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E544" w14:textId="6A2CB2B9" w:rsidR="00433B90" w:rsidRPr="00D842F3" w:rsidRDefault="00C105A5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842F3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D842F3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A2B1B01" w14:textId="219049B7" w:rsidR="00C105A5" w:rsidRPr="00D842F3" w:rsidRDefault="00C105A5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842F3">
        <w:rPr>
          <w:rFonts w:ascii="Times New Roman" w:hAnsi="Times New Roman" w:cs="Times New Roman"/>
          <w:sz w:val="24"/>
          <w:szCs w:val="24"/>
        </w:rPr>
        <w:t xml:space="preserve">98 </w:t>
      </w:r>
      <w:proofErr w:type="spellStart"/>
      <w:r w:rsidRPr="00D842F3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D8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F3">
        <w:rPr>
          <w:rFonts w:ascii="Times New Roman" w:hAnsi="Times New Roman" w:cs="Times New Roman"/>
          <w:sz w:val="24"/>
          <w:szCs w:val="24"/>
        </w:rPr>
        <w:t>muneritur</w:t>
      </w:r>
      <w:proofErr w:type="spellEnd"/>
      <w:r w:rsidRPr="00D842F3">
        <w:rPr>
          <w:rFonts w:ascii="Times New Roman" w:hAnsi="Times New Roman" w:cs="Times New Roman"/>
          <w:sz w:val="24"/>
          <w:szCs w:val="24"/>
        </w:rPr>
        <w:t xml:space="preserve"> multiplex</w:t>
      </w:r>
    </w:p>
    <w:p w14:paraId="259F50CE" w14:textId="77777777" w:rsidR="00C5468A" w:rsidRDefault="00D842F3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2F3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D8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F3">
        <w:rPr>
          <w:rFonts w:ascii="Times New Roman" w:hAnsi="Times New Roman" w:cs="Times New Roman"/>
          <w:sz w:val="24"/>
          <w:szCs w:val="24"/>
        </w:rPr>
        <w:t>muneritur</w:t>
      </w:r>
      <w:proofErr w:type="spellEnd"/>
      <w:r w:rsidRPr="00D842F3">
        <w:rPr>
          <w:rFonts w:ascii="Times New Roman" w:hAnsi="Times New Roman" w:cs="Times New Roman"/>
          <w:sz w:val="24"/>
          <w:szCs w:val="24"/>
        </w:rPr>
        <w:t xml:space="preserve"> multiplex, scilicet, </w:t>
      </w:r>
      <w:proofErr w:type="spellStart"/>
      <w:r w:rsidRPr="00D842F3">
        <w:rPr>
          <w:rFonts w:ascii="Times New Roman" w:hAnsi="Times New Roman" w:cs="Times New Roman"/>
          <w:sz w:val="24"/>
          <w:szCs w:val="24"/>
        </w:rPr>
        <w:t>diuinum</w:t>
      </w:r>
      <w:proofErr w:type="spellEnd"/>
      <w:r w:rsidRPr="00D8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42F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5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metuendum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[118:120]: </w:t>
      </w:r>
      <w:r w:rsidRPr="00D842F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D842F3">
        <w:rPr>
          <w:rFonts w:ascii="Times New Roman" w:hAnsi="Times New Roman" w:cs="Times New Roman"/>
          <w:i/>
          <w:iCs/>
          <w:sz w:val="24"/>
          <w:szCs w:val="24"/>
        </w:rPr>
        <w:t>iudiciis</w:t>
      </w:r>
      <w:proofErr w:type="spellEnd"/>
      <w:r w:rsidRPr="00D842F3">
        <w:rPr>
          <w:rFonts w:ascii="Times New Roman" w:hAnsi="Times New Roman" w:cs="Times New Roman"/>
          <w:i/>
          <w:iCs/>
          <w:sz w:val="24"/>
          <w:szCs w:val="24"/>
        </w:rPr>
        <w:t xml:space="preserve"> tuis </w:t>
      </w:r>
      <w:proofErr w:type="spellStart"/>
      <w:r w:rsidRPr="00D842F3">
        <w:rPr>
          <w:rFonts w:ascii="Times New Roman" w:hAnsi="Times New Roman" w:cs="Times New Roman"/>
          <w:i/>
          <w:iCs/>
          <w:sz w:val="24"/>
          <w:szCs w:val="24"/>
        </w:rPr>
        <w:t>timui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8B10E7" w14:textId="659983E7" w:rsidR="00C5468A" w:rsidRDefault="00D842F3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913282">
        <w:rPr>
          <w:rFonts w:ascii="Times New Roman" w:hAnsi="Times New Roman" w:cs="Times New Roman"/>
          <w:sz w:val="24"/>
          <w:szCs w:val="24"/>
        </w:rPr>
        <w:t xml:space="preserve">Primo propter cause </w:t>
      </w:r>
      <w:proofErr w:type="spellStart"/>
      <w:r w:rsidR="00913282">
        <w:rPr>
          <w:rFonts w:ascii="Times New Roman" w:hAnsi="Times New Roman" w:cs="Times New Roman"/>
          <w:sz w:val="24"/>
          <w:szCs w:val="24"/>
        </w:rPr>
        <w:t>nostre</w:t>
      </w:r>
      <w:proofErr w:type="spellEnd"/>
      <w:r w:rsidR="0091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282">
        <w:rPr>
          <w:rFonts w:ascii="Times New Roman" w:hAnsi="Times New Roman" w:cs="Times New Roman"/>
          <w:sz w:val="24"/>
          <w:szCs w:val="24"/>
        </w:rPr>
        <w:t>iniusticiam</w:t>
      </w:r>
      <w:proofErr w:type="spellEnd"/>
      <w:r w:rsidR="00913282">
        <w:rPr>
          <w:rFonts w:ascii="Times New Roman" w:hAnsi="Times New Roman" w:cs="Times New Roman"/>
          <w:sz w:val="24"/>
          <w:szCs w:val="24"/>
        </w:rPr>
        <w:t xml:space="preserve">, Job 9[:2]: </w:t>
      </w:r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>Scio</w:t>
      </w:r>
      <w:r w:rsidR="0091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28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13282">
        <w:rPr>
          <w:rFonts w:ascii="Times New Roman" w:hAnsi="Times New Roman" w:cs="Times New Roman"/>
          <w:sz w:val="24"/>
          <w:szCs w:val="24"/>
        </w:rPr>
        <w:t xml:space="preserve"> </w:t>
      </w:r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>non</w:t>
      </w:r>
      <w:r w:rsidR="0091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282">
        <w:rPr>
          <w:rFonts w:ascii="Times New Roman" w:hAnsi="Times New Roman" w:cs="Times New Roman"/>
          <w:sz w:val="24"/>
          <w:szCs w:val="24"/>
        </w:rPr>
        <w:t>iustificabitur</w:t>
      </w:r>
      <w:proofErr w:type="spellEnd"/>
      <w:r w:rsidR="00913282">
        <w:rPr>
          <w:rFonts w:ascii="Times New Roman" w:hAnsi="Times New Roman" w:cs="Times New Roman"/>
          <w:sz w:val="24"/>
          <w:szCs w:val="24"/>
        </w:rPr>
        <w:t xml:space="preserve"> </w:t>
      </w:r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 xml:space="preserve">homo </w:t>
      </w:r>
      <w:proofErr w:type="spellStart"/>
      <w:r w:rsidR="00913282" w:rsidRPr="00913282">
        <w:rPr>
          <w:rFonts w:ascii="Times New Roman" w:hAnsi="Times New Roman" w:cs="Times New Roman"/>
          <w:sz w:val="24"/>
          <w:szCs w:val="24"/>
        </w:rPr>
        <w:t>comparatus</w:t>
      </w:r>
      <w:proofErr w:type="spellEnd"/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 xml:space="preserve"> Deo</w:t>
      </w:r>
      <w:r w:rsidR="009132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328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913282">
        <w:rPr>
          <w:rFonts w:ascii="Times New Roman" w:hAnsi="Times New Roman" w:cs="Times New Roman"/>
          <w:sz w:val="24"/>
          <w:szCs w:val="24"/>
        </w:rPr>
        <w:t xml:space="preserve">. [142:2]: </w:t>
      </w:r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>intres</w:t>
      </w:r>
      <w:proofErr w:type="spellEnd"/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>seruo</w:t>
      </w:r>
      <w:proofErr w:type="spellEnd"/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 w:rsidR="00913282">
        <w:rPr>
          <w:rFonts w:ascii="Times New Roman" w:hAnsi="Times New Roman" w:cs="Times New Roman"/>
          <w:sz w:val="24"/>
          <w:szCs w:val="24"/>
        </w:rPr>
        <w:t xml:space="preserve">, Domine, </w:t>
      </w:r>
      <w:proofErr w:type="spellStart"/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>justificabitur</w:t>
      </w:r>
      <w:proofErr w:type="spellEnd"/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635F0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>onspectu</w:t>
      </w:r>
      <w:proofErr w:type="spellEnd"/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3282" w:rsidRPr="00913282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 w:rsidR="009132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6FC3DA" w14:textId="77777777" w:rsidR="00C5468A" w:rsidRDefault="00913282" w:rsidP="00C5468A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Secundo</w:t>
      </w:r>
      <w:r w:rsidR="00D71C23" w:rsidRPr="00F65840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D71C23" w:rsidRPr="00F65840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="00D71C23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23" w:rsidRPr="00F65840">
        <w:rPr>
          <w:rFonts w:ascii="Times New Roman" w:hAnsi="Times New Roman" w:cs="Times New Roman"/>
          <w:sz w:val="24"/>
          <w:szCs w:val="24"/>
        </w:rPr>
        <w:t>euidenciam</w:t>
      </w:r>
      <w:proofErr w:type="spellEnd"/>
      <w:r w:rsidR="00D71C23"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1C23" w:rsidRPr="00F65840">
        <w:rPr>
          <w:rFonts w:ascii="Times New Roman" w:hAnsi="Times New Roman" w:cs="Times New Roman"/>
          <w:sz w:val="24"/>
          <w:szCs w:val="24"/>
        </w:rPr>
        <w:t>latro</w:t>
      </w:r>
      <w:proofErr w:type="spellEnd"/>
      <w:r w:rsidR="00D71C23" w:rsidRPr="00F6584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D71C23" w:rsidRPr="00F65840">
        <w:rPr>
          <w:rFonts w:ascii="Times New Roman" w:hAnsi="Times New Roman" w:cs="Times New Roman"/>
          <w:sz w:val="24"/>
          <w:szCs w:val="24"/>
        </w:rPr>
        <w:t>valens</w:t>
      </w:r>
      <w:proofErr w:type="spellEnd"/>
      <w:r w:rsidR="00D71C23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23">
        <w:rPr>
          <w:rFonts w:ascii="Times New Roman" w:hAnsi="Times New Roman" w:cs="Times New Roman"/>
          <w:sz w:val="24"/>
          <w:szCs w:val="24"/>
        </w:rPr>
        <w:t>negare</w:t>
      </w:r>
      <w:proofErr w:type="spellEnd"/>
      <w:r w:rsidR="00D71C23" w:rsidRPr="00F65840">
        <w:rPr>
          <w:rFonts w:ascii="Times New Roman" w:hAnsi="Times New Roman" w:cs="Times New Roman"/>
          <w:sz w:val="24"/>
          <w:szCs w:val="24"/>
        </w:rPr>
        <w:t xml:space="preserve"> furtum </w:t>
      </w:r>
      <w:proofErr w:type="spellStart"/>
      <w:r w:rsidR="00D71C23" w:rsidRPr="00F65840">
        <w:rPr>
          <w:rFonts w:ascii="Times New Roman" w:hAnsi="Times New Roman" w:cs="Times New Roman"/>
          <w:sz w:val="24"/>
          <w:szCs w:val="24"/>
        </w:rPr>
        <w:t>timet</w:t>
      </w:r>
      <w:proofErr w:type="spellEnd"/>
      <w:r w:rsidR="00D71C23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23" w:rsidRPr="00F65840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D71C23" w:rsidRPr="00F65840">
        <w:rPr>
          <w:rFonts w:ascii="Times New Roman" w:hAnsi="Times New Roman" w:cs="Times New Roman"/>
          <w:sz w:val="24"/>
          <w:szCs w:val="24"/>
        </w:rPr>
        <w:t xml:space="preserve">, Dan. 7[:10]: </w:t>
      </w:r>
      <w:r w:rsidR="00D71C23" w:rsidRPr="00F65840">
        <w:rPr>
          <w:rFonts w:ascii="Times New Roman" w:hAnsi="Times New Roman" w:cs="Times New Roman"/>
          <w:i/>
          <w:sz w:val="24"/>
          <w:szCs w:val="24"/>
        </w:rPr>
        <w:t xml:space="preserve">Judicium </w:t>
      </w:r>
      <w:proofErr w:type="spellStart"/>
      <w:r w:rsidR="00D71C23" w:rsidRPr="00F65840">
        <w:rPr>
          <w:rFonts w:ascii="Times New Roman" w:hAnsi="Times New Roman" w:cs="Times New Roman"/>
          <w:i/>
          <w:sz w:val="24"/>
          <w:szCs w:val="24"/>
        </w:rPr>
        <w:t>sedit</w:t>
      </w:r>
      <w:proofErr w:type="spellEnd"/>
      <w:r w:rsidR="00D71C23" w:rsidRPr="00F65840">
        <w:rPr>
          <w:rFonts w:ascii="Times New Roman" w:hAnsi="Times New Roman" w:cs="Times New Roman"/>
          <w:i/>
          <w:sz w:val="24"/>
          <w:szCs w:val="24"/>
        </w:rPr>
        <w:t>, et libri</w:t>
      </w:r>
      <w:r w:rsidR="00D71C23" w:rsidRPr="00F65840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D71C23" w:rsidRPr="00F658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71C23"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1C23" w:rsidRPr="00F65840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="00D71C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1C23" w:rsidRPr="00F65840">
        <w:rPr>
          <w:rFonts w:ascii="Times New Roman" w:hAnsi="Times New Roman" w:cs="Times New Roman"/>
          <w:i/>
          <w:sz w:val="24"/>
          <w:szCs w:val="24"/>
        </w:rPr>
        <w:t>aperti</w:t>
      </w:r>
      <w:proofErr w:type="spellEnd"/>
      <w:r w:rsidR="00D71C23" w:rsidRPr="00F65840">
        <w:rPr>
          <w:rFonts w:ascii="Times New Roman" w:hAnsi="Times New Roman" w:cs="Times New Roman"/>
          <w:i/>
          <w:sz w:val="24"/>
          <w:szCs w:val="24"/>
        </w:rPr>
        <w:t xml:space="preserve"> sunt</w:t>
      </w:r>
      <w:r w:rsidR="00D71C23">
        <w:rPr>
          <w:rFonts w:ascii="Times New Roman" w:hAnsi="Times New Roman" w:cs="Times New Roman"/>
          <w:i/>
          <w:sz w:val="24"/>
          <w:szCs w:val="24"/>
        </w:rPr>
        <w:t>.</w:t>
      </w:r>
      <w:r w:rsidR="00D71C23">
        <w:rPr>
          <w:rFonts w:ascii="Times New Roman" w:hAnsi="Times New Roman" w:cs="Times New Roman"/>
          <w:iCs/>
          <w:sz w:val="24"/>
          <w:szCs w:val="24"/>
        </w:rPr>
        <w:t xml:space="preserve"> Job</w:t>
      </w:r>
      <w:r w:rsidR="00C546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1C23">
        <w:rPr>
          <w:rFonts w:ascii="Times New Roman" w:hAnsi="Times New Roman" w:cs="Times New Roman"/>
          <w:iCs/>
          <w:sz w:val="24"/>
          <w:szCs w:val="24"/>
        </w:rPr>
        <w:t xml:space="preserve">20[:18]. </w:t>
      </w:r>
    </w:p>
    <w:p w14:paraId="433D7CE6" w14:textId="47980B28" w:rsidR="00D200D4" w:rsidRDefault="00D71C23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¶</w:t>
      </w:r>
      <w:r w:rsidRPr="00F65840">
        <w:rPr>
          <w:rFonts w:ascii="Times New Roman" w:hAnsi="Times New Roman" w:cs="Times New Roman"/>
          <w:sz w:val="24"/>
          <w:szCs w:val="24"/>
        </w:rPr>
        <w:t xml:space="preserve"> Tercio propter finem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incertitudinem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00D4">
        <w:rPr>
          <w:rFonts w:ascii="Times New Roman" w:hAnsi="Times New Roman" w:cs="Times New Roman"/>
          <w:sz w:val="24"/>
          <w:szCs w:val="24"/>
        </w:rPr>
        <w:t>tonante</w:t>
      </w:r>
      <w:proofErr w:type="spellEnd"/>
      <w:r w:rsidR="00D20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0D4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="00D20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0D4">
        <w:rPr>
          <w:rFonts w:ascii="Times New Roman" w:hAnsi="Times New Roman" w:cs="Times New Roman"/>
          <w:sz w:val="24"/>
          <w:szCs w:val="24"/>
        </w:rPr>
        <w:t>timet</w:t>
      </w:r>
      <w:proofErr w:type="spellEnd"/>
      <w:r w:rsidR="00D20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0D4">
        <w:rPr>
          <w:rFonts w:ascii="Times New Roman" w:hAnsi="Times New Roman" w:cs="Times New Roman"/>
          <w:sz w:val="24"/>
          <w:szCs w:val="24"/>
        </w:rPr>
        <w:t>nauta</w:t>
      </w:r>
      <w:proofErr w:type="spellEnd"/>
      <w:r w:rsidR="00D200D4">
        <w:rPr>
          <w:rFonts w:ascii="Times New Roman" w:hAnsi="Times New Roman" w:cs="Times New Roman"/>
          <w:sz w:val="24"/>
          <w:szCs w:val="24"/>
        </w:rPr>
        <w:t xml:space="preserve">, </w:t>
      </w:r>
      <w:r w:rsidRPr="00F65840">
        <w:rPr>
          <w:rFonts w:ascii="Times New Roman" w:hAnsi="Times New Roman" w:cs="Times New Roman"/>
          <w:sz w:val="24"/>
          <w:szCs w:val="24"/>
        </w:rPr>
        <w:t xml:space="preserve">Rom. 11[:33]: 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altitudo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divitiarum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sapientiæ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>,</w:t>
      </w:r>
      <w:r w:rsidR="00D20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0D4">
        <w:rPr>
          <w:rFonts w:ascii="Times New Roman" w:hAnsi="Times New Roman" w:cs="Times New Roman"/>
          <w:iCs/>
          <w:sz w:val="24"/>
          <w:szCs w:val="24"/>
        </w:rPr>
        <w:t>etc. Sequitur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incomprehensibilia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sunt judicia</w:t>
      </w:r>
      <w:r w:rsidR="00D200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00D4">
        <w:rPr>
          <w:rFonts w:ascii="Times New Roman" w:hAnsi="Times New Roman" w:cs="Times New Roman"/>
          <w:i/>
          <w:sz w:val="24"/>
          <w:szCs w:val="24"/>
        </w:rPr>
        <w:t>eius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00D4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. [35:7]: 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Judicia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abyssus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multa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E56DF" w14:textId="77777777" w:rsidR="00C5468A" w:rsidRDefault="00D200D4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D71C23" w:rsidRPr="00F65840">
        <w:rPr>
          <w:rFonts w:ascii="Times New Roman" w:hAnsi="Times New Roman" w:cs="Times New Roman"/>
          <w:sz w:val="24"/>
          <w:szCs w:val="24"/>
        </w:rPr>
        <w:t xml:space="preserve">Quarto propter </w:t>
      </w:r>
      <w:proofErr w:type="spellStart"/>
      <w:r w:rsidR="00D71C23" w:rsidRPr="00F65840">
        <w:rPr>
          <w:rFonts w:ascii="Times New Roman" w:hAnsi="Times New Roman" w:cs="Times New Roman"/>
          <w:sz w:val="24"/>
          <w:szCs w:val="24"/>
        </w:rPr>
        <w:t>iudicis</w:t>
      </w:r>
      <w:proofErr w:type="spellEnd"/>
      <w:r w:rsidR="00D71C23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23" w:rsidRPr="00F65840">
        <w:rPr>
          <w:rFonts w:ascii="Times New Roman" w:hAnsi="Times New Roman" w:cs="Times New Roman"/>
          <w:sz w:val="24"/>
          <w:szCs w:val="24"/>
        </w:rPr>
        <w:t>seueritatem</w:t>
      </w:r>
      <w:proofErr w:type="spellEnd"/>
      <w:r>
        <w:rPr>
          <w:rFonts w:ascii="Times New Roman" w:hAnsi="Times New Roman" w:cs="Times New Roman"/>
          <w:sz w:val="24"/>
          <w:szCs w:val="24"/>
        </w:rPr>
        <w:t>. Nam</w:t>
      </w:r>
      <w:r w:rsidR="00D71C23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23" w:rsidRPr="00F65840">
        <w:rPr>
          <w:rFonts w:ascii="Times New Roman" w:hAnsi="Times New Roman" w:cs="Times New Roman"/>
          <w:sz w:val="24"/>
          <w:szCs w:val="24"/>
        </w:rPr>
        <w:t>postposita</w:t>
      </w:r>
      <w:proofErr w:type="spellEnd"/>
      <w:r w:rsidR="00D71C23" w:rsidRPr="00F65840">
        <w:rPr>
          <w:rFonts w:ascii="Times New Roman" w:hAnsi="Times New Roman" w:cs="Times New Roman"/>
          <w:sz w:val="24"/>
          <w:szCs w:val="24"/>
        </w:rPr>
        <w:t xml:space="preserve"> omni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D71C23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23" w:rsidRPr="00F65840">
        <w:rPr>
          <w:rFonts w:ascii="Times New Roman" w:hAnsi="Times New Roman" w:cs="Times New Roman"/>
          <w:sz w:val="24"/>
          <w:szCs w:val="24"/>
        </w:rPr>
        <w:t>appellacione</w:t>
      </w:r>
      <w:proofErr w:type="spellEnd"/>
      <w:r w:rsidR="00D71C23" w:rsidRPr="00F65840">
        <w:rPr>
          <w:rFonts w:ascii="Times New Roman" w:hAnsi="Times New Roman" w:cs="Times New Roman"/>
          <w:sz w:val="24"/>
          <w:szCs w:val="24"/>
        </w:rPr>
        <w:t xml:space="preserve"> et personarum </w:t>
      </w:r>
      <w:proofErr w:type="spellStart"/>
      <w:r w:rsidR="00D71C23" w:rsidRPr="00F65840">
        <w:rPr>
          <w:rFonts w:ascii="Times New Roman" w:hAnsi="Times New Roman" w:cs="Times New Roman"/>
          <w:sz w:val="24"/>
          <w:szCs w:val="24"/>
        </w:rPr>
        <w:t>accepcione</w:t>
      </w:r>
      <w:proofErr w:type="spellEnd"/>
      <w:r w:rsidR="00D71C23" w:rsidRPr="00F65840">
        <w:rPr>
          <w:rFonts w:ascii="Times New Roman" w:hAnsi="Times New Roman" w:cs="Times New Roman"/>
          <w:sz w:val="24"/>
          <w:szCs w:val="24"/>
        </w:rPr>
        <w:t xml:space="preserve"> omn</w:t>
      </w:r>
      <w:r>
        <w:rPr>
          <w:rFonts w:ascii="Times New Roman" w:hAnsi="Times New Roman" w:cs="Times New Roman"/>
          <w:sz w:val="24"/>
          <w:szCs w:val="24"/>
        </w:rPr>
        <w:t>e</w:t>
      </w:r>
      <w:r w:rsidR="00D71C23" w:rsidRPr="00F65840">
        <w:rPr>
          <w:rFonts w:ascii="Times New Roman" w:hAnsi="Times New Roman" w:cs="Times New Roman"/>
          <w:sz w:val="24"/>
          <w:szCs w:val="24"/>
        </w:rPr>
        <w:t xml:space="preserve">s de omnibus </w:t>
      </w:r>
      <w:proofErr w:type="spellStart"/>
      <w:r w:rsidR="00D71C23" w:rsidRPr="00F65840">
        <w:rPr>
          <w:rFonts w:ascii="Times New Roman" w:hAnsi="Times New Roman" w:cs="Times New Roman"/>
          <w:sz w:val="24"/>
          <w:szCs w:val="24"/>
        </w:rPr>
        <w:t>iudicabit</w:t>
      </w:r>
      <w:proofErr w:type="spellEnd"/>
      <w:r w:rsidR="00D71C23" w:rsidRPr="00F65840">
        <w:rPr>
          <w:rFonts w:ascii="Times New Roman" w:hAnsi="Times New Roman" w:cs="Times New Roman"/>
          <w:sz w:val="24"/>
          <w:szCs w:val="24"/>
        </w:rPr>
        <w:t xml:space="preserve">, Eccle. </w:t>
      </w:r>
      <w:proofErr w:type="spellStart"/>
      <w:r w:rsidR="00D71C23" w:rsidRPr="00F65840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D71C23" w:rsidRPr="00F65840">
        <w:rPr>
          <w:rFonts w:ascii="Times New Roman" w:hAnsi="Times New Roman" w:cs="Times New Roman"/>
          <w:sz w:val="24"/>
          <w:szCs w:val="24"/>
        </w:rPr>
        <w:t xml:space="preserve"> [12:14]: </w:t>
      </w:r>
      <w:proofErr w:type="spellStart"/>
      <w:r w:rsidR="00D71C23" w:rsidRPr="00F65840">
        <w:rPr>
          <w:rFonts w:ascii="Times New Roman" w:hAnsi="Times New Roman" w:cs="Times New Roman"/>
          <w:i/>
          <w:sz w:val="24"/>
          <w:szCs w:val="24"/>
        </w:rPr>
        <w:t>Cuncta</w:t>
      </w:r>
      <w:proofErr w:type="spellEnd"/>
      <w:r w:rsidR="00D71C23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1C23" w:rsidRPr="00F65840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="00D71C23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1C23" w:rsidRPr="00F65840">
        <w:rPr>
          <w:rFonts w:ascii="Times New Roman" w:hAnsi="Times New Roman" w:cs="Times New Roman"/>
          <w:i/>
          <w:sz w:val="24"/>
          <w:szCs w:val="24"/>
        </w:rPr>
        <w:t>fiunt</w:t>
      </w:r>
      <w:proofErr w:type="spellEnd"/>
      <w:r w:rsidR="00D71C23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1C23" w:rsidRPr="00F65840">
        <w:rPr>
          <w:rFonts w:ascii="Times New Roman" w:hAnsi="Times New Roman" w:cs="Times New Roman"/>
          <w:i/>
          <w:sz w:val="24"/>
          <w:szCs w:val="24"/>
        </w:rPr>
        <w:t>adducet</w:t>
      </w:r>
      <w:proofErr w:type="spellEnd"/>
      <w:r w:rsidR="00D71C23" w:rsidRPr="00F65840">
        <w:rPr>
          <w:rFonts w:ascii="Times New Roman" w:hAnsi="Times New Roman" w:cs="Times New Roman"/>
          <w:i/>
          <w:sz w:val="24"/>
          <w:szCs w:val="24"/>
        </w:rPr>
        <w:t xml:space="preserve"> Deus in</w:t>
      </w:r>
      <w:r w:rsidR="00D71C23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C23" w:rsidRPr="00F65840">
        <w:rPr>
          <w:rFonts w:ascii="Times New Roman" w:hAnsi="Times New Roman" w:cs="Times New Roman"/>
          <w:sz w:val="24"/>
          <w:szCs w:val="24"/>
        </w:rPr>
        <w:t>judicio</w:t>
      </w:r>
      <w:proofErr w:type="spellEnd"/>
      <w:r>
        <w:rPr>
          <w:rFonts w:ascii="Times New Roman" w:hAnsi="Times New Roman" w:cs="Times New Roman"/>
          <w:sz w:val="24"/>
          <w:szCs w:val="24"/>
        </w:rPr>
        <w:t>, etc</w:t>
      </w:r>
      <w:r w:rsidR="00D71C23" w:rsidRPr="00F658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>. 38[:23</w:t>
      </w:r>
      <w:r w:rsidR="00AA77C1">
        <w:rPr>
          <w:rFonts w:ascii="Times New Roman" w:hAnsi="Times New Roman" w:cs="Times New Roman"/>
          <w:sz w:val="24"/>
          <w:szCs w:val="24"/>
        </w:rPr>
        <w:t>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292">
        <w:rPr>
          <w:rFonts w:ascii="Times New Roman" w:hAnsi="Times New Roman" w:cs="Times New Roman"/>
          <w:i/>
          <w:iCs/>
          <w:sz w:val="24"/>
          <w:szCs w:val="24"/>
        </w:rPr>
        <w:t>Memor</w:t>
      </w:r>
      <w:proofErr w:type="spellEnd"/>
      <w:r w:rsidRPr="00FC02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0292">
        <w:rPr>
          <w:rFonts w:ascii="Times New Roman" w:hAnsi="Times New Roman" w:cs="Times New Roman"/>
          <w:i/>
          <w:iCs/>
          <w:sz w:val="24"/>
          <w:szCs w:val="24"/>
        </w:rPr>
        <w:t>esto</w:t>
      </w:r>
      <w:proofErr w:type="spellEnd"/>
      <w:r w:rsidRPr="00FC02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0292">
        <w:rPr>
          <w:rFonts w:ascii="Times New Roman" w:hAnsi="Times New Roman" w:cs="Times New Roman"/>
          <w:i/>
          <w:iCs/>
          <w:sz w:val="24"/>
          <w:szCs w:val="24"/>
        </w:rPr>
        <w:t>iudicii</w:t>
      </w:r>
      <w:proofErr w:type="spellEnd"/>
      <w:r w:rsidRPr="00FC02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0292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="00AA77C1" w:rsidRPr="00FC0292">
        <w:rPr>
          <w:rFonts w:ascii="Times New Roman" w:hAnsi="Times New Roman" w:cs="Times New Roman"/>
          <w:i/>
          <w:iCs/>
          <w:sz w:val="24"/>
          <w:szCs w:val="24"/>
        </w:rPr>
        <w:t xml:space="preserve">, sic </w:t>
      </w:r>
      <w:proofErr w:type="spellStart"/>
      <w:r w:rsidR="00AA77C1" w:rsidRPr="00FC0292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="00AA77C1" w:rsidRPr="00FC0292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="00AA77C1" w:rsidRPr="00FC02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77C1" w:rsidRPr="00FC0292">
        <w:rPr>
          <w:rFonts w:ascii="Times New Roman" w:hAnsi="Times New Roman" w:cs="Times New Roman"/>
          <w:i/>
          <w:iCs/>
          <w:sz w:val="24"/>
          <w:szCs w:val="24"/>
        </w:rPr>
        <w:t>erit</w:t>
      </w:r>
      <w:proofErr w:type="spellEnd"/>
      <w:r w:rsidR="00AA77C1" w:rsidRPr="00FC029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AA77C1" w:rsidRPr="00FC0292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AA77C1" w:rsidRPr="00FC0292">
        <w:rPr>
          <w:rFonts w:ascii="Times New Roman" w:hAnsi="Times New Roman" w:cs="Times New Roman"/>
          <w:i/>
          <w:iCs/>
          <w:sz w:val="24"/>
          <w:szCs w:val="24"/>
        </w:rPr>
        <w:t xml:space="preserve">, mihi </w:t>
      </w:r>
      <w:proofErr w:type="spellStart"/>
      <w:r w:rsidR="00AA77C1" w:rsidRPr="00FC0292">
        <w:rPr>
          <w:rFonts w:ascii="Times New Roman" w:hAnsi="Times New Roman" w:cs="Times New Roman"/>
          <w:i/>
          <w:iCs/>
          <w:sz w:val="24"/>
          <w:szCs w:val="24"/>
        </w:rPr>
        <w:t>heri</w:t>
      </w:r>
      <w:proofErr w:type="spellEnd"/>
      <w:r w:rsidR="00AA77C1" w:rsidRPr="00FC029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AA77C1" w:rsidRPr="00FC0292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AA77C1" w:rsidRPr="00FC02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A77C1" w:rsidRPr="00FC0292">
        <w:rPr>
          <w:rFonts w:ascii="Times New Roman" w:hAnsi="Times New Roman" w:cs="Times New Roman"/>
          <w:i/>
          <w:iCs/>
          <w:sz w:val="24"/>
          <w:szCs w:val="24"/>
        </w:rPr>
        <w:t>hodie</w:t>
      </w:r>
      <w:proofErr w:type="spellEnd"/>
      <w:r w:rsidR="00AA77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99F53E" w14:textId="77777777" w:rsidR="00C5468A" w:rsidRDefault="00AA77C1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lastRenderedPageBreak/>
        <w:t xml:space="preserve">¶ Secundum,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humanum et </w:t>
      </w:r>
      <w:r>
        <w:rPr>
          <w:rFonts w:ascii="Times New Roman" w:hAnsi="Times New Roman" w:cs="Times New Roman"/>
          <w:sz w:val="24"/>
          <w:szCs w:val="24"/>
        </w:rPr>
        <w:t>hoc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discuciendum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aliquod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A7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cauendum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aliquod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faciendum. De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cauendo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Matt. 7[:1]: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Nolite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judicare,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AA77C1">
        <w:rPr>
          <w:rFonts w:ascii="Times New Roman" w:hAnsi="Times New Roman" w:cs="Times New Roman"/>
          <w:iCs/>
          <w:sz w:val="24"/>
          <w:szCs w:val="24"/>
        </w:rPr>
        <w:t>judicabimini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. Et hoc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quadruplex. Primum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infidelitatis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contra Deum</w:t>
      </w:r>
      <w:r>
        <w:rPr>
          <w:rFonts w:ascii="Times New Roman" w:hAnsi="Times New Roman" w:cs="Times New Roman"/>
          <w:sz w:val="24"/>
          <w:szCs w:val="24"/>
        </w:rPr>
        <w:t>. Nam sicut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sequens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visum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D00E5C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sciencia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racione</w:t>
      </w:r>
      <w:r w:rsidRPr="00F65840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iudicat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C54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visis</w:t>
      </w:r>
      <w:proofErr w:type="spellEnd"/>
      <w:r w:rsidR="00D00E5C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z w:val="24"/>
          <w:szCs w:val="24"/>
        </w:rPr>
        <w:t>pote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astra </w:t>
      </w:r>
      <w:r w:rsidR="00DE3CA3">
        <w:rPr>
          <w:rFonts w:ascii="Times New Roman" w:hAnsi="Times New Roman" w:cs="Times New Roman"/>
          <w:sz w:val="24"/>
          <w:szCs w:val="24"/>
        </w:rPr>
        <w:t>esse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modica</w:t>
      </w:r>
      <w:proofErr w:type="spellEnd"/>
      <w:r w:rsidR="00DE3CA3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si</w:t>
      </w:r>
      <w:r w:rsidR="00DE3CA3">
        <w:rPr>
          <w:rFonts w:ascii="Times New Roman" w:hAnsi="Times New Roman" w:cs="Times New Roman"/>
          <w:sz w:val="24"/>
          <w:szCs w:val="24"/>
        </w:rPr>
        <w:t>c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sciencia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humana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sine fide male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iudicat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de non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visis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CA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virginem</w:t>
      </w:r>
      <w:proofErr w:type="spellEnd"/>
      <w:r w:rsidR="00DE3CA3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parere</w:t>
      </w:r>
      <w:proofErr w:type="spellEnd"/>
      <w:r w:rsidR="00DE3CA3">
        <w:rPr>
          <w:rFonts w:ascii="Times New Roman" w:hAnsi="Times New Roman" w:cs="Times New Roman"/>
          <w:sz w:val="24"/>
          <w:szCs w:val="24"/>
        </w:rPr>
        <w:t xml:space="preserve"> Christum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Ose. 10[:4]: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Ferietis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f</w:t>
      </w:r>
      <w:r w:rsidR="00DE3CA3">
        <w:rPr>
          <w:rFonts w:ascii="Times New Roman" w:hAnsi="Times New Roman" w:cs="Times New Roman"/>
          <w:i/>
          <w:sz w:val="24"/>
          <w:szCs w:val="24"/>
        </w:rPr>
        <w:t>e</w:t>
      </w:r>
      <w:r w:rsidRPr="00F65840">
        <w:rPr>
          <w:rFonts w:ascii="Times New Roman" w:hAnsi="Times New Roman" w:cs="Times New Roman"/>
          <w:i/>
          <w:sz w:val="24"/>
          <w:szCs w:val="24"/>
        </w:rPr>
        <w:t>dus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mendacio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3CA3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DE3CA3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="00DE3CA3">
        <w:rPr>
          <w:rFonts w:ascii="Times New Roman" w:hAnsi="Times New Roman" w:cs="Times New Roman"/>
          <w:sz w:val="24"/>
          <w:szCs w:val="24"/>
        </w:rPr>
        <w:t>siciens</w:t>
      </w:r>
      <w:proofErr w:type="spellEnd"/>
      <w:r w:rsidR="00C54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CA3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DE3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808">
        <w:rPr>
          <w:rFonts w:ascii="Times New Roman" w:hAnsi="Times New Roman" w:cs="Times New Roman"/>
          <w:sz w:val="24"/>
          <w:szCs w:val="24"/>
        </w:rPr>
        <w:t>muriatum</w:t>
      </w:r>
      <w:proofErr w:type="spellEnd"/>
      <w:r w:rsidR="00AC6808">
        <w:rPr>
          <w:rFonts w:ascii="Times New Roman" w:hAnsi="Times New Roman" w:cs="Times New Roman"/>
          <w:sz w:val="24"/>
          <w:szCs w:val="24"/>
        </w:rPr>
        <w:t xml:space="preserve"> fore secundum </w:t>
      </w:r>
      <w:proofErr w:type="spellStart"/>
      <w:r w:rsidR="00AC680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AC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80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C6808">
        <w:rPr>
          <w:rFonts w:ascii="Times New Roman" w:hAnsi="Times New Roman" w:cs="Times New Roman"/>
          <w:sz w:val="24"/>
          <w:szCs w:val="24"/>
        </w:rPr>
        <w:t xml:space="preserve">. [26:12]: </w:t>
      </w:r>
      <w:proofErr w:type="spellStart"/>
      <w:r w:rsidR="00AC6808" w:rsidRPr="00AC6808">
        <w:rPr>
          <w:rFonts w:ascii="Times New Roman" w:hAnsi="Times New Roman" w:cs="Times New Roman"/>
          <w:i/>
          <w:iCs/>
          <w:sz w:val="24"/>
          <w:szCs w:val="24"/>
        </w:rPr>
        <w:t>Insurrexerunt</w:t>
      </w:r>
      <w:proofErr w:type="spellEnd"/>
      <w:r w:rsidR="00AC6808" w:rsidRPr="00AC6808">
        <w:rPr>
          <w:rFonts w:ascii="Times New Roman" w:hAnsi="Times New Roman" w:cs="Times New Roman"/>
          <w:i/>
          <w:iCs/>
          <w:sz w:val="24"/>
          <w:szCs w:val="24"/>
        </w:rPr>
        <w:t xml:space="preserve"> in me testes </w:t>
      </w:r>
      <w:proofErr w:type="spellStart"/>
      <w:r w:rsidR="00AC6808" w:rsidRPr="00AC6808">
        <w:rPr>
          <w:rFonts w:ascii="Times New Roman" w:hAnsi="Times New Roman" w:cs="Times New Roman"/>
          <w:i/>
          <w:iCs/>
          <w:sz w:val="24"/>
          <w:szCs w:val="24"/>
        </w:rPr>
        <w:t>iniqui</w:t>
      </w:r>
      <w:proofErr w:type="spellEnd"/>
      <w:r w:rsidR="00AC68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6808">
        <w:rPr>
          <w:rFonts w:ascii="Times New Roman" w:hAnsi="Times New Roman" w:cs="Times New Roman"/>
          <w:sz w:val="24"/>
          <w:szCs w:val="24"/>
        </w:rPr>
        <w:t>Apellans</w:t>
      </w:r>
      <w:proofErr w:type="spellEnd"/>
      <w:r w:rsidR="00C54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80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AC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808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="00AC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808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="00AC68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80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C6808">
        <w:rPr>
          <w:rFonts w:ascii="Times New Roman" w:hAnsi="Times New Roman" w:cs="Times New Roman"/>
          <w:sz w:val="24"/>
          <w:szCs w:val="24"/>
        </w:rPr>
        <w:t xml:space="preserve">. </w:t>
      </w:r>
      <w:r w:rsidR="00BF39FC">
        <w:rPr>
          <w:rFonts w:ascii="Times New Roman" w:hAnsi="Times New Roman" w:cs="Times New Roman"/>
          <w:sz w:val="24"/>
          <w:szCs w:val="24"/>
        </w:rPr>
        <w:t>[</w:t>
      </w:r>
      <w:r w:rsidR="00AC6808">
        <w:rPr>
          <w:rFonts w:ascii="Times New Roman" w:hAnsi="Times New Roman" w:cs="Times New Roman"/>
          <w:sz w:val="24"/>
          <w:szCs w:val="24"/>
        </w:rPr>
        <w:t xml:space="preserve">7:9]: </w:t>
      </w:r>
      <w:proofErr w:type="spellStart"/>
      <w:r w:rsidR="00AC6808" w:rsidRPr="00AC6808">
        <w:rPr>
          <w:rFonts w:ascii="Times New Roman" w:hAnsi="Times New Roman" w:cs="Times New Roman"/>
          <w:i/>
          <w:iCs/>
          <w:sz w:val="24"/>
          <w:szCs w:val="24"/>
        </w:rPr>
        <w:t>Iudica</w:t>
      </w:r>
      <w:proofErr w:type="spellEnd"/>
      <w:r w:rsidR="00AC6808" w:rsidRPr="00AC6808">
        <w:rPr>
          <w:rFonts w:ascii="Times New Roman" w:hAnsi="Times New Roman" w:cs="Times New Roman"/>
          <w:i/>
          <w:iCs/>
          <w:sz w:val="24"/>
          <w:szCs w:val="24"/>
        </w:rPr>
        <w:t xml:space="preserve"> me, Domine</w:t>
      </w:r>
      <w:r w:rsidR="00AC6808">
        <w:rPr>
          <w:rFonts w:ascii="Times New Roman" w:hAnsi="Times New Roman" w:cs="Times New Roman"/>
          <w:sz w:val="24"/>
          <w:szCs w:val="24"/>
        </w:rPr>
        <w:t>,</w:t>
      </w:r>
      <w:r w:rsidR="00C5468A">
        <w:rPr>
          <w:rFonts w:ascii="Times New Roman" w:hAnsi="Times New Roman" w:cs="Times New Roman"/>
          <w:sz w:val="24"/>
          <w:szCs w:val="24"/>
        </w:rPr>
        <w:t xml:space="preserve"> </w:t>
      </w:r>
      <w:r w:rsidR="00AC6808">
        <w:rPr>
          <w:rFonts w:ascii="Times New Roman" w:hAnsi="Times New Roman" w:cs="Times New Roman"/>
          <w:sz w:val="24"/>
          <w:szCs w:val="24"/>
        </w:rPr>
        <w:t xml:space="preserve">quoniam, etc. </w:t>
      </w:r>
    </w:p>
    <w:p w14:paraId="2C2637E7" w14:textId="70D5ACE9" w:rsidR="006D21D4" w:rsidRDefault="00AC6808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F65840">
        <w:rPr>
          <w:rFonts w:ascii="Times New Roman" w:hAnsi="Times New Roman" w:cs="Times New Roman"/>
          <w:sz w:val="24"/>
          <w:szCs w:val="24"/>
        </w:rPr>
        <w:t xml:space="preserve">Secundo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cauendum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peruersitatis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quo, scilicet,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iudicat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pro carne contra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="00BF39FC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litargicus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iudicat</w:t>
      </w:r>
      <w:proofErr w:type="spellEnd"/>
      <w:r w:rsidR="006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D4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6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D4">
        <w:rPr>
          <w:rFonts w:ascii="Times New Roman" w:hAnsi="Times New Roman" w:cs="Times New Roman"/>
          <w:sz w:val="24"/>
          <w:szCs w:val="24"/>
        </w:rPr>
        <w:t>dormire</w:t>
      </w:r>
      <w:proofErr w:type="spellEnd"/>
      <w:r w:rsidR="006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D4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6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D4">
        <w:rPr>
          <w:rFonts w:ascii="Times New Roman" w:hAnsi="Times New Roman" w:cs="Times New Roman"/>
          <w:sz w:val="24"/>
          <w:szCs w:val="24"/>
        </w:rPr>
        <w:t>vigilare</w:t>
      </w:r>
      <w:proofErr w:type="spellEnd"/>
      <w:r w:rsidR="006D21D4">
        <w:rPr>
          <w:rFonts w:ascii="Times New Roman" w:hAnsi="Times New Roman" w:cs="Times New Roman"/>
          <w:sz w:val="24"/>
          <w:szCs w:val="24"/>
        </w:rPr>
        <w:t>,</w:t>
      </w:r>
      <w:r w:rsidR="00635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D4">
        <w:rPr>
          <w:rFonts w:ascii="Times New Roman" w:hAnsi="Times New Roman" w:cs="Times New Roman"/>
          <w:sz w:val="24"/>
          <w:szCs w:val="24"/>
        </w:rPr>
        <w:t>febricitans</w:t>
      </w:r>
      <w:proofErr w:type="spellEnd"/>
      <w:r w:rsidR="006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D4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6D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D4">
        <w:rPr>
          <w:rFonts w:ascii="Times New Roman" w:hAnsi="Times New Roman" w:cs="Times New Roman"/>
          <w:sz w:val="24"/>
          <w:szCs w:val="24"/>
        </w:rPr>
        <w:t>bibere</w:t>
      </w:r>
      <w:proofErr w:type="spellEnd"/>
      <w:r w:rsidR="006D21D4">
        <w:rPr>
          <w:rFonts w:ascii="Times New Roman" w:hAnsi="Times New Roman" w:cs="Times New Roman"/>
          <w:sz w:val="24"/>
          <w:szCs w:val="24"/>
        </w:rPr>
        <w:t xml:space="preserve"> vinum </w:t>
      </w:r>
      <w:proofErr w:type="spellStart"/>
      <w:r w:rsidR="006D21D4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635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D4">
        <w:rPr>
          <w:rFonts w:ascii="Times New Roman" w:hAnsi="Times New Roman" w:cs="Times New Roman"/>
          <w:sz w:val="24"/>
          <w:szCs w:val="24"/>
        </w:rPr>
        <w:t>absti</w:t>
      </w:r>
      <w:r w:rsidR="00614B4E">
        <w:rPr>
          <w:rFonts w:ascii="Times New Roman" w:hAnsi="Times New Roman" w:cs="Times New Roman"/>
          <w:sz w:val="24"/>
          <w:szCs w:val="24"/>
        </w:rPr>
        <w:t>n</w:t>
      </w:r>
      <w:r w:rsidR="006D21D4"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="006D2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>. 5[:7</w:t>
      </w:r>
      <w:r w:rsidR="006D21D4">
        <w:rPr>
          <w:rFonts w:ascii="Times New Roman" w:hAnsi="Times New Roman" w:cs="Times New Roman"/>
          <w:sz w:val="24"/>
          <w:szCs w:val="24"/>
        </w:rPr>
        <w:t>-12</w:t>
      </w:r>
      <w:r w:rsidRPr="00F65840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Exspectavi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faceret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judicium, et ecce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iniquitas</w:t>
      </w:r>
      <w:proofErr w:type="spellEnd"/>
      <w:r w:rsidR="006D21D4">
        <w:rPr>
          <w:rFonts w:ascii="Times New Roman" w:hAnsi="Times New Roman" w:cs="Times New Roman"/>
          <w:sz w:val="24"/>
          <w:szCs w:val="24"/>
        </w:rPr>
        <w:t xml:space="preserve">, etc., </w:t>
      </w:r>
      <w:proofErr w:type="spellStart"/>
      <w:r w:rsidR="006D21D4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635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D4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6D21D4">
        <w:rPr>
          <w:rFonts w:ascii="Times New Roman" w:hAnsi="Times New Roman" w:cs="Times New Roman"/>
          <w:sz w:val="24"/>
          <w:szCs w:val="24"/>
        </w:rPr>
        <w:t xml:space="preserve">, </w:t>
      </w:r>
      <w:r w:rsidR="006D21D4" w:rsidRPr="006D21D4">
        <w:rPr>
          <w:rFonts w:ascii="Times New Roman" w:hAnsi="Times New Roman" w:cs="Times New Roman"/>
          <w:i/>
          <w:iCs/>
          <w:sz w:val="24"/>
          <w:szCs w:val="24"/>
        </w:rPr>
        <w:t xml:space="preserve">opus Domini non </w:t>
      </w:r>
      <w:proofErr w:type="spellStart"/>
      <w:r w:rsidR="006D21D4" w:rsidRPr="006D21D4">
        <w:rPr>
          <w:rFonts w:ascii="Times New Roman" w:hAnsi="Times New Roman" w:cs="Times New Roman"/>
          <w:i/>
          <w:iCs/>
          <w:sz w:val="24"/>
          <w:szCs w:val="24"/>
        </w:rPr>
        <w:t>respicitis</w:t>
      </w:r>
      <w:proofErr w:type="spellEnd"/>
      <w:r w:rsidR="006D21D4">
        <w:rPr>
          <w:rFonts w:ascii="Times New Roman" w:hAnsi="Times New Roman" w:cs="Times New Roman"/>
          <w:sz w:val="24"/>
          <w:szCs w:val="24"/>
        </w:rPr>
        <w:t>,</w:t>
      </w:r>
      <w:r w:rsidR="006D21D4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6D21D4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="006D21D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D2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1D4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614B4E">
        <w:rPr>
          <w:rFonts w:ascii="Times New Roman" w:hAnsi="Times New Roman" w:cs="Times New Roman"/>
          <w:sz w:val="24"/>
          <w:szCs w:val="24"/>
        </w:rPr>
        <w:t>,</w:t>
      </w:r>
      <w:r w:rsidR="006D21D4">
        <w:rPr>
          <w:rFonts w:ascii="Times New Roman" w:hAnsi="Times New Roman" w:cs="Times New Roman"/>
          <w:sz w:val="24"/>
          <w:szCs w:val="24"/>
        </w:rPr>
        <w:t xml:space="preserve"> sicut</w:t>
      </w:r>
    </w:p>
    <w:p w14:paraId="3BEC3911" w14:textId="3BC66FE4" w:rsidR="006D21D4" w:rsidRDefault="006D21D4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247rb/</w:t>
      </w:r>
    </w:p>
    <w:p w14:paraId="4EFDCCD1" w14:textId="77777777" w:rsidR="00635F03" w:rsidRDefault="006D21D4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placet</w:t>
      </w:r>
      <w:proofErr w:type="spellEnd"/>
      <w:r w:rsidR="00614B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742C">
        <w:rPr>
          <w:rFonts w:ascii="Times New Roman" w:hAnsi="Times New Roman" w:cs="Times New Roman"/>
          <w:sz w:val="24"/>
          <w:szCs w:val="24"/>
        </w:rPr>
        <w:t>P</w:t>
      </w:r>
      <w:r w:rsidR="00AC6808" w:rsidRPr="00F65840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AC6808" w:rsidRPr="00F65840">
        <w:rPr>
          <w:rFonts w:ascii="Times New Roman" w:hAnsi="Times New Roman" w:cs="Times New Roman"/>
          <w:sz w:val="24"/>
          <w:szCs w:val="24"/>
        </w:rPr>
        <w:t xml:space="preserve">. [57:2]: </w:t>
      </w:r>
      <w:r w:rsidR="00AC6808" w:rsidRPr="00F65840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="00AC6808" w:rsidRPr="00F65840">
        <w:rPr>
          <w:rFonts w:ascii="Times New Roman" w:hAnsi="Times New Roman" w:cs="Times New Roman"/>
          <w:i/>
          <w:sz w:val="24"/>
          <w:szCs w:val="24"/>
        </w:rPr>
        <w:t>vere</w:t>
      </w:r>
      <w:proofErr w:type="spellEnd"/>
      <w:r w:rsidR="00AC6808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6808" w:rsidRPr="00F65840">
        <w:rPr>
          <w:rFonts w:ascii="Times New Roman" w:hAnsi="Times New Roman" w:cs="Times New Roman"/>
          <w:i/>
          <w:sz w:val="24"/>
          <w:szCs w:val="24"/>
        </w:rPr>
        <w:t>vtique</w:t>
      </w:r>
      <w:proofErr w:type="spellEnd"/>
      <w:r w:rsidR="00AC6808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6808" w:rsidRPr="00F65840">
        <w:rPr>
          <w:rFonts w:ascii="Times New Roman" w:hAnsi="Times New Roman" w:cs="Times New Roman"/>
          <w:i/>
          <w:sz w:val="24"/>
          <w:szCs w:val="24"/>
        </w:rPr>
        <w:t>justitiam</w:t>
      </w:r>
      <w:proofErr w:type="spellEnd"/>
      <w:r w:rsidR="00AC6808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6808" w:rsidRPr="00F65840">
        <w:rPr>
          <w:rFonts w:ascii="Times New Roman" w:hAnsi="Times New Roman" w:cs="Times New Roman"/>
          <w:i/>
          <w:sz w:val="24"/>
          <w:szCs w:val="24"/>
        </w:rPr>
        <w:t>loquimini</w:t>
      </w:r>
      <w:proofErr w:type="spellEnd"/>
      <w:r w:rsidR="00AC6808" w:rsidRPr="00F65840">
        <w:rPr>
          <w:rFonts w:ascii="Times New Roman" w:hAnsi="Times New Roman" w:cs="Times New Roman"/>
          <w:i/>
          <w:sz w:val="24"/>
          <w:szCs w:val="24"/>
        </w:rPr>
        <w:t xml:space="preserve">, recta judicate, filii </w:t>
      </w:r>
      <w:proofErr w:type="spellStart"/>
      <w:r w:rsidR="00AC6808" w:rsidRPr="00F65840">
        <w:rPr>
          <w:rFonts w:ascii="Times New Roman" w:hAnsi="Times New Roman" w:cs="Times New Roman"/>
          <w:i/>
          <w:sz w:val="24"/>
          <w:szCs w:val="24"/>
        </w:rPr>
        <w:t>hominum</w:t>
      </w:r>
      <w:proofErr w:type="spellEnd"/>
      <w:r w:rsidR="00AC6808"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EDCB5" w14:textId="77777777" w:rsidR="00635F03" w:rsidRDefault="00C7742C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F65840"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cauendum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r w:rsidRPr="00F65840">
        <w:rPr>
          <w:rFonts w:ascii="Times New Roman" w:hAnsi="Times New Roman" w:cs="Times New Roman"/>
          <w:sz w:val="24"/>
          <w:szCs w:val="24"/>
        </w:rPr>
        <w:t>quitatis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quo homo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iudicat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diciorem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meliorem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rusticus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ymagines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deauratas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fore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honorandas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5840">
        <w:rPr>
          <w:rFonts w:ascii="Times New Roman" w:hAnsi="Times New Roman" w:cs="Times New Roman"/>
          <w:sz w:val="24"/>
          <w:szCs w:val="24"/>
        </w:rPr>
        <w:t xml:space="preserve">Jac. 2[:2-4]: 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introierit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conventum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fratrum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vir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742C">
        <w:rPr>
          <w:rFonts w:ascii="Times New Roman" w:hAnsi="Times New Roman" w:cs="Times New Roman"/>
          <w:iCs/>
          <w:sz w:val="24"/>
          <w:szCs w:val="24"/>
        </w:rPr>
        <w:t>aureis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742C">
        <w:rPr>
          <w:rFonts w:ascii="Times New Roman" w:hAnsi="Times New Roman" w:cs="Times New Roman"/>
          <w:iCs/>
          <w:sz w:val="24"/>
          <w:szCs w:val="24"/>
        </w:rPr>
        <w:t>vestibus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etc. non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facti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estis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judices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cogitationum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iniquarum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>.</w:t>
      </w:r>
      <w:r w:rsidRPr="00F65840">
        <w:rPr>
          <w:rFonts w:ascii="Times New Roman" w:hAnsi="Times New Roman" w:cs="Times New Roman"/>
          <w:sz w:val="24"/>
          <w:szCs w:val="24"/>
        </w:rPr>
        <w:t xml:space="preserve"> Sed non </w:t>
      </w:r>
      <w:proofErr w:type="gramStart"/>
      <w:r w:rsidRPr="00F65840">
        <w:rPr>
          <w:rFonts w:ascii="Times New Roman" w:hAnsi="Times New Roman" w:cs="Times New Roman"/>
          <w:sz w:val="24"/>
          <w:szCs w:val="24"/>
        </w:rPr>
        <w:t>sic</w:t>
      </w:r>
      <w:proofErr w:type="gramEnd"/>
      <w:r w:rsidRPr="00F65840">
        <w:rPr>
          <w:rFonts w:ascii="Times New Roman" w:hAnsi="Times New Roman" w:cs="Times New Roman"/>
          <w:sz w:val="24"/>
          <w:szCs w:val="24"/>
        </w:rPr>
        <w:t xml:space="preserve"> Dominus,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>. 11[:3</w:t>
      </w:r>
      <w:r w:rsidR="004A1CFF">
        <w:rPr>
          <w:rFonts w:ascii="Times New Roman" w:hAnsi="Times New Roman" w:cs="Times New Roman"/>
          <w:sz w:val="24"/>
          <w:szCs w:val="24"/>
        </w:rPr>
        <w:t>-4</w:t>
      </w:r>
      <w:r w:rsidRPr="00F65840">
        <w:rPr>
          <w:rFonts w:ascii="Times New Roman" w:hAnsi="Times New Roman" w:cs="Times New Roman"/>
          <w:sz w:val="24"/>
          <w:szCs w:val="24"/>
        </w:rPr>
        <w:t xml:space="preserve">]: 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Non secundum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visionem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oculorum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judicabit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etc., </w:t>
      </w:r>
      <w:proofErr w:type="spellStart"/>
      <w:r w:rsidR="002E016E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2E0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16E" w:rsidRPr="002E016E">
        <w:rPr>
          <w:rFonts w:ascii="Times New Roman" w:hAnsi="Times New Roman" w:cs="Times New Roman"/>
          <w:i/>
          <w:iCs/>
          <w:sz w:val="24"/>
          <w:szCs w:val="24"/>
        </w:rPr>
        <w:t>arguet</w:t>
      </w:r>
      <w:proofErr w:type="spellEnd"/>
      <w:r w:rsidR="002E016E" w:rsidRPr="002E016E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2E016E" w:rsidRPr="002E016E">
        <w:rPr>
          <w:rFonts w:ascii="Times New Roman" w:hAnsi="Times New Roman" w:cs="Times New Roman"/>
          <w:i/>
          <w:iCs/>
          <w:sz w:val="24"/>
          <w:szCs w:val="24"/>
        </w:rPr>
        <w:t>equitate</w:t>
      </w:r>
      <w:proofErr w:type="spellEnd"/>
      <w:r w:rsidR="002E016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E016E">
        <w:rPr>
          <w:rFonts w:ascii="Times New Roman" w:hAnsi="Times New Roman" w:cs="Times New Roman"/>
          <w:sz w:val="24"/>
          <w:szCs w:val="24"/>
        </w:rPr>
        <w:t xml:space="preserve"> N</w:t>
      </w:r>
      <w:r w:rsidRPr="00F65840">
        <w:rPr>
          <w:rFonts w:ascii="Times New Roman" w:hAnsi="Times New Roman" w:cs="Times New Roman"/>
          <w:sz w:val="24"/>
          <w:szCs w:val="24"/>
        </w:rPr>
        <w:t>on sic</w:t>
      </w:r>
      <w:r w:rsidR="002E0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16E" w:rsidRPr="00F65840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iudicabunt</w:t>
      </w:r>
      <w:proofErr w:type="spellEnd"/>
      <w:r w:rsidR="002E016E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. [143:13]: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Promptuaria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eorum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plena,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eructantia</w:t>
      </w:r>
      <w:proofErr w:type="spellEnd"/>
      <w:r w:rsidR="002E016E">
        <w:rPr>
          <w:rFonts w:ascii="Times New Roman" w:hAnsi="Times New Roman" w:cs="Times New Roman"/>
          <w:iCs/>
          <w:sz w:val="24"/>
          <w:szCs w:val="24"/>
        </w:rPr>
        <w:t>, etc</w:t>
      </w:r>
      <w:r w:rsidRPr="00F65840">
        <w:rPr>
          <w:rFonts w:ascii="Times New Roman" w:hAnsi="Times New Roman" w:cs="Times New Roman"/>
          <w:sz w:val="24"/>
          <w:szCs w:val="24"/>
        </w:rPr>
        <w:t xml:space="preserve">. Sed sicut oculus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videt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alia membra non se, sic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aliqui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lastRenderedPageBreak/>
        <w:t>iudicant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alienos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defectus</w:t>
      </w:r>
      <w:proofErr w:type="spellEnd"/>
      <w:r w:rsidR="002E0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16E">
        <w:rPr>
          <w:rFonts w:ascii="Times New Roman" w:hAnsi="Times New Roman" w:cs="Times New Roman"/>
          <w:sz w:val="24"/>
          <w:szCs w:val="24"/>
        </w:rPr>
        <w:t>magnos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r w:rsidR="002E016E">
        <w:rPr>
          <w:rFonts w:ascii="Times New Roman" w:hAnsi="Times New Roman" w:cs="Times New Roman"/>
          <w:sz w:val="24"/>
          <w:szCs w:val="24"/>
        </w:rPr>
        <w:t>non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proprios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Rom. 2[:1]: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Inexcusabilis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es, </w:t>
      </w:r>
      <w:r w:rsidR="002E016E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homo qui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judicas</w:t>
      </w:r>
      <w:proofErr w:type="spellEnd"/>
      <w:r w:rsidR="00A65105">
        <w:rPr>
          <w:rFonts w:ascii="Times New Roman" w:hAnsi="Times New Roman" w:cs="Times New Roman"/>
          <w:sz w:val="24"/>
          <w:szCs w:val="24"/>
        </w:rPr>
        <w:t xml:space="preserve">. </w:t>
      </w:r>
      <w:r w:rsidR="00A65105" w:rsidRPr="00A65105">
        <w:rPr>
          <w:rFonts w:ascii="Times New Roman" w:hAnsi="Times New Roman" w:cs="Times New Roman"/>
          <w:i/>
          <w:iCs/>
          <w:sz w:val="24"/>
          <w:szCs w:val="24"/>
        </w:rPr>
        <w:t xml:space="preserve">In quo </w:t>
      </w:r>
      <w:proofErr w:type="spellStart"/>
      <w:r w:rsidR="00A65105" w:rsidRPr="00A65105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="00A65105" w:rsidRPr="00A65105">
        <w:rPr>
          <w:rFonts w:ascii="Times New Roman" w:hAnsi="Times New Roman" w:cs="Times New Roman"/>
          <w:i/>
          <w:iCs/>
          <w:sz w:val="24"/>
          <w:szCs w:val="24"/>
        </w:rPr>
        <w:t xml:space="preserve"> alterum</w:t>
      </w:r>
      <w:r w:rsidR="00A65105">
        <w:rPr>
          <w:rFonts w:ascii="Times New Roman" w:hAnsi="Times New Roman" w:cs="Times New Roman"/>
          <w:sz w:val="24"/>
          <w:szCs w:val="24"/>
        </w:rPr>
        <w:t>, etc.</w:t>
      </w:r>
      <w:r w:rsidR="00C11C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B49C1" w14:textId="77777777" w:rsidR="00635F03" w:rsidRDefault="00C11CDC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 xml:space="preserve">¶ Quarto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cauendum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temeritatis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debitum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z w:val="24"/>
          <w:szCs w:val="24"/>
        </w:rPr>
        <w:t>pote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vsurp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65840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officium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impertinens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Rom. 14[:4]: 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Tu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quis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es, qui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judicas</w:t>
      </w:r>
      <w:proofErr w:type="spellEnd"/>
      <w:r w:rsidRPr="00C11C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alienum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servum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? </w:t>
      </w:r>
      <w:r w:rsidRPr="00C11CDC">
        <w:rPr>
          <w:rFonts w:ascii="Times New Roman" w:hAnsi="Times New Roman" w:cs="Times New Roman"/>
          <w:i/>
          <w:iCs/>
          <w:sz w:val="24"/>
          <w:szCs w:val="24"/>
        </w:rPr>
        <w:t>domino</w:t>
      </w:r>
      <w:r w:rsidR="00635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1CDC">
        <w:rPr>
          <w:rFonts w:ascii="Times New Roman" w:hAnsi="Times New Roman" w:cs="Times New Roman"/>
          <w:i/>
          <w:iCs/>
          <w:sz w:val="24"/>
          <w:szCs w:val="24"/>
        </w:rPr>
        <w:t>stat, aut [</w:t>
      </w:r>
      <w:proofErr w:type="spellStart"/>
      <w:r w:rsidRPr="00C11CDC">
        <w:rPr>
          <w:rFonts w:ascii="Times New Roman" w:hAnsi="Times New Roman" w:cs="Times New Roman"/>
          <w:i/>
          <w:iCs/>
          <w:sz w:val="24"/>
          <w:szCs w:val="24"/>
        </w:rPr>
        <w:t>cadit</w:t>
      </w:r>
      <w:proofErr w:type="spellEnd"/>
      <w:r w:rsidRPr="00C11CDC"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F65840">
        <w:rPr>
          <w:rFonts w:ascii="Times New Roman" w:hAnsi="Times New Roman" w:cs="Times New Roman"/>
          <w:sz w:val="24"/>
          <w:szCs w:val="24"/>
        </w:rPr>
        <w:t>epe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fallitur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umanum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udicium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hac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Rom. 14[:3]: 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manducat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, non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manducantem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diuidit</w:t>
      </w:r>
      <w:proofErr w:type="spellEnd"/>
      <w:r w:rsidR="00B853E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53EA">
        <w:rPr>
          <w:rFonts w:ascii="Times New Roman" w:hAnsi="Times New Roman" w:cs="Times New Roman"/>
          <w:iCs/>
          <w:sz w:val="24"/>
          <w:szCs w:val="24"/>
        </w:rPr>
        <w:t>E</w:t>
      </w:r>
      <w:r>
        <w:rPr>
          <w:rFonts w:ascii="Times New Roman" w:hAnsi="Times New Roman" w:cs="Times New Roman"/>
          <w:iCs/>
          <w:sz w:val="24"/>
          <w:szCs w:val="24"/>
        </w:rPr>
        <w:t xml:space="preserve">t Deus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assumpsit </w:t>
      </w:r>
      <w:r>
        <w:rPr>
          <w:rFonts w:ascii="Times New Roman" w:hAnsi="Times New Roman" w:cs="Times New Roman"/>
          <w:sz w:val="24"/>
          <w:szCs w:val="24"/>
        </w:rPr>
        <w:t xml:space="preserve">illum,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B853EA">
        <w:rPr>
          <w:rFonts w:ascii="Times New Roman" w:hAnsi="Times New Roman" w:cs="Times New Roman"/>
          <w:sz w:val="24"/>
          <w:szCs w:val="24"/>
        </w:rPr>
        <w:t>,</w:t>
      </w:r>
      <w:r w:rsidR="00700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35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00353">
        <w:rPr>
          <w:rFonts w:ascii="Times New Roman" w:hAnsi="Times New Roman" w:cs="Times New Roman"/>
          <w:sz w:val="24"/>
          <w:szCs w:val="24"/>
        </w:rPr>
        <w:t xml:space="preserve"> Deo sit </w:t>
      </w:r>
      <w:proofErr w:type="spellStart"/>
      <w:r w:rsidR="00700353">
        <w:rPr>
          <w:rFonts w:ascii="Times New Roman" w:hAnsi="Times New Roman" w:cs="Times New Roman"/>
          <w:sz w:val="24"/>
          <w:szCs w:val="24"/>
        </w:rPr>
        <w:t>acceptus</w:t>
      </w:r>
      <w:proofErr w:type="spellEnd"/>
      <w:r w:rsidR="00700353">
        <w:rPr>
          <w:rFonts w:ascii="Times New Roman" w:hAnsi="Times New Roman" w:cs="Times New Roman"/>
          <w:sz w:val="24"/>
          <w:szCs w:val="24"/>
        </w:rPr>
        <w:t>.</w:t>
      </w:r>
      <w:r w:rsidR="00635F03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</w:rPr>
        <w:t xml:space="preserve">Mirum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de </w:t>
      </w:r>
      <w:r w:rsidR="00700353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700353">
        <w:rPr>
          <w:rFonts w:ascii="Times New Roman" w:hAnsi="Times New Roman" w:cs="Times New Roman"/>
          <w:sz w:val="24"/>
          <w:szCs w:val="24"/>
        </w:rPr>
        <w:t>iudicantibus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parua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longe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vident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et non de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prope</w:t>
      </w:r>
      <w:proofErr w:type="spellEnd"/>
      <w:r w:rsidR="00700353">
        <w:rPr>
          <w:rFonts w:ascii="Times New Roman" w:hAnsi="Times New Roman" w:cs="Times New Roman"/>
          <w:sz w:val="24"/>
          <w:szCs w:val="24"/>
        </w:rPr>
        <w:t xml:space="preserve"> </w:t>
      </w:r>
      <w:r w:rsidR="00700353" w:rsidRPr="00F65840">
        <w:rPr>
          <w:rFonts w:ascii="Times New Roman" w:hAnsi="Times New Roman" w:cs="Times New Roman"/>
          <w:sz w:val="24"/>
          <w:szCs w:val="24"/>
        </w:rPr>
        <w:t>magna</w:t>
      </w:r>
      <w:r w:rsidRPr="00F65840">
        <w:rPr>
          <w:rFonts w:ascii="Times New Roman" w:hAnsi="Times New Roman" w:cs="Times New Roman"/>
          <w:sz w:val="24"/>
          <w:szCs w:val="24"/>
        </w:rPr>
        <w:t xml:space="preserve">. </w:t>
      </w:r>
      <w:r w:rsidR="00700353">
        <w:rPr>
          <w:rFonts w:ascii="Times New Roman" w:hAnsi="Times New Roman" w:cs="Times New Roman"/>
          <w:sz w:val="24"/>
          <w:szCs w:val="24"/>
        </w:rPr>
        <w:t xml:space="preserve">[1] Cor. 4[:5]: </w:t>
      </w:r>
      <w:proofErr w:type="spellStart"/>
      <w:r w:rsidR="00700353" w:rsidRPr="00700353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700353" w:rsidRPr="00700353">
        <w:rPr>
          <w:rFonts w:ascii="Times New Roman" w:hAnsi="Times New Roman" w:cs="Times New Roman"/>
          <w:i/>
          <w:iCs/>
          <w:sz w:val="24"/>
          <w:szCs w:val="24"/>
        </w:rPr>
        <w:t xml:space="preserve"> ante tempus </w:t>
      </w:r>
      <w:proofErr w:type="spellStart"/>
      <w:r w:rsidR="00700353" w:rsidRPr="00700353">
        <w:rPr>
          <w:rFonts w:ascii="Times New Roman" w:hAnsi="Times New Roman" w:cs="Times New Roman"/>
          <w:i/>
          <w:iCs/>
          <w:sz w:val="24"/>
          <w:szCs w:val="24"/>
        </w:rPr>
        <w:t>iudicare</w:t>
      </w:r>
      <w:proofErr w:type="spellEnd"/>
      <w:r w:rsidR="007003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8131AB" w14:textId="7CB22C66" w:rsidR="00700353" w:rsidRDefault="00700353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CDC" w:rsidRPr="00F65840">
        <w:rPr>
          <w:rFonts w:ascii="Times New Roman" w:hAnsi="Times New Roman" w:cs="Times New Roman"/>
          <w:sz w:val="24"/>
          <w:szCs w:val="24"/>
        </w:rPr>
        <w:t>aliquod</w:t>
      </w:r>
      <w:proofErr w:type="spellEnd"/>
      <w:r w:rsidR="00C11CD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CDC" w:rsidRPr="00F65840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C11CDC" w:rsidRPr="00F65840">
        <w:rPr>
          <w:rFonts w:ascii="Times New Roman" w:hAnsi="Times New Roman" w:cs="Times New Roman"/>
          <w:sz w:val="24"/>
          <w:szCs w:val="24"/>
        </w:rPr>
        <w:t xml:space="preserve"> faciendum ab </w:t>
      </w:r>
      <w:proofErr w:type="spellStart"/>
      <w:r w:rsidR="00C11CDC" w:rsidRPr="00F65840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C11CDC"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470FBF" w14:textId="77777777" w:rsidR="00635F03" w:rsidRDefault="00700353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C11CDC" w:rsidRPr="00F65840">
        <w:rPr>
          <w:rFonts w:ascii="Times New Roman" w:hAnsi="Times New Roman" w:cs="Times New Roman"/>
          <w:sz w:val="24"/>
          <w:szCs w:val="24"/>
        </w:rPr>
        <w:t>Et primo de ipso in confessione</w:t>
      </w:r>
      <w:r w:rsidR="0020471B">
        <w:rPr>
          <w:rFonts w:ascii="Times New Roman" w:hAnsi="Times New Roman" w:cs="Times New Roman"/>
          <w:sz w:val="24"/>
          <w:szCs w:val="24"/>
        </w:rPr>
        <w:t>,</w:t>
      </w:r>
      <w:r w:rsidR="00C11CDC" w:rsidRPr="00F65840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C11CDC" w:rsidRPr="00F65840">
        <w:rPr>
          <w:rFonts w:ascii="Times New Roman" w:hAnsi="Times New Roman" w:cs="Times New Roman"/>
          <w:sz w:val="24"/>
          <w:szCs w:val="24"/>
        </w:rPr>
        <w:t>eg</w:t>
      </w:r>
      <w:r>
        <w:rPr>
          <w:rFonts w:ascii="Times New Roman" w:hAnsi="Times New Roman" w:cs="Times New Roman"/>
          <w:sz w:val="24"/>
          <w:szCs w:val="24"/>
        </w:rPr>
        <w:t>e</w:t>
      </w:r>
      <w:r w:rsidR="00C11CDC" w:rsidRPr="00F6584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11CD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CDC" w:rsidRPr="00F65840">
        <w:rPr>
          <w:rFonts w:ascii="Times New Roman" w:hAnsi="Times New Roman" w:cs="Times New Roman"/>
          <w:sz w:val="24"/>
          <w:szCs w:val="24"/>
        </w:rPr>
        <w:t>reuelat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C11CD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CDC" w:rsidRPr="00F65840">
        <w:rPr>
          <w:rFonts w:ascii="Times New Roman" w:hAnsi="Times New Roman" w:cs="Times New Roman"/>
          <w:sz w:val="24"/>
          <w:szCs w:val="24"/>
        </w:rPr>
        <w:t>morbum</w:t>
      </w:r>
      <w:proofErr w:type="spellEnd"/>
      <w:r w:rsidR="00C11CDC" w:rsidRPr="00F65840">
        <w:rPr>
          <w:rFonts w:ascii="Times New Roman" w:hAnsi="Times New Roman" w:cs="Times New Roman"/>
          <w:sz w:val="24"/>
          <w:szCs w:val="24"/>
        </w:rPr>
        <w:t xml:space="preserve"> medico, </w:t>
      </w:r>
      <w:proofErr w:type="spellStart"/>
      <w:r w:rsidR="00C11CDC" w:rsidRPr="00F6584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C11CDC" w:rsidRPr="00F65840">
        <w:rPr>
          <w:rFonts w:ascii="Times New Roman" w:hAnsi="Times New Roman" w:cs="Times New Roman"/>
          <w:sz w:val="24"/>
          <w:szCs w:val="24"/>
        </w:rPr>
        <w:t xml:space="preserve">. [36:30]: </w:t>
      </w:r>
      <w:proofErr w:type="spellStart"/>
      <w:r w:rsidR="00C11CDC" w:rsidRPr="00F65840">
        <w:rPr>
          <w:rFonts w:ascii="Times New Roman" w:hAnsi="Times New Roman" w:cs="Times New Roman"/>
          <w:i/>
          <w:sz w:val="24"/>
          <w:szCs w:val="24"/>
        </w:rPr>
        <w:t>Os</w:t>
      </w:r>
      <w:proofErr w:type="spellEnd"/>
      <w:r w:rsidR="00C11CDC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1CDC" w:rsidRPr="00F65840">
        <w:rPr>
          <w:rFonts w:ascii="Times New Roman" w:hAnsi="Times New Roman" w:cs="Times New Roman"/>
          <w:i/>
          <w:sz w:val="24"/>
          <w:szCs w:val="24"/>
        </w:rPr>
        <w:t>justi</w:t>
      </w:r>
      <w:proofErr w:type="spellEnd"/>
      <w:r w:rsidR="00C11CDC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1CDC" w:rsidRPr="00F65840">
        <w:rPr>
          <w:rFonts w:ascii="Times New Roman" w:hAnsi="Times New Roman" w:cs="Times New Roman"/>
          <w:i/>
          <w:sz w:val="24"/>
          <w:szCs w:val="24"/>
        </w:rPr>
        <w:t>meditabitur</w:t>
      </w:r>
      <w:proofErr w:type="spellEnd"/>
      <w:r w:rsidR="00C11CDC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1CDC" w:rsidRPr="00F65840">
        <w:rPr>
          <w:rFonts w:ascii="Times New Roman" w:hAnsi="Times New Roman" w:cs="Times New Roman"/>
          <w:i/>
          <w:sz w:val="24"/>
          <w:szCs w:val="24"/>
        </w:rPr>
        <w:t>sapientiam</w:t>
      </w:r>
      <w:proofErr w:type="spellEnd"/>
      <w:r w:rsidR="00C11CDC" w:rsidRPr="00F65840">
        <w:rPr>
          <w:rFonts w:ascii="Times New Roman" w:hAnsi="Times New Roman" w:cs="Times New Roman"/>
          <w:i/>
          <w:sz w:val="24"/>
          <w:szCs w:val="24"/>
        </w:rPr>
        <w:t>,</w:t>
      </w:r>
      <w:r w:rsidR="003E55D5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="003E55D5">
        <w:rPr>
          <w:rFonts w:ascii="Times New Roman" w:hAnsi="Times New Roman" w:cs="Times New Roman"/>
          <w:iCs/>
          <w:sz w:val="24"/>
          <w:szCs w:val="24"/>
        </w:rPr>
        <w:t>contritione</w:t>
      </w:r>
      <w:proofErr w:type="spellEnd"/>
      <w:r w:rsidR="003E55D5">
        <w:rPr>
          <w:rFonts w:ascii="Times New Roman" w:hAnsi="Times New Roman" w:cs="Times New Roman"/>
          <w:iCs/>
          <w:sz w:val="24"/>
          <w:szCs w:val="24"/>
        </w:rPr>
        <w:t>,</w:t>
      </w:r>
      <w:r w:rsidR="00C11CDC" w:rsidRPr="00F65840">
        <w:rPr>
          <w:rFonts w:ascii="Times New Roman" w:hAnsi="Times New Roman" w:cs="Times New Roman"/>
          <w:i/>
          <w:sz w:val="24"/>
          <w:szCs w:val="24"/>
        </w:rPr>
        <w:t xml:space="preserve"> et lingua </w:t>
      </w:r>
      <w:proofErr w:type="spellStart"/>
      <w:r w:rsidR="00C11CDC" w:rsidRPr="00F65840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="00C11CDC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1CDC" w:rsidRPr="00F65840">
        <w:rPr>
          <w:rFonts w:ascii="Times New Roman" w:hAnsi="Times New Roman" w:cs="Times New Roman"/>
          <w:i/>
          <w:sz w:val="24"/>
          <w:szCs w:val="24"/>
        </w:rPr>
        <w:t>loquetur</w:t>
      </w:r>
      <w:proofErr w:type="spellEnd"/>
      <w:r w:rsidR="00C11CDC" w:rsidRPr="00F65840">
        <w:rPr>
          <w:rFonts w:ascii="Times New Roman" w:hAnsi="Times New Roman" w:cs="Times New Roman"/>
          <w:i/>
          <w:sz w:val="24"/>
          <w:szCs w:val="24"/>
        </w:rPr>
        <w:t xml:space="preserve"> judicium</w:t>
      </w:r>
      <w:r w:rsidR="003E55D5">
        <w:rPr>
          <w:rFonts w:ascii="Times New Roman" w:hAnsi="Times New Roman" w:cs="Times New Roman"/>
          <w:sz w:val="24"/>
          <w:szCs w:val="24"/>
        </w:rPr>
        <w:t xml:space="preserve">, in confessione. </w:t>
      </w:r>
      <w:proofErr w:type="spellStart"/>
      <w:r w:rsidR="00C11CDC" w:rsidRPr="00F6584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C11CDC" w:rsidRPr="00F65840">
        <w:rPr>
          <w:rFonts w:ascii="Times New Roman" w:hAnsi="Times New Roman" w:cs="Times New Roman"/>
          <w:sz w:val="24"/>
          <w:szCs w:val="24"/>
        </w:rPr>
        <w:t xml:space="preserve">. [105:3]: </w:t>
      </w:r>
      <w:r w:rsidR="00C11CDC" w:rsidRPr="00F65840">
        <w:rPr>
          <w:rFonts w:ascii="Times New Roman" w:hAnsi="Times New Roman" w:cs="Times New Roman"/>
          <w:i/>
          <w:sz w:val="24"/>
          <w:szCs w:val="24"/>
        </w:rPr>
        <w:t xml:space="preserve">Beati qui </w:t>
      </w:r>
      <w:proofErr w:type="spellStart"/>
      <w:r w:rsidR="00C11CDC" w:rsidRPr="00F65840">
        <w:rPr>
          <w:rFonts w:ascii="Times New Roman" w:hAnsi="Times New Roman" w:cs="Times New Roman"/>
          <w:i/>
          <w:sz w:val="24"/>
          <w:szCs w:val="24"/>
        </w:rPr>
        <w:t>faciunt</w:t>
      </w:r>
      <w:proofErr w:type="spellEnd"/>
      <w:r w:rsidR="00C11CDC" w:rsidRPr="00F65840">
        <w:rPr>
          <w:rFonts w:ascii="Times New Roman" w:hAnsi="Times New Roman" w:cs="Times New Roman"/>
          <w:i/>
          <w:sz w:val="24"/>
          <w:szCs w:val="24"/>
        </w:rPr>
        <w:t xml:space="preserve"> judicium, et </w:t>
      </w:r>
      <w:proofErr w:type="spellStart"/>
      <w:r w:rsidR="00C11CDC" w:rsidRPr="00F65840">
        <w:rPr>
          <w:rFonts w:ascii="Times New Roman" w:hAnsi="Times New Roman" w:cs="Times New Roman"/>
          <w:i/>
          <w:sz w:val="24"/>
          <w:szCs w:val="24"/>
        </w:rPr>
        <w:t>justitiam</w:t>
      </w:r>
      <w:proofErr w:type="spellEnd"/>
      <w:r w:rsidR="003E55D5">
        <w:rPr>
          <w:rFonts w:ascii="Times New Roman" w:hAnsi="Times New Roman" w:cs="Times New Roman"/>
          <w:i/>
          <w:sz w:val="24"/>
          <w:szCs w:val="24"/>
        </w:rPr>
        <w:t>.</w:t>
      </w:r>
      <w:r w:rsidR="00C11CDC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55D5">
        <w:rPr>
          <w:rFonts w:ascii="Times New Roman" w:hAnsi="Times New Roman" w:cs="Times New Roman"/>
          <w:iCs/>
          <w:sz w:val="24"/>
          <w:szCs w:val="24"/>
        </w:rPr>
        <w:t>[</w:t>
      </w:r>
      <w:r w:rsidR="00C11CDC" w:rsidRPr="00F65840">
        <w:rPr>
          <w:rFonts w:ascii="Times New Roman" w:hAnsi="Times New Roman" w:cs="Times New Roman"/>
          <w:sz w:val="24"/>
          <w:szCs w:val="24"/>
        </w:rPr>
        <w:t>1</w:t>
      </w:r>
      <w:r w:rsidR="003E55D5">
        <w:rPr>
          <w:rFonts w:ascii="Times New Roman" w:hAnsi="Times New Roman" w:cs="Times New Roman"/>
          <w:sz w:val="24"/>
          <w:szCs w:val="24"/>
        </w:rPr>
        <w:t>]</w:t>
      </w:r>
      <w:r w:rsidR="00C11CDC" w:rsidRPr="00F65840">
        <w:rPr>
          <w:rFonts w:ascii="Times New Roman" w:hAnsi="Times New Roman" w:cs="Times New Roman"/>
          <w:sz w:val="24"/>
          <w:szCs w:val="24"/>
        </w:rPr>
        <w:t xml:space="preserve"> Cor. 11[:31]: </w:t>
      </w:r>
      <w:r w:rsidR="00C11CDC" w:rsidRPr="00F65840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="00C11CDC" w:rsidRPr="00F65840">
        <w:rPr>
          <w:rFonts w:ascii="Times New Roman" w:hAnsi="Times New Roman" w:cs="Times New Roman"/>
          <w:i/>
          <w:sz w:val="24"/>
          <w:szCs w:val="24"/>
        </w:rPr>
        <w:t>nosmetipsos</w:t>
      </w:r>
      <w:proofErr w:type="spellEnd"/>
      <w:r w:rsidR="00C11CD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D5">
        <w:rPr>
          <w:rFonts w:ascii="Times New Roman" w:hAnsi="Times New Roman" w:cs="Times New Roman"/>
          <w:sz w:val="24"/>
          <w:szCs w:val="24"/>
        </w:rPr>
        <w:t>diui</w:t>
      </w:r>
      <w:r w:rsidR="00C11CDC" w:rsidRPr="00F65840">
        <w:rPr>
          <w:rFonts w:ascii="Times New Roman" w:hAnsi="Times New Roman" w:cs="Times New Roman"/>
          <w:sz w:val="24"/>
          <w:szCs w:val="24"/>
        </w:rPr>
        <w:t>dicaremus</w:t>
      </w:r>
      <w:proofErr w:type="spellEnd"/>
      <w:r w:rsidR="00C11CDC" w:rsidRPr="00F65840">
        <w:rPr>
          <w:rFonts w:ascii="Times New Roman" w:hAnsi="Times New Roman" w:cs="Times New Roman"/>
          <w:sz w:val="24"/>
          <w:szCs w:val="24"/>
        </w:rPr>
        <w:t xml:space="preserve">, </w:t>
      </w:r>
      <w:r w:rsidR="00C11CDC" w:rsidRPr="00F65840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C11CDC" w:rsidRPr="00F65840">
        <w:rPr>
          <w:rFonts w:ascii="Times New Roman" w:hAnsi="Times New Roman" w:cs="Times New Roman"/>
          <w:i/>
          <w:sz w:val="24"/>
          <w:szCs w:val="24"/>
        </w:rPr>
        <w:t>utique</w:t>
      </w:r>
      <w:proofErr w:type="spellEnd"/>
      <w:r w:rsidR="00C11CDC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11CDC" w:rsidRPr="00F65840">
        <w:rPr>
          <w:rFonts w:ascii="Times New Roman" w:hAnsi="Times New Roman" w:cs="Times New Roman"/>
          <w:i/>
          <w:sz w:val="24"/>
          <w:szCs w:val="24"/>
        </w:rPr>
        <w:t>judicaremur</w:t>
      </w:r>
      <w:proofErr w:type="spellEnd"/>
      <w:r w:rsidR="00C11CDC"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E249D8" w14:textId="77777777" w:rsidR="00635F03" w:rsidRDefault="003E55D5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F65840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proxim</w:t>
      </w:r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correctione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egro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>. [93:2</w:t>
      </w:r>
      <w:r w:rsidR="00635F03">
        <w:rPr>
          <w:rFonts w:ascii="Times New Roman" w:hAnsi="Times New Roman" w:cs="Times New Roman"/>
          <w:sz w:val="24"/>
          <w:szCs w:val="24"/>
        </w:rPr>
        <w:t>]</w:t>
      </w:r>
      <w:r w:rsidRPr="00F658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Exaltare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, qui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judicas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438CC4D1" w14:textId="77777777" w:rsidR="00635F03" w:rsidRDefault="003E55D5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 xml:space="preserve">Tercio, de Deo in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regraciando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sicut pauper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narrat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beneficia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diuite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. 5[:3]: </w:t>
      </w:r>
      <w:r w:rsidRPr="00F65840">
        <w:rPr>
          <w:rFonts w:ascii="Times New Roman" w:hAnsi="Times New Roman" w:cs="Times New Roman"/>
          <w:i/>
          <w:sz w:val="24"/>
          <w:szCs w:val="24"/>
        </w:rPr>
        <w:t>Judicate</w:t>
      </w:r>
      <w:r w:rsidR="00635F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inter me et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vineam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meam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petit</w:t>
      </w:r>
      <w:r w:rsidR="00635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vxore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adultera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. 43[:26]: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Reduc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in memoriam</w:t>
      </w:r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judicemu</w:t>
      </w:r>
      <w:r w:rsidR="009407B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050F15" w14:textId="77777777" w:rsidR="000A38A3" w:rsidRDefault="009407B6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Et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prudenciam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</w:t>
      </w:r>
      <w:r w:rsidR="00635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decipiatur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Deut. </w:t>
      </w:r>
      <w:r w:rsidR="00F177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[:</w:t>
      </w:r>
      <w:r w:rsidR="00F17700">
        <w:rPr>
          <w:rFonts w:ascii="Times New Roman" w:hAnsi="Times New Roman" w:cs="Times New Roman"/>
          <w:sz w:val="24"/>
          <w:szCs w:val="24"/>
        </w:rPr>
        <w:t>15]: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700">
        <w:rPr>
          <w:rFonts w:ascii="Times New Roman" w:hAnsi="Times New Roman" w:cs="Times New Roman"/>
          <w:i/>
          <w:iCs/>
          <w:sz w:val="24"/>
          <w:szCs w:val="24"/>
        </w:rPr>
        <w:t xml:space="preserve">Tuli de </w:t>
      </w:r>
      <w:proofErr w:type="spellStart"/>
      <w:r w:rsidRPr="00F17700">
        <w:rPr>
          <w:rFonts w:ascii="Times New Roman" w:hAnsi="Times New Roman" w:cs="Times New Roman"/>
          <w:i/>
          <w:iCs/>
          <w:sz w:val="24"/>
          <w:szCs w:val="24"/>
        </w:rPr>
        <w:t>trib</w:t>
      </w:r>
      <w:r w:rsidR="00F17700">
        <w:rPr>
          <w:rFonts w:ascii="Times New Roman" w:hAnsi="Times New Roman" w:cs="Times New Roman"/>
          <w:i/>
          <w:iCs/>
          <w:sz w:val="24"/>
          <w:szCs w:val="24"/>
        </w:rPr>
        <w:t>ub</w:t>
      </w:r>
      <w:r w:rsidRPr="00F17700">
        <w:rPr>
          <w:rFonts w:ascii="Times New Roman" w:hAnsi="Times New Roman" w:cs="Times New Roman"/>
          <w:i/>
          <w:iCs/>
          <w:sz w:val="24"/>
          <w:szCs w:val="24"/>
        </w:rPr>
        <w:t>us</w:t>
      </w:r>
      <w:proofErr w:type="spellEnd"/>
      <w:r w:rsidRPr="00F177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700">
        <w:rPr>
          <w:rFonts w:ascii="Times New Roman" w:hAnsi="Times New Roman" w:cs="Times New Roman"/>
          <w:i/>
          <w:iCs/>
          <w:sz w:val="24"/>
          <w:szCs w:val="24"/>
        </w:rPr>
        <w:t>vestris</w:t>
      </w:r>
      <w:proofErr w:type="spellEnd"/>
      <w:r w:rsidRPr="00F177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700">
        <w:rPr>
          <w:rFonts w:ascii="Times New Roman" w:hAnsi="Times New Roman" w:cs="Times New Roman"/>
          <w:i/>
          <w:iCs/>
          <w:sz w:val="24"/>
          <w:szCs w:val="24"/>
        </w:rPr>
        <w:t>viros</w:t>
      </w:r>
      <w:proofErr w:type="spellEnd"/>
      <w:r w:rsidRPr="00F177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17700">
        <w:rPr>
          <w:rFonts w:ascii="Times New Roman" w:hAnsi="Times New Roman" w:cs="Times New Roman"/>
          <w:i/>
          <w:iCs/>
          <w:sz w:val="24"/>
          <w:szCs w:val="24"/>
        </w:rPr>
        <w:t>sapientes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D16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DDBCA" w14:textId="53DA3A8D" w:rsidR="00CD1681" w:rsidRPr="00CD1681" w:rsidRDefault="00CD1681" w:rsidP="00C5468A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corumpat</w:t>
      </w:r>
      <w:r w:rsidR="008D0A61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635F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rectitudinem</w:t>
      </w:r>
      <w:proofErr w:type="spellEnd"/>
      <w:r w:rsidR="008D0A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artifex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Deut. 16[:18]: </w:t>
      </w:r>
      <w:proofErr w:type="spellStart"/>
      <w:r w:rsidRPr="00CD1681">
        <w:rPr>
          <w:rFonts w:ascii="Times New Roman" w:hAnsi="Times New Roman" w:cs="Times New Roman"/>
          <w:i/>
          <w:iCs/>
          <w:sz w:val="24"/>
          <w:szCs w:val="24"/>
        </w:rPr>
        <w:t>Iudices</w:t>
      </w:r>
      <w:proofErr w:type="spellEnd"/>
      <w:r w:rsidRPr="00CD1681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CD1681">
        <w:rPr>
          <w:rFonts w:ascii="Times New Roman" w:hAnsi="Times New Roman" w:cs="Times New Roman"/>
          <w:i/>
          <w:iCs/>
          <w:sz w:val="24"/>
          <w:szCs w:val="24"/>
        </w:rPr>
        <w:t>magistros</w:t>
      </w:r>
      <w:proofErr w:type="spellEnd"/>
      <w:r w:rsidRPr="00CD16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1681">
        <w:rPr>
          <w:rFonts w:ascii="Times New Roman" w:hAnsi="Times New Roman" w:cs="Times New Roman"/>
          <w:i/>
          <w:iCs/>
          <w:sz w:val="24"/>
          <w:szCs w:val="24"/>
        </w:rPr>
        <w:t>constitues</w:t>
      </w:r>
      <w:proofErr w:type="spellEnd"/>
      <w:r w:rsidRPr="00CD1681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023259C9" w14:textId="77FBAA61" w:rsidR="00CD1681" w:rsidRDefault="00CD1681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247va/</w:t>
      </w:r>
    </w:p>
    <w:p w14:paraId="6ACDC98F" w14:textId="77777777" w:rsidR="000A38A3" w:rsidRDefault="00CD1681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1681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CD16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1681">
        <w:rPr>
          <w:rFonts w:ascii="Times New Roman" w:hAnsi="Times New Roman" w:cs="Times New Roman"/>
          <w:i/>
          <w:iCs/>
          <w:sz w:val="24"/>
          <w:szCs w:val="24"/>
        </w:rPr>
        <w:t>iudicent</w:t>
      </w:r>
      <w:proofErr w:type="spellEnd"/>
      <w:r w:rsidRPr="00CD1681">
        <w:rPr>
          <w:rFonts w:ascii="Times New Roman" w:hAnsi="Times New Roman" w:cs="Times New Roman"/>
          <w:i/>
          <w:iCs/>
          <w:sz w:val="24"/>
          <w:szCs w:val="24"/>
        </w:rPr>
        <w:t xml:space="preserve"> populum </w:t>
      </w:r>
      <w:proofErr w:type="spellStart"/>
      <w:r w:rsidRPr="00CD1681">
        <w:rPr>
          <w:rFonts w:ascii="Times New Roman" w:hAnsi="Times New Roman" w:cs="Times New Roman"/>
          <w:i/>
          <w:iCs/>
          <w:sz w:val="24"/>
          <w:szCs w:val="24"/>
        </w:rPr>
        <w:t>iusto</w:t>
      </w:r>
      <w:proofErr w:type="spellEnd"/>
      <w:r w:rsidRPr="00CD16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1681">
        <w:rPr>
          <w:rFonts w:ascii="Times New Roman" w:hAnsi="Times New Roman" w:cs="Times New Roman"/>
          <w:i/>
          <w:iCs/>
          <w:sz w:val="24"/>
          <w:szCs w:val="24"/>
        </w:rPr>
        <w:t>iudicio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18[:19]: </w:t>
      </w:r>
      <w:r w:rsidRPr="00CD1681">
        <w:rPr>
          <w:rFonts w:ascii="Times New Roman" w:hAnsi="Times New Roman" w:cs="Times New Roman"/>
          <w:i/>
          <w:iCs/>
          <w:sz w:val="24"/>
          <w:szCs w:val="24"/>
        </w:rPr>
        <w:t>Ante</w:t>
      </w:r>
      <w:r w:rsidR="00635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D1681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Pr="00CD1681">
        <w:rPr>
          <w:rFonts w:ascii="Times New Roman" w:hAnsi="Times New Roman" w:cs="Times New Roman"/>
          <w:i/>
          <w:iCs/>
          <w:sz w:val="24"/>
          <w:szCs w:val="24"/>
        </w:rPr>
        <w:t xml:space="preserve"> para </w:t>
      </w:r>
      <w:proofErr w:type="spellStart"/>
      <w:r w:rsidRPr="00CD1681">
        <w:rPr>
          <w:rFonts w:ascii="Times New Roman" w:hAnsi="Times New Roman" w:cs="Times New Roman"/>
          <w:i/>
          <w:iCs/>
          <w:sz w:val="24"/>
          <w:szCs w:val="24"/>
        </w:rPr>
        <w:t>iustitiam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F1A9E" w14:textId="3B208CFE" w:rsidR="00857A9F" w:rsidRDefault="00CD1681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 w:rsidR="00635F03">
        <w:rPr>
          <w:rFonts w:ascii="Times New Roman" w:hAnsi="Times New Roman" w:cs="Times New Roman"/>
          <w:sz w:val="24"/>
          <w:szCs w:val="24"/>
        </w:rPr>
        <w:t>f</w:t>
      </w:r>
      <w:r w:rsidR="00A242ED">
        <w:rPr>
          <w:rFonts w:ascii="Times New Roman" w:hAnsi="Times New Roman" w:cs="Times New Roman"/>
          <w:sz w:val="24"/>
          <w:szCs w:val="24"/>
        </w:rPr>
        <w:t>o</w:t>
      </w:r>
      <w:r w:rsidR="00857A9F">
        <w:rPr>
          <w:rFonts w:ascii="Times New Roman" w:hAnsi="Times New Roman" w:cs="Times New Roman"/>
          <w:sz w:val="24"/>
          <w:szCs w:val="24"/>
        </w:rPr>
        <w:t>rtitudinem</w:t>
      </w:r>
      <w:proofErr w:type="spellEnd"/>
      <w:r w:rsidR="00857A9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857A9F">
        <w:rPr>
          <w:rFonts w:ascii="Times New Roman" w:hAnsi="Times New Roman" w:cs="Times New Roman"/>
          <w:sz w:val="24"/>
          <w:szCs w:val="24"/>
        </w:rPr>
        <w:t>terreatur</w:t>
      </w:r>
      <w:proofErr w:type="spellEnd"/>
      <w:r w:rsidR="00A242ED">
        <w:rPr>
          <w:rFonts w:ascii="Times New Roman" w:hAnsi="Times New Roman" w:cs="Times New Roman"/>
          <w:sz w:val="24"/>
          <w:szCs w:val="24"/>
        </w:rPr>
        <w:t>,</w:t>
      </w:r>
      <w:r w:rsidR="00857A9F">
        <w:rPr>
          <w:rFonts w:ascii="Times New Roman" w:hAnsi="Times New Roman" w:cs="Times New Roman"/>
          <w:sz w:val="24"/>
          <w:szCs w:val="24"/>
        </w:rPr>
        <w:t xml:space="preserve"> sicut pugil </w:t>
      </w:r>
      <w:proofErr w:type="spellStart"/>
      <w:r w:rsidR="00857A9F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="0085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A9F">
        <w:rPr>
          <w:rFonts w:ascii="Times New Roman" w:hAnsi="Times New Roman" w:cs="Times New Roman"/>
          <w:sz w:val="24"/>
          <w:szCs w:val="24"/>
        </w:rPr>
        <w:t>equus</w:t>
      </w:r>
      <w:proofErr w:type="spellEnd"/>
      <w:r w:rsidR="0085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A9F">
        <w:rPr>
          <w:rFonts w:ascii="Times New Roman" w:hAnsi="Times New Roman" w:cs="Times New Roman"/>
          <w:sz w:val="24"/>
          <w:szCs w:val="24"/>
        </w:rPr>
        <w:t>audaciam</w:t>
      </w:r>
      <w:proofErr w:type="spellEnd"/>
      <w:r w:rsidR="00857A9F">
        <w:rPr>
          <w:rFonts w:ascii="Times New Roman" w:hAnsi="Times New Roman" w:cs="Times New Roman"/>
          <w:sz w:val="24"/>
          <w:szCs w:val="24"/>
        </w:rPr>
        <w:t>, Exod.</w:t>
      </w:r>
      <w:r w:rsidR="00635F03">
        <w:rPr>
          <w:rFonts w:ascii="Times New Roman" w:hAnsi="Times New Roman" w:cs="Times New Roman"/>
          <w:sz w:val="24"/>
          <w:szCs w:val="24"/>
        </w:rPr>
        <w:t xml:space="preserve"> </w:t>
      </w:r>
      <w:r w:rsidR="00857A9F">
        <w:rPr>
          <w:rFonts w:ascii="Times New Roman" w:hAnsi="Times New Roman" w:cs="Times New Roman"/>
          <w:sz w:val="24"/>
          <w:szCs w:val="24"/>
        </w:rPr>
        <w:t xml:space="preserve">18[:21]: </w:t>
      </w:r>
      <w:proofErr w:type="spellStart"/>
      <w:r w:rsidR="00857A9F" w:rsidRPr="00857A9F">
        <w:rPr>
          <w:rFonts w:ascii="Times New Roman" w:hAnsi="Times New Roman" w:cs="Times New Roman"/>
          <w:i/>
          <w:iCs/>
          <w:sz w:val="24"/>
          <w:szCs w:val="24"/>
        </w:rPr>
        <w:t>Prouide</w:t>
      </w:r>
      <w:proofErr w:type="spellEnd"/>
      <w:r w:rsidR="00857A9F" w:rsidRPr="00857A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7A9F" w:rsidRPr="00857A9F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857A9F" w:rsidRPr="00857A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7A9F" w:rsidRPr="00857A9F">
        <w:rPr>
          <w:rFonts w:ascii="Times New Roman" w:hAnsi="Times New Roman" w:cs="Times New Roman"/>
          <w:i/>
          <w:iCs/>
          <w:sz w:val="24"/>
          <w:szCs w:val="24"/>
        </w:rPr>
        <w:t>viros</w:t>
      </w:r>
      <w:proofErr w:type="spellEnd"/>
      <w:r w:rsidR="0085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A9F">
        <w:rPr>
          <w:rFonts w:ascii="Times New Roman" w:hAnsi="Times New Roman" w:cs="Times New Roman"/>
          <w:sz w:val="24"/>
          <w:szCs w:val="24"/>
        </w:rPr>
        <w:t>prudentes</w:t>
      </w:r>
      <w:proofErr w:type="spellEnd"/>
      <w:r w:rsidR="00857A9F">
        <w:rPr>
          <w:rFonts w:ascii="Times New Roman" w:hAnsi="Times New Roman" w:cs="Times New Roman"/>
          <w:sz w:val="24"/>
          <w:szCs w:val="24"/>
        </w:rPr>
        <w:t xml:space="preserve">, </w:t>
      </w:r>
      <w:r w:rsidR="00857A9F" w:rsidRPr="00857A9F">
        <w:rPr>
          <w:rFonts w:ascii="Times New Roman" w:hAnsi="Times New Roman" w:cs="Times New Roman"/>
          <w:i/>
          <w:iCs/>
          <w:sz w:val="24"/>
          <w:szCs w:val="24"/>
        </w:rPr>
        <w:t>Deum</w:t>
      </w:r>
      <w:r w:rsidR="00857A9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35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57A9F">
        <w:rPr>
          <w:rFonts w:ascii="Times New Roman" w:hAnsi="Times New Roman" w:cs="Times New Roman"/>
          <w:sz w:val="24"/>
          <w:szCs w:val="24"/>
        </w:rPr>
        <w:t>etc.</w:t>
      </w:r>
      <w:r w:rsidR="00A24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A9F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85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A9F">
        <w:rPr>
          <w:rFonts w:ascii="Times New Roman" w:hAnsi="Times New Roman" w:cs="Times New Roman"/>
          <w:sz w:val="24"/>
          <w:szCs w:val="24"/>
        </w:rPr>
        <w:t>Eccl</w:t>
      </w:r>
      <w:r w:rsidR="00A242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242ED">
        <w:rPr>
          <w:rFonts w:ascii="Times New Roman" w:hAnsi="Times New Roman" w:cs="Times New Roman"/>
          <w:sz w:val="24"/>
          <w:szCs w:val="24"/>
        </w:rPr>
        <w:t>.</w:t>
      </w:r>
      <w:r w:rsidR="00857A9F">
        <w:rPr>
          <w:rFonts w:ascii="Times New Roman" w:hAnsi="Times New Roman" w:cs="Times New Roman"/>
          <w:sz w:val="24"/>
          <w:szCs w:val="24"/>
        </w:rPr>
        <w:t xml:space="preserve"> 7[:6]: </w:t>
      </w:r>
      <w:r w:rsidR="00857A9F" w:rsidRPr="007045E2">
        <w:rPr>
          <w:rFonts w:ascii="Times New Roman" w:hAnsi="Times New Roman" w:cs="Times New Roman"/>
          <w:i/>
          <w:iCs/>
          <w:sz w:val="24"/>
          <w:szCs w:val="24"/>
        </w:rPr>
        <w:t>Noli</w:t>
      </w:r>
      <w:r w:rsidR="00857A9F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85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A9F">
        <w:rPr>
          <w:rFonts w:ascii="Times New Roman" w:hAnsi="Times New Roman" w:cs="Times New Roman"/>
          <w:sz w:val="24"/>
          <w:szCs w:val="24"/>
        </w:rPr>
        <w:t>velle</w:t>
      </w:r>
      <w:proofErr w:type="spellEnd"/>
      <w:r w:rsidR="00857A9F">
        <w:rPr>
          <w:rFonts w:ascii="Times New Roman" w:hAnsi="Times New Roman" w:cs="Times New Roman"/>
          <w:sz w:val="24"/>
          <w:szCs w:val="24"/>
        </w:rPr>
        <w:t xml:space="preserve"> </w:t>
      </w:r>
      <w:r w:rsidR="00857A9F" w:rsidRPr="007045E2">
        <w:rPr>
          <w:rFonts w:ascii="Times New Roman" w:hAnsi="Times New Roman" w:cs="Times New Roman"/>
          <w:i/>
          <w:iCs/>
          <w:sz w:val="24"/>
          <w:szCs w:val="24"/>
        </w:rPr>
        <w:t xml:space="preserve">fieri </w:t>
      </w:r>
      <w:proofErr w:type="spellStart"/>
      <w:r w:rsidR="00857A9F" w:rsidRPr="007045E2">
        <w:rPr>
          <w:rFonts w:ascii="Times New Roman" w:hAnsi="Times New Roman" w:cs="Times New Roman"/>
          <w:i/>
          <w:iCs/>
          <w:sz w:val="24"/>
          <w:szCs w:val="24"/>
        </w:rPr>
        <w:t>iudex</w:t>
      </w:r>
      <w:proofErr w:type="spellEnd"/>
      <w:r w:rsidR="0085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A9F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85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A9F" w:rsidRPr="007045E2">
        <w:rPr>
          <w:rFonts w:ascii="Times New Roman" w:hAnsi="Times New Roman" w:cs="Times New Roman"/>
          <w:i/>
          <w:iCs/>
          <w:sz w:val="24"/>
          <w:szCs w:val="24"/>
        </w:rPr>
        <w:t>virtute</w:t>
      </w:r>
      <w:proofErr w:type="spellEnd"/>
      <w:r w:rsidR="00857A9F" w:rsidRPr="007045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7A9F" w:rsidRPr="007045E2">
        <w:rPr>
          <w:rFonts w:ascii="Times New Roman" w:hAnsi="Times New Roman" w:cs="Times New Roman"/>
          <w:i/>
          <w:iCs/>
          <w:sz w:val="24"/>
          <w:szCs w:val="24"/>
        </w:rPr>
        <w:t>valeas</w:t>
      </w:r>
      <w:proofErr w:type="spellEnd"/>
      <w:r w:rsidR="007045E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045E2">
        <w:rPr>
          <w:rFonts w:ascii="Times New Roman" w:hAnsi="Times New Roman" w:cs="Times New Roman"/>
          <w:i/>
          <w:iCs/>
          <w:sz w:val="24"/>
          <w:szCs w:val="24"/>
        </w:rPr>
        <w:t>irrumpere</w:t>
      </w:r>
      <w:proofErr w:type="spellEnd"/>
      <w:r w:rsidR="007045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45E2">
        <w:rPr>
          <w:rFonts w:ascii="Times New Roman" w:hAnsi="Times New Roman" w:cs="Times New Roman"/>
          <w:i/>
          <w:iCs/>
          <w:sz w:val="24"/>
          <w:szCs w:val="24"/>
        </w:rPr>
        <w:t>iniquitates</w:t>
      </w:r>
      <w:proofErr w:type="spellEnd"/>
      <w:r w:rsidR="007045E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57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202C0" w14:textId="77777777" w:rsidR="000A38A3" w:rsidRDefault="007045E2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temperanciam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transgrediatur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zucaro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Sap. 12[:18]: </w:t>
      </w:r>
      <w:r w:rsidRPr="007045E2">
        <w:rPr>
          <w:rFonts w:ascii="Times New Roman" w:hAnsi="Times New Roman" w:cs="Times New Roman"/>
          <w:i/>
          <w:iCs/>
          <w:sz w:val="24"/>
          <w:szCs w:val="24"/>
        </w:rPr>
        <w:t>Tu autem dominator cum</w:t>
      </w:r>
      <w:r w:rsidR="000A3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45E2">
        <w:rPr>
          <w:rFonts w:ascii="Times New Roman" w:hAnsi="Times New Roman" w:cs="Times New Roman"/>
          <w:i/>
          <w:iCs/>
          <w:sz w:val="24"/>
          <w:szCs w:val="24"/>
        </w:rPr>
        <w:t>tranquillitate</w:t>
      </w:r>
      <w:proofErr w:type="spellEnd"/>
      <w:r w:rsidRPr="007045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45E2">
        <w:rPr>
          <w:rFonts w:ascii="Times New Roman" w:hAnsi="Times New Roman" w:cs="Times New Roman"/>
          <w:i/>
          <w:iCs/>
          <w:sz w:val="24"/>
          <w:szCs w:val="24"/>
        </w:rPr>
        <w:t>iudicas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969D01" w14:textId="77777777" w:rsidR="000A38A3" w:rsidRDefault="007045E2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aliquod</w:t>
      </w:r>
      <w:proofErr w:type="spellEnd"/>
      <w:r w:rsidR="000A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paruipendendum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>
        <w:rPr>
          <w:rFonts w:ascii="Times New Roman" w:hAnsi="Times New Roman" w:cs="Times New Roman"/>
          <w:sz w:val="24"/>
          <w:szCs w:val="24"/>
        </w:rPr>
        <w:t>murmurancium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  <w:r w:rsidR="000A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obloquencium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quo </w:t>
      </w:r>
      <w:r w:rsidR="006C19D4">
        <w:rPr>
          <w:rFonts w:ascii="Times New Roman" w:hAnsi="Times New Roman" w:cs="Times New Roman"/>
          <w:sz w:val="24"/>
          <w:szCs w:val="24"/>
        </w:rPr>
        <w:t xml:space="preserve">[1] </w:t>
      </w:r>
      <w:r>
        <w:rPr>
          <w:rFonts w:ascii="Times New Roman" w:hAnsi="Times New Roman" w:cs="Times New Roman"/>
          <w:sz w:val="24"/>
          <w:szCs w:val="24"/>
        </w:rPr>
        <w:t>Cor. 4[:</w:t>
      </w:r>
      <w:r w:rsidR="006C19D4">
        <w:rPr>
          <w:rFonts w:ascii="Times New Roman" w:hAnsi="Times New Roman" w:cs="Times New Roman"/>
          <w:sz w:val="24"/>
          <w:szCs w:val="24"/>
        </w:rPr>
        <w:t>3]: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9D4">
        <w:rPr>
          <w:rFonts w:ascii="Times New Roman" w:hAnsi="Times New Roman" w:cs="Times New Roman"/>
          <w:i/>
          <w:iCs/>
          <w:sz w:val="24"/>
          <w:szCs w:val="24"/>
        </w:rPr>
        <w:t>Mihi</w:t>
      </w:r>
      <w:r w:rsidR="000A3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19D4">
        <w:rPr>
          <w:rFonts w:ascii="Times New Roman" w:hAnsi="Times New Roman" w:cs="Times New Roman"/>
          <w:i/>
          <w:iCs/>
          <w:sz w:val="24"/>
          <w:szCs w:val="24"/>
        </w:rPr>
        <w:t xml:space="preserve">autem pro </w:t>
      </w:r>
      <w:proofErr w:type="spellStart"/>
      <w:r w:rsidR="006C19D4" w:rsidRPr="006C19D4">
        <w:rPr>
          <w:rFonts w:ascii="Times New Roman" w:hAnsi="Times New Roman" w:cs="Times New Roman"/>
          <w:i/>
          <w:iCs/>
          <w:sz w:val="24"/>
          <w:szCs w:val="24"/>
        </w:rPr>
        <w:t>minimo</w:t>
      </w:r>
      <w:proofErr w:type="spellEnd"/>
      <w:r w:rsidR="006C19D4" w:rsidRPr="006C19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19D4" w:rsidRPr="006C19D4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6C19D4" w:rsidRPr="006C19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19D4" w:rsidRPr="006C19D4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6C19D4" w:rsidRPr="006C19D4">
        <w:rPr>
          <w:rFonts w:ascii="Times New Roman" w:hAnsi="Times New Roman" w:cs="Times New Roman"/>
          <w:i/>
          <w:iCs/>
          <w:sz w:val="24"/>
          <w:szCs w:val="24"/>
        </w:rPr>
        <w:t xml:space="preserve"> a vobis </w:t>
      </w:r>
      <w:proofErr w:type="spellStart"/>
      <w:r w:rsidR="006C19D4" w:rsidRPr="006C19D4">
        <w:rPr>
          <w:rFonts w:ascii="Times New Roman" w:hAnsi="Times New Roman" w:cs="Times New Roman"/>
          <w:i/>
          <w:iCs/>
          <w:sz w:val="24"/>
          <w:szCs w:val="24"/>
        </w:rPr>
        <w:t>judicer</w:t>
      </w:r>
      <w:proofErr w:type="spellEnd"/>
      <w:r w:rsidR="006C19D4" w:rsidRPr="006C19D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A3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19D4" w:rsidRPr="006C19D4">
        <w:rPr>
          <w:rFonts w:ascii="Times New Roman" w:hAnsi="Times New Roman" w:cs="Times New Roman"/>
          <w:i/>
          <w:iCs/>
          <w:sz w:val="24"/>
          <w:szCs w:val="24"/>
        </w:rPr>
        <w:t xml:space="preserve">aut ab </w:t>
      </w:r>
      <w:proofErr w:type="spellStart"/>
      <w:r w:rsidR="006C19D4" w:rsidRPr="006C19D4">
        <w:rPr>
          <w:rFonts w:ascii="Times New Roman" w:hAnsi="Times New Roman" w:cs="Times New Roman"/>
          <w:i/>
          <w:iCs/>
          <w:sz w:val="24"/>
          <w:szCs w:val="24"/>
        </w:rPr>
        <w:t>humano</w:t>
      </w:r>
      <w:proofErr w:type="spellEnd"/>
      <w:r w:rsidR="006C19D4" w:rsidRPr="006C19D4">
        <w:rPr>
          <w:rFonts w:ascii="Times New Roman" w:hAnsi="Times New Roman" w:cs="Times New Roman"/>
          <w:i/>
          <w:iCs/>
          <w:sz w:val="24"/>
          <w:szCs w:val="24"/>
        </w:rPr>
        <w:t xml:space="preserve"> die, sed </w:t>
      </w:r>
      <w:proofErr w:type="spellStart"/>
      <w:r w:rsidR="006C19D4" w:rsidRPr="006C19D4">
        <w:rPr>
          <w:rFonts w:ascii="Times New Roman" w:hAnsi="Times New Roman" w:cs="Times New Roman"/>
          <w:i/>
          <w:iCs/>
          <w:sz w:val="24"/>
          <w:szCs w:val="24"/>
        </w:rPr>
        <w:t>neque</w:t>
      </w:r>
      <w:proofErr w:type="spellEnd"/>
      <w:r w:rsidR="006C19D4" w:rsidRPr="006C19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19D4" w:rsidRPr="006C19D4">
        <w:rPr>
          <w:rFonts w:ascii="Times New Roman" w:hAnsi="Times New Roman" w:cs="Times New Roman"/>
          <w:i/>
          <w:iCs/>
          <w:sz w:val="24"/>
          <w:szCs w:val="24"/>
        </w:rPr>
        <w:t>meipsum</w:t>
      </w:r>
      <w:proofErr w:type="spellEnd"/>
      <w:r w:rsidR="006C19D4" w:rsidRPr="006C19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19D4" w:rsidRPr="006C19D4">
        <w:rPr>
          <w:rFonts w:ascii="Times New Roman" w:hAnsi="Times New Roman" w:cs="Times New Roman"/>
          <w:i/>
          <w:iCs/>
          <w:sz w:val="24"/>
          <w:szCs w:val="24"/>
        </w:rPr>
        <w:t>iudico</w:t>
      </w:r>
      <w:proofErr w:type="spellEnd"/>
      <w:r w:rsidR="006C19D4">
        <w:rPr>
          <w:rFonts w:ascii="Times New Roman" w:hAnsi="Times New Roman" w:cs="Times New Roman"/>
          <w:sz w:val="24"/>
          <w:szCs w:val="24"/>
        </w:rPr>
        <w:t>.</w:t>
      </w:r>
      <w:r w:rsidR="008D205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D2050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8D2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0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8D2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0">
        <w:rPr>
          <w:rFonts w:ascii="Times New Roman" w:hAnsi="Times New Roman" w:cs="Times New Roman"/>
          <w:sz w:val="24"/>
          <w:szCs w:val="24"/>
        </w:rPr>
        <w:t>perdere</w:t>
      </w:r>
      <w:proofErr w:type="spellEnd"/>
      <w:r w:rsidR="008D2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0">
        <w:rPr>
          <w:rFonts w:ascii="Times New Roman" w:hAnsi="Times New Roman" w:cs="Times New Roman"/>
          <w:sz w:val="24"/>
          <w:szCs w:val="24"/>
        </w:rPr>
        <w:t>statum</w:t>
      </w:r>
      <w:proofErr w:type="spellEnd"/>
      <w:r w:rsidR="008D2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0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8D2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0">
        <w:rPr>
          <w:rFonts w:ascii="Times New Roman" w:hAnsi="Times New Roman" w:cs="Times New Roman"/>
          <w:sz w:val="24"/>
          <w:szCs w:val="24"/>
        </w:rPr>
        <w:t>dummodo</w:t>
      </w:r>
      <w:proofErr w:type="spellEnd"/>
      <w:r w:rsidR="008D2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0">
        <w:rPr>
          <w:rFonts w:ascii="Times New Roman" w:hAnsi="Times New Roman" w:cs="Times New Roman"/>
          <w:sz w:val="24"/>
          <w:szCs w:val="24"/>
        </w:rPr>
        <w:t>lucretur</w:t>
      </w:r>
      <w:proofErr w:type="spellEnd"/>
      <w:r w:rsidR="008D2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050">
        <w:rPr>
          <w:rFonts w:ascii="Times New Roman" w:hAnsi="Times New Roman" w:cs="Times New Roman"/>
          <w:sz w:val="24"/>
          <w:szCs w:val="24"/>
        </w:rPr>
        <w:t>ludum</w:t>
      </w:r>
      <w:proofErr w:type="spellEnd"/>
      <w:r w:rsidR="008D20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BAC24D" w14:textId="7C041908" w:rsidR="00AA77C1" w:rsidRDefault="008D2050" w:rsidP="00C54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Et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0A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requiruntur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aliquis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iuste</w:t>
      </w:r>
      <w:proofErr w:type="spellEnd"/>
      <w:r w:rsidR="000A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correpu</w:t>
      </w:r>
      <w:r w:rsidR="004A6B2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reprehendente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reprehen</w:t>
      </w:r>
      <w:r w:rsidR="00802B8F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0A38A3">
        <w:rPr>
          <w:rFonts w:ascii="Times New Roman" w:hAnsi="Times New Roman" w:cs="Times New Roman"/>
          <w:sz w:val="24"/>
          <w:szCs w:val="24"/>
        </w:rPr>
        <w:t xml:space="preserve"> </w:t>
      </w:r>
      <w:r w:rsidR="00802B8F">
        <w:rPr>
          <w:rFonts w:ascii="Times New Roman" w:hAnsi="Times New Roman" w:cs="Times New Roman"/>
          <w:sz w:val="24"/>
          <w:szCs w:val="24"/>
        </w:rPr>
        <w:t xml:space="preserve">culpa. In </w:t>
      </w:r>
      <w:proofErr w:type="spellStart"/>
      <w:r w:rsidR="00802B8F">
        <w:rPr>
          <w:rFonts w:ascii="Times New Roman" w:hAnsi="Times New Roman" w:cs="Times New Roman"/>
          <w:sz w:val="24"/>
          <w:szCs w:val="24"/>
        </w:rPr>
        <w:t>reprehensione</w:t>
      </w:r>
      <w:proofErr w:type="spellEnd"/>
      <w:r w:rsidR="0080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B8F">
        <w:rPr>
          <w:rFonts w:ascii="Times New Roman" w:hAnsi="Times New Roman" w:cs="Times New Roman"/>
          <w:sz w:val="24"/>
          <w:szCs w:val="24"/>
        </w:rPr>
        <w:t>modestia</w:t>
      </w:r>
      <w:proofErr w:type="spellEnd"/>
      <w:r w:rsidR="00802B8F">
        <w:rPr>
          <w:rFonts w:ascii="Times New Roman" w:hAnsi="Times New Roman" w:cs="Times New Roman"/>
          <w:sz w:val="24"/>
          <w:szCs w:val="24"/>
        </w:rPr>
        <w:t>.</w:t>
      </w:r>
      <w:r w:rsidR="000A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B8F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0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B8F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802B8F">
        <w:rPr>
          <w:rFonts w:ascii="Times New Roman" w:hAnsi="Times New Roman" w:cs="Times New Roman"/>
          <w:sz w:val="24"/>
          <w:szCs w:val="24"/>
        </w:rPr>
        <w:t>.</w:t>
      </w:r>
      <w:r w:rsidR="00F630C8">
        <w:rPr>
          <w:rFonts w:ascii="Times New Roman" w:hAnsi="Times New Roman" w:cs="Times New Roman"/>
          <w:sz w:val="24"/>
          <w:szCs w:val="24"/>
        </w:rPr>
        <w:t xml:space="preserve"> [140:5]:</w:t>
      </w:r>
      <w:r w:rsidR="0080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B8F" w:rsidRPr="00F630C8">
        <w:rPr>
          <w:rFonts w:ascii="Times New Roman" w:hAnsi="Times New Roman" w:cs="Times New Roman"/>
          <w:i/>
          <w:iCs/>
          <w:sz w:val="24"/>
          <w:szCs w:val="24"/>
        </w:rPr>
        <w:t>Corripiet</w:t>
      </w:r>
      <w:proofErr w:type="spellEnd"/>
      <w:r w:rsidR="00802B8F" w:rsidRPr="00F630C8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="00802B8F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802B8F">
        <w:rPr>
          <w:rFonts w:ascii="Times New Roman" w:hAnsi="Times New Roman" w:cs="Times New Roman"/>
          <w:sz w:val="24"/>
          <w:szCs w:val="24"/>
        </w:rPr>
        <w:t>peccantem</w:t>
      </w:r>
      <w:proofErr w:type="spellEnd"/>
      <w:r w:rsidR="00F630C8">
        <w:rPr>
          <w:rFonts w:ascii="Times New Roman" w:hAnsi="Times New Roman" w:cs="Times New Roman"/>
          <w:sz w:val="24"/>
          <w:szCs w:val="24"/>
        </w:rPr>
        <w:t>,</w:t>
      </w:r>
      <w:r w:rsidR="0080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B8F" w:rsidRPr="00F630C8">
        <w:rPr>
          <w:rFonts w:ascii="Times New Roman" w:hAnsi="Times New Roman" w:cs="Times New Roman"/>
          <w:i/>
          <w:iCs/>
          <w:sz w:val="24"/>
          <w:szCs w:val="24"/>
        </w:rPr>
        <w:t>iustus</w:t>
      </w:r>
      <w:proofErr w:type="spellEnd"/>
      <w:r w:rsidR="000A3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2B8F" w:rsidRPr="00F630C8">
        <w:rPr>
          <w:rFonts w:ascii="Times New Roman" w:hAnsi="Times New Roman" w:cs="Times New Roman"/>
          <w:i/>
          <w:iCs/>
          <w:sz w:val="24"/>
          <w:szCs w:val="24"/>
        </w:rPr>
        <w:t>in misericordia</w:t>
      </w:r>
      <w:r w:rsidR="00F630C8" w:rsidRPr="00F630C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02B8F" w:rsidRPr="00F630C8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802B8F" w:rsidRPr="00F630C8">
        <w:rPr>
          <w:rFonts w:ascii="Times New Roman" w:hAnsi="Times New Roman" w:cs="Times New Roman"/>
          <w:i/>
          <w:iCs/>
          <w:sz w:val="24"/>
          <w:szCs w:val="24"/>
        </w:rPr>
        <w:t>increpa</w:t>
      </w:r>
      <w:r w:rsidR="00F630C8" w:rsidRPr="00F630C8">
        <w:rPr>
          <w:rFonts w:ascii="Times New Roman" w:hAnsi="Times New Roman" w:cs="Times New Roman"/>
          <w:i/>
          <w:iCs/>
          <w:sz w:val="24"/>
          <w:szCs w:val="24"/>
        </w:rPr>
        <w:t>bit</w:t>
      </w:r>
      <w:proofErr w:type="spellEnd"/>
      <w:r w:rsidR="00802B8F">
        <w:rPr>
          <w:rFonts w:ascii="Times New Roman" w:hAnsi="Times New Roman" w:cs="Times New Roman"/>
          <w:sz w:val="24"/>
          <w:szCs w:val="24"/>
        </w:rPr>
        <w:t>, etc.</w:t>
      </w:r>
      <w:r w:rsidR="00697073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="00697073">
        <w:rPr>
          <w:rFonts w:ascii="Times New Roman" w:hAnsi="Times New Roman" w:cs="Times New Roman"/>
          <w:sz w:val="24"/>
          <w:szCs w:val="24"/>
        </w:rPr>
        <w:t>increpacio</w:t>
      </w:r>
      <w:proofErr w:type="spellEnd"/>
      <w:r w:rsidR="000A38A3">
        <w:rPr>
          <w:rFonts w:ascii="Times New Roman" w:hAnsi="Times New Roman" w:cs="Times New Roman"/>
          <w:sz w:val="24"/>
          <w:szCs w:val="24"/>
        </w:rPr>
        <w:t xml:space="preserve"> </w:t>
      </w:r>
      <w:r w:rsidR="00697073">
        <w:rPr>
          <w:rFonts w:ascii="Times New Roman" w:hAnsi="Times New Roman" w:cs="Times New Roman"/>
          <w:sz w:val="24"/>
          <w:szCs w:val="24"/>
        </w:rPr>
        <w:t xml:space="preserve">que fit in misericordia </w:t>
      </w:r>
      <w:proofErr w:type="spellStart"/>
      <w:r w:rsidR="00697073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697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073">
        <w:rPr>
          <w:rFonts w:ascii="Times New Roman" w:hAnsi="Times New Roman" w:cs="Times New Roman"/>
          <w:sz w:val="24"/>
          <w:szCs w:val="24"/>
        </w:rPr>
        <w:t>moderanciam</w:t>
      </w:r>
      <w:proofErr w:type="spellEnd"/>
      <w:r w:rsidR="00697073">
        <w:rPr>
          <w:rFonts w:ascii="Times New Roman" w:hAnsi="Times New Roman" w:cs="Times New Roman"/>
          <w:sz w:val="24"/>
          <w:szCs w:val="24"/>
        </w:rPr>
        <w:t xml:space="preserve">, Gal. </w:t>
      </w:r>
      <w:proofErr w:type="spellStart"/>
      <w:r w:rsidR="00697073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697073">
        <w:rPr>
          <w:rFonts w:ascii="Times New Roman" w:hAnsi="Times New Roman" w:cs="Times New Roman"/>
          <w:sz w:val="24"/>
          <w:szCs w:val="24"/>
        </w:rPr>
        <w:t xml:space="preserve"> [6:1]: </w:t>
      </w:r>
      <w:r w:rsidR="00697073" w:rsidRPr="004A6B2D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697073" w:rsidRPr="004A6B2D">
        <w:rPr>
          <w:rFonts w:ascii="Times New Roman" w:hAnsi="Times New Roman" w:cs="Times New Roman"/>
          <w:i/>
          <w:iCs/>
          <w:sz w:val="24"/>
          <w:szCs w:val="24"/>
        </w:rPr>
        <w:t>preocupatus</w:t>
      </w:r>
      <w:proofErr w:type="spellEnd"/>
      <w:r w:rsidR="00697073" w:rsidRPr="004A6B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7073" w:rsidRPr="004A6B2D">
        <w:rPr>
          <w:rFonts w:ascii="Times New Roman" w:hAnsi="Times New Roman" w:cs="Times New Roman"/>
          <w:i/>
          <w:iCs/>
          <w:sz w:val="24"/>
          <w:szCs w:val="24"/>
        </w:rPr>
        <w:t>fuerit</w:t>
      </w:r>
      <w:proofErr w:type="spellEnd"/>
      <w:r w:rsidR="00697073" w:rsidRPr="004A6B2D">
        <w:rPr>
          <w:rFonts w:ascii="Times New Roman" w:hAnsi="Times New Roman" w:cs="Times New Roman"/>
          <w:i/>
          <w:iCs/>
          <w:sz w:val="24"/>
          <w:szCs w:val="24"/>
        </w:rPr>
        <w:t xml:space="preserve"> homo in </w:t>
      </w:r>
      <w:proofErr w:type="spellStart"/>
      <w:r w:rsidR="00697073" w:rsidRPr="004A6B2D">
        <w:rPr>
          <w:rFonts w:ascii="Times New Roman" w:hAnsi="Times New Roman" w:cs="Times New Roman"/>
          <w:i/>
          <w:iCs/>
          <w:sz w:val="24"/>
          <w:szCs w:val="24"/>
        </w:rPr>
        <w:t>aliquo</w:t>
      </w:r>
      <w:proofErr w:type="spellEnd"/>
      <w:r w:rsidR="00697073" w:rsidRPr="004A6B2D">
        <w:rPr>
          <w:rFonts w:ascii="Times New Roman" w:hAnsi="Times New Roman" w:cs="Times New Roman"/>
          <w:i/>
          <w:iCs/>
          <w:sz w:val="24"/>
          <w:szCs w:val="24"/>
        </w:rPr>
        <w:t xml:space="preserve"> delicto,</w:t>
      </w:r>
      <w:r w:rsidR="000A38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7073" w:rsidRPr="004A6B2D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697073" w:rsidRPr="004A6B2D">
        <w:rPr>
          <w:rFonts w:ascii="Times New Roman" w:hAnsi="Times New Roman" w:cs="Times New Roman"/>
          <w:i/>
          <w:iCs/>
          <w:sz w:val="24"/>
          <w:szCs w:val="24"/>
        </w:rPr>
        <w:t xml:space="preserve">, qui </w:t>
      </w:r>
      <w:proofErr w:type="spellStart"/>
      <w:r w:rsidR="00697073" w:rsidRPr="004A6B2D">
        <w:rPr>
          <w:rFonts w:ascii="Times New Roman" w:hAnsi="Times New Roman" w:cs="Times New Roman"/>
          <w:i/>
          <w:iCs/>
          <w:sz w:val="24"/>
          <w:szCs w:val="24"/>
        </w:rPr>
        <w:t>spirituales</w:t>
      </w:r>
      <w:proofErr w:type="spellEnd"/>
      <w:r w:rsidR="00697073" w:rsidRPr="004A6B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7073" w:rsidRPr="004A6B2D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="00697073" w:rsidRPr="004A6B2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97073" w:rsidRPr="004A6B2D">
        <w:rPr>
          <w:rFonts w:ascii="Times New Roman" w:hAnsi="Times New Roman" w:cs="Times New Roman"/>
          <w:i/>
          <w:iCs/>
          <w:sz w:val="24"/>
          <w:szCs w:val="24"/>
        </w:rPr>
        <w:t>huiusmodi</w:t>
      </w:r>
      <w:proofErr w:type="spellEnd"/>
      <w:r w:rsidR="00697073" w:rsidRPr="004A6B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7073" w:rsidRPr="004A6B2D">
        <w:rPr>
          <w:rFonts w:ascii="Times New Roman" w:hAnsi="Times New Roman" w:cs="Times New Roman"/>
          <w:i/>
          <w:iCs/>
          <w:sz w:val="24"/>
          <w:szCs w:val="24"/>
        </w:rPr>
        <w:t>instruite</w:t>
      </w:r>
      <w:proofErr w:type="spellEnd"/>
      <w:r w:rsidR="00697073">
        <w:rPr>
          <w:rFonts w:ascii="Times New Roman" w:hAnsi="Times New Roman" w:cs="Times New Roman"/>
          <w:sz w:val="24"/>
          <w:szCs w:val="24"/>
        </w:rPr>
        <w:t>.</w:t>
      </w:r>
      <w:r w:rsidR="000A38A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77C1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3A9A" w14:textId="77777777" w:rsidR="00D71C23" w:rsidRDefault="00D71C23" w:rsidP="00D71C23">
      <w:pPr>
        <w:spacing w:after="0" w:line="240" w:lineRule="auto"/>
      </w:pPr>
      <w:r>
        <w:separator/>
      </w:r>
    </w:p>
  </w:endnote>
  <w:endnote w:type="continuationSeparator" w:id="0">
    <w:p w14:paraId="7097C19D" w14:textId="77777777" w:rsidR="00D71C23" w:rsidRDefault="00D71C23" w:rsidP="00D7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92E7" w14:textId="77777777" w:rsidR="00D71C23" w:rsidRDefault="00D71C23" w:rsidP="00D71C23">
      <w:pPr>
        <w:spacing w:after="0" w:line="240" w:lineRule="auto"/>
      </w:pPr>
      <w:r>
        <w:separator/>
      </w:r>
    </w:p>
  </w:footnote>
  <w:footnote w:type="continuationSeparator" w:id="0">
    <w:p w14:paraId="2EB1AFB6" w14:textId="77777777" w:rsidR="00D71C23" w:rsidRDefault="00D71C23" w:rsidP="00D71C23">
      <w:pPr>
        <w:spacing w:after="0" w:line="240" w:lineRule="auto"/>
      </w:pPr>
      <w:r>
        <w:continuationSeparator/>
      </w:r>
    </w:p>
  </w:footnote>
  <w:footnote w:id="1">
    <w:p w14:paraId="490C2ECC" w14:textId="5D0F16A0" w:rsidR="00D71C23" w:rsidRPr="00857A9F" w:rsidRDefault="00D71C2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57A9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7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A9F">
        <w:rPr>
          <w:rFonts w:ascii="Times New Roman" w:hAnsi="Times New Roman" w:cs="Times New Roman"/>
          <w:sz w:val="24"/>
          <w:szCs w:val="24"/>
        </w:rPr>
        <w:t>finem</w:t>
      </w:r>
      <w:r w:rsidR="00D200D4" w:rsidRPr="00857A9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D200D4" w:rsidRPr="00857A9F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="00D200D4" w:rsidRPr="00857A9F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="00D200D4" w:rsidRPr="0085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0D4" w:rsidRPr="00857A9F">
        <w:rPr>
          <w:rFonts w:ascii="Times New Roman" w:hAnsi="Times New Roman" w:cs="Times New Roman"/>
          <w:sz w:val="24"/>
          <w:szCs w:val="24"/>
        </w:rPr>
        <w:t>sinem</w:t>
      </w:r>
      <w:proofErr w:type="spellEnd"/>
      <w:r w:rsidR="00D200D4" w:rsidRPr="00857A9F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DE9BAFD" w14:textId="77777777" w:rsidR="00D200D4" w:rsidRPr="00857A9F" w:rsidRDefault="00D200D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4E832E7" w14:textId="49B8761A" w:rsidR="00D200D4" w:rsidRDefault="00D200D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57A9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7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A9F">
        <w:rPr>
          <w:rFonts w:ascii="Times New Roman" w:hAnsi="Times New Roman" w:cs="Times New Roman"/>
          <w:sz w:val="24"/>
          <w:szCs w:val="24"/>
        </w:rPr>
        <w:t>omni ]</w:t>
      </w:r>
      <w:proofErr w:type="gramEnd"/>
      <w:r w:rsidRPr="00857A9F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57A9F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857A9F">
        <w:rPr>
          <w:rFonts w:ascii="Times New Roman" w:hAnsi="Times New Roman" w:cs="Times New Roman"/>
          <w:sz w:val="24"/>
          <w:szCs w:val="24"/>
        </w:rPr>
        <w:t>cum F 80.</w:t>
      </w:r>
    </w:p>
    <w:p w14:paraId="15647D68" w14:textId="77777777" w:rsidR="00C5468A" w:rsidRPr="00857A9F" w:rsidRDefault="00C5468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0D5D98C" w14:textId="6C355457" w:rsidR="00AA77C1" w:rsidRPr="00857A9F" w:rsidRDefault="00AA77C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57A9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A9F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857A9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57A9F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57A9F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857A9F">
        <w:rPr>
          <w:rFonts w:ascii="Times New Roman" w:hAnsi="Times New Roman" w:cs="Times New Roman"/>
          <w:sz w:val="24"/>
          <w:szCs w:val="24"/>
        </w:rPr>
        <w:t>mihi F 80.</w:t>
      </w:r>
    </w:p>
    <w:p w14:paraId="5B199E1F" w14:textId="77777777" w:rsidR="00DE3CA3" w:rsidRPr="00857A9F" w:rsidRDefault="00DE3CA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2A9CD9D4" w14:textId="266FB634" w:rsidR="00DE3CA3" w:rsidRDefault="00DE3CA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57A9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A9F">
        <w:rPr>
          <w:rFonts w:ascii="Times New Roman" w:hAnsi="Times New Roman" w:cs="Times New Roman"/>
          <w:sz w:val="24"/>
          <w:szCs w:val="24"/>
        </w:rPr>
        <w:t>virginem</w:t>
      </w:r>
      <w:proofErr w:type="spellEnd"/>
      <w:r w:rsidRPr="00857A9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57A9F">
        <w:rPr>
          <w:rFonts w:ascii="Times New Roman" w:hAnsi="Times New Roman" w:cs="Times New Roman"/>
          <w:sz w:val="24"/>
          <w:szCs w:val="24"/>
        </w:rPr>
        <w:t xml:space="preserve"> </w:t>
      </w:r>
      <w:r w:rsidRPr="00857A9F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857A9F">
        <w:rPr>
          <w:rFonts w:ascii="Times New Roman" w:hAnsi="Times New Roman" w:cs="Times New Roman"/>
          <w:strike/>
          <w:sz w:val="24"/>
          <w:szCs w:val="24"/>
        </w:rPr>
        <w:t>vt</w:t>
      </w:r>
      <w:r w:rsidRPr="00857A9F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0295E92F" w14:textId="77777777" w:rsidR="00635F03" w:rsidRPr="00857A9F" w:rsidRDefault="00635F0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6BE5A6EC" w14:textId="5712F601" w:rsidR="006D21D4" w:rsidRPr="00857A9F" w:rsidRDefault="006D21D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57A9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A9F">
        <w:rPr>
          <w:rFonts w:ascii="Times New Roman" w:hAnsi="Times New Roman" w:cs="Times New Roman"/>
          <w:sz w:val="24"/>
          <w:szCs w:val="24"/>
        </w:rPr>
        <w:t>respicitis</w:t>
      </w:r>
      <w:proofErr w:type="spellEnd"/>
      <w:r w:rsidRPr="00857A9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57A9F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857A9F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5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A9F">
        <w:rPr>
          <w:rFonts w:ascii="Times New Roman" w:hAnsi="Times New Roman" w:cs="Times New Roman"/>
          <w:sz w:val="24"/>
          <w:szCs w:val="24"/>
        </w:rPr>
        <w:t>recipitis</w:t>
      </w:r>
      <w:proofErr w:type="spellEnd"/>
      <w:r w:rsidRPr="00857A9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6">
    <w:p w14:paraId="4C54F17D" w14:textId="672F1580" w:rsidR="00700353" w:rsidRPr="00857A9F" w:rsidRDefault="0070035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57A9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A9F">
        <w:rPr>
          <w:rFonts w:ascii="Times New Roman" w:hAnsi="Times New Roman" w:cs="Times New Roman"/>
          <w:sz w:val="24"/>
          <w:szCs w:val="24"/>
        </w:rPr>
        <w:t>reuelat</w:t>
      </w:r>
      <w:proofErr w:type="spellEnd"/>
      <w:r w:rsidRPr="00857A9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57A9F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57A9F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857A9F">
        <w:rPr>
          <w:rFonts w:ascii="Times New Roman" w:hAnsi="Times New Roman" w:cs="Times New Roman"/>
          <w:sz w:val="24"/>
          <w:szCs w:val="24"/>
        </w:rPr>
        <w:t>releuat</w:t>
      </w:r>
      <w:proofErr w:type="spellEnd"/>
      <w:r w:rsidRPr="00857A9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7">
    <w:p w14:paraId="1F3EDE88" w14:textId="3999EDDA" w:rsidR="00857A9F" w:rsidRPr="00857A9F" w:rsidRDefault="00857A9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57A9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5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A9F">
        <w:rPr>
          <w:rFonts w:ascii="Times New Roman" w:hAnsi="Times New Roman" w:cs="Times New Roman"/>
          <w:sz w:val="24"/>
          <w:szCs w:val="24"/>
        </w:rPr>
        <w:t>noli</w:t>
      </w:r>
      <w:proofErr w:type="spellEnd"/>
      <w:r w:rsidRPr="00857A9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57A9F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857A9F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5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A9F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857A9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A5"/>
    <w:rsid w:val="000A38A3"/>
    <w:rsid w:val="0020471B"/>
    <w:rsid w:val="002E016E"/>
    <w:rsid w:val="003E55D5"/>
    <w:rsid w:val="00433B90"/>
    <w:rsid w:val="004A1CFF"/>
    <w:rsid w:val="004A6B2D"/>
    <w:rsid w:val="005B24B0"/>
    <w:rsid w:val="0060075B"/>
    <w:rsid w:val="00614B4E"/>
    <w:rsid w:val="00635F03"/>
    <w:rsid w:val="006819F5"/>
    <w:rsid w:val="00697073"/>
    <w:rsid w:val="006C19D4"/>
    <w:rsid w:val="006D21D4"/>
    <w:rsid w:val="00700353"/>
    <w:rsid w:val="007045E2"/>
    <w:rsid w:val="00802B8F"/>
    <w:rsid w:val="00857A9F"/>
    <w:rsid w:val="008D0393"/>
    <w:rsid w:val="008D0A61"/>
    <w:rsid w:val="008D2050"/>
    <w:rsid w:val="008E3C78"/>
    <w:rsid w:val="00913282"/>
    <w:rsid w:val="009407B6"/>
    <w:rsid w:val="00A242ED"/>
    <w:rsid w:val="00A65105"/>
    <w:rsid w:val="00AA77C1"/>
    <w:rsid w:val="00AC6808"/>
    <w:rsid w:val="00B853EA"/>
    <w:rsid w:val="00BF39FC"/>
    <w:rsid w:val="00C105A5"/>
    <w:rsid w:val="00C11CDC"/>
    <w:rsid w:val="00C5468A"/>
    <w:rsid w:val="00C7742C"/>
    <w:rsid w:val="00CD1681"/>
    <w:rsid w:val="00CF5C37"/>
    <w:rsid w:val="00D00E5C"/>
    <w:rsid w:val="00D200D4"/>
    <w:rsid w:val="00D71C23"/>
    <w:rsid w:val="00D842F3"/>
    <w:rsid w:val="00DE3CA3"/>
    <w:rsid w:val="00E1563A"/>
    <w:rsid w:val="00EE31A3"/>
    <w:rsid w:val="00F17700"/>
    <w:rsid w:val="00F630C8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D2C8"/>
  <w15:chartTrackingRefBased/>
  <w15:docId w15:val="{B828A840-07DE-485F-9654-5952B1DF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71C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1C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1C2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55D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55D5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E55D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C1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B98B2-FEB0-4670-9EB1-D6F5EAEA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2023-10-22T21:46:00Z</dcterms:created>
  <dcterms:modified xsi:type="dcterms:W3CDTF">2023-10-23T19:02:00Z</dcterms:modified>
</cp:coreProperties>
</file>