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1E9C" w14:textId="77777777" w:rsidR="002965E1" w:rsidRPr="009B01A6" w:rsidRDefault="002965E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01A6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283F3498" w14:textId="47060763" w:rsidR="002965E1" w:rsidRDefault="002965E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01A6">
        <w:rPr>
          <w:rFonts w:ascii="Times New Roman" w:hAnsi="Times New Roman" w:cs="Times New Roman"/>
          <w:sz w:val="24"/>
          <w:szCs w:val="24"/>
        </w:rPr>
        <w:t xml:space="preserve">93 </w:t>
      </w:r>
      <w:r>
        <w:rPr>
          <w:rFonts w:ascii="Times New Roman" w:hAnsi="Times New Roman" w:cs="Times New Roman"/>
          <w:sz w:val="24"/>
          <w:szCs w:val="24"/>
        </w:rPr>
        <w:t>Weak. Have mercy on me (</w:t>
      </w:r>
      <w:r w:rsidRPr="002965E1">
        <w:rPr>
          <w:rFonts w:ascii="Times New Roman" w:hAnsi="Times New Roman" w:cs="Times New Roman"/>
          <w:i/>
          <w:iCs/>
          <w:sz w:val="24"/>
          <w:szCs w:val="24"/>
        </w:rPr>
        <w:t>Infirmus miserere mei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DAB762" w14:textId="38816678" w:rsidR="001B6B31" w:rsidRDefault="001B6B3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Weak. Have mercy on me because I am weak. S</w:t>
      </w:r>
      <w:r w:rsidRPr="00CC626C">
        <w:rPr>
          <w:rFonts w:ascii="Times New Roman" w:hAnsi="Times New Roman" w:cs="Times New Roman"/>
          <w:sz w:val="24"/>
          <w:szCs w:val="24"/>
        </w:rPr>
        <w:t xml:space="preserve">ome suffer pains, some tumors, some </w:t>
      </w:r>
      <w:r w:rsidR="00653861" w:rsidRPr="00CC626C">
        <w:rPr>
          <w:rFonts w:ascii="Times New Roman" w:hAnsi="Times New Roman" w:cs="Times New Roman"/>
          <w:sz w:val="24"/>
          <w:szCs w:val="24"/>
        </w:rPr>
        <w:t>heat</w:t>
      </w:r>
      <w:r w:rsidRPr="00CC626C">
        <w:rPr>
          <w:rFonts w:ascii="Times New Roman" w:hAnsi="Times New Roman" w:cs="Times New Roman"/>
          <w:sz w:val="24"/>
          <w:szCs w:val="24"/>
        </w:rPr>
        <w:t xml:space="preserve">, or some madness. </w:t>
      </w:r>
      <w:r w:rsidR="00653861">
        <w:rPr>
          <w:rFonts w:ascii="Times New Roman" w:hAnsi="Times New Roman" w:cs="Times New Roman"/>
          <w:sz w:val="24"/>
          <w:szCs w:val="24"/>
        </w:rPr>
        <w:t>Again,</w:t>
      </w:r>
      <w:r>
        <w:rPr>
          <w:rFonts w:ascii="Times New Roman" w:hAnsi="Times New Roman" w:cs="Times New Roman"/>
          <w:sz w:val="24"/>
          <w:szCs w:val="24"/>
        </w:rPr>
        <w:t xml:space="preserve"> some are blind, some deaf,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some mute, some lame. </w:t>
      </w:r>
      <w:r w:rsidR="00653861">
        <w:rPr>
          <w:rFonts w:ascii="Times New Roman" w:hAnsi="Times New Roman" w:cs="Times New Roman"/>
          <w:sz w:val="24"/>
          <w:szCs w:val="24"/>
        </w:rPr>
        <w:t>Again,</w:t>
      </w:r>
      <w:r>
        <w:rPr>
          <w:rFonts w:ascii="Times New Roman" w:hAnsi="Times New Roman" w:cs="Times New Roman"/>
          <w:sz w:val="24"/>
          <w:szCs w:val="24"/>
        </w:rPr>
        <w:t xml:space="preserve"> some are leprous</w:t>
      </w:r>
    </w:p>
    <w:p w14:paraId="4213A6CA" w14:textId="7FFE144F" w:rsidR="001B6B31" w:rsidRDefault="001B6B3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245rb/</w:t>
      </w:r>
    </w:p>
    <w:p w14:paraId="5E348ADE" w14:textId="77777777" w:rsidR="00154644" w:rsidRDefault="001B6B3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suffer dropsy, some are paralytic, some are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lethargic. Those sicknesses are grave but curable with the grace of God. Pain of </w:t>
      </w:r>
      <w:r w:rsidRPr="00CC626C">
        <w:rPr>
          <w:rFonts w:ascii="Times New Roman" w:hAnsi="Times New Roman" w:cs="Times New Roman"/>
          <w:sz w:val="24"/>
          <w:szCs w:val="24"/>
        </w:rPr>
        <w:t>the heart is hate,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which</w:t>
      </w:r>
      <w:r w:rsidRPr="00CC626C">
        <w:rPr>
          <w:rFonts w:ascii="Times New Roman" w:hAnsi="Times New Roman" w:cs="Times New Roman"/>
          <w:sz w:val="24"/>
          <w:szCs w:val="24"/>
        </w:rPr>
        <w:t xml:space="preserve"> Psal. [7:15]: “He has conceived sorrow and brought forth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C626C">
        <w:rPr>
          <w:rFonts w:ascii="Times New Roman" w:hAnsi="Times New Roman" w:cs="Times New Roman"/>
          <w:sz w:val="24"/>
          <w:szCs w:val="24"/>
        </w:rPr>
        <w:t>iniquity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CC626C"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sz w:val="24"/>
          <w:szCs w:val="24"/>
        </w:rPr>
        <w:t>Heavy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this sickness because he who hates his brother is a homicide. </w:t>
      </w:r>
    </w:p>
    <w:p w14:paraId="05DA4C7F" w14:textId="6D263234" w:rsidR="00CD2480" w:rsidRDefault="001B6B3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CC626C">
        <w:rPr>
          <w:rFonts w:ascii="Times New Roman" w:hAnsi="Times New Roman" w:cs="Times New Roman"/>
          <w:sz w:val="24"/>
          <w:szCs w:val="24"/>
        </w:rPr>
        <w:t>A tumor is pride,</w:t>
      </w:r>
      <w:r>
        <w:rPr>
          <w:rFonts w:ascii="Times New Roman" w:hAnsi="Times New Roman" w:cs="Times New Roman"/>
          <w:sz w:val="24"/>
          <w:szCs w:val="24"/>
        </w:rPr>
        <w:t xml:space="preserve"> about which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Apostle</w:t>
      </w:r>
      <w:r w:rsidRPr="00CC626C">
        <w:rPr>
          <w:rFonts w:ascii="Times New Roman" w:hAnsi="Times New Roman" w:cs="Times New Roman"/>
          <w:sz w:val="24"/>
          <w:szCs w:val="24"/>
        </w:rPr>
        <w:t xml:space="preserve"> </w:t>
      </w:r>
      <w:r w:rsidR="00CD2480">
        <w:rPr>
          <w:rFonts w:ascii="Times New Roman" w:hAnsi="Times New Roman" w:cs="Times New Roman"/>
          <w:sz w:val="24"/>
          <w:szCs w:val="24"/>
        </w:rPr>
        <w:t>[</w:t>
      </w:r>
      <w:r w:rsidRPr="00CC626C">
        <w:rPr>
          <w:rFonts w:ascii="Times New Roman" w:hAnsi="Times New Roman" w:cs="Times New Roman"/>
          <w:sz w:val="24"/>
          <w:szCs w:val="24"/>
        </w:rPr>
        <w:t>1 Cor. 8:1]: “Knowledge puffs up</w:t>
      </w:r>
      <w:r w:rsidR="00CD2480">
        <w:rPr>
          <w:rFonts w:ascii="Times New Roman" w:hAnsi="Times New Roman" w:cs="Times New Roman"/>
          <w:sz w:val="24"/>
          <w:szCs w:val="24"/>
        </w:rPr>
        <w:t>,</w:t>
      </w:r>
      <w:r w:rsidRPr="00CC626C">
        <w:rPr>
          <w:rFonts w:ascii="Times New Roman" w:hAnsi="Times New Roman" w:cs="Times New Roman"/>
          <w:sz w:val="24"/>
          <w:szCs w:val="24"/>
        </w:rPr>
        <w:t xml:space="preserve">” </w:t>
      </w:r>
      <w:r w:rsidR="00CD2480">
        <w:rPr>
          <w:rFonts w:ascii="Times New Roman" w:hAnsi="Times New Roman" w:cs="Times New Roman"/>
          <w:sz w:val="24"/>
          <w:szCs w:val="24"/>
        </w:rPr>
        <w:t>that is, knowledge without charity inflates and makes one to be proud. But</w:t>
      </w:r>
      <w:r w:rsidRPr="00CC626C">
        <w:rPr>
          <w:rFonts w:ascii="Times New Roman" w:hAnsi="Times New Roman" w:cs="Times New Roman"/>
          <w:sz w:val="24"/>
          <w:szCs w:val="24"/>
        </w:rPr>
        <w:t xml:space="preserve"> this is grave because the beginning of every sin is pride. </w:t>
      </w:r>
    </w:p>
    <w:p w14:paraId="264FB3E4" w14:textId="77777777" w:rsidR="00154644" w:rsidRDefault="00CD2480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Passion of the spirit is lust about which he prophesied [Osee 7:4]: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“They are all adulterers, like an oven heated by the baker.”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this languor is g</w:t>
      </w:r>
      <w:r w:rsidR="0015464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ave because fornicators and adulterers [1 Cor. 6:9]: “Shall not possess </w:t>
      </w:r>
      <w:r w:rsidR="00622F69">
        <w:rPr>
          <w:rFonts w:ascii="Times New Roman" w:hAnsi="Times New Roman" w:cs="Times New Roman"/>
          <w:sz w:val="24"/>
          <w:szCs w:val="24"/>
        </w:rPr>
        <w:t xml:space="preserve">the kingdom of God.” </w:t>
      </w:r>
    </w:p>
    <w:p w14:paraId="2EAE682E" w14:textId="77777777" w:rsidR="008D70B6" w:rsidRDefault="00622F69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Madness</w:t>
      </w:r>
      <w:r w:rsidR="0015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heart is wrath about which it is said, [Deut. 32:33]: “Their wine is the gall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dragons.” This languor is grave because the wrath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 man does not do the justice of God. </w:t>
      </w:r>
    </w:p>
    <w:p w14:paraId="72DCE2D2" w14:textId="77777777" w:rsidR="008D70B6" w:rsidRDefault="00622F69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The blind are those who lack the light of truth about which it is said [Matt. 15:14]: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“The blind lead the blind,” etc. </w:t>
      </w:r>
    </w:p>
    <w:p w14:paraId="18C170DA" w14:textId="6E5537E2" w:rsidR="008D70B6" w:rsidRDefault="00622F69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¶ The deaf are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disobedient to the precepts about which Psal. [57:5]: “Like the deaf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asp that stops her ears,” etc. The mute are they who </w:t>
      </w:r>
      <w:r w:rsidR="00144602">
        <w:rPr>
          <w:rFonts w:ascii="Times New Roman" w:hAnsi="Times New Roman" w:cs="Times New Roman"/>
          <w:sz w:val="24"/>
          <w:szCs w:val="24"/>
        </w:rPr>
        <w:t>are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 xml:space="preserve">quiet about </w:t>
      </w:r>
      <w:r w:rsidR="00653861">
        <w:rPr>
          <w:rFonts w:ascii="Times New Roman" w:hAnsi="Times New Roman" w:cs="Times New Roman"/>
          <w:sz w:val="24"/>
          <w:szCs w:val="24"/>
        </w:rPr>
        <w:t>divine</w:t>
      </w:r>
      <w:r w:rsidR="00144602">
        <w:rPr>
          <w:rFonts w:ascii="Times New Roman" w:hAnsi="Times New Roman" w:cs="Times New Roman"/>
          <w:sz w:val="24"/>
          <w:szCs w:val="24"/>
        </w:rPr>
        <w:t xml:space="preserve"> praise. The leprous are heretics</w:t>
      </w:r>
      <w:r w:rsidR="00653861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>because in one part of their skin they are whole, but in another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>they are corrupt because in the hope of truth they pour in the poison.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>Those with dropsy are avaricious, who however much more they drink</w:t>
      </w:r>
      <w:r w:rsidR="008D70B6">
        <w:rPr>
          <w:rFonts w:ascii="Times New Roman" w:hAnsi="Times New Roman" w:cs="Times New Roman"/>
          <w:sz w:val="24"/>
          <w:szCs w:val="24"/>
        </w:rPr>
        <w:t xml:space="preserve">, </w:t>
      </w:r>
      <w:r w:rsidR="00653861">
        <w:rPr>
          <w:rFonts w:ascii="Times New Roman" w:hAnsi="Times New Roman" w:cs="Times New Roman"/>
          <w:sz w:val="24"/>
          <w:szCs w:val="24"/>
        </w:rPr>
        <w:t>even more</w:t>
      </w:r>
      <w:r w:rsidR="00144602">
        <w:rPr>
          <w:rFonts w:ascii="Times New Roman" w:hAnsi="Times New Roman" w:cs="Times New Roman"/>
          <w:sz w:val="24"/>
          <w:szCs w:val="24"/>
        </w:rPr>
        <w:t xml:space="preserve"> they thirst, just like a furnace which however much more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>wood it receives</w:t>
      </w:r>
      <w:r w:rsidR="008D70B6">
        <w:rPr>
          <w:rFonts w:ascii="Times New Roman" w:hAnsi="Times New Roman" w:cs="Times New Roman"/>
          <w:sz w:val="24"/>
          <w:szCs w:val="24"/>
        </w:rPr>
        <w:t>,</w:t>
      </w:r>
      <w:r w:rsidR="00144602">
        <w:rPr>
          <w:rFonts w:ascii="Times New Roman" w:hAnsi="Times New Roman" w:cs="Times New Roman"/>
          <w:sz w:val="24"/>
          <w:szCs w:val="24"/>
        </w:rPr>
        <w:t xml:space="preserve"> it consumes. The paralytic are dissolute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>in acts. The lethargic are ingrateful for benefits.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44602">
        <w:rPr>
          <w:rFonts w:ascii="Times New Roman" w:hAnsi="Times New Roman" w:cs="Times New Roman"/>
          <w:sz w:val="24"/>
          <w:szCs w:val="24"/>
        </w:rPr>
        <w:t xml:space="preserve">But these are not desperate because [Psal. 3:9]: “Salvation is of the Lord,” etc. </w:t>
      </w:r>
    </w:p>
    <w:p w14:paraId="77ED229D" w14:textId="7739BF51" w:rsidR="001B6B31" w:rsidRPr="00CC626C" w:rsidRDefault="00144602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The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weak or afflicted </w:t>
      </w:r>
      <w:r w:rsidR="001B6B31" w:rsidRPr="00CC626C">
        <w:rPr>
          <w:rFonts w:ascii="Times New Roman" w:hAnsi="Times New Roman" w:cs="Times New Roman"/>
          <w:sz w:val="24"/>
          <w:szCs w:val="24"/>
        </w:rPr>
        <w:t xml:space="preserve">should seek three things.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B6B31" w:rsidRPr="00CC626C">
        <w:rPr>
          <w:rFonts w:ascii="Times New Roman" w:hAnsi="Times New Roman" w:cs="Times New Roman"/>
          <w:sz w:val="24"/>
          <w:szCs w:val="24"/>
        </w:rPr>
        <w:t>onsolation in affliction,</w:t>
      </w:r>
      <w:r>
        <w:rPr>
          <w:rFonts w:ascii="Times New Roman" w:hAnsi="Times New Roman" w:cs="Times New Roman"/>
          <w:sz w:val="24"/>
          <w:szCs w:val="24"/>
        </w:rPr>
        <w:t xml:space="preserve"> therefore</w:t>
      </w:r>
      <w:r w:rsidR="001B6B31" w:rsidRPr="00CC626C">
        <w:rPr>
          <w:rFonts w:ascii="Times New Roman" w:hAnsi="Times New Roman" w:cs="Times New Roman"/>
          <w:sz w:val="24"/>
          <w:szCs w:val="24"/>
        </w:rPr>
        <w:t xml:space="preserve"> Lamen. 1[:21]: “They have heard that I sigh, and there is none to comfort me.” </w:t>
      </w:r>
      <w:r w:rsidR="00653861" w:rsidRPr="00CC626C">
        <w:rPr>
          <w:rFonts w:ascii="Times New Roman" w:hAnsi="Times New Roman" w:cs="Times New Roman"/>
          <w:sz w:val="24"/>
          <w:szCs w:val="24"/>
        </w:rPr>
        <w:t>Second,</w:t>
      </w:r>
      <w:r w:rsidR="001B6B31" w:rsidRPr="00CC626C">
        <w:rPr>
          <w:rFonts w:ascii="Times New Roman" w:hAnsi="Times New Roman" w:cs="Times New Roman"/>
          <w:sz w:val="24"/>
          <w:szCs w:val="24"/>
        </w:rPr>
        <w:t xml:space="preserve"> liberation from affliction</w:t>
      </w:r>
      <w:r w:rsidR="00184DA9">
        <w:rPr>
          <w:rFonts w:ascii="Times New Roman" w:hAnsi="Times New Roman" w:cs="Times New Roman"/>
          <w:sz w:val="24"/>
          <w:szCs w:val="24"/>
        </w:rPr>
        <w:t>. There says</w:t>
      </w:r>
      <w:r w:rsidR="008D70B6">
        <w:rPr>
          <w:rFonts w:ascii="Times New Roman" w:hAnsi="Times New Roman" w:cs="Times New Roman"/>
          <w:sz w:val="24"/>
          <w:szCs w:val="24"/>
        </w:rPr>
        <w:t xml:space="preserve"> </w:t>
      </w:r>
      <w:r w:rsidR="00184DA9">
        <w:rPr>
          <w:rFonts w:ascii="Times New Roman" w:hAnsi="Times New Roman" w:cs="Times New Roman"/>
          <w:sz w:val="24"/>
          <w:szCs w:val="24"/>
        </w:rPr>
        <w:t>the</w:t>
      </w:r>
      <w:r w:rsidR="001B6B31" w:rsidRPr="00CC626C">
        <w:rPr>
          <w:rFonts w:ascii="Times New Roman" w:hAnsi="Times New Roman" w:cs="Times New Roman"/>
          <w:sz w:val="24"/>
          <w:szCs w:val="24"/>
        </w:rPr>
        <w:t xml:space="preserve"> Psal. [17:18]: “Deliver me from my enemies.” Third, recompense for affliction, 1 Cor. 9[:25]: “Every one that strives for the mastery, refrains himself from all things.” </w:t>
      </w:r>
    </w:p>
    <w:p w14:paraId="5AB7F153" w14:textId="77777777" w:rsidR="001B6B31" w:rsidRPr="009B01A6" w:rsidRDefault="001B6B31" w:rsidP="001546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2A6ECC" w14:textId="77777777" w:rsidR="00433B90" w:rsidRDefault="00433B90" w:rsidP="00154644"/>
    <w:sectPr w:rsidR="00433B90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E1"/>
    <w:rsid w:val="00144602"/>
    <w:rsid w:val="00154644"/>
    <w:rsid w:val="00184DA9"/>
    <w:rsid w:val="001B6B31"/>
    <w:rsid w:val="002965E1"/>
    <w:rsid w:val="00433B90"/>
    <w:rsid w:val="0060075B"/>
    <w:rsid w:val="00622F69"/>
    <w:rsid w:val="00653861"/>
    <w:rsid w:val="008D70B6"/>
    <w:rsid w:val="008E3C78"/>
    <w:rsid w:val="00A6561F"/>
    <w:rsid w:val="00C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3589"/>
  <w15:chartTrackingRefBased/>
  <w15:docId w15:val="{A8972323-3407-4FE0-8DA6-D9B08E7D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dcterms:created xsi:type="dcterms:W3CDTF">2023-10-22T00:04:00Z</dcterms:created>
  <dcterms:modified xsi:type="dcterms:W3CDTF">2023-10-22T00:20:00Z</dcterms:modified>
</cp:coreProperties>
</file>