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C221" w14:textId="7C3D7297" w:rsidR="00433B90" w:rsidRPr="007A0003" w:rsidRDefault="0033131D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000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A000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4BCF953" w14:textId="125C80D1" w:rsidR="0033131D" w:rsidRPr="007A0003" w:rsidRDefault="0033131D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0003">
        <w:rPr>
          <w:rFonts w:ascii="Times New Roman" w:hAnsi="Times New Roman" w:cs="Times New Roman"/>
          <w:sz w:val="24"/>
          <w:szCs w:val="24"/>
        </w:rPr>
        <w:t xml:space="preserve">91 </w:t>
      </w:r>
      <w:proofErr w:type="spellStart"/>
      <w:r w:rsidRPr="007A0003"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 w:rsidRPr="007A0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03">
        <w:rPr>
          <w:rFonts w:ascii="Times New Roman" w:hAnsi="Times New Roman" w:cs="Times New Roman"/>
          <w:sz w:val="24"/>
          <w:szCs w:val="24"/>
        </w:rPr>
        <w:t>electi</w:t>
      </w:r>
      <w:proofErr w:type="spellEnd"/>
      <w:r w:rsidRPr="007A0003">
        <w:rPr>
          <w:rFonts w:ascii="Times New Roman" w:hAnsi="Times New Roman" w:cs="Times New Roman"/>
          <w:sz w:val="24"/>
          <w:szCs w:val="24"/>
        </w:rPr>
        <w:t xml:space="preserve"> Dei</w:t>
      </w:r>
    </w:p>
    <w:p w14:paraId="07B4F6F9" w14:textId="77777777" w:rsidR="007A0808" w:rsidRDefault="007A0003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0003"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 w:rsidRPr="007A0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03">
        <w:rPr>
          <w:rFonts w:ascii="Times New Roman" w:hAnsi="Times New Roman" w:cs="Times New Roman"/>
          <w:sz w:val="24"/>
          <w:szCs w:val="24"/>
        </w:rPr>
        <w:t>electi</w:t>
      </w:r>
      <w:proofErr w:type="spellEnd"/>
      <w:r w:rsidRPr="007A0003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7A0003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7A0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003">
        <w:rPr>
          <w:rFonts w:ascii="Times New Roman" w:hAnsi="Times New Roman" w:cs="Times New Roman"/>
          <w:sz w:val="24"/>
          <w:szCs w:val="24"/>
        </w:rPr>
        <w:t>cilicium</w:t>
      </w:r>
      <w:proofErr w:type="spellEnd"/>
      <w:r w:rsidRPr="007A0003">
        <w:rPr>
          <w:rFonts w:ascii="Times New Roman" w:hAnsi="Times New Roman" w:cs="Times New Roman"/>
          <w:sz w:val="24"/>
          <w:szCs w:val="24"/>
        </w:rPr>
        <w:t xml:space="preserve"> penitencie in signum </w:t>
      </w:r>
      <w:proofErr w:type="spellStart"/>
      <w:r w:rsidRPr="007A0003">
        <w:rPr>
          <w:rFonts w:ascii="Times New Roman" w:hAnsi="Times New Roman" w:cs="Times New Roman"/>
          <w:sz w:val="24"/>
          <w:szCs w:val="24"/>
        </w:rPr>
        <w:t>doloris</w:t>
      </w:r>
      <w:proofErr w:type="spellEnd"/>
      <w:r w:rsidRPr="007A0003">
        <w:rPr>
          <w:rFonts w:ascii="Times New Roman" w:hAnsi="Times New Roman" w:cs="Times New Roman"/>
          <w:sz w:val="24"/>
          <w:szCs w:val="24"/>
        </w:rPr>
        <w:t>, sicut mulier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lugubres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 anima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Christum</w:t>
      </w:r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Gen. 37[:34]: Jacob </w:t>
      </w:r>
      <w:proofErr w:type="spellStart"/>
      <w:r w:rsidRPr="007A0003">
        <w:rPr>
          <w:rFonts w:ascii="Times New Roman" w:hAnsi="Times New Roman" w:cs="Times New Roman"/>
          <w:i/>
          <w:iCs/>
          <w:sz w:val="24"/>
          <w:szCs w:val="24"/>
        </w:rPr>
        <w:t>indutus</w:t>
      </w:r>
      <w:proofErr w:type="spellEnd"/>
      <w:r w:rsidRPr="007A00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000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7A00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0003">
        <w:rPr>
          <w:rFonts w:ascii="Times New Roman" w:hAnsi="Times New Roman" w:cs="Times New Roman"/>
          <w:i/>
          <w:iCs/>
          <w:sz w:val="24"/>
          <w:szCs w:val="24"/>
        </w:rPr>
        <w:t>cilico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lugens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multo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tempore.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[103:1]: </w:t>
      </w:r>
      <w:proofErr w:type="spellStart"/>
      <w:r w:rsidRPr="007A0003">
        <w:rPr>
          <w:rFonts w:ascii="Times New Roman" w:hAnsi="Times New Roman" w:cs="Times New Roman"/>
          <w:i/>
          <w:iCs/>
          <w:sz w:val="24"/>
          <w:szCs w:val="24"/>
        </w:rPr>
        <w:t>Confessionem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0D04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003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7A0003">
        <w:rPr>
          <w:rFonts w:ascii="Times New Roman" w:hAnsi="Times New Roman" w:cs="Times New Roman"/>
          <w:i/>
          <w:iCs/>
          <w:sz w:val="24"/>
          <w:szCs w:val="24"/>
        </w:rPr>
        <w:t>decorem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AC6">
        <w:rPr>
          <w:rFonts w:ascii="Times New Roman" w:hAnsi="Times New Roman" w:cs="Times New Roman"/>
          <w:i/>
          <w:iCs/>
          <w:sz w:val="24"/>
          <w:szCs w:val="24"/>
        </w:rPr>
        <w:t>induisti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364A6">
        <w:rPr>
          <w:rFonts w:ascii="Times New Roman" w:hAnsi="Times New Roman" w:cs="Times New Roman"/>
          <w:sz w:val="24"/>
          <w:szCs w:val="24"/>
        </w:rPr>
        <w:t xml:space="preserve"> Item</w:t>
      </w:r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A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364A6">
        <w:rPr>
          <w:rFonts w:ascii="Times New Roman" w:hAnsi="Times New Roman" w:cs="Times New Roman"/>
          <w:sz w:val="24"/>
          <w:szCs w:val="24"/>
        </w:rPr>
        <w:t>.</w:t>
      </w:r>
      <w:r w:rsidR="00DC6AC6">
        <w:rPr>
          <w:rFonts w:ascii="Times New Roman" w:hAnsi="Times New Roman" w:cs="Times New Roman"/>
          <w:sz w:val="24"/>
          <w:szCs w:val="24"/>
        </w:rPr>
        <w:t xml:space="preserve"> [34:13]:</w:t>
      </w:r>
      <w:r w:rsidR="002364A6">
        <w:rPr>
          <w:rFonts w:ascii="Times New Roman" w:hAnsi="Times New Roman" w:cs="Times New Roman"/>
          <w:sz w:val="24"/>
          <w:szCs w:val="24"/>
        </w:rPr>
        <w:t xml:space="preserve"> </w:t>
      </w:r>
      <w:r w:rsidR="002364A6" w:rsidRPr="00DC6AC6">
        <w:rPr>
          <w:rFonts w:ascii="Times New Roman" w:hAnsi="Times New Roman" w:cs="Times New Roman"/>
          <w:i/>
          <w:iCs/>
          <w:sz w:val="24"/>
          <w:szCs w:val="24"/>
        </w:rPr>
        <w:t>Ego autem</w:t>
      </w:r>
      <w:r w:rsidR="00DC6AC6" w:rsidRPr="00DC6A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364A6" w:rsidRPr="00DC6AC6">
        <w:rPr>
          <w:rFonts w:ascii="Times New Roman" w:hAnsi="Times New Roman" w:cs="Times New Roman"/>
          <w:i/>
          <w:iCs/>
          <w:sz w:val="24"/>
          <w:szCs w:val="24"/>
        </w:rPr>
        <w:t xml:space="preserve"> cum mihi</w:t>
      </w:r>
      <w:r w:rsidR="00236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A6">
        <w:rPr>
          <w:rFonts w:ascii="Times New Roman" w:hAnsi="Times New Roman" w:cs="Times New Roman"/>
          <w:sz w:val="24"/>
          <w:szCs w:val="24"/>
        </w:rPr>
        <w:t>molestus</w:t>
      </w:r>
      <w:proofErr w:type="spellEnd"/>
      <w:r w:rsidR="00DC6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AC6">
        <w:rPr>
          <w:rFonts w:ascii="Times New Roman" w:hAnsi="Times New Roman" w:cs="Times New Roman"/>
          <w:sz w:val="24"/>
          <w:szCs w:val="24"/>
        </w:rPr>
        <w:t>essem</w:t>
      </w:r>
      <w:proofErr w:type="spellEnd"/>
      <w:r w:rsidR="00DC6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4A6" w:rsidRPr="00DC6AC6">
        <w:rPr>
          <w:rFonts w:ascii="Times New Roman" w:hAnsi="Times New Roman" w:cs="Times New Roman"/>
          <w:i/>
          <w:iCs/>
          <w:sz w:val="24"/>
          <w:szCs w:val="24"/>
        </w:rPr>
        <w:t>indue</w:t>
      </w:r>
      <w:r w:rsidR="00DC6AC6" w:rsidRPr="00DC6AC6">
        <w:rPr>
          <w:rFonts w:ascii="Times New Roman" w:hAnsi="Times New Roman" w:cs="Times New Roman"/>
          <w:i/>
          <w:iCs/>
          <w:sz w:val="24"/>
          <w:szCs w:val="24"/>
        </w:rPr>
        <w:t>bar</w:t>
      </w:r>
      <w:proofErr w:type="spellEnd"/>
      <w:r w:rsidR="002364A6" w:rsidRPr="00DC6A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364A6" w:rsidRPr="00DC6AC6">
        <w:rPr>
          <w:rFonts w:ascii="Times New Roman" w:hAnsi="Times New Roman" w:cs="Times New Roman"/>
          <w:i/>
          <w:iCs/>
          <w:sz w:val="24"/>
          <w:szCs w:val="24"/>
        </w:rPr>
        <w:t>cilicio</w:t>
      </w:r>
      <w:proofErr w:type="spellEnd"/>
      <w:r w:rsidR="002364A6">
        <w:rPr>
          <w:rFonts w:ascii="Times New Roman" w:hAnsi="Times New Roman" w:cs="Times New Roman"/>
          <w:sz w:val="24"/>
          <w:szCs w:val="24"/>
        </w:rPr>
        <w:t>.</w:t>
      </w:r>
      <w:r w:rsidR="00973B14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pomposam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vestem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973B14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 Luc. 16[:19]: </w:t>
      </w:r>
      <w:r w:rsidR="00973B14" w:rsidRPr="00973B14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="00973B14" w:rsidRPr="00973B14">
        <w:rPr>
          <w:rFonts w:ascii="Times New Roman" w:hAnsi="Times New Roman" w:cs="Times New Roman"/>
          <w:i/>
          <w:iCs/>
          <w:sz w:val="24"/>
          <w:szCs w:val="24"/>
        </w:rPr>
        <w:t>quidam</w:t>
      </w:r>
      <w:proofErr w:type="spellEnd"/>
      <w:r w:rsidR="00973B14" w:rsidRPr="0097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3B14" w:rsidRPr="00973B14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="00973B14" w:rsidRPr="0097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3B14" w:rsidRPr="00973B14">
        <w:rPr>
          <w:rFonts w:ascii="Times New Roman" w:hAnsi="Times New Roman" w:cs="Times New Roman"/>
          <w:i/>
          <w:iCs/>
          <w:sz w:val="24"/>
          <w:szCs w:val="24"/>
        </w:rPr>
        <w:t>diues</w:t>
      </w:r>
      <w:proofErr w:type="spellEnd"/>
      <w:r w:rsidR="00973B14" w:rsidRPr="00973B14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="00973B14" w:rsidRPr="00973B14">
        <w:rPr>
          <w:rFonts w:ascii="Times New Roman" w:hAnsi="Times New Roman" w:cs="Times New Roman"/>
          <w:i/>
          <w:iCs/>
          <w:sz w:val="24"/>
          <w:szCs w:val="24"/>
        </w:rPr>
        <w:t>induebatur</w:t>
      </w:r>
      <w:proofErr w:type="spellEnd"/>
      <w:r w:rsidR="00973B14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20B2BAFF" w14:textId="77777777" w:rsidR="007A0808" w:rsidRDefault="00973B14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 ex</w:t>
      </w:r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hoc sequitur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D04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13[:1]: </w:t>
      </w:r>
      <w:r w:rsidRPr="00973B14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973B14">
        <w:rPr>
          <w:rFonts w:ascii="Times New Roman" w:hAnsi="Times New Roman" w:cs="Times New Roman"/>
          <w:i/>
          <w:iCs/>
          <w:sz w:val="24"/>
          <w:szCs w:val="24"/>
        </w:rPr>
        <w:t>communicauerit</w:t>
      </w:r>
      <w:proofErr w:type="spellEnd"/>
      <w:r w:rsidRPr="0097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3B14">
        <w:rPr>
          <w:rFonts w:ascii="Times New Roman" w:hAnsi="Times New Roman" w:cs="Times New Roman"/>
          <w:i/>
          <w:iCs/>
          <w:sz w:val="24"/>
          <w:szCs w:val="24"/>
        </w:rPr>
        <w:t>superbo</w:t>
      </w:r>
      <w:proofErr w:type="spellEnd"/>
      <w:r w:rsidRPr="0097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3B14">
        <w:rPr>
          <w:rFonts w:ascii="Times New Roman" w:hAnsi="Times New Roman" w:cs="Times New Roman"/>
          <w:i/>
          <w:iCs/>
          <w:sz w:val="24"/>
          <w:szCs w:val="24"/>
        </w:rPr>
        <w:t>induet</w:t>
      </w:r>
      <w:proofErr w:type="spellEnd"/>
      <w:r w:rsidRPr="0097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3B14">
        <w:rPr>
          <w:rFonts w:ascii="Times New Roman" w:hAnsi="Times New Roman" w:cs="Times New Roman"/>
          <w:i/>
          <w:iCs/>
          <w:sz w:val="24"/>
          <w:szCs w:val="24"/>
        </w:rPr>
        <w:t>superbiam</w:t>
      </w:r>
      <w:proofErr w:type="spellEnd"/>
      <w:r w:rsidR="000D048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tincture.</w:t>
      </w:r>
      <w:r w:rsidR="009568D1">
        <w:rPr>
          <w:rFonts w:ascii="Times New Roman" w:hAnsi="Times New Roman" w:cs="Times New Roman"/>
          <w:sz w:val="24"/>
          <w:szCs w:val="24"/>
        </w:rPr>
        <w:t xml:space="preserve"> Exemplum in Lucifero. </w:t>
      </w:r>
    </w:p>
    <w:p w14:paraId="1022B50C" w14:textId="77777777" w:rsidR="007A0808" w:rsidRDefault="009568D1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saccum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intemperanciam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aduersitatis</w:t>
      </w:r>
      <w:proofErr w:type="spellEnd"/>
      <w:r w:rsidR="00FA7A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peregrini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sclamnam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pluuiam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31[:25]: </w:t>
      </w:r>
      <w:proofErr w:type="spellStart"/>
      <w:r w:rsidRPr="009568D1">
        <w:rPr>
          <w:rFonts w:ascii="Times New Roman" w:hAnsi="Times New Roman" w:cs="Times New Roman"/>
          <w:i/>
          <w:iCs/>
          <w:sz w:val="24"/>
          <w:szCs w:val="24"/>
        </w:rPr>
        <w:t>Fortitudo</w:t>
      </w:r>
      <w:proofErr w:type="spellEnd"/>
      <w:r w:rsidRPr="009568D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7A0808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cor indumentum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BB4B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B4BD7">
        <w:rPr>
          <w:rFonts w:ascii="Times New Roman" w:hAnsi="Times New Roman" w:cs="Times New Roman"/>
          <w:sz w:val="24"/>
          <w:szCs w:val="24"/>
        </w:rPr>
        <w:t xml:space="preserve"> Vere decora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fortitudo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tollerando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vincere</w:t>
      </w:r>
      <w:proofErr w:type="spellEnd"/>
      <w:r w:rsidR="00FA7A3D">
        <w:rPr>
          <w:rFonts w:ascii="Times New Roman" w:hAnsi="Times New Roman" w:cs="Times New Roman"/>
          <w:sz w:val="24"/>
          <w:szCs w:val="24"/>
        </w:rPr>
        <w:t>,</w:t>
      </w:r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agendo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superare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togam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iracundie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malicie</w:t>
      </w:r>
      <w:proofErr w:type="spellEnd"/>
      <w:r w:rsidR="00B53250">
        <w:rPr>
          <w:rFonts w:ascii="Times New Roman" w:hAnsi="Times New Roman" w:cs="Times New Roman"/>
          <w:sz w:val="24"/>
          <w:szCs w:val="24"/>
        </w:rPr>
        <w:t>,</w:t>
      </w:r>
      <w:r w:rsidR="00BB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>. [108:18]:</w:t>
      </w:r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BD7" w:rsidRPr="005841A1">
        <w:rPr>
          <w:rFonts w:ascii="Times New Roman" w:hAnsi="Times New Roman" w:cs="Times New Roman"/>
          <w:i/>
          <w:iCs/>
          <w:sz w:val="24"/>
          <w:szCs w:val="24"/>
        </w:rPr>
        <w:t>Induit</w:t>
      </w:r>
      <w:proofErr w:type="spellEnd"/>
      <w:r w:rsidR="00BB4BD7"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BD7" w:rsidRPr="005841A1">
        <w:rPr>
          <w:rFonts w:ascii="Times New Roman" w:hAnsi="Times New Roman" w:cs="Times New Roman"/>
          <w:i/>
          <w:iCs/>
          <w:sz w:val="24"/>
          <w:szCs w:val="24"/>
        </w:rPr>
        <w:t>maledictionem</w:t>
      </w:r>
      <w:proofErr w:type="spellEnd"/>
      <w:r w:rsidR="00BB4BD7"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 sicut </w:t>
      </w:r>
      <w:proofErr w:type="spellStart"/>
      <w:r w:rsidR="00BB4BD7" w:rsidRPr="005841A1">
        <w:rPr>
          <w:rFonts w:ascii="Times New Roman" w:hAnsi="Times New Roman" w:cs="Times New Roman"/>
          <w:i/>
          <w:iCs/>
          <w:sz w:val="24"/>
          <w:szCs w:val="24"/>
        </w:rPr>
        <w:t>vestimentum</w:t>
      </w:r>
      <w:proofErr w:type="spellEnd"/>
      <w:r w:rsidR="00BB4B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B81D1" w14:textId="77777777" w:rsidR="007A0808" w:rsidRDefault="00BB4BD7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electi</w:t>
      </w:r>
      <w:proofErr w:type="spellEnd"/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hillaracionem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pauperis, sicut arbor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fructibus</w:t>
      </w:r>
      <w:proofErr w:type="spellEnd"/>
      <w:r w:rsidR="00584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1A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olo.</w:t>
      </w:r>
      <w:r w:rsidR="005841A1">
        <w:rPr>
          <w:rFonts w:ascii="Times New Roman" w:hAnsi="Times New Roman" w:cs="Times New Roman"/>
          <w:sz w:val="24"/>
          <w:szCs w:val="24"/>
        </w:rPr>
        <w:t xml:space="preserve"> 3[:12]:</w:t>
      </w:r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Induite</w:t>
      </w:r>
      <w:proofErr w:type="spellEnd"/>
      <w:r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 sicut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electi</w:t>
      </w:r>
      <w:proofErr w:type="spellEnd"/>
      <w:r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5841A1">
        <w:rPr>
          <w:rFonts w:ascii="Times New Roman" w:hAnsi="Times New Roman" w:cs="Times New Roman"/>
          <w:i/>
          <w:iCs/>
          <w:sz w:val="24"/>
          <w:szCs w:val="24"/>
        </w:rPr>
        <w:t xml:space="preserve"> viscera</w:t>
      </w:r>
      <w:r w:rsidR="005841A1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misericordie</w:t>
      </w:r>
      <w:proofErr w:type="spellEnd"/>
      <w:r w:rsidR="005841A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[64:14]: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Induti</w:t>
      </w:r>
      <w:proofErr w:type="spellEnd"/>
      <w:r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arietes</w:t>
      </w:r>
      <w:proofErr w:type="spellEnd"/>
      <w:r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ouium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84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valles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abundabunt</w:t>
      </w:r>
      <w:proofErr w:type="spellEnd"/>
      <w:r w:rsidR="007A0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frumento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84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D4655" w14:textId="123B8D19" w:rsidR="00990B33" w:rsidRDefault="005841A1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tenebrosam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nubem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 50[:</w:t>
      </w:r>
      <w:r w:rsidR="00990B33">
        <w:rPr>
          <w:rFonts w:ascii="Times New Roman" w:hAnsi="Times New Roman" w:cs="Times New Roman"/>
          <w:sz w:val="24"/>
          <w:szCs w:val="24"/>
        </w:rPr>
        <w:t xml:space="preserve">3]: </w:t>
      </w:r>
      <w:proofErr w:type="spellStart"/>
      <w:r w:rsidR="00990B33" w:rsidRPr="00990B33">
        <w:rPr>
          <w:rFonts w:ascii="Times New Roman" w:hAnsi="Times New Roman" w:cs="Times New Roman"/>
          <w:i/>
          <w:iCs/>
          <w:sz w:val="24"/>
          <w:szCs w:val="24"/>
        </w:rPr>
        <w:t>Induam</w:t>
      </w:r>
      <w:proofErr w:type="spellEnd"/>
      <w:r w:rsidR="007A0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0B33" w:rsidRPr="00990B33">
        <w:rPr>
          <w:rFonts w:ascii="Times New Roman" w:hAnsi="Times New Roman" w:cs="Times New Roman"/>
          <w:i/>
          <w:iCs/>
          <w:sz w:val="24"/>
          <w:szCs w:val="24"/>
        </w:rPr>
        <w:t>celos</w:t>
      </w:r>
      <w:proofErr w:type="spellEnd"/>
      <w:r w:rsidR="00990B33" w:rsidRPr="00990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0B33" w:rsidRPr="00990B33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="00990B3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90B3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90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B33">
        <w:rPr>
          <w:rFonts w:ascii="Times New Roman" w:hAnsi="Times New Roman" w:cs="Times New Roman"/>
          <w:sz w:val="24"/>
          <w:szCs w:val="24"/>
        </w:rPr>
        <w:t>prelatos</w:t>
      </w:r>
      <w:proofErr w:type="spellEnd"/>
      <w:r w:rsidR="00990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B33">
        <w:rPr>
          <w:rFonts w:ascii="Times New Roman" w:hAnsi="Times New Roman" w:cs="Times New Roman"/>
          <w:sz w:val="24"/>
          <w:szCs w:val="24"/>
        </w:rPr>
        <w:t>auariciis</w:t>
      </w:r>
      <w:proofErr w:type="spellEnd"/>
      <w:r w:rsidR="00990B33">
        <w:rPr>
          <w:rFonts w:ascii="Times New Roman" w:hAnsi="Times New Roman" w:cs="Times New Roman"/>
          <w:sz w:val="24"/>
          <w:szCs w:val="24"/>
        </w:rPr>
        <w:t>.</w:t>
      </w:r>
    </w:p>
    <w:p w14:paraId="5B659ED0" w14:textId="77777777" w:rsidR="007A0808" w:rsidRDefault="00990B33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7770BC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byssum</w:t>
      </w:r>
      <w:proofErr w:type="spellEnd"/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mundicie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31[:22]: </w:t>
      </w:r>
      <w:r w:rsidRPr="00990B33">
        <w:rPr>
          <w:rFonts w:ascii="Times New Roman" w:hAnsi="Times New Roman" w:cs="Times New Roman"/>
          <w:i/>
          <w:iCs/>
          <w:sz w:val="24"/>
          <w:szCs w:val="24"/>
        </w:rPr>
        <w:t xml:space="preserve">Byssus et purpura indumentum </w:t>
      </w:r>
      <w:proofErr w:type="spellStart"/>
      <w:r w:rsidRPr="00990B33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7770B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pollutam</w:t>
      </w:r>
      <w:proofErr w:type="spellEnd"/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Job 7[:5]: </w:t>
      </w:r>
      <w:proofErr w:type="spellStart"/>
      <w:r w:rsidRPr="00581862">
        <w:rPr>
          <w:rFonts w:ascii="Times New Roman" w:hAnsi="Times New Roman" w:cs="Times New Roman"/>
          <w:i/>
          <w:iCs/>
          <w:sz w:val="24"/>
          <w:szCs w:val="24"/>
        </w:rPr>
        <w:t>Induta</w:t>
      </w:r>
      <w:proofErr w:type="spellEnd"/>
      <w:r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186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1862">
        <w:rPr>
          <w:rFonts w:ascii="Times New Roman" w:hAnsi="Times New Roman" w:cs="Times New Roman"/>
          <w:i/>
          <w:iCs/>
          <w:sz w:val="24"/>
          <w:szCs w:val="24"/>
        </w:rPr>
        <w:t>caro</w:t>
      </w:r>
      <w:proofErr w:type="spellEnd"/>
      <w:r w:rsidR="007A0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1862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1862">
        <w:rPr>
          <w:rFonts w:ascii="Times New Roman" w:hAnsi="Times New Roman" w:cs="Times New Roman"/>
          <w:i/>
          <w:iCs/>
          <w:sz w:val="24"/>
          <w:szCs w:val="24"/>
        </w:rPr>
        <w:t>putredine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glossa,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 w:rsidR="00581862">
        <w:rPr>
          <w:rFonts w:ascii="Times New Roman" w:hAnsi="Times New Roman" w:cs="Times New Roman"/>
          <w:sz w:val="24"/>
          <w:szCs w:val="24"/>
        </w:rPr>
        <w:t>xurie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, </w:t>
      </w:r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>sordibus</w:t>
      </w:r>
      <w:proofErr w:type="spellEnd"/>
      <w:r w:rsidR="007A0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>pulueris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58186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862">
        <w:rPr>
          <w:rFonts w:ascii="Times New Roman" w:hAnsi="Times New Roman" w:cs="Times New Roman"/>
          <w:sz w:val="24"/>
          <w:szCs w:val="24"/>
        </w:rPr>
        <w:t>immundis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862">
        <w:rPr>
          <w:rFonts w:ascii="Times New Roman" w:hAnsi="Times New Roman" w:cs="Times New Roman"/>
          <w:sz w:val="24"/>
          <w:szCs w:val="24"/>
        </w:rPr>
        <w:t>affectionibus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, </w:t>
      </w:r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cutis </w:t>
      </w:r>
      <w:proofErr w:type="spellStart"/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7A08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>aruit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581862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862">
        <w:rPr>
          <w:rFonts w:ascii="Times New Roman" w:hAnsi="Times New Roman" w:cs="Times New Roman"/>
          <w:sz w:val="24"/>
          <w:szCs w:val="24"/>
        </w:rPr>
        <w:t>humorem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862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, </w:t>
      </w:r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>contracta</w:t>
      </w:r>
      <w:proofErr w:type="spellEnd"/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81862" w:rsidRPr="0058186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581862">
        <w:rPr>
          <w:rFonts w:ascii="Times New Roman" w:hAnsi="Times New Roman" w:cs="Times New Roman"/>
          <w:sz w:val="24"/>
          <w:szCs w:val="24"/>
        </w:rPr>
        <w:t xml:space="preserve">, a bona operacione. </w:t>
      </w:r>
    </w:p>
    <w:p w14:paraId="6D965D04" w14:textId="5D9E9C5A" w:rsidR="006C430A" w:rsidRDefault="00581862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clamidem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exemplum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Rom. 13[:12-13]: </w:t>
      </w:r>
      <w:proofErr w:type="spellStart"/>
      <w:r w:rsidRPr="00581862">
        <w:rPr>
          <w:rFonts w:ascii="Times New Roman" w:hAnsi="Times New Roman" w:cs="Times New Roman"/>
          <w:i/>
          <w:iCs/>
          <w:sz w:val="24"/>
          <w:szCs w:val="24"/>
        </w:rPr>
        <w:t>Induamur</w:t>
      </w:r>
      <w:proofErr w:type="spellEnd"/>
      <w:r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1862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Pr="00581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1862">
        <w:rPr>
          <w:rFonts w:ascii="Times New Roman" w:hAnsi="Times New Roman" w:cs="Times New Roman"/>
          <w:i/>
          <w:iCs/>
          <w:sz w:val="24"/>
          <w:szCs w:val="24"/>
        </w:rPr>
        <w:t>lucis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430A">
        <w:rPr>
          <w:rFonts w:ascii="Times New Roman" w:hAnsi="Times New Roman" w:cs="Times New Roman"/>
          <w:i/>
          <w:iCs/>
          <w:sz w:val="24"/>
          <w:szCs w:val="24"/>
        </w:rPr>
        <w:t>Sicut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in die </w:t>
      </w:r>
      <w:proofErr w:type="spellStart"/>
      <w:r w:rsidRPr="006C430A">
        <w:rPr>
          <w:rFonts w:ascii="Times New Roman" w:hAnsi="Times New Roman" w:cs="Times New Roman"/>
          <w:i/>
          <w:iCs/>
          <w:sz w:val="24"/>
          <w:szCs w:val="24"/>
        </w:rPr>
        <w:t>honeste</w:t>
      </w:r>
      <w:proofErr w:type="spellEnd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>ambulemus</w:t>
      </w:r>
      <w:r w:rsidR="006C43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430A">
        <w:rPr>
          <w:rFonts w:ascii="Times New Roman" w:hAnsi="Times New Roman" w:cs="Times New Roman"/>
          <w:sz w:val="24"/>
          <w:szCs w:val="24"/>
        </w:rPr>
        <w:t>Verecundum</w:t>
      </w:r>
      <w:proofErr w:type="spellEnd"/>
      <w:proofErr w:type="gramEnd"/>
      <w:r w:rsidR="006C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C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A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6C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A">
        <w:rPr>
          <w:rFonts w:ascii="Times New Roman" w:hAnsi="Times New Roman" w:cs="Times New Roman"/>
          <w:sz w:val="24"/>
          <w:szCs w:val="24"/>
        </w:rPr>
        <w:t>nobili</w:t>
      </w:r>
      <w:proofErr w:type="spellEnd"/>
      <w:r w:rsidR="006C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A">
        <w:rPr>
          <w:rFonts w:ascii="Times New Roman" w:hAnsi="Times New Roman" w:cs="Times New Roman"/>
          <w:sz w:val="24"/>
          <w:szCs w:val="24"/>
        </w:rPr>
        <w:t>induere</w:t>
      </w:r>
      <w:proofErr w:type="spellEnd"/>
      <w:r w:rsidR="006C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A">
        <w:rPr>
          <w:rFonts w:ascii="Times New Roman" w:hAnsi="Times New Roman" w:cs="Times New Roman"/>
          <w:sz w:val="24"/>
          <w:szCs w:val="24"/>
        </w:rPr>
        <w:t>vetusta</w:t>
      </w:r>
      <w:proofErr w:type="spellEnd"/>
      <w:r w:rsidR="006C43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C430A">
        <w:rPr>
          <w:rFonts w:ascii="Times New Roman" w:hAnsi="Times New Roman" w:cs="Times New Roman"/>
          <w:sz w:val="24"/>
          <w:szCs w:val="24"/>
        </w:rPr>
        <w:t>abrupta</w:t>
      </w:r>
      <w:proofErr w:type="spellEnd"/>
      <w:r w:rsidR="006C430A">
        <w:rPr>
          <w:rFonts w:ascii="Times New Roman" w:hAnsi="Times New Roman" w:cs="Times New Roman"/>
          <w:sz w:val="24"/>
          <w:szCs w:val="24"/>
        </w:rPr>
        <w:t xml:space="preserve">, Eph. 4[:23-24]: </w:t>
      </w:r>
      <w:proofErr w:type="spellStart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>Renouamini</w:t>
      </w:r>
      <w:proofErr w:type="spellEnd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>spiritu</w:t>
      </w:r>
      <w:proofErr w:type="spellEnd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mentis </w:t>
      </w:r>
      <w:proofErr w:type="spellStart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>vestre</w:t>
      </w:r>
      <w:proofErr w:type="spellEnd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>induite</w:t>
      </w:r>
      <w:proofErr w:type="spellEnd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430A" w:rsidRPr="006C430A">
        <w:rPr>
          <w:rFonts w:ascii="Times New Roman" w:hAnsi="Times New Roman" w:cs="Times New Roman"/>
          <w:i/>
          <w:iCs/>
          <w:sz w:val="24"/>
          <w:szCs w:val="24"/>
        </w:rPr>
        <w:t>nouum</w:t>
      </w:r>
      <w:proofErr w:type="spellEnd"/>
    </w:p>
    <w:p w14:paraId="4E47DE4F" w14:textId="1A0816AC" w:rsidR="006C430A" w:rsidRDefault="006C430A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245ra/</w:t>
      </w:r>
    </w:p>
    <w:p w14:paraId="7A943245" w14:textId="35F3C702" w:rsidR="004B6F0C" w:rsidRDefault="006C430A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430A">
        <w:rPr>
          <w:rFonts w:ascii="Times New Roman" w:hAnsi="Times New Roman" w:cs="Times New Roman"/>
          <w:i/>
          <w:iCs/>
          <w:sz w:val="24"/>
          <w:szCs w:val="24"/>
        </w:rPr>
        <w:t>hominem</w:t>
      </w:r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confusionem</w:t>
      </w:r>
      <w:proofErr w:type="spellEnd"/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ignominie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[108:29]: </w:t>
      </w:r>
      <w:proofErr w:type="spellStart"/>
      <w:r w:rsidRPr="006C430A">
        <w:rPr>
          <w:rFonts w:ascii="Times New Roman" w:hAnsi="Times New Roman" w:cs="Times New Roman"/>
          <w:i/>
          <w:iCs/>
          <w:sz w:val="24"/>
          <w:szCs w:val="24"/>
        </w:rPr>
        <w:t>Induantur</w:t>
      </w:r>
      <w:proofErr w:type="spellEnd"/>
      <w:r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6C430A">
        <w:rPr>
          <w:rFonts w:ascii="Times New Roman" w:hAnsi="Times New Roman" w:cs="Times New Roman"/>
          <w:i/>
          <w:iCs/>
          <w:sz w:val="24"/>
          <w:szCs w:val="24"/>
        </w:rPr>
        <w:t>detrahunt</w:t>
      </w:r>
      <w:proofErr w:type="spellEnd"/>
      <w:r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mihi </w:t>
      </w:r>
      <w:proofErr w:type="spellStart"/>
      <w:r w:rsidRPr="006C430A">
        <w:rPr>
          <w:rFonts w:ascii="Times New Roman" w:hAnsi="Times New Roman" w:cs="Times New Roman"/>
          <w:i/>
          <w:iCs/>
          <w:sz w:val="24"/>
          <w:szCs w:val="24"/>
        </w:rPr>
        <w:t>pudore</w:t>
      </w:r>
      <w:proofErr w:type="spellEnd"/>
      <w:r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6C430A">
        <w:rPr>
          <w:rFonts w:ascii="Times New Roman" w:hAnsi="Times New Roman" w:cs="Times New Roman"/>
          <w:i/>
          <w:iCs/>
          <w:sz w:val="24"/>
          <w:szCs w:val="24"/>
        </w:rPr>
        <w:t>operiantur</w:t>
      </w:r>
      <w:proofErr w:type="spellEnd"/>
      <w:r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sicut </w:t>
      </w:r>
      <w:proofErr w:type="spellStart"/>
      <w:r w:rsidRPr="006C430A">
        <w:rPr>
          <w:rFonts w:ascii="Times New Roman" w:hAnsi="Times New Roman" w:cs="Times New Roman"/>
          <w:i/>
          <w:iCs/>
          <w:sz w:val="24"/>
          <w:szCs w:val="24"/>
        </w:rPr>
        <w:t>diploide</w:t>
      </w:r>
      <w:proofErr w:type="spellEnd"/>
      <w:r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30A">
        <w:rPr>
          <w:rFonts w:ascii="Times New Roman" w:hAnsi="Times New Roman" w:cs="Times New Roman"/>
          <w:i/>
          <w:iCs/>
          <w:sz w:val="24"/>
          <w:szCs w:val="24"/>
        </w:rPr>
        <w:t>confusione</w:t>
      </w:r>
      <w:proofErr w:type="spellEnd"/>
      <w:r w:rsidRPr="006C43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30A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</w:t>
      </w:r>
      <w:r w:rsidR="00BC05B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8[:22]: </w:t>
      </w:r>
      <w:r w:rsidRPr="004B6F0C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4B6F0C">
        <w:rPr>
          <w:rFonts w:ascii="Times New Roman" w:hAnsi="Times New Roman" w:cs="Times New Roman"/>
          <w:i/>
          <w:iCs/>
          <w:sz w:val="24"/>
          <w:szCs w:val="24"/>
        </w:rPr>
        <w:t>oderunt</w:t>
      </w:r>
      <w:proofErr w:type="spellEnd"/>
      <w:r w:rsidRPr="004B6F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6F0C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</w:t>
      </w:r>
      <w:r w:rsidR="004B6F0C">
        <w:rPr>
          <w:rFonts w:ascii="Times New Roman" w:hAnsi="Times New Roman" w:cs="Times New Roman"/>
          <w:sz w:val="24"/>
          <w:szCs w:val="24"/>
        </w:rPr>
        <w:t>antur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confusione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vndique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confundantur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superiori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>, scilicet, propter</w:t>
      </w:r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dampnum</w:t>
      </w:r>
      <w:proofErr w:type="spellEnd"/>
      <w:r w:rsidR="00BF3CD9">
        <w:rPr>
          <w:rFonts w:ascii="Times New Roman" w:hAnsi="Times New Roman" w:cs="Times New Roman"/>
          <w:sz w:val="24"/>
          <w:szCs w:val="24"/>
        </w:rPr>
        <w:t>,</w:t>
      </w:r>
      <w:r w:rsidR="004B6F0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inferiori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="007A0808">
        <w:rPr>
          <w:rFonts w:ascii="Times New Roman" w:hAnsi="Times New Roman" w:cs="Times New Roman"/>
          <w:sz w:val="24"/>
          <w:szCs w:val="24"/>
        </w:rPr>
        <w:t xml:space="preserve"> </w:t>
      </w:r>
      <w:r w:rsidR="004B6F0C">
        <w:rPr>
          <w:rFonts w:ascii="Times New Roman" w:hAnsi="Times New Roman" w:cs="Times New Roman"/>
          <w:sz w:val="24"/>
          <w:szCs w:val="24"/>
        </w:rPr>
        <w:t xml:space="preserve">loci,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anteriori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acerbitem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postiori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perpetuitatem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et a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sinistris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horribilem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F0C">
        <w:rPr>
          <w:rFonts w:ascii="Times New Roman" w:hAnsi="Times New Roman" w:cs="Times New Roman"/>
          <w:sz w:val="24"/>
          <w:szCs w:val="24"/>
        </w:rPr>
        <w:t>societatem</w:t>
      </w:r>
      <w:proofErr w:type="spellEnd"/>
      <w:r w:rsidR="004B6F0C">
        <w:rPr>
          <w:rFonts w:ascii="Times New Roman" w:hAnsi="Times New Roman" w:cs="Times New Roman"/>
          <w:sz w:val="24"/>
          <w:szCs w:val="24"/>
        </w:rPr>
        <w:t>.</w:t>
      </w:r>
    </w:p>
    <w:p w14:paraId="7E3E8EF5" w14:textId="77777777" w:rsidR="004B6F0C" w:rsidRPr="006C430A" w:rsidRDefault="004B6F0C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351FBE" w14:textId="77777777" w:rsidR="00BB4BD7" w:rsidRPr="00BB4BD7" w:rsidRDefault="00BB4BD7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E3A766" w14:textId="77777777" w:rsidR="00973B14" w:rsidRPr="007A0003" w:rsidRDefault="00973B14" w:rsidP="007A08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73B14" w:rsidRPr="007A000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7509" w14:textId="77777777" w:rsidR="006B747F" w:rsidRDefault="006B747F" w:rsidP="006B747F">
      <w:pPr>
        <w:spacing w:after="0" w:line="240" w:lineRule="auto"/>
      </w:pPr>
      <w:r>
        <w:separator/>
      </w:r>
    </w:p>
  </w:endnote>
  <w:endnote w:type="continuationSeparator" w:id="0">
    <w:p w14:paraId="76D3FFBD" w14:textId="77777777" w:rsidR="006B747F" w:rsidRDefault="006B747F" w:rsidP="006B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993B" w14:textId="77777777" w:rsidR="006B747F" w:rsidRDefault="006B747F" w:rsidP="006B747F">
      <w:pPr>
        <w:spacing w:after="0" w:line="240" w:lineRule="auto"/>
      </w:pPr>
      <w:r>
        <w:separator/>
      </w:r>
    </w:p>
  </w:footnote>
  <w:footnote w:type="continuationSeparator" w:id="0">
    <w:p w14:paraId="2E93AE85" w14:textId="77777777" w:rsidR="006B747F" w:rsidRDefault="006B747F" w:rsidP="006B747F">
      <w:pPr>
        <w:spacing w:after="0" w:line="240" w:lineRule="auto"/>
      </w:pPr>
      <w:r>
        <w:continuationSeparator/>
      </w:r>
    </w:p>
  </w:footnote>
  <w:footnote w:id="1">
    <w:p w14:paraId="01CA39E6" w14:textId="3C8C9BBB" w:rsidR="009568D1" w:rsidRDefault="009568D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841A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84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41A1">
        <w:rPr>
          <w:rFonts w:ascii="Times New Roman" w:hAnsi="Times New Roman" w:cs="Times New Roman"/>
          <w:sz w:val="24"/>
          <w:szCs w:val="24"/>
        </w:rPr>
        <w:t>saccum</w:t>
      </w:r>
      <w:proofErr w:type="spellEnd"/>
      <w:r w:rsidRPr="005841A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841A1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841A1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5841A1">
        <w:rPr>
          <w:rFonts w:ascii="Times New Roman" w:hAnsi="Times New Roman" w:cs="Times New Roman"/>
          <w:sz w:val="24"/>
          <w:szCs w:val="24"/>
        </w:rPr>
        <w:t>sacunt</w:t>
      </w:r>
      <w:proofErr w:type="spellEnd"/>
      <w:r w:rsidRPr="005841A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DE20A89" w14:textId="77777777" w:rsidR="007A0808" w:rsidRPr="005841A1" w:rsidRDefault="007A080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E20F5A8" w14:textId="0D6954AA" w:rsidR="005841A1" w:rsidRPr="005841A1" w:rsidRDefault="005841A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841A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84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1A1">
        <w:rPr>
          <w:rFonts w:ascii="Times New Roman" w:hAnsi="Times New Roman" w:cs="Times New Roman"/>
          <w:sz w:val="24"/>
          <w:szCs w:val="24"/>
        </w:rPr>
        <w:t>viscera ]</w:t>
      </w:r>
      <w:proofErr w:type="gramEnd"/>
      <w:r w:rsidRPr="005841A1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5841A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5841A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5841A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D"/>
    <w:rsid w:val="000D048A"/>
    <w:rsid w:val="002364A6"/>
    <w:rsid w:val="0033131D"/>
    <w:rsid w:val="00433B90"/>
    <w:rsid w:val="004B6F0C"/>
    <w:rsid w:val="00581862"/>
    <w:rsid w:val="005841A1"/>
    <w:rsid w:val="0060075B"/>
    <w:rsid w:val="00655995"/>
    <w:rsid w:val="006A75EC"/>
    <w:rsid w:val="006B747F"/>
    <w:rsid w:val="006C430A"/>
    <w:rsid w:val="007770BC"/>
    <w:rsid w:val="007A0003"/>
    <w:rsid w:val="007A0808"/>
    <w:rsid w:val="0084219F"/>
    <w:rsid w:val="008E3C78"/>
    <w:rsid w:val="009568D1"/>
    <w:rsid w:val="00973B14"/>
    <w:rsid w:val="00990B33"/>
    <w:rsid w:val="00A2710C"/>
    <w:rsid w:val="00B53250"/>
    <w:rsid w:val="00BB4BD7"/>
    <w:rsid w:val="00BC05BE"/>
    <w:rsid w:val="00BF3CD9"/>
    <w:rsid w:val="00DC6AC6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2A54"/>
  <w15:chartTrackingRefBased/>
  <w15:docId w15:val="{652B9DE7-1ED0-4BBF-BF0B-3C43BF8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74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4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05C4-C2ED-4031-ABEA-6B208EA8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2023-10-21T20:06:00Z</dcterms:created>
  <dcterms:modified xsi:type="dcterms:W3CDTF">2023-10-21T20:14:00Z</dcterms:modified>
</cp:coreProperties>
</file>