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0B75" w14:textId="2CF947CD" w:rsidR="00433B90" w:rsidRPr="00FE7D82" w:rsidRDefault="00A772FC" w:rsidP="003745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7D82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191D0B2" w14:textId="739F6A98" w:rsidR="00A772FC" w:rsidRPr="00FE7D82" w:rsidRDefault="00A772FC" w:rsidP="003745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7D82">
        <w:rPr>
          <w:rFonts w:ascii="Times New Roman" w:hAnsi="Times New Roman" w:cs="Times New Roman"/>
          <w:sz w:val="24"/>
          <w:szCs w:val="24"/>
        </w:rPr>
        <w:t xml:space="preserve">82 Hominis vita 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versatur</w:t>
      </w:r>
      <w:proofErr w:type="spellEnd"/>
      <w:r w:rsidRPr="00FE7D82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gramStart"/>
      <w:r w:rsidRPr="00FE7D82">
        <w:rPr>
          <w:rFonts w:ascii="Times New Roman" w:hAnsi="Times New Roman" w:cs="Times New Roman"/>
          <w:sz w:val="24"/>
          <w:szCs w:val="24"/>
        </w:rPr>
        <w:t>duos</w:t>
      </w:r>
      <w:proofErr w:type="gramEnd"/>
    </w:p>
    <w:p w14:paraId="0B39709B" w14:textId="77777777" w:rsidR="003745F5" w:rsidRDefault="00FE7D82" w:rsidP="003745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7D82">
        <w:rPr>
          <w:rFonts w:ascii="Times New Roman" w:hAnsi="Times New Roman" w:cs="Times New Roman"/>
          <w:sz w:val="24"/>
          <w:szCs w:val="24"/>
        </w:rPr>
        <w:t xml:space="preserve">Hominis vita 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versatur</w:t>
      </w:r>
      <w:proofErr w:type="spellEnd"/>
      <w:r w:rsidRPr="00FE7D82">
        <w:rPr>
          <w:rFonts w:ascii="Times New Roman" w:hAnsi="Times New Roman" w:cs="Times New Roman"/>
          <w:sz w:val="24"/>
          <w:szCs w:val="24"/>
        </w:rPr>
        <w:t xml:space="preserve"> inter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E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D82">
        <w:rPr>
          <w:rFonts w:ascii="Times New Roman" w:hAnsi="Times New Roman" w:cs="Times New Roman"/>
          <w:sz w:val="24"/>
          <w:szCs w:val="24"/>
          <w:lang w:val="es-ES"/>
        </w:rPr>
        <w:t>duos</w:t>
      </w:r>
      <w:proofErr w:type="spellEnd"/>
      <w:r w:rsidRPr="00FE7D82">
        <w:rPr>
          <w:rFonts w:ascii="Times New Roman" w:hAnsi="Times New Roman" w:cs="Times New Roman"/>
          <w:sz w:val="24"/>
          <w:szCs w:val="24"/>
          <w:lang w:val="es-ES"/>
        </w:rPr>
        <w:t xml:space="preserve"> status culpe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E7D82">
        <w:rPr>
          <w:rFonts w:ascii="Times New Roman" w:hAnsi="Times New Roman" w:cs="Times New Roman"/>
          <w:sz w:val="24"/>
          <w:szCs w:val="24"/>
          <w:lang w:val="es-ES"/>
        </w:rPr>
        <w:t xml:space="preserve">et </w:t>
      </w:r>
      <w:proofErr w:type="spellStart"/>
      <w:r w:rsidRPr="00FE7D82">
        <w:rPr>
          <w:rFonts w:ascii="Times New Roman" w:hAnsi="Times New Roman" w:cs="Times New Roman"/>
          <w:sz w:val="24"/>
          <w:szCs w:val="24"/>
          <w:lang w:val="es-ES"/>
        </w:rPr>
        <w:t>gracie</w:t>
      </w:r>
      <w:proofErr w:type="spellEnd"/>
      <w:r w:rsidRPr="00FE7D82">
        <w:rPr>
          <w:rFonts w:ascii="Times New Roman" w:hAnsi="Times New Roman" w:cs="Times New Roman"/>
          <w:sz w:val="24"/>
          <w:szCs w:val="24"/>
          <w:lang w:val="es-ES"/>
        </w:rPr>
        <w:t xml:space="preserve">, inter </w:t>
      </w:r>
      <w:proofErr w:type="spellStart"/>
      <w:r w:rsidRPr="00FE7D82">
        <w:rPr>
          <w:rFonts w:ascii="Times New Roman" w:hAnsi="Times New Roman" w:cs="Times New Roman"/>
          <w:sz w:val="24"/>
          <w:szCs w:val="24"/>
          <w:lang w:val="es-ES"/>
        </w:rPr>
        <w:t>duas</w:t>
      </w:r>
      <w:proofErr w:type="spellEnd"/>
      <w:r w:rsidRPr="00FE7D82">
        <w:rPr>
          <w:rFonts w:ascii="Times New Roman" w:hAnsi="Times New Roman" w:cs="Times New Roman"/>
          <w:sz w:val="24"/>
          <w:szCs w:val="24"/>
          <w:lang w:val="es-ES"/>
        </w:rPr>
        <w:t xml:space="preserve"> fortunas,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E7D82">
        <w:rPr>
          <w:rFonts w:ascii="Times New Roman" w:hAnsi="Times New Roman" w:cs="Times New Roman"/>
          <w:sz w:val="24"/>
          <w:szCs w:val="24"/>
          <w:lang w:val="es-ES"/>
        </w:rPr>
        <w:t xml:space="preserve">et </w:t>
      </w:r>
      <w:proofErr w:type="spellStart"/>
      <w:r w:rsidRPr="00FE7D82">
        <w:rPr>
          <w:rFonts w:ascii="Times New Roman" w:hAnsi="Times New Roman" w:cs="Times New Roman"/>
          <w:sz w:val="24"/>
          <w:szCs w:val="24"/>
          <w:lang w:val="es-ES"/>
        </w:rPr>
        <w:t>aduersam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scilicet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, et</w:t>
      </w:r>
      <w:r w:rsidRPr="00FE7D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E7D82">
        <w:rPr>
          <w:rFonts w:ascii="Times New Roman" w:hAnsi="Times New Roman" w:cs="Times New Roman"/>
          <w:sz w:val="24"/>
          <w:szCs w:val="24"/>
          <w:lang w:val="es-ES"/>
        </w:rPr>
        <w:t>prosperam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FE7D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nter</w:t>
      </w:r>
      <w:proofErr w:type="spellEnd"/>
      <w:r w:rsidRPr="00FE7D82">
        <w:rPr>
          <w:rFonts w:ascii="Times New Roman" w:hAnsi="Times New Roman" w:cs="Times New Roman"/>
          <w:sz w:val="24"/>
          <w:szCs w:val="24"/>
        </w:rPr>
        <w:t xml:space="preserve"> duas 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uitas</w:t>
      </w:r>
      <w:proofErr w:type="spellEnd"/>
      <w:r w:rsidRPr="00FE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actiuam</w:t>
      </w:r>
      <w:proofErr w:type="spellEnd"/>
      <w:r w:rsidRPr="00FE7D8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contemplatiuam</w:t>
      </w:r>
      <w:proofErr w:type="spellEnd"/>
      <w:r w:rsidR="003745F5">
        <w:rPr>
          <w:rFonts w:ascii="Times New Roman" w:hAnsi="Times New Roman" w:cs="Times New Roman"/>
          <w:sz w:val="24"/>
          <w:szCs w:val="24"/>
        </w:rPr>
        <w:t xml:space="preserve">. </w:t>
      </w:r>
      <w:r w:rsidRPr="00FE7D8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Pr="00FE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FE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FE7D82">
        <w:rPr>
          <w:rFonts w:ascii="Times New Roman" w:hAnsi="Times New Roman" w:cs="Times New Roman"/>
          <w:sz w:val="24"/>
          <w:szCs w:val="24"/>
        </w:rPr>
        <w:t xml:space="preserve"> penitencia, in 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Pr="00FE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FE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perseuerancia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7D8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aduersis</w:t>
      </w:r>
      <w:proofErr w:type="spellEnd"/>
      <w:r w:rsidRPr="00FE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paciencia</w:t>
      </w:r>
      <w:proofErr w:type="spellEnd"/>
      <w:r w:rsidRPr="00FE7D82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E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prosperis</w:t>
      </w:r>
      <w:proofErr w:type="spellEnd"/>
      <w:r w:rsidRPr="00FE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misericordia</w:t>
      </w:r>
      <w:r w:rsidRPr="00FE7D8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actiu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E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D82">
        <w:rPr>
          <w:rFonts w:ascii="Times New Roman" w:hAnsi="Times New Roman" w:cs="Times New Roman"/>
          <w:sz w:val="24"/>
          <w:szCs w:val="24"/>
        </w:rPr>
        <w:t>iusticia</w:t>
      </w:r>
      <w:proofErr w:type="spellEnd"/>
      <w:r w:rsidRPr="00FE7D82">
        <w:rPr>
          <w:rFonts w:ascii="Times New Roman" w:hAnsi="Times New Roman" w:cs="Times New Roman"/>
          <w:sz w:val="24"/>
          <w:szCs w:val="24"/>
        </w:rPr>
        <w:t>,</w:t>
      </w:r>
      <w:r w:rsidR="003E188A">
        <w:rPr>
          <w:rFonts w:ascii="Times New Roman" w:hAnsi="Times New Roman" w:cs="Times New Roman"/>
          <w:sz w:val="24"/>
          <w:szCs w:val="24"/>
        </w:rPr>
        <w:t xml:space="preserve"> </w:t>
      </w:r>
      <w:r w:rsidR="003E188A" w:rsidRPr="00FE7D8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3E188A" w:rsidRPr="00FE7D82">
        <w:rPr>
          <w:rFonts w:ascii="Times New Roman" w:hAnsi="Times New Roman" w:cs="Times New Roman"/>
          <w:sz w:val="24"/>
          <w:szCs w:val="24"/>
        </w:rPr>
        <w:t>contemplativ</w:t>
      </w:r>
      <w:r w:rsidR="003E188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E188A" w:rsidRPr="00FE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88A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="003E188A" w:rsidRPr="00FE7D82">
        <w:rPr>
          <w:rFonts w:ascii="Times New Roman" w:hAnsi="Times New Roman" w:cs="Times New Roman"/>
          <w:sz w:val="24"/>
          <w:szCs w:val="24"/>
        </w:rPr>
        <w:t>.</w:t>
      </w:r>
      <w:r w:rsidR="003E188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3E188A" w:rsidRPr="00FE7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F0DAA" w14:textId="172F4366" w:rsidR="003E188A" w:rsidRDefault="003E188A" w:rsidP="003745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assumere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="00374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signum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doloris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sicut mulier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lugu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7B8A3823" w14:textId="6D748BB7" w:rsidR="003E188A" w:rsidRDefault="003E188A" w:rsidP="003745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/fol. </w:t>
      </w:r>
      <w:r w:rsidR="00555FCB">
        <w:rPr>
          <w:rFonts w:ascii="Times New Roman" w:hAnsi="Times New Roman" w:cs="Times New Roman"/>
          <w:sz w:val="24"/>
          <w:szCs w:val="24"/>
        </w:rPr>
        <w:t>240ra/</w:t>
      </w:r>
    </w:p>
    <w:p w14:paraId="731F69EB" w14:textId="77777777" w:rsidR="003745F5" w:rsidRDefault="00555FCB" w:rsidP="003745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anima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Christum et opus</w:t>
      </w:r>
      <w:r w:rsidR="00374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Gen. 37[:34]: Jacob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indutus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cilicio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745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lugens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filium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[103:1]: </w:t>
      </w:r>
      <w:proofErr w:type="spellStart"/>
      <w:r w:rsidRPr="008E7FE7">
        <w:rPr>
          <w:rFonts w:ascii="Times New Roman" w:hAnsi="Times New Roman" w:cs="Times New Roman"/>
          <w:i/>
          <w:iCs/>
          <w:sz w:val="24"/>
          <w:szCs w:val="24"/>
        </w:rPr>
        <w:t>Confessionem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7FE7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8E7FE7">
        <w:rPr>
          <w:rFonts w:ascii="Times New Roman" w:hAnsi="Times New Roman" w:cs="Times New Roman"/>
          <w:i/>
          <w:iCs/>
          <w:sz w:val="24"/>
          <w:szCs w:val="24"/>
        </w:rPr>
        <w:t>decorem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74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FCB">
        <w:rPr>
          <w:rFonts w:ascii="Times New Roman" w:hAnsi="Times New Roman" w:cs="Times New Roman"/>
          <w:i/>
          <w:iCs/>
          <w:sz w:val="24"/>
          <w:szCs w:val="24"/>
        </w:rPr>
        <w:t>induisti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Deus. </w:t>
      </w:r>
    </w:p>
    <w:p w14:paraId="5F57BDD7" w14:textId="6CB711A9" w:rsidR="008834C4" w:rsidRDefault="00555FCB" w:rsidP="003745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deferentem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impugnacionem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</w:t>
      </w:r>
      <w:r w:rsidR="00374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insurgit</w:t>
      </w:r>
      <w:proofErr w:type="spellEnd"/>
      <w:r w:rsidR="005523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ipsum</w:t>
      </w:r>
      <w:r w:rsidR="00374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secundum</w:t>
      </w:r>
      <w:r w:rsidR="00206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C8B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206C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6C8B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206C8B">
        <w:rPr>
          <w:rFonts w:ascii="Times New Roman" w:hAnsi="Times New Roman" w:cs="Times New Roman"/>
          <w:sz w:val="24"/>
          <w:szCs w:val="24"/>
        </w:rPr>
        <w:t xml:space="preserve">. 2[:1]: </w:t>
      </w:r>
      <w:r w:rsidR="00206C8B" w:rsidRPr="00206C8B">
        <w:rPr>
          <w:rFonts w:ascii="Times New Roman" w:hAnsi="Times New Roman" w:cs="Times New Roman"/>
          <w:i/>
          <w:iCs/>
          <w:sz w:val="24"/>
          <w:szCs w:val="24"/>
        </w:rPr>
        <w:t xml:space="preserve">Fili </w:t>
      </w:r>
      <w:proofErr w:type="spellStart"/>
      <w:r w:rsidR="00206C8B" w:rsidRPr="00206C8B">
        <w:rPr>
          <w:rFonts w:ascii="Times New Roman" w:hAnsi="Times New Roman" w:cs="Times New Roman"/>
          <w:i/>
          <w:iCs/>
          <w:sz w:val="24"/>
          <w:szCs w:val="24"/>
        </w:rPr>
        <w:t>accedens</w:t>
      </w:r>
      <w:proofErr w:type="spellEnd"/>
      <w:r w:rsidR="00206C8B" w:rsidRPr="00206C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6C8B" w:rsidRPr="00206C8B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206C8B" w:rsidRPr="00206C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6C8B" w:rsidRPr="00206C8B">
        <w:rPr>
          <w:rFonts w:ascii="Times New Roman" w:hAnsi="Times New Roman" w:cs="Times New Roman"/>
          <w:i/>
          <w:iCs/>
          <w:sz w:val="24"/>
          <w:szCs w:val="24"/>
        </w:rPr>
        <w:t>seruitutem</w:t>
      </w:r>
      <w:proofErr w:type="spellEnd"/>
      <w:r w:rsidR="00206C8B" w:rsidRPr="00206C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6C8B" w:rsidRPr="00206C8B">
        <w:rPr>
          <w:rFonts w:ascii="Times New Roman" w:hAnsi="Times New Roman" w:cs="Times New Roman"/>
          <w:i/>
          <w:iCs/>
          <w:sz w:val="24"/>
          <w:szCs w:val="24"/>
        </w:rPr>
        <w:t>sta</w:t>
      </w:r>
      <w:proofErr w:type="spellEnd"/>
      <w:r w:rsidR="003745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6C8B" w:rsidRPr="00206C8B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206C8B" w:rsidRPr="00206C8B">
        <w:rPr>
          <w:rFonts w:ascii="Times New Roman" w:hAnsi="Times New Roman" w:cs="Times New Roman"/>
          <w:i/>
          <w:iCs/>
          <w:sz w:val="24"/>
          <w:szCs w:val="24"/>
        </w:rPr>
        <w:t>timore</w:t>
      </w:r>
      <w:proofErr w:type="spellEnd"/>
      <w:r w:rsidR="00206C8B">
        <w:rPr>
          <w:rFonts w:ascii="Times New Roman" w:hAnsi="Times New Roman" w:cs="Times New Roman"/>
          <w:sz w:val="24"/>
          <w:szCs w:val="24"/>
        </w:rPr>
        <w:t xml:space="preserve">, etc. Sicut </w:t>
      </w:r>
      <w:proofErr w:type="spellStart"/>
      <w:r w:rsidR="00206C8B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206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C8B">
        <w:rPr>
          <w:rFonts w:ascii="Times New Roman" w:hAnsi="Times New Roman" w:cs="Times New Roman"/>
          <w:sz w:val="24"/>
          <w:szCs w:val="24"/>
        </w:rPr>
        <w:t>milites</w:t>
      </w:r>
      <w:proofErr w:type="spellEnd"/>
      <w:r w:rsidR="00206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C8B">
        <w:rPr>
          <w:rFonts w:ascii="Times New Roman" w:hAnsi="Times New Roman" w:cs="Times New Roman"/>
          <w:sz w:val="24"/>
          <w:szCs w:val="24"/>
        </w:rPr>
        <w:t>sumunt</w:t>
      </w:r>
      <w:proofErr w:type="spellEnd"/>
      <w:r w:rsidR="00374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C8B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="00206C8B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206C8B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="00206C8B">
        <w:rPr>
          <w:rFonts w:ascii="Times New Roman" w:hAnsi="Times New Roman" w:cs="Times New Roman"/>
          <w:sz w:val="24"/>
          <w:szCs w:val="24"/>
        </w:rPr>
        <w:t xml:space="preserve">, Eph. </w:t>
      </w:r>
      <w:proofErr w:type="spellStart"/>
      <w:r w:rsidR="00206C8B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206C8B">
        <w:rPr>
          <w:rFonts w:ascii="Times New Roman" w:hAnsi="Times New Roman" w:cs="Times New Roman"/>
          <w:sz w:val="24"/>
          <w:szCs w:val="24"/>
        </w:rPr>
        <w:t xml:space="preserve"> [6:11]: </w:t>
      </w:r>
      <w:proofErr w:type="spellStart"/>
      <w:r w:rsidR="00206C8B" w:rsidRPr="00206C8B">
        <w:rPr>
          <w:rFonts w:ascii="Times New Roman" w:hAnsi="Times New Roman" w:cs="Times New Roman"/>
          <w:i/>
          <w:iCs/>
          <w:sz w:val="24"/>
          <w:szCs w:val="24"/>
        </w:rPr>
        <w:t>Induite</w:t>
      </w:r>
      <w:proofErr w:type="spellEnd"/>
      <w:r w:rsidR="00206C8B" w:rsidRPr="00206C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6C8B" w:rsidRPr="00206C8B">
        <w:rPr>
          <w:rFonts w:ascii="Times New Roman" w:hAnsi="Times New Roman" w:cs="Times New Roman"/>
          <w:i/>
          <w:iCs/>
          <w:sz w:val="24"/>
          <w:szCs w:val="24"/>
        </w:rPr>
        <w:t>armatura</w:t>
      </w:r>
      <w:proofErr w:type="spellEnd"/>
      <w:r w:rsidR="00206C8B" w:rsidRPr="00206C8B">
        <w:rPr>
          <w:rFonts w:ascii="Times New Roman" w:hAnsi="Times New Roman" w:cs="Times New Roman"/>
          <w:i/>
          <w:iCs/>
          <w:sz w:val="24"/>
          <w:szCs w:val="24"/>
        </w:rPr>
        <w:t xml:space="preserve"> Dei, </w:t>
      </w:r>
      <w:proofErr w:type="spellStart"/>
      <w:r w:rsidR="00206C8B" w:rsidRPr="00206C8B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206C8B" w:rsidRPr="00206C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6C8B" w:rsidRPr="00206C8B">
        <w:rPr>
          <w:rFonts w:ascii="Times New Roman" w:hAnsi="Times New Roman" w:cs="Times New Roman"/>
          <w:i/>
          <w:iCs/>
          <w:sz w:val="24"/>
          <w:szCs w:val="24"/>
        </w:rPr>
        <w:t>possitis</w:t>
      </w:r>
      <w:proofErr w:type="spellEnd"/>
      <w:r w:rsidR="00206C8B">
        <w:rPr>
          <w:rFonts w:ascii="Times New Roman" w:hAnsi="Times New Roman" w:cs="Times New Roman"/>
          <w:sz w:val="24"/>
          <w:szCs w:val="24"/>
        </w:rPr>
        <w:t xml:space="preserve">, etc. Et </w:t>
      </w:r>
      <w:proofErr w:type="spellStart"/>
      <w:r w:rsidR="00206C8B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="00206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C8B">
        <w:rPr>
          <w:rFonts w:ascii="Times New Roman" w:hAnsi="Times New Roman" w:cs="Times New Roman"/>
          <w:sz w:val="24"/>
          <w:szCs w:val="24"/>
        </w:rPr>
        <w:t>induenda</w:t>
      </w:r>
      <w:proofErr w:type="spellEnd"/>
      <w:r w:rsidR="003745F5">
        <w:rPr>
          <w:rFonts w:ascii="Times New Roman" w:hAnsi="Times New Roman" w:cs="Times New Roman"/>
          <w:sz w:val="24"/>
          <w:szCs w:val="24"/>
        </w:rPr>
        <w:t xml:space="preserve"> </w:t>
      </w:r>
      <w:r w:rsidR="00206C8B"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 w:rsidR="00206C8B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="00206C8B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206C8B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="00206C8B">
        <w:rPr>
          <w:rFonts w:ascii="Times New Roman" w:hAnsi="Times New Roman" w:cs="Times New Roman"/>
          <w:sz w:val="24"/>
          <w:szCs w:val="24"/>
        </w:rPr>
        <w:t xml:space="preserve"> in quibus </w:t>
      </w:r>
      <w:proofErr w:type="spellStart"/>
      <w:r w:rsidR="00206C8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06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C8B">
        <w:rPr>
          <w:rFonts w:ascii="Times New Roman" w:hAnsi="Times New Roman" w:cs="Times New Roman"/>
          <w:sz w:val="24"/>
          <w:szCs w:val="24"/>
        </w:rPr>
        <w:t>sollicitudo</w:t>
      </w:r>
      <w:proofErr w:type="spellEnd"/>
      <w:r w:rsidR="00206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C8B">
        <w:rPr>
          <w:rFonts w:ascii="Times New Roman" w:hAnsi="Times New Roman" w:cs="Times New Roman"/>
          <w:sz w:val="24"/>
          <w:szCs w:val="24"/>
        </w:rPr>
        <w:t>astucie</w:t>
      </w:r>
      <w:proofErr w:type="spellEnd"/>
      <w:r w:rsidR="00206C8B">
        <w:rPr>
          <w:rFonts w:ascii="Times New Roman" w:hAnsi="Times New Roman" w:cs="Times New Roman"/>
          <w:sz w:val="24"/>
          <w:szCs w:val="24"/>
        </w:rPr>
        <w:t>,</w:t>
      </w:r>
      <w:r w:rsidR="0088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8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insidias</w:t>
      </w:r>
      <w:proofErr w:type="spellEnd"/>
      <w:r w:rsidR="008834C4">
        <w:rPr>
          <w:rFonts w:ascii="Times New Roman" w:hAnsi="Times New Roman" w:cs="Times New Roman"/>
          <w:sz w:val="24"/>
          <w:szCs w:val="24"/>
        </w:rPr>
        <w:t xml:space="preserve"> diaboli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multitudo</w:t>
      </w:r>
      <w:proofErr w:type="spellEnd"/>
      <w:r w:rsidR="0088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turbe</w:t>
      </w:r>
      <w:proofErr w:type="spellEnd"/>
      <w:r w:rsidR="00464E30">
        <w:rPr>
          <w:rFonts w:ascii="Times New Roman" w:hAnsi="Times New Roman" w:cs="Times New Roman"/>
          <w:sz w:val="24"/>
          <w:szCs w:val="24"/>
        </w:rPr>
        <w:t>,</w:t>
      </w:r>
      <w:r w:rsidR="0088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8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8834C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="0088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fortitudo</w:t>
      </w:r>
      <w:proofErr w:type="spellEnd"/>
      <w:r w:rsidR="0088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pote</w:t>
      </w:r>
      <w:r w:rsidR="00983A50">
        <w:rPr>
          <w:rFonts w:ascii="Times New Roman" w:hAnsi="Times New Roman" w:cs="Times New Roman"/>
          <w:sz w:val="24"/>
          <w:szCs w:val="24"/>
        </w:rPr>
        <w:t>ntie</w:t>
      </w:r>
      <w:proofErr w:type="spellEnd"/>
      <w:r w:rsidR="00464E30">
        <w:rPr>
          <w:rFonts w:ascii="Times New Roman" w:hAnsi="Times New Roman" w:cs="Times New Roman"/>
          <w:sz w:val="24"/>
          <w:szCs w:val="24"/>
        </w:rPr>
        <w:t>,</w:t>
      </w:r>
      <w:r w:rsidR="0088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8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aduersus</w:t>
      </w:r>
      <w:proofErr w:type="spellEnd"/>
      <w:r w:rsidR="0088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principem</w:t>
      </w:r>
      <w:proofErr w:type="spellEnd"/>
      <w:r w:rsidR="0088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potestates</w:t>
      </w:r>
      <w:proofErr w:type="spellEnd"/>
      <w:r w:rsidR="00374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magnitudo</w:t>
      </w:r>
      <w:proofErr w:type="spellEnd"/>
      <w:r w:rsidR="0088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nequicie</w:t>
      </w:r>
      <w:proofErr w:type="spellEnd"/>
      <w:r w:rsidR="00883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8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spiritualia</w:t>
      </w:r>
      <w:proofErr w:type="spellEnd"/>
      <w:r w:rsidR="008834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834C4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8834C4">
        <w:rPr>
          <w:rFonts w:ascii="Times New Roman" w:hAnsi="Times New Roman" w:cs="Times New Roman"/>
          <w:sz w:val="24"/>
          <w:szCs w:val="24"/>
        </w:rPr>
        <w:t>.</w:t>
      </w:r>
    </w:p>
    <w:p w14:paraId="0EF670CF" w14:textId="77777777" w:rsidR="00F929E1" w:rsidRDefault="008834C4" w:rsidP="003745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intemperanciam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aduersitatis</w:t>
      </w:r>
      <w:proofErr w:type="spellEnd"/>
      <w:r w:rsidR="00983A50">
        <w:rPr>
          <w:rFonts w:ascii="Times New Roman" w:hAnsi="Times New Roman" w:cs="Times New Roman"/>
          <w:sz w:val="24"/>
          <w:szCs w:val="24"/>
        </w:rPr>
        <w:t>.</w:t>
      </w:r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peregrini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assumunt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scla</w:t>
      </w:r>
      <w:r w:rsidR="00DF53C3"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7C4C9D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7C4C9D">
        <w:rPr>
          <w:rFonts w:ascii="Times New Roman" w:hAnsi="Times New Roman" w:cs="Times New Roman"/>
          <w:sz w:val="24"/>
          <w:szCs w:val="24"/>
        </w:rPr>
        <w:t>tempestatem</w:t>
      </w:r>
      <w:proofErr w:type="spellEnd"/>
      <w:r w:rsidR="007C4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C9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7C4C9D">
        <w:rPr>
          <w:rFonts w:ascii="Times New Roman" w:hAnsi="Times New Roman" w:cs="Times New Roman"/>
          <w:sz w:val="24"/>
          <w:szCs w:val="24"/>
        </w:rPr>
        <w:t xml:space="preserve">. 31[:25]: </w:t>
      </w:r>
      <w:proofErr w:type="spellStart"/>
      <w:r w:rsidR="007C4C9D" w:rsidRPr="007C4C9D">
        <w:rPr>
          <w:rFonts w:ascii="Times New Roman" w:hAnsi="Times New Roman" w:cs="Times New Roman"/>
          <w:i/>
          <w:iCs/>
          <w:sz w:val="24"/>
          <w:szCs w:val="24"/>
        </w:rPr>
        <w:t>Fortitudo</w:t>
      </w:r>
      <w:proofErr w:type="spellEnd"/>
      <w:r w:rsidR="007C4C9D" w:rsidRPr="007C4C9D">
        <w:rPr>
          <w:rFonts w:ascii="Times New Roman" w:hAnsi="Times New Roman" w:cs="Times New Roman"/>
          <w:i/>
          <w:iCs/>
          <w:sz w:val="24"/>
          <w:szCs w:val="24"/>
        </w:rPr>
        <w:t xml:space="preserve"> et decor indumentum </w:t>
      </w:r>
      <w:proofErr w:type="spellStart"/>
      <w:r w:rsidR="007C4C9D" w:rsidRPr="007C4C9D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7C4C9D">
        <w:rPr>
          <w:rFonts w:ascii="Times New Roman" w:hAnsi="Times New Roman" w:cs="Times New Roman"/>
          <w:sz w:val="24"/>
          <w:szCs w:val="24"/>
        </w:rPr>
        <w:t xml:space="preserve">, etc. Vere </w:t>
      </w:r>
      <w:r w:rsidR="00DF53C3">
        <w:rPr>
          <w:rFonts w:ascii="Times New Roman" w:hAnsi="Times New Roman" w:cs="Times New Roman"/>
          <w:sz w:val="24"/>
          <w:szCs w:val="24"/>
        </w:rPr>
        <w:t>d</w:t>
      </w:r>
      <w:r w:rsidR="007C4C9D">
        <w:rPr>
          <w:rFonts w:ascii="Times New Roman" w:hAnsi="Times New Roman" w:cs="Times New Roman"/>
          <w:sz w:val="24"/>
          <w:szCs w:val="24"/>
        </w:rPr>
        <w:t xml:space="preserve">ecora </w:t>
      </w:r>
      <w:proofErr w:type="spellStart"/>
      <w:r w:rsidR="007C4C9D">
        <w:rPr>
          <w:rFonts w:ascii="Times New Roman" w:hAnsi="Times New Roman" w:cs="Times New Roman"/>
          <w:sz w:val="24"/>
          <w:szCs w:val="24"/>
        </w:rPr>
        <w:t>fortitudo</w:t>
      </w:r>
      <w:proofErr w:type="spellEnd"/>
      <w:r w:rsidR="007C4C9D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7C4C9D">
        <w:rPr>
          <w:rFonts w:ascii="Times New Roman" w:hAnsi="Times New Roman" w:cs="Times New Roman"/>
          <w:sz w:val="24"/>
          <w:szCs w:val="24"/>
        </w:rPr>
        <w:t>rebellando</w:t>
      </w:r>
      <w:proofErr w:type="spellEnd"/>
      <w:r w:rsidR="007C4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C9D">
        <w:rPr>
          <w:rFonts w:ascii="Times New Roman" w:hAnsi="Times New Roman" w:cs="Times New Roman"/>
          <w:sz w:val="24"/>
          <w:szCs w:val="24"/>
        </w:rPr>
        <w:t>debellare</w:t>
      </w:r>
      <w:proofErr w:type="spellEnd"/>
      <w:r w:rsidR="00DF53C3">
        <w:rPr>
          <w:rFonts w:ascii="Times New Roman" w:hAnsi="Times New Roman" w:cs="Times New Roman"/>
          <w:sz w:val="24"/>
          <w:szCs w:val="24"/>
        </w:rPr>
        <w:t>,</w:t>
      </w:r>
      <w:r w:rsidR="007C4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C9D">
        <w:rPr>
          <w:rFonts w:ascii="Times New Roman" w:hAnsi="Times New Roman" w:cs="Times New Roman"/>
          <w:sz w:val="24"/>
          <w:szCs w:val="24"/>
        </w:rPr>
        <w:t>paciendo</w:t>
      </w:r>
      <w:proofErr w:type="spellEnd"/>
      <w:r w:rsidR="007C4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C9D">
        <w:rPr>
          <w:rFonts w:ascii="Times New Roman" w:hAnsi="Times New Roman" w:cs="Times New Roman"/>
          <w:sz w:val="24"/>
          <w:szCs w:val="24"/>
        </w:rPr>
        <w:t>superare</w:t>
      </w:r>
      <w:proofErr w:type="spellEnd"/>
      <w:r w:rsidR="00DF53C3">
        <w:rPr>
          <w:rFonts w:ascii="Times New Roman" w:hAnsi="Times New Roman" w:cs="Times New Roman"/>
          <w:sz w:val="24"/>
          <w:szCs w:val="24"/>
        </w:rPr>
        <w:t>,</w:t>
      </w:r>
      <w:r w:rsidR="007C4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C9D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C9D">
        <w:rPr>
          <w:rFonts w:ascii="Times New Roman" w:hAnsi="Times New Roman" w:cs="Times New Roman"/>
          <w:sz w:val="24"/>
          <w:szCs w:val="24"/>
        </w:rPr>
        <w:t>agendo</w:t>
      </w:r>
      <w:proofErr w:type="spellEnd"/>
      <w:r w:rsidR="007C4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C9D">
        <w:rPr>
          <w:rFonts w:ascii="Times New Roman" w:hAnsi="Times New Roman" w:cs="Times New Roman"/>
          <w:sz w:val="24"/>
          <w:szCs w:val="24"/>
        </w:rPr>
        <w:t>vincere</w:t>
      </w:r>
      <w:proofErr w:type="spellEnd"/>
      <w:r w:rsidR="007C4C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0EF77F" w14:textId="77777777" w:rsidR="00F929E1" w:rsidRDefault="007C4C9D" w:rsidP="003745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misericordia tempore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prosperitatis</w:t>
      </w:r>
      <w:proofErr w:type="spellEnd"/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hillaritatem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pauperum sicut arbores </w:t>
      </w:r>
      <w:proofErr w:type="spellStart"/>
      <w:r>
        <w:rPr>
          <w:rFonts w:ascii="Times New Roman" w:hAnsi="Times New Roman" w:cs="Times New Roman"/>
          <w:sz w:val="24"/>
          <w:szCs w:val="24"/>
        </w:rPr>
        <w:t>fructibus</w:t>
      </w:r>
      <w:proofErr w:type="spellEnd"/>
      <w:r>
        <w:rPr>
          <w:rFonts w:ascii="Times New Roman" w:hAnsi="Times New Roman" w:cs="Times New Roman"/>
          <w:sz w:val="24"/>
          <w:szCs w:val="24"/>
        </w:rPr>
        <w:t>, Colo. 3[:12</w:t>
      </w:r>
      <w:r w:rsidR="002A5C8B">
        <w:rPr>
          <w:rFonts w:ascii="Times New Roman" w:hAnsi="Times New Roman" w:cs="Times New Roman"/>
          <w:sz w:val="24"/>
          <w:szCs w:val="24"/>
        </w:rPr>
        <w:t>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C8B">
        <w:rPr>
          <w:rFonts w:ascii="Times New Roman" w:hAnsi="Times New Roman" w:cs="Times New Roman"/>
          <w:i/>
          <w:iCs/>
          <w:sz w:val="24"/>
          <w:szCs w:val="24"/>
        </w:rPr>
        <w:t>Induite</w:t>
      </w:r>
      <w:proofErr w:type="spellEnd"/>
      <w:r w:rsidRPr="002A5C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5C8B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Pr="002A5C8B">
        <w:rPr>
          <w:rFonts w:ascii="Times New Roman" w:hAnsi="Times New Roman" w:cs="Times New Roman"/>
          <w:i/>
          <w:iCs/>
          <w:sz w:val="24"/>
          <w:szCs w:val="24"/>
        </w:rPr>
        <w:t xml:space="preserve">, sicut </w:t>
      </w:r>
      <w:proofErr w:type="spellStart"/>
      <w:r w:rsidRPr="002A5C8B">
        <w:rPr>
          <w:rFonts w:ascii="Times New Roman" w:hAnsi="Times New Roman" w:cs="Times New Roman"/>
          <w:i/>
          <w:iCs/>
          <w:sz w:val="24"/>
          <w:szCs w:val="24"/>
        </w:rPr>
        <w:t>electi</w:t>
      </w:r>
      <w:proofErr w:type="spellEnd"/>
      <w:r w:rsidRPr="002A5C8B">
        <w:rPr>
          <w:rFonts w:ascii="Times New Roman" w:hAnsi="Times New Roman" w:cs="Times New Roman"/>
          <w:i/>
          <w:iCs/>
          <w:sz w:val="24"/>
          <w:szCs w:val="24"/>
        </w:rPr>
        <w:t xml:space="preserve"> Dei,</w:t>
      </w:r>
      <w:r w:rsidR="00F929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5C8B">
        <w:rPr>
          <w:rFonts w:ascii="Times New Roman" w:hAnsi="Times New Roman" w:cs="Times New Roman"/>
          <w:i/>
          <w:iCs/>
          <w:sz w:val="24"/>
          <w:szCs w:val="24"/>
        </w:rPr>
        <w:t xml:space="preserve">viscera </w:t>
      </w:r>
      <w:proofErr w:type="spellStart"/>
      <w:r w:rsidRPr="002A5C8B">
        <w:rPr>
          <w:rFonts w:ascii="Times New Roman" w:hAnsi="Times New Roman" w:cs="Times New Roman"/>
          <w:i/>
          <w:iCs/>
          <w:sz w:val="24"/>
          <w:szCs w:val="24"/>
        </w:rPr>
        <w:t>misericordie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</w:t>
      </w:r>
      <w:r w:rsidR="00A204D3">
        <w:rPr>
          <w:rFonts w:ascii="Times New Roman" w:hAnsi="Times New Roman" w:cs="Times New Roman"/>
          <w:sz w:val="24"/>
          <w:szCs w:val="24"/>
        </w:rPr>
        <w:t xml:space="preserve">Matt. 5[:7]: </w:t>
      </w:r>
      <w:r w:rsidR="00A204D3" w:rsidRPr="00A204D3">
        <w:rPr>
          <w:rFonts w:ascii="Times New Roman" w:hAnsi="Times New Roman" w:cs="Times New Roman"/>
          <w:i/>
          <w:iCs/>
          <w:sz w:val="24"/>
          <w:szCs w:val="24"/>
        </w:rPr>
        <w:t xml:space="preserve">Beati </w:t>
      </w:r>
      <w:proofErr w:type="spellStart"/>
      <w:r w:rsidR="00A204D3" w:rsidRPr="00A204D3">
        <w:rPr>
          <w:rFonts w:ascii="Times New Roman" w:hAnsi="Times New Roman" w:cs="Times New Roman"/>
          <w:i/>
          <w:iCs/>
          <w:sz w:val="24"/>
          <w:szCs w:val="24"/>
        </w:rPr>
        <w:t>misericordes</w:t>
      </w:r>
      <w:proofErr w:type="spellEnd"/>
      <w:r w:rsidR="00A204D3">
        <w:rPr>
          <w:rFonts w:ascii="Times New Roman" w:hAnsi="Times New Roman" w:cs="Times New Roman"/>
          <w:sz w:val="24"/>
          <w:szCs w:val="24"/>
        </w:rPr>
        <w:t>.</w:t>
      </w:r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4D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204D3">
        <w:rPr>
          <w:rFonts w:ascii="Times New Roman" w:hAnsi="Times New Roman" w:cs="Times New Roman"/>
          <w:sz w:val="24"/>
          <w:szCs w:val="24"/>
        </w:rPr>
        <w:t xml:space="preserve">. [64:14]: </w:t>
      </w:r>
      <w:proofErr w:type="spellStart"/>
      <w:r w:rsidR="00A204D3" w:rsidRPr="00A204D3">
        <w:rPr>
          <w:rFonts w:ascii="Times New Roman" w:hAnsi="Times New Roman" w:cs="Times New Roman"/>
          <w:i/>
          <w:iCs/>
          <w:sz w:val="24"/>
          <w:szCs w:val="24"/>
        </w:rPr>
        <w:t>Induti</w:t>
      </w:r>
      <w:proofErr w:type="spellEnd"/>
      <w:r w:rsidR="00A204D3" w:rsidRPr="00A204D3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="00A204D3" w:rsidRPr="00A204D3">
        <w:rPr>
          <w:rFonts w:ascii="Times New Roman" w:hAnsi="Times New Roman" w:cs="Times New Roman"/>
          <w:i/>
          <w:iCs/>
          <w:sz w:val="24"/>
          <w:szCs w:val="24"/>
        </w:rPr>
        <w:t>arietes</w:t>
      </w:r>
      <w:proofErr w:type="spellEnd"/>
      <w:r w:rsidR="00A204D3" w:rsidRPr="00A204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04D3" w:rsidRPr="00A204D3">
        <w:rPr>
          <w:rFonts w:ascii="Times New Roman" w:hAnsi="Times New Roman" w:cs="Times New Roman"/>
          <w:i/>
          <w:iCs/>
          <w:sz w:val="24"/>
          <w:szCs w:val="24"/>
        </w:rPr>
        <w:t>ouium</w:t>
      </w:r>
      <w:proofErr w:type="spellEnd"/>
      <w:r w:rsidR="00A204D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204D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20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04D3">
        <w:rPr>
          <w:rFonts w:ascii="Times New Roman" w:hAnsi="Times New Roman" w:cs="Times New Roman"/>
          <w:sz w:val="24"/>
          <w:szCs w:val="24"/>
        </w:rPr>
        <w:t>superiores</w:t>
      </w:r>
      <w:proofErr w:type="spellEnd"/>
      <w:r w:rsidR="00A204D3">
        <w:rPr>
          <w:rFonts w:ascii="Times New Roman" w:hAnsi="Times New Roman" w:cs="Times New Roman"/>
          <w:sz w:val="24"/>
          <w:szCs w:val="24"/>
        </w:rPr>
        <w:t xml:space="preserve"> misericordia, </w:t>
      </w:r>
      <w:r w:rsidR="00A204D3" w:rsidRPr="00A204D3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A204D3" w:rsidRPr="00A204D3">
        <w:rPr>
          <w:rFonts w:ascii="Times New Roman" w:hAnsi="Times New Roman" w:cs="Times New Roman"/>
          <w:i/>
          <w:iCs/>
          <w:sz w:val="24"/>
          <w:szCs w:val="24"/>
        </w:rPr>
        <w:t>valles</w:t>
      </w:r>
      <w:proofErr w:type="spellEnd"/>
      <w:r w:rsidR="00A204D3" w:rsidRPr="00A204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04D3" w:rsidRPr="00A204D3">
        <w:rPr>
          <w:rFonts w:ascii="Times New Roman" w:hAnsi="Times New Roman" w:cs="Times New Roman"/>
          <w:i/>
          <w:iCs/>
          <w:sz w:val="24"/>
          <w:szCs w:val="24"/>
        </w:rPr>
        <w:t>abundabunt</w:t>
      </w:r>
      <w:proofErr w:type="spellEnd"/>
      <w:r w:rsidR="00A204D3" w:rsidRPr="00A204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04D3" w:rsidRPr="00A204D3">
        <w:rPr>
          <w:rFonts w:ascii="Times New Roman" w:hAnsi="Times New Roman" w:cs="Times New Roman"/>
          <w:i/>
          <w:iCs/>
          <w:sz w:val="24"/>
          <w:szCs w:val="24"/>
        </w:rPr>
        <w:t>frumento</w:t>
      </w:r>
      <w:proofErr w:type="spellEnd"/>
      <w:r w:rsidR="00A204D3">
        <w:rPr>
          <w:rFonts w:ascii="Times New Roman" w:hAnsi="Times New Roman" w:cs="Times New Roman"/>
          <w:sz w:val="24"/>
          <w:szCs w:val="24"/>
        </w:rPr>
        <w:t>,</w:t>
      </w:r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r w:rsidR="00A204D3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A204D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20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0C61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="00310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C61">
        <w:rPr>
          <w:rFonts w:ascii="Times New Roman" w:hAnsi="Times New Roman" w:cs="Times New Roman"/>
          <w:sz w:val="24"/>
          <w:szCs w:val="24"/>
        </w:rPr>
        <w:t>beneficiencia</w:t>
      </w:r>
      <w:proofErr w:type="spellEnd"/>
      <w:r w:rsidR="00310C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C11EBD" w14:textId="77777777" w:rsidR="00F929E1" w:rsidRDefault="00310C61" w:rsidP="003745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actiui</w:t>
      </w:r>
      <w:proofErr w:type="spellEnd"/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honestioribus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vestibus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</w:t>
      </w:r>
      <w:r w:rsidR="00AD373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suis,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[131:9]: </w:t>
      </w:r>
      <w:proofErr w:type="spellStart"/>
      <w:proofErr w:type="gramStart"/>
      <w:r w:rsidRPr="00310C61">
        <w:rPr>
          <w:rFonts w:ascii="Times New Roman" w:hAnsi="Times New Roman" w:cs="Times New Roman"/>
          <w:i/>
          <w:iCs/>
          <w:sz w:val="24"/>
          <w:szCs w:val="24"/>
        </w:rPr>
        <w:t>Sacerdotes</w:t>
      </w:r>
      <w:proofErr w:type="spellEnd"/>
      <w:proofErr w:type="gramEnd"/>
      <w:r w:rsidRPr="00310C61">
        <w:rPr>
          <w:rFonts w:ascii="Times New Roman" w:hAnsi="Times New Roman" w:cs="Times New Roman"/>
          <w:i/>
          <w:iCs/>
          <w:sz w:val="24"/>
          <w:szCs w:val="24"/>
        </w:rPr>
        <w:t xml:space="preserve"> tui </w:t>
      </w:r>
      <w:proofErr w:type="spellStart"/>
      <w:r w:rsidRPr="00310C61">
        <w:rPr>
          <w:rFonts w:ascii="Times New Roman" w:hAnsi="Times New Roman" w:cs="Times New Roman"/>
          <w:i/>
          <w:iCs/>
          <w:sz w:val="24"/>
          <w:szCs w:val="24"/>
        </w:rPr>
        <w:t>induantur</w:t>
      </w:r>
      <w:proofErr w:type="spellEnd"/>
      <w:r w:rsidRPr="00310C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0C61">
        <w:rPr>
          <w:rFonts w:ascii="Times New Roman" w:hAnsi="Times New Roman" w:cs="Times New Roman"/>
          <w:i/>
          <w:iCs/>
          <w:sz w:val="24"/>
          <w:szCs w:val="24"/>
        </w:rPr>
        <w:t>iusticiam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Ruth </w:t>
      </w:r>
      <w:r w:rsidR="009671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[:</w:t>
      </w:r>
      <w:r w:rsidR="009671F4">
        <w:rPr>
          <w:rFonts w:ascii="Times New Roman" w:hAnsi="Times New Roman" w:cs="Times New Roman"/>
          <w:sz w:val="24"/>
          <w:szCs w:val="24"/>
        </w:rPr>
        <w:t>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75D">
        <w:rPr>
          <w:rFonts w:ascii="Times New Roman" w:hAnsi="Times New Roman" w:cs="Times New Roman"/>
          <w:i/>
          <w:iCs/>
          <w:sz w:val="24"/>
          <w:szCs w:val="24"/>
        </w:rPr>
        <w:t>Lauar</w:t>
      </w:r>
      <w:r w:rsidR="0018575D" w:rsidRPr="0018575D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penitencie</w:t>
      </w:r>
      <w:r w:rsidR="001857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75D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18575D">
        <w:rPr>
          <w:rFonts w:ascii="Times New Roman" w:hAnsi="Times New Roman" w:cs="Times New Roman"/>
          <w:i/>
          <w:iCs/>
          <w:sz w:val="24"/>
          <w:szCs w:val="24"/>
        </w:rPr>
        <w:t>vngere</w:t>
      </w:r>
      <w:proofErr w:type="spellEnd"/>
      <w:r w:rsidR="0018575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18575D" w:rsidRPr="0018575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85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575D">
        <w:rPr>
          <w:rFonts w:ascii="Times New Roman" w:hAnsi="Times New Roman" w:cs="Times New Roman"/>
          <w:i/>
          <w:iCs/>
          <w:sz w:val="24"/>
          <w:szCs w:val="24"/>
        </w:rPr>
        <w:t>induere</w:t>
      </w:r>
      <w:proofErr w:type="spellEnd"/>
      <w:r w:rsidR="00F929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8575D" w:rsidRPr="0018575D">
        <w:rPr>
          <w:rFonts w:ascii="Times New Roman" w:hAnsi="Times New Roman" w:cs="Times New Roman"/>
          <w:i/>
          <w:iCs/>
          <w:sz w:val="24"/>
          <w:szCs w:val="24"/>
        </w:rPr>
        <w:t>cultioribus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exercicio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75D" w:rsidRPr="0018575D">
        <w:rPr>
          <w:rFonts w:ascii="Times New Roman" w:hAnsi="Times New Roman" w:cs="Times New Roman"/>
          <w:i/>
          <w:iCs/>
          <w:sz w:val="24"/>
          <w:szCs w:val="24"/>
        </w:rPr>
        <w:t>descende</w:t>
      </w:r>
      <w:proofErr w:type="spellEnd"/>
      <w:r w:rsidR="00F929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575D" w:rsidRPr="0018575D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18575D" w:rsidRPr="0018575D">
        <w:rPr>
          <w:rFonts w:ascii="Times New Roman" w:hAnsi="Times New Roman" w:cs="Times New Roman"/>
          <w:i/>
          <w:iCs/>
          <w:sz w:val="24"/>
          <w:szCs w:val="24"/>
        </w:rPr>
        <w:t>aream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vtaris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 pane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eucharistie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dolendum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induti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exterius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>.</w:t>
      </w:r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r w:rsidR="0018575D">
        <w:rPr>
          <w:rFonts w:ascii="Times New Roman" w:hAnsi="Times New Roman" w:cs="Times New Roman"/>
          <w:sz w:val="24"/>
          <w:szCs w:val="24"/>
        </w:rPr>
        <w:t xml:space="preserve">Sed non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habeunt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supertunicale</w:t>
      </w:r>
      <w:proofErr w:type="spellEnd"/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r w:rsidR="0018575D">
        <w:rPr>
          <w:rFonts w:ascii="Times New Roman" w:hAnsi="Times New Roman" w:cs="Times New Roman"/>
          <w:sz w:val="24"/>
          <w:szCs w:val="24"/>
        </w:rPr>
        <w:t xml:space="preserve">sine tunica contra quos,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. 31[:21-22]: </w:t>
      </w:r>
      <w:r w:rsidR="0018575D" w:rsidRPr="0018575D">
        <w:rPr>
          <w:rFonts w:ascii="Times New Roman" w:hAnsi="Times New Roman" w:cs="Times New Roman"/>
          <w:i/>
          <w:iCs/>
          <w:sz w:val="24"/>
          <w:szCs w:val="24"/>
        </w:rPr>
        <w:t xml:space="preserve">Omnes </w:t>
      </w:r>
      <w:proofErr w:type="spellStart"/>
      <w:r w:rsidR="0018575D" w:rsidRPr="0018575D">
        <w:rPr>
          <w:rFonts w:ascii="Times New Roman" w:hAnsi="Times New Roman" w:cs="Times New Roman"/>
          <w:i/>
          <w:iCs/>
          <w:sz w:val="24"/>
          <w:szCs w:val="24"/>
        </w:rPr>
        <w:t>domestici</w:t>
      </w:r>
      <w:proofErr w:type="spellEnd"/>
      <w:r w:rsidR="0018575D" w:rsidRPr="00185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8575D" w:rsidRPr="0018575D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18575D" w:rsidRPr="00185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8575D" w:rsidRPr="0018575D">
        <w:rPr>
          <w:rFonts w:ascii="Times New Roman" w:hAnsi="Times New Roman" w:cs="Times New Roman"/>
          <w:i/>
          <w:iCs/>
          <w:sz w:val="24"/>
          <w:szCs w:val="24"/>
        </w:rPr>
        <w:t>vestiti</w:t>
      </w:r>
      <w:proofErr w:type="spellEnd"/>
      <w:r w:rsidR="0018575D" w:rsidRPr="0018575D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="0018575D" w:rsidRPr="0018575D">
        <w:rPr>
          <w:rFonts w:ascii="Times New Roman" w:hAnsi="Times New Roman" w:cs="Times New Roman"/>
          <w:i/>
          <w:iCs/>
          <w:sz w:val="24"/>
          <w:szCs w:val="24"/>
        </w:rPr>
        <w:t>duplicibus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 intra et extra</w:t>
      </w:r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 </w:t>
      </w:r>
      <w:r w:rsidR="0018575D" w:rsidRPr="0018575D">
        <w:rPr>
          <w:rFonts w:ascii="Times New Roman" w:hAnsi="Times New Roman" w:cs="Times New Roman"/>
          <w:i/>
          <w:iCs/>
          <w:sz w:val="24"/>
          <w:szCs w:val="24"/>
        </w:rPr>
        <w:t>bissus</w:t>
      </w:r>
      <w:r w:rsidR="0018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 </w:t>
      </w:r>
      <w:r w:rsidR="0018575D" w:rsidRPr="0018575D">
        <w:rPr>
          <w:rFonts w:ascii="Times New Roman" w:hAnsi="Times New Roman" w:cs="Times New Roman"/>
          <w:i/>
          <w:iCs/>
          <w:sz w:val="24"/>
          <w:szCs w:val="24"/>
        </w:rPr>
        <w:t>purpura</w:t>
      </w:r>
      <w:r w:rsidR="0018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75D">
        <w:rPr>
          <w:rFonts w:ascii="Times New Roman" w:hAnsi="Times New Roman" w:cs="Times New Roman"/>
          <w:sz w:val="24"/>
          <w:szCs w:val="24"/>
        </w:rPr>
        <w:t>exterius</w:t>
      </w:r>
      <w:proofErr w:type="spellEnd"/>
      <w:r w:rsidR="001857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A0438" w14:textId="158AA559" w:rsidR="004144B5" w:rsidRDefault="0018575D" w:rsidP="003745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D13C74">
        <w:rPr>
          <w:rFonts w:ascii="Times New Roman" w:hAnsi="Times New Roman" w:cs="Times New Roman"/>
          <w:sz w:val="24"/>
          <w:szCs w:val="24"/>
        </w:rPr>
        <w:t xml:space="preserve">Sexto </w:t>
      </w:r>
      <w:proofErr w:type="spellStart"/>
      <w:r w:rsidR="00D13C74">
        <w:rPr>
          <w:rFonts w:ascii="Times New Roman" w:hAnsi="Times New Roman" w:cs="Times New Roman"/>
          <w:sz w:val="24"/>
          <w:szCs w:val="24"/>
        </w:rPr>
        <w:t>contemplati</w:t>
      </w:r>
      <w:proofErr w:type="spellEnd"/>
      <w:r w:rsidR="00D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C74">
        <w:rPr>
          <w:rFonts w:ascii="Times New Roman" w:hAnsi="Times New Roman" w:cs="Times New Roman"/>
          <w:sz w:val="24"/>
          <w:szCs w:val="24"/>
        </w:rPr>
        <w:t>induuntur</w:t>
      </w:r>
      <w:proofErr w:type="spellEnd"/>
      <w:r w:rsidR="00D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C74">
        <w:rPr>
          <w:rFonts w:ascii="Times New Roman" w:hAnsi="Times New Roman" w:cs="Times New Roman"/>
          <w:sz w:val="24"/>
          <w:szCs w:val="24"/>
        </w:rPr>
        <w:t>sapiencia</w:t>
      </w:r>
      <w:proofErr w:type="spellEnd"/>
      <w:r w:rsidR="00D13C74">
        <w:rPr>
          <w:rFonts w:ascii="Times New Roman" w:hAnsi="Times New Roman" w:cs="Times New Roman"/>
          <w:sz w:val="24"/>
          <w:szCs w:val="24"/>
        </w:rPr>
        <w:t xml:space="preserve"> et signum </w:t>
      </w:r>
      <w:proofErr w:type="spellStart"/>
      <w:r w:rsidR="00D13C74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="00D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C74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="00D13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3C7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C74" w:rsidRPr="00D13C74">
        <w:rPr>
          <w:rFonts w:ascii="Times New Roman" w:hAnsi="Times New Roman" w:cs="Times New Roman"/>
          <w:i/>
          <w:iCs/>
          <w:sz w:val="24"/>
          <w:szCs w:val="24"/>
        </w:rPr>
        <w:t>nemienem</w:t>
      </w:r>
      <w:proofErr w:type="spellEnd"/>
      <w:r w:rsidR="00D13C74" w:rsidRPr="00D13C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C74" w:rsidRPr="00D13C74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="00D13C74" w:rsidRPr="00D13C74">
        <w:rPr>
          <w:rFonts w:ascii="Times New Roman" w:hAnsi="Times New Roman" w:cs="Times New Roman"/>
          <w:i/>
          <w:iCs/>
          <w:sz w:val="24"/>
          <w:szCs w:val="24"/>
        </w:rPr>
        <w:t xml:space="preserve"> Deus</w:t>
      </w:r>
      <w:r w:rsidR="00D13C7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929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3C74" w:rsidRPr="00D13C74">
        <w:rPr>
          <w:rFonts w:ascii="Times New Roman" w:hAnsi="Times New Roman" w:cs="Times New Roman"/>
          <w:i/>
          <w:iCs/>
          <w:sz w:val="24"/>
          <w:szCs w:val="24"/>
        </w:rPr>
        <w:t xml:space="preserve">nisi </w:t>
      </w:r>
      <w:proofErr w:type="spellStart"/>
      <w:r w:rsidR="00D13C74" w:rsidRPr="00D13C74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D13C74" w:rsidRPr="00D13C74">
        <w:rPr>
          <w:rFonts w:ascii="Times New Roman" w:hAnsi="Times New Roman" w:cs="Times New Roman"/>
          <w:i/>
          <w:iCs/>
          <w:sz w:val="24"/>
          <w:szCs w:val="24"/>
        </w:rPr>
        <w:t xml:space="preserve"> qui cum </w:t>
      </w:r>
      <w:proofErr w:type="spellStart"/>
      <w:r w:rsidR="00D13C74" w:rsidRPr="00D13C74">
        <w:rPr>
          <w:rFonts w:ascii="Times New Roman" w:hAnsi="Times New Roman" w:cs="Times New Roman"/>
          <w:i/>
          <w:iCs/>
          <w:sz w:val="24"/>
          <w:szCs w:val="24"/>
        </w:rPr>
        <w:t>sapiencia</w:t>
      </w:r>
      <w:proofErr w:type="spellEnd"/>
      <w:r w:rsidR="00D13C74" w:rsidRPr="00D13C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C74" w:rsidRPr="00D13C74">
        <w:rPr>
          <w:rFonts w:ascii="Times New Roman" w:hAnsi="Times New Roman" w:cs="Times New Roman"/>
          <w:i/>
          <w:iCs/>
          <w:sz w:val="24"/>
          <w:szCs w:val="24"/>
        </w:rPr>
        <w:t>inhabitat</w:t>
      </w:r>
      <w:proofErr w:type="spellEnd"/>
      <w:r w:rsidR="00D13C74">
        <w:rPr>
          <w:rFonts w:ascii="Times New Roman" w:hAnsi="Times New Roman" w:cs="Times New Roman"/>
          <w:sz w:val="24"/>
          <w:szCs w:val="24"/>
        </w:rPr>
        <w:t>, Sap. 7[:28].</w:t>
      </w:r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r w:rsidR="00D13C74">
        <w:rPr>
          <w:rFonts w:ascii="Times New Roman" w:hAnsi="Times New Roman" w:cs="Times New Roman"/>
          <w:sz w:val="24"/>
          <w:szCs w:val="24"/>
        </w:rPr>
        <w:t xml:space="preserve">Item homo </w:t>
      </w:r>
      <w:proofErr w:type="spellStart"/>
      <w:r w:rsidR="00D13C74">
        <w:rPr>
          <w:rFonts w:ascii="Times New Roman" w:hAnsi="Times New Roman" w:cs="Times New Roman"/>
          <w:sz w:val="24"/>
          <w:szCs w:val="24"/>
        </w:rPr>
        <w:t>maculatur</w:t>
      </w:r>
      <w:proofErr w:type="spellEnd"/>
      <w:r w:rsidR="00D13C74">
        <w:rPr>
          <w:rFonts w:ascii="Times New Roman" w:hAnsi="Times New Roman" w:cs="Times New Roman"/>
          <w:sz w:val="24"/>
          <w:szCs w:val="24"/>
        </w:rPr>
        <w:t xml:space="preserve"> in cute </w:t>
      </w:r>
      <w:proofErr w:type="spellStart"/>
      <w:r w:rsidR="00D13C74">
        <w:rPr>
          <w:rFonts w:ascii="Times New Roman" w:hAnsi="Times New Roman" w:cs="Times New Roman"/>
          <w:sz w:val="24"/>
          <w:szCs w:val="24"/>
        </w:rPr>
        <w:t>fumo</w:t>
      </w:r>
      <w:proofErr w:type="spellEnd"/>
      <w:r w:rsidR="00D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C74">
        <w:rPr>
          <w:rFonts w:ascii="Times New Roman" w:hAnsi="Times New Roman" w:cs="Times New Roman"/>
          <w:sz w:val="24"/>
          <w:szCs w:val="24"/>
        </w:rPr>
        <w:t>superbie</w:t>
      </w:r>
      <w:proofErr w:type="spellEnd"/>
      <w:r w:rsidR="00D13C74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D13C74">
        <w:rPr>
          <w:rFonts w:ascii="Times New Roman" w:hAnsi="Times New Roman" w:cs="Times New Roman"/>
          <w:sz w:val="24"/>
          <w:szCs w:val="24"/>
        </w:rPr>
        <w:t>caminus</w:t>
      </w:r>
      <w:proofErr w:type="spellEnd"/>
      <w:r w:rsidR="00D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C74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="00D13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3C74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D13C74">
        <w:rPr>
          <w:rFonts w:ascii="Times New Roman" w:hAnsi="Times New Roman" w:cs="Times New Roman"/>
          <w:sz w:val="24"/>
          <w:szCs w:val="24"/>
        </w:rPr>
        <w:t xml:space="preserve">. 31[:27]: </w:t>
      </w:r>
      <w:r w:rsidR="00D13C74" w:rsidRPr="004144B5">
        <w:rPr>
          <w:rFonts w:ascii="Times New Roman" w:hAnsi="Times New Roman" w:cs="Times New Roman"/>
          <w:i/>
          <w:iCs/>
          <w:sz w:val="24"/>
          <w:szCs w:val="24"/>
        </w:rPr>
        <w:t>In omnibus</w:t>
      </w:r>
      <w:r w:rsidR="00F929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C74" w:rsidRPr="004144B5">
        <w:rPr>
          <w:rFonts w:ascii="Times New Roman" w:hAnsi="Times New Roman" w:cs="Times New Roman"/>
          <w:i/>
          <w:iCs/>
          <w:sz w:val="24"/>
          <w:szCs w:val="24"/>
        </w:rPr>
        <w:t>operibus</w:t>
      </w:r>
      <w:proofErr w:type="spellEnd"/>
      <w:r w:rsidR="00D13C74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D13C74">
        <w:rPr>
          <w:rFonts w:ascii="Times New Roman" w:hAnsi="Times New Roman" w:cs="Times New Roman"/>
          <w:sz w:val="24"/>
          <w:szCs w:val="24"/>
        </w:rPr>
        <w:t>precellens</w:t>
      </w:r>
      <w:proofErr w:type="spellEnd"/>
      <w:r w:rsidR="00D13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3C74" w:rsidRPr="00D13C74">
        <w:rPr>
          <w:rFonts w:ascii="Times New Roman" w:hAnsi="Times New Roman" w:cs="Times New Roman"/>
          <w:i/>
          <w:iCs/>
          <w:sz w:val="24"/>
          <w:szCs w:val="24"/>
        </w:rPr>
        <w:t>esto</w:t>
      </w:r>
      <w:proofErr w:type="spellEnd"/>
      <w:r w:rsidR="00D13C7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13C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13C74">
        <w:rPr>
          <w:rFonts w:ascii="Times New Roman" w:hAnsi="Times New Roman" w:cs="Times New Roman"/>
          <w:sz w:val="24"/>
          <w:szCs w:val="24"/>
        </w:rPr>
        <w:t>oculo</w:t>
      </w:r>
      <w:proofErr w:type="spellEnd"/>
      <w:r w:rsidR="00D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C74">
        <w:rPr>
          <w:rFonts w:ascii="Times New Roman" w:hAnsi="Times New Roman" w:cs="Times New Roman"/>
          <w:sz w:val="24"/>
          <w:szCs w:val="24"/>
        </w:rPr>
        <w:t>albugine</w:t>
      </w:r>
      <w:proofErr w:type="spellEnd"/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4B5">
        <w:rPr>
          <w:rFonts w:ascii="Times New Roman" w:hAnsi="Times New Roman" w:cs="Times New Roman"/>
          <w:sz w:val="24"/>
          <w:szCs w:val="24"/>
        </w:rPr>
        <w:t>ignorancie</w:t>
      </w:r>
      <w:proofErr w:type="spellEnd"/>
      <w:r w:rsidR="004144B5">
        <w:rPr>
          <w:rFonts w:ascii="Times New Roman" w:hAnsi="Times New Roman" w:cs="Times New Roman"/>
          <w:sz w:val="24"/>
          <w:szCs w:val="24"/>
        </w:rPr>
        <w:t xml:space="preserve">, Job 18[:8]: </w:t>
      </w:r>
      <w:r w:rsidR="004144B5" w:rsidRPr="004144B5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4144B5" w:rsidRPr="004144B5">
        <w:rPr>
          <w:rFonts w:ascii="Times New Roman" w:hAnsi="Times New Roman" w:cs="Times New Roman"/>
          <w:i/>
          <w:iCs/>
          <w:sz w:val="24"/>
          <w:szCs w:val="24"/>
        </w:rPr>
        <w:t>maculis</w:t>
      </w:r>
      <w:proofErr w:type="spellEnd"/>
      <w:r w:rsidR="00414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4B5" w:rsidRPr="004144B5">
        <w:rPr>
          <w:rFonts w:ascii="Times New Roman" w:hAnsi="Times New Roman" w:cs="Times New Roman"/>
          <w:i/>
          <w:iCs/>
          <w:sz w:val="24"/>
          <w:szCs w:val="24"/>
        </w:rPr>
        <w:t>ambulat</w:t>
      </w:r>
      <w:proofErr w:type="spellEnd"/>
      <w:r w:rsidR="004144B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144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144B5">
        <w:rPr>
          <w:rFonts w:ascii="Times New Roman" w:hAnsi="Times New Roman" w:cs="Times New Roman"/>
          <w:sz w:val="24"/>
          <w:szCs w:val="24"/>
        </w:rPr>
        <w:t>vultu</w:t>
      </w:r>
      <w:proofErr w:type="spellEnd"/>
      <w:r w:rsidR="004144B5">
        <w:rPr>
          <w:rFonts w:ascii="Times New Roman" w:hAnsi="Times New Roman" w:cs="Times New Roman"/>
          <w:sz w:val="24"/>
          <w:szCs w:val="24"/>
        </w:rPr>
        <w:t xml:space="preserve"> sanguine </w:t>
      </w:r>
      <w:proofErr w:type="spellStart"/>
      <w:r w:rsidR="004144B5">
        <w:rPr>
          <w:rFonts w:ascii="Times New Roman" w:hAnsi="Times New Roman" w:cs="Times New Roman"/>
          <w:sz w:val="24"/>
          <w:szCs w:val="24"/>
        </w:rPr>
        <w:t>iracundie</w:t>
      </w:r>
      <w:proofErr w:type="spellEnd"/>
      <w:r w:rsidR="004144B5">
        <w:rPr>
          <w:rFonts w:ascii="Times New Roman" w:hAnsi="Times New Roman" w:cs="Times New Roman"/>
          <w:sz w:val="24"/>
          <w:szCs w:val="24"/>
        </w:rPr>
        <w:t>.</w:t>
      </w:r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r w:rsidR="004144B5">
        <w:rPr>
          <w:rFonts w:ascii="Times New Roman" w:hAnsi="Times New Roman" w:cs="Times New Roman"/>
          <w:sz w:val="24"/>
          <w:szCs w:val="24"/>
        </w:rPr>
        <w:t xml:space="preserve">Num. 35[:33]: </w:t>
      </w:r>
      <w:proofErr w:type="spellStart"/>
      <w:r w:rsidR="004144B5">
        <w:rPr>
          <w:rFonts w:ascii="Times New Roman" w:hAnsi="Times New Roman" w:cs="Times New Roman"/>
          <w:i/>
          <w:iCs/>
          <w:sz w:val="24"/>
          <w:szCs w:val="24"/>
        </w:rPr>
        <w:t>Polluatis</w:t>
      </w:r>
      <w:proofErr w:type="spellEnd"/>
      <w:r w:rsidR="004144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44B5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="004144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44B5">
        <w:rPr>
          <w:rFonts w:ascii="Times New Roman" w:hAnsi="Times New Roman" w:cs="Times New Roman"/>
          <w:i/>
          <w:iCs/>
          <w:sz w:val="24"/>
          <w:szCs w:val="24"/>
        </w:rPr>
        <w:t>habitationes</w:t>
      </w:r>
      <w:proofErr w:type="spellEnd"/>
      <w:r w:rsidR="004144B5">
        <w:rPr>
          <w:rFonts w:ascii="Times New Roman" w:hAnsi="Times New Roman" w:cs="Times New Roman"/>
          <w:i/>
          <w:iCs/>
          <w:sz w:val="24"/>
          <w:szCs w:val="24"/>
        </w:rPr>
        <w:t xml:space="preserve">, que </w:t>
      </w:r>
      <w:proofErr w:type="spellStart"/>
      <w:r w:rsidR="004144B5">
        <w:rPr>
          <w:rFonts w:ascii="Times New Roman" w:hAnsi="Times New Roman" w:cs="Times New Roman"/>
          <w:i/>
          <w:iCs/>
          <w:sz w:val="24"/>
          <w:szCs w:val="24"/>
        </w:rPr>
        <w:t>insontium</w:t>
      </w:r>
      <w:proofErr w:type="spellEnd"/>
      <w:r w:rsidR="004144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44B5">
        <w:rPr>
          <w:rFonts w:ascii="Times New Roman" w:hAnsi="Times New Roman" w:cs="Times New Roman"/>
          <w:i/>
          <w:iCs/>
          <w:sz w:val="24"/>
          <w:szCs w:val="24"/>
        </w:rPr>
        <w:t>cruore</w:t>
      </w:r>
      <w:proofErr w:type="spellEnd"/>
      <w:r w:rsidR="004144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44B5">
        <w:rPr>
          <w:rFonts w:ascii="Times New Roman" w:hAnsi="Times New Roman" w:cs="Times New Roman"/>
          <w:i/>
          <w:iCs/>
          <w:sz w:val="24"/>
          <w:szCs w:val="24"/>
        </w:rPr>
        <w:t>maculatur</w:t>
      </w:r>
      <w:proofErr w:type="spellEnd"/>
      <w:r w:rsidR="004144B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144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="004144B5">
        <w:rPr>
          <w:rFonts w:ascii="Times New Roman" w:hAnsi="Times New Roman" w:cs="Times New Roman"/>
          <w:sz w:val="24"/>
          <w:szCs w:val="24"/>
        </w:rPr>
        <w:t>manu</w:t>
      </w:r>
      <w:proofErr w:type="spellEnd"/>
      <w:proofErr w:type="gramEnd"/>
      <w:r w:rsidR="00414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4B5">
        <w:rPr>
          <w:rFonts w:ascii="Times New Roman" w:hAnsi="Times New Roman" w:cs="Times New Roman"/>
          <w:sz w:val="24"/>
          <w:szCs w:val="24"/>
        </w:rPr>
        <w:t>pice</w:t>
      </w:r>
      <w:proofErr w:type="spellEnd"/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4B5">
        <w:rPr>
          <w:rFonts w:ascii="Times New Roman" w:hAnsi="Times New Roman" w:cs="Times New Roman"/>
          <w:sz w:val="24"/>
          <w:szCs w:val="24"/>
        </w:rPr>
        <w:t>auaricie</w:t>
      </w:r>
      <w:proofErr w:type="spellEnd"/>
      <w:r w:rsidR="00414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4B5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4144B5">
        <w:rPr>
          <w:rFonts w:ascii="Times New Roman" w:hAnsi="Times New Roman" w:cs="Times New Roman"/>
          <w:sz w:val="24"/>
          <w:szCs w:val="24"/>
        </w:rPr>
        <w:t>. 3</w:t>
      </w:r>
      <w:r w:rsidR="000569F4">
        <w:rPr>
          <w:rFonts w:ascii="Times New Roman" w:hAnsi="Times New Roman" w:cs="Times New Roman"/>
          <w:sz w:val="24"/>
          <w:szCs w:val="24"/>
        </w:rPr>
        <w:t>1</w:t>
      </w:r>
      <w:r w:rsidR="004144B5">
        <w:rPr>
          <w:rFonts w:ascii="Times New Roman" w:hAnsi="Times New Roman" w:cs="Times New Roman"/>
          <w:sz w:val="24"/>
          <w:szCs w:val="24"/>
        </w:rPr>
        <w:t>[:</w:t>
      </w:r>
      <w:r w:rsidR="000569F4">
        <w:rPr>
          <w:rFonts w:ascii="Times New Roman" w:hAnsi="Times New Roman" w:cs="Times New Roman"/>
          <w:sz w:val="24"/>
          <w:szCs w:val="24"/>
        </w:rPr>
        <w:t>8]:</w:t>
      </w:r>
      <w:r w:rsidR="004144B5">
        <w:rPr>
          <w:rFonts w:ascii="Times New Roman" w:hAnsi="Times New Roman" w:cs="Times New Roman"/>
          <w:sz w:val="24"/>
          <w:szCs w:val="24"/>
        </w:rPr>
        <w:t xml:space="preserve"> </w:t>
      </w:r>
      <w:r w:rsidR="004144B5" w:rsidRPr="000569F4">
        <w:rPr>
          <w:rFonts w:ascii="Times New Roman" w:hAnsi="Times New Roman" w:cs="Times New Roman"/>
          <w:i/>
          <w:iCs/>
          <w:sz w:val="24"/>
          <w:szCs w:val="24"/>
        </w:rPr>
        <w:t xml:space="preserve">Beatus </w:t>
      </w:r>
      <w:proofErr w:type="spellStart"/>
      <w:r w:rsidR="000569F4" w:rsidRPr="000569F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4144B5" w:rsidRPr="000569F4">
        <w:rPr>
          <w:rFonts w:ascii="Times New Roman" w:hAnsi="Times New Roman" w:cs="Times New Roman"/>
          <w:i/>
          <w:iCs/>
          <w:sz w:val="24"/>
          <w:szCs w:val="24"/>
        </w:rPr>
        <w:t>iues</w:t>
      </w:r>
      <w:proofErr w:type="spellEnd"/>
      <w:r w:rsidR="004144B5" w:rsidRPr="000569F4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="004144B5" w:rsidRPr="000569F4">
        <w:rPr>
          <w:rFonts w:ascii="Times New Roman" w:hAnsi="Times New Roman" w:cs="Times New Roman"/>
          <w:i/>
          <w:iCs/>
          <w:sz w:val="24"/>
          <w:szCs w:val="24"/>
        </w:rPr>
        <w:t>inuen</w:t>
      </w:r>
      <w:proofErr w:type="spellEnd"/>
      <w:r w:rsidR="004144B5">
        <w:rPr>
          <w:rFonts w:ascii="Times New Roman" w:hAnsi="Times New Roman" w:cs="Times New Roman"/>
          <w:sz w:val="24"/>
          <w:szCs w:val="24"/>
        </w:rPr>
        <w:t>-</w:t>
      </w:r>
    </w:p>
    <w:p w14:paraId="0F5B44C4" w14:textId="3D3A9907" w:rsidR="00182F78" w:rsidRDefault="00182F78" w:rsidP="003745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240rb/</w:t>
      </w:r>
    </w:p>
    <w:p w14:paraId="05220616" w14:textId="77777777" w:rsidR="00F929E1" w:rsidRDefault="00182F78" w:rsidP="003745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69F4">
        <w:rPr>
          <w:rFonts w:ascii="Times New Roman" w:hAnsi="Times New Roman" w:cs="Times New Roman"/>
          <w:i/>
          <w:iCs/>
          <w:sz w:val="24"/>
          <w:szCs w:val="24"/>
        </w:rPr>
        <w:t>tus</w:t>
      </w:r>
      <w:proofErr w:type="spellEnd"/>
      <w:r w:rsidRPr="000569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69F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0569F4">
        <w:rPr>
          <w:rFonts w:ascii="Times New Roman" w:hAnsi="Times New Roman" w:cs="Times New Roman"/>
          <w:i/>
          <w:iCs/>
          <w:sz w:val="24"/>
          <w:szCs w:val="24"/>
        </w:rPr>
        <w:t xml:space="preserve"> sine macula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69F4">
        <w:rPr>
          <w:rFonts w:ascii="Times New Roman" w:hAnsi="Times New Roman" w:cs="Times New Roman"/>
          <w:sz w:val="24"/>
          <w:szCs w:val="24"/>
        </w:rPr>
        <w:t xml:space="preserve"> In ore </w:t>
      </w:r>
      <w:proofErr w:type="spellStart"/>
      <w:r w:rsidR="000569F4">
        <w:rPr>
          <w:rFonts w:ascii="Times New Roman" w:hAnsi="Times New Roman" w:cs="Times New Roman"/>
          <w:sz w:val="24"/>
          <w:szCs w:val="24"/>
        </w:rPr>
        <w:t>luto</w:t>
      </w:r>
      <w:proofErr w:type="spellEnd"/>
      <w:r w:rsidR="0005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9F4">
        <w:rPr>
          <w:rFonts w:ascii="Times New Roman" w:hAnsi="Times New Roman" w:cs="Times New Roman"/>
          <w:sz w:val="24"/>
          <w:szCs w:val="24"/>
        </w:rPr>
        <w:t>gule</w:t>
      </w:r>
      <w:proofErr w:type="spellEnd"/>
      <w:r w:rsidR="0005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9F4">
        <w:rPr>
          <w:rFonts w:ascii="Times New Roman" w:hAnsi="Times New Roman" w:cs="Times New Roman"/>
          <w:sz w:val="24"/>
          <w:szCs w:val="24"/>
        </w:rPr>
        <w:t>cant</w:t>
      </w:r>
      <w:r w:rsidR="006C39F5">
        <w:rPr>
          <w:rFonts w:ascii="Times New Roman" w:hAnsi="Times New Roman" w:cs="Times New Roman"/>
          <w:sz w:val="24"/>
          <w:szCs w:val="24"/>
        </w:rPr>
        <w:t>ant</w:t>
      </w:r>
      <w:proofErr w:type="spellEnd"/>
      <w:r w:rsidR="000569F4">
        <w:rPr>
          <w:rFonts w:ascii="Times New Roman" w:hAnsi="Times New Roman" w:cs="Times New Roman"/>
          <w:sz w:val="24"/>
          <w:szCs w:val="24"/>
        </w:rPr>
        <w:t xml:space="preserve">. Inde </w:t>
      </w:r>
      <w:proofErr w:type="spellStart"/>
      <w:r w:rsidR="000569F4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0569F4">
        <w:rPr>
          <w:rFonts w:ascii="Times New Roman" w:hAnsi="Times New Roman" w:cs="Times New Roman"/>
          <w:sz w:val="24"/>
          <w:szCs w:val="24"/>
        </w:rPr>
        <w:t xml:space="preserve"> sunt in </w:t>
      </w:r>
      <w:proofErr w:type="spellStart"/>
      <w:r w:rsidR="000569F4">
        <w:rPr>
          <w:rFonts w:ascii="Times New Roman" w:hAnsi="Times New Roman" w:cs="Times New Roman"/>
          <w:sz w:val="24"/>
          <w:szCs w:val="24"/>
        </w:rPr>
        <w:t>epistulis</w:t>
      </w:r>
      <w:proofErr w:type="spellEnd"/>
      <w:r w:rsidR="000569F4">
        <w:rPr>
          <w:rFonts w:ascii="Times New Roman" w:hAnsi="Times New Roman" w:cs="Times New Roman"/>
          <w:sz w:val="24"/>
          <w:szCs w:val="24"/>
        </w:rPr>
        <w:t>, etc.</w:t>
      </w:r>
      <w:r w:rsidR="00CE5620">
        <w:rPr>
          <w:rFonts w:ascii="Times New Roman" w:hAnsi="Times New Roman" w:cs="Times New Roman"/>
          <w:sz w:val="24"/>
          <w:szCs w:val="24"/>
        </w:rPr>
        <w:t xml:space="preserve"> In car</w:t>
      </w:r>
      <w:r w:rsidR="00B3497C">
        <w:rPr>
          <w:rFonts w:ascii="Times New Roman" w:hAnsi="Times New Roman" w:cs="Times New Roman"/>
          <w:sz w:val="24"/>
          <w:szCs w:val="24"/>
        </w:rPr>
        <w:t>n</w:t>
      </w:r>
      <w:r w:rsidR="00CE5620">
        <w:rPr>
          <w:rFonts w:ascii="Times New Roman" w:hAnsi="Times New Roman" w:cs="Times New Roman"/>
          <w:sz w:val="24"/>
          <w:szCs w:val="24"/>
        </w:rPr>
        <w:t xml:space="preserve">e lepra </w:t>
      </w:r>
      <w:proofErr w:type="spellStart"/>
      <w:r w:rsidR="00CE5620">
        <w:rPr>
          <w:rFonts w:ascii="Times New Roman" w:hAnsi="Times New Roman" w:cs="Times New Roman"/>
          <w:sz w:val="24"/>
          <w:szCs w:val="24"/>
        </w:rPr>
        <w:t>luxurie</w:t>
      </w:r>
      <w:proofErr w:type="spellEnd"/>
      <w:r w:rsidR="00CE5620">
        <w:rPr>
          <w:rFonts w:ascii="Times New Roman" w:hAnsi="Times New Roman" w:cs="Times New Roman"/>
          <w:sz w:val="24"/>
          <w:szCs w:val="24"/>
        </w:rPr>
        <w:t xml:space="preserve">. Nam lepra </w:t>
      </w:r>
      <w:proofErr w:type="spellStart"/>
      <w:r w:rsidR="00CE5620">
        <w:rPr>
          <w:rFonts w:ascii="Times New Roman" w:hAnsi="Times New Roman" w:cs="Times New Roman"/>
          <w:sz w:val="24"/>
          <w:szCs w:val="24"/>
        </w:rPr>
        <w:t>maculat</w:t>
      </w:r>
      <w:proofErr w:type="spellEnd"/>
      <w:r w:rsidR="00CE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20">
        <w:rPr>
          <w:rFonts w:ascii="Times New Roman" w:hAnsi="Times New Roman" w:cs="Times New Roman"/>
          <w:sz w:val="24"/>
          <w:szCs w:val="24"/>
        </w:rPr>
        <w:t>pellem</w:t>
      </w:r>
      <w:proofErr w:type="spellEnd"/>
      <w:r w:rsidR="00CE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20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="00CE562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E5620">
        <w:rPr>
          <w:rFonts w:ascii="Times New Roman" w:hAnsi="Times New Roman" w:cs="Times New Roman"/>
          <w:sz w:val="24"/>
          <w:szCs w:val="24"/>
        </w:rPr>
        <w:t>infecit</w:t>
      </w:r>
      <w:proofErr w:type="spellEnd"/>
      <w:r w:rsidR="00CE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20">
        <w:rPr>
          <w:rFonts w:ascii="Times New Roman" w:hAnsi="Times New Roman" w:cs="Times New Roman"/>
          <w:sz w:val="24"/>
          <w:szCs w:val="24"/>
        </w:rPr>
        <w:t>alienam</w:t>
      </w:r>
      <w:proofErr w:type="spellEnd"/>
      <w:r w:rsidR="00CE5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5620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CE5620">
        <w:rPr>
          <w:rFonts w:ascii="Times New Roman" w:hAnsi="Times New Roman" w:cs="Times New Roman"/>
          <w:sz w:val="24"/>
          <w:szCs w:val="24"/>
        </w:rPr>
        <w:t xml:space="preserve">. 47[:22]: </w:t>
      </w:r>
      <w:proofErr w:type="spellStart"/>
      <w:r w:rsidR="00CE5620">
        <w:rPr>
          <w:rFonts w:ascii="Times New Roman" w:hAnsi="Times New Roman" w:cs="Times New Roman"/>
          <w:i/>
          <w:iCs/>
          <w:sz w:val="24"/>
          <w:szCs w:val="24"/>
        </w:rPr>
        <w:t>Dedisti</w:t>
      </w:r>
      <w:proofErr w:type="spellEnd"/>
      <w:r w:rsidR="00CE56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5620">
        <w:rPr>
          <w:rFonts w:ascii="Times New Roman" w:hAnsi="Times New Roman" w:cs="Times New Roman"/>
          <w:i/>
          <w:iCs/>
          <w:sz w:val="24"/>
          <w:szCs w:val="24"/>
        </w:rPr>
        <w:t>maculam</w:t>
      </w:r>
      <w:proofErr w:type="spellEnd"/>
      <w:r w:rsidR="00CE5620">
        <w:rPr>
          <w:rFonts w:ascii="Times New Roman" w:hAnsi="Times New Roman" w:cs="Times New Roman"/>
          <w:i/>
          <w:iCs/>
          <w:sz w:val="24"/>
          <w:szCs w:val="24"/>
        </w:rPr>
        <w:t xml:space="preserve"> in gloria </w:t>
      </w:r>
      <w:proofErr w:type="spellStart"/>
      <w:r w:rsidR="00CE5620">
        <w:rPr>
          <w:rFonts w:ascii="Times New Roman" w:hAnsi="Times New Roman" w:cs="Times New Roman"/>
          <w:i/>
          <w:iCs/>
          <w:sz w:val="24"/>
          <w:szCs w:val="24"/>
        </w:rPr>
        <w:lastRenderedPageBreak/>
        <w:t>tua</w:t>
      </w:r>
      <w:proofErr w:type="spellEnd"/>
      <w:r w:rsidR="00CE562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3497C">
        <w:rPr>
          <w:rFonts w:ascii="Times New Roman" w:hAnsi="Times New Roman" w:cs="Times New Roman"/>
          <w:sz w:val="24"/>
          <w:szCs w:val="24"/>
        </w:rPr>
        <w:t>I</w:t>
      </w:r>
      <w:r w:rsidR="00CE5620">
        <w:rPr>
          <w:rFonts w:ascii="Times New Roman" w:hAnsi="Times New Roman" w:cs="Times New Roman"/>
          <w:sz w:val="24"/>
          <w:szCs w:val="24"/>
        </w:rPr>
        <w:t>n</w:t>
      </w:r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20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="00CE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20">
        <w:rPr>
          <w:rFonts w:ascii="Times New Roman" w:hAnsi="Times New Roman" w:cs="Times New Roman"/>
          <w:sz w:val="24"/>
          <w:szCs w:val="24"/>
        </w:rPr>
        <w:t>superficie</w:t>
      </w:r>
      <w:proofErr w:type="spellEnd"/>
      <w:r w:rsidR="00CE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20">
        <w:rPr>
          <w:rFonts w:ascii="Times New Roman" w:hAnsi="Times New Roman" w:cs="Times New Roman"/>
          <w:sz w:val="24"/>
          <w:szCs w:val="24"/>
        </w:rPr>
        <w:t>rubigine</w:t>
      </w:r>
      <w:proofErr w:type="spellEnd"/>
      <w:r w:rsidR="00CE5620">
        <w:rPr>
          <w:rFonts w:ascii="Times New Roman" w:hAnsi="Times New Roman" w:cs="Times New Roman"/>
          <w:sz w:val="24"/>
          <w:szCs w:val="24"/>
        </w:rPr>
        <w:t xml:space="preserve"> accidie</w:t>
      </w:r>
      <w:r w:rsidR="00B3497C">
        <w:rPr>
          <w:rFonts w:ascii="Times New Roman" w:hAnsi="Times New Roman" w:cs="Times New Roman"/>
          <w:sz w:val="24"/>
          <w:szCs w:val="24"/>
        </w:rPr>
        <w:t>,</w:t>
      </w:r>
      <w:r w:rsidR="00CE5620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CE5620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CE5620">
        <w:rPr>
          <w:rFonts w:ascii="Times New Roman" w:hAnsi="Times New Roman" w:cs="Times New Roman"/>
          <w:sz w:val="24"/>
          <w:szCs w:val="24"/>
        </w:rPr>
        <w:t xml:space="preserve"> de ferro</w:t>
      </w:r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20">
        <w:rPr>
          <w:rFonts w:ascii="Times New Roman" w:hAnsi="Times New Roman" w:cs="Times New Roman"/>
          <w:sz w:val="24"/>
          <w:szCs w:val="24"/>
        </w:rPr>
        <w:t>ocioso</w:t>
      </w:r>
      <w:proofErr w:type="spellEnd"/>
      <w:r w:rsidR="00CE5620">
        <w:rPr>
          <w:rFonts w:ascii="Times New Roman" w:hAnsi="Times New Roman" w:cs="Times New Roman"/>
          <w:sz w:val="24"/>
          <w:szCs w:val="24"/>
        </w:rPr>
        <w:t xml:space="preserve">, Job 31[:7]: </w:t>
      </w:r>
      <w:r w:rsidR="00CE5620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CE5620">
        <w:rPr>
          <w:rFonts w:ascii="Times New Roman" w:hAnsi="Times New Roman" w:cs="Times New Roman"/>
          <w:i/>
          <w:iCs/>
          <w:sz w:val="24"/>
          <w:szCs w:val="24"/>
        </w:rPr>
        <w:t>manibus</w:t>
      </w:r>
      <w:proofErr w:type="spellEnd"/>
      <w:r w:rsidR="00CE56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5620">
        <w:rPr>
          <w:rFonts w:ascii="Times New Roman" w:hAnsi="Times New Roman" w:cs="Times New Roman"/>
          <w:i/>
          <w:iCs/>
          <w:sz w:val="24"/>
          <w:szCs w:val="24"/>
        </w:rPr>
        <w:t>meis</w:t>
      </w:r>
      <w:proofErr w:type="spellEnd"/>
      <w:r w:rsidR="00CE56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E5620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CE562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E5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5620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="00CE5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5620">
        <w:rPr>
          <w:rFonts w:ascii="Times New Roman" w:hAnsi="Times New Roman" w:cs="Times New Roman"/>
          <w:i/>
          <w:iCs/>
          <w:sz w:val="24"/>
          <w:szCs w:val="24"/>
        </w:rPr>
        <w:t>adhesit</w:t>
      </w:r>
      <w:proofErr w:type="spellEnd"/>
      <w:r w:rsidR="00CE5620">
        <w:rPr>
          <w:rFonts w:ascii="Times New Roman" w:hAnsi="Times New Roman" w:cs="Times New Roman"/>
          <w:i/>
          <w:iCs/>
          <w:sz w:val="24"/>
          <w:szCs w:val="24"/>
        </w:rPr>
        <w:t xml:space="preserve"> macula</w:t>
      </w:r>
      <w:r w:rsidR="00CE5620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CE562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E5620">
        <w:rPr>
          <w:rFonts w:ascii="Times New Roman" w:hAnsi="Times New Roman" w:cs="Times New Roman"/>
          <w:sz w:val="24"/>
          <w:szCs w:val="24"/>
        </w:rPr>
        <w:t xml:space="preserve">, accidie. </w:t>
      </w:r>
    </w:p>
    <w:p w14:paraId="3BBC663D" w14:textId="25C6EB91" w:rsidR="0084741B" w:rsidRPr="0084741B" w:rsidRDefault="00CE5620" w:rsidP="003745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homo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tripli</w:t>
      </w:r>
      <w:r w:rsidR="001F7137">
        <w:rPr>
          <w:rFonts w:ascii="Times New Roman" w:hAnsi="Times New Roman" w:cs="Times New Roman"/>
          <w:sz w:val="24"/>
          <w:szCs w:val="24"/>
        </w:rPr>
        <w:t>citer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deformatur</w:t>
      </w:r>
      <w:proofErr w:type="spellEnd"/>
      <w:r w:rsidR="002D0C5B">
        <w:rPr>
          <w:rFonts w:ascii="Times New Roman" w:hAnsi="Times New Roman" w:cs="Times New Roman"/>
          <w:sz w:val="24"/>
          <w:szCs w:val="24"/>
        </w:rPr>
        <w:t>,</w:t>
      </w:r>
      <w:r w:rsidR="001F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obumbr</w:t>
      </w:r>
      <w:r w:rsidR="002D0C5B">
        <w:rPr>
          <w:rFonts w:ascii="Times New Roman" w:hAnsi="Times New Roman" w:cs="Times New Roman"/>
          <w:sz w:val="24"/>
          <w:szCs w:val="24"/>
        </w:rPr>
        <w:t>a</w:t>
      </w:r>
      <w:r w:rsidR="001F7137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terrenorum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caligine</w:t>
      </w:r>
      <w:proofErr w:type="spellEnd"/>
      <w:r w:rsidR="002D0C5B">
        <w:rPr>
          <w:rFonts w:ascii="Times New Roman" w:hAnsi="Times New Roman" w:cs="Times New Roman"/>
          <w:sz w:val="24"/>
          <w:szCs w:val="24"/>
        </w:rPr>
        <w:t>,</w:t>
      </w:r>
      <w:r w:rsidR="001F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affectus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volutorum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agitatur</w:t>
      </w:r>
      <w:proofErr w:type="spellEnd"/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inquietudine</w:t>
      </w:r>
      <w:proofErr w:type="spellEnd"/>
      <w:r w:rsidR="002D0C5B">
        <w:rPr>
          <w:rFonts w:ascii="Times New Roman" w:hAnsi="Times New Roman" w:cs="Times New Roman"/>
          <w:sz w:val="24"/>
          <w:szCs w:val="24"/>
        </w:rPr>
        <w:t>,</w:t>
      </w:r>
      <w:r w:rsidR="001F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infirmatur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flagellorum</w:t>
      </w:r>
      <w:proofErr w:type="spellEnd"/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multitudine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. De primo Zach. 13[:5]: </w:t>
      </w:r>
      <w:r w:rsidR="001F7137" w:rsidRPr="001F7137">
        <w:rPr>
          <w:rFonts w:ascii="Times New Roman" w:hAnsi="Times New Roman" w:cs="Times New Roman"/>
          <w:i/>
          <w:iCs/>
          <w:sz w:val="24"/>
          <w:szCs w:val="24"/>
        </w:rPr>
        <w:t xml:space="preserve">Non sum </w:t>
      </w:r>
      <w:proofErr w:type="spellStart"/>
      <w:r w:rsidR="001F7137" w:rsidRPr="001F7137">
        <w:rPr>
          <w:rFonts w:ascii="Times New Roman" w:hAnsi="Times New Roman" w:cs="Times New Roman"/>
          <w:i/>
          <w:iCs/>
          <w:sz w:val="24"/>
          <w:szCs w:val="24"/>
        </w:rPr>
        <w:t>propheta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>,</w:t>
      </w:r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, sed </w:t>
      </w:r>
      <w:r w:rsidR="001F7137" w:rsidRPr="001F7137">
        <w:rPr>
          <w:rFonts w:ascii="Times New Roman" w:hAnsi="Times New Roman" w:cs="Times New Roman"/>
          <w:i/>
          <w:iCs/>
          <w:sz w:val="24"/>
          <w:szCs w:val="24"/>
        </w:rPr>
        <w:t xml:space="preserve">homo </w:t>
      </w:r>
      <w:proofErr w:type="spellStart"/>
      <w:r w:rsidR="001F7137" w:rsidRPr="001F7137">
        <w:rPr>
          <w:rFonts w:ascii="Times New Roman" w:hAnsi="Times New Roman" w:cs="Times New Roman"/>
          <w:i/>
          <w:iCs/>
          <w:sz w:val="24"/>
          <w:szCs w:val="24"/>
        </w:rPr>
        <w:t>agricola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terrenis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implicatus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vanitati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similis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3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F7137">
        <w:rPr>
          <w:rFonts w:ascii="Times New Roman" w:hAnsi="Times New Roman" w:cs="Times New Roman"/>
          <w:sz w:val="24"/>
          <w:szCs w:val="24"/>
        </w:rPr>
        <w:t>,</w:t>
      </w:r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r w:rsidR="001F7137">
        <w:rPr>
          <w:rFonts w:ascii="Times New Roman" w:hAnsi="Times New Roman" w:cs="Times New Roman"/>
          <w:sz w:val="24"/>
          <w:szCs w:val="24"/>
        </w:rPr>
        <w:t>Rom. 7[:</w:t>
      </w:r>
      <w:r w:rsidR="0084741B">
        <w:rPr>
          <w:rFonts w:ascii="Times New Roman" w:hAnsi="Times New Roman" w:cs="Times New Roman"/>
          <w:sz w:val="24"/>
          <w:szCs w:val="24"/>
        </w:rPr>
        <w:t>23]:</w:t>
      </w:r>
      <w:r w:rsidR="001F7137">
        <w:rPr>
          <w:rFonts w:ascii="Times New Roman" w:hAnsi="Times New Roman" w:cs="Times New Roman"/>
          <w:sz w:val="24"/>
          <w:szCs w:val="24"/>
        </w:rPr>
        <w:t xml:space="preserve"> </w:t>
      </w:r>
      <w:r w:rsidR="0084741B" w:rsidRPr="0084741B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1F7137" w:rsidRPr="0084741B">
        <w:rPr>
          <w:rFonts w:ascii="Times New Roman" w:hAnsi="Times New Roman" w:cs="Times New Roman"/>
          <w:i/>
          <w:iCs/>
          <w:sz w:val="24"/>
          <w:szCs w:val="24"/>
        </w:rPr>
        <w:t xml:space="preserve">ideo </w:t>
      </w:r>
      <w:proofErr w:type="spellStart"/>
      <w:r w:rsidR="001F7137" w:rsidRPr="0084741B">
        <w:rPr>
          <w:rFonts w:ascii="Times New Roman" w:hAnsi="Times New Roman" w:cs="Times New Roman"/>
          <w:i/>
          <w:iCs/>
          <w:sz w:val="24"/>
          <w:szCs w:val="24"/>
        </w:rPr>
        <w:t>aliam</w:t>
      </w:r>
      <w:proofErr w:type="spellEnd"/>
      <w:r w:rsidR="001F7137" w:rsidRPr="008474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7137" w:rsidRPr="0084741B">
        <w:rPr>
          <w:rFonts w:ascii="Times New Roman" w:hAnsi="Times New Roman" w:cs="Times New Roman"/>
          <w:i/>
          <w:iCs/>
          <w:sz w:val="24"/>
          <w:szCs w:val="24"/>
        </w:rPr>
        <w:t>legem</w:t>
      </w:r>
      <w:proofErr w:type="spellEnd"/>
      <w:r w:rsidR="001F7137" w:rsidRPr="0084741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84741B" w:rsidRPr="0084741B">
        <w:rPr>
          <w:rFonts w:ascii="Times New Roman" w:hAnsi="Times New Roman" w:cs="Times New Roman"/>
          <w:i/>
          <w:iCs/>
          <w:sz w:val="24"/>
          <w:szCs w:val="24"/>
        </w:rPr>
        <w:t>membris</w:t>
      </w:r>
      <w:proofErr w:type="spellEnd"/>
      <w:r w:rsidR="0084741B" w:rsidRPr="008474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4741B" w:rsidRPr="0084741B">
        <w:rPr>
          <w:rFonts w:ascii="Times New Roman" w:hAnsi="Times New Roman" w:cs="Times New Roman"/>
          <w:i/>
          <w:iCs/>
          <w:sz w:val="24"/>
          <w:szCs w:val="24"/>
        </w:rPr>
        <w:t>meis</w:t>
      </w:r>
      <w:proofErr w:type="spellEnd"/>
      <w:r w:rsidR="0084741B">
        <w:rPr>
          <w:rFonts w:ascii="Times New Roman" w:hAnsi="Times New Roman" w:cs="Times New Roman"/>
          <w:sz w:val="24"/>
          <w:szCs w:val="24"/>
        </w:rPr>
        <w:t>, etc. De</w:t>
      </w:r>
      <w:r w:rsidR="00F929E1">
        <w:rPr>
          <w:rFonts w:ascii="Times New Roman" w:hAnsi="Times New Roman" w:cs="Times New Roman"/>
          <w:sz w:val="24"/>
          <w:szCs w:val="24"/>
        </w:rPr>
        <w:t xml:space="preserve"> </w:t>
      </w:r>
      <w:r w:rsidR="0084741B">
        <w:rPr>
          <w:rFonts w:ascii="Times New Roman" w:hAnsi="Times New Roman" w:cs="Times New Roman"/>
          <w:sz w:val="24"/>
          <w:szCs w:val="24"/>
        </w:rPr>
        <w:t xml:space="preserve">tercio, Job 14[:1]: </w:t>
      </w:r>
      <w:r w:rsidR="0084741B">
        <w:rPr>
          <w:rFonts w:ascii="Times New Roman" w:hAnsi="Times New Roman" w:cs="Times New Roman"/>
          <w:i/>
          <w:iCs/>
          <w:sz w:val="24"/>
          <w:szCs w:val="24"/>
        </w:rPr>
        <w:t xml:space="preserve">Homo </w:t>
      </w:r>
      <w:proofErr w:type="spellStart"/>
      <w:r w:rsidR="0084741B">
        <w:rPr>
          <w:rFonts w:ascii="Times New Roman" w:hAnsi="Times New Roman" w:cs="Times New Roman"/>
          <w:i/>
          <w:iCs/>
          <w:sz w:val="24"/>
          <w:szCs w:val="24"/>
        </w:rPr>
        <w:t>natus</w:t>
      </w:r>
      <w:proofErr w:type="spellEnd"/>
      <w:r w:rsidR="0084741B">
        <w:rPr>
          <w:rFonts w:ascii="Times New Roman" w:hAnsi="Times New Roman" w:cs="Times New Roman"/>
          <w:i/>
          <w:iCs/>
          <w:sz w:val="24"/>
          <w:szCs w:val="24"/>
        </w:rPr>
        <w:t xml:space="preserve"> de mulier</w:t>
      </w:r>
      <w:r w:rsidR="004272A9">
        <w:rPr>
          <w:rFonts w:ascii="Times New Roman" w:hAnsi="Times New Roman" w:cs="Times New Roman"/>
          <w:sz w:val="24"/>
          <w:szCs w:val="24"/>
        </w:rPr>
        <w:t>, etc.</w:t>
      </w:r>
      <w:r w:rsidR="004272A9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002251EF" w14:textId="4CC372EC" w:rsidR="0084741B" w:rsidRDefault="0084741B" w:rsidP="003745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32"/>
          <w:szCs w:val="32"/>
          <w:shd w:val="clear" w:color="auto" w:fill="FFFFFF"/>
        </w:rPr>
        <w:t> </w:t>
      </w:r>
    </w:p>
    <w:sectPr w:rsidR="0084741B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7358" w14:textId="77777777" w:rsidR="00FE7D82" w:rsidRDefault="00FE7D82" w:rsidP="00FE7D82">
      <w:pPr>
        <w:spacing w:after="0" w:line="240" w:lineRule="auto"/>
      </w:pPr>
      <w:r>
        <w:separator/>
      </w:r>
    </w:p>
  </w:endnote>
  <w:endnote w:type="continuationSeparator" w:id="0">
    <w:p w14:paraId="0791684F" w14:textId="77777777" w:rsidR="00FE7D82" w:rsidRDefault="00FE7D82" w:rsidP="00F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CC11" w14:textId="77777777" w:rsidR="00FE7D82" w:rsidRDefault="00FE7D82" w:rsidP="00FE7D82">
      <w:pPr>
        <w:spacing w:after="0" w:line="240" w:lineRule="auto"/>
      </w:pPr>
      <w:r>
        <w:separator/>
      </w:r>
    </w:p>
  </w:footnote>
  <w:footnote w:type="continuationSeparator" w:id="0">
    <w:p w14:paraId="5FD17F85" w14:textId="77777777" w:rsidR="00FE7D82" w:rsidRDefault="00FE7D82" w:rsidP="00FE7D82">
      <w:pPr>
        <w:spacing w:after="0" w:line="240" w:lineRule="auto"/>
      </w:pPr>
      <w:r>
        <w:continuationSeparator/>
      </w:r>
    </w:p>
  </w:footnote>
  <w:footnote w:id="1">
    <w:p w14:paraId="1F89283F" w14:textId="2FFCCFC9" w:rsidR="00FE7D82" w:rsidRPr="004272A9" w:rsidRDefault="00FE7D8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272A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272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2A9">
        <w:rPr>
          <w:rFonts w:ascii="Times New Roman" w:hAnsi="Times New Roman" w:cs="Times New Roman"/>
          <w:sz w:val="24"/>
          <w:szCs w:val="24"/>
        </w:rPr>
        <w:t>inter ]</w:t>
      </w:r>
      <w:proofErr w:type="gramEnd"/>
      <w:r w:rsidRPr="004272A9">
        <w:rPr>
          <w:rFonts w:ascii="Times New Roman" w:hAnsi="Times New Roman" w:cs="Times New Roman"/>
          <w:sz w:val="24"/>
          <w:szCs w:val="24"/>
        </w:rPr>
        <w:t xml:space="preserve"> </w:t>
      </w:r>
      <w:r w:rsidRPr="004272A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4272A9">
        <w:rPr>
          <w:rFonts w:ascii="Times New Roman" w:hAnsi="Times New Roman" w:cs="Times New Roman"/>
          <w:sz w:val="24"/>
          <w:szCs w:val="24"/>
        </w:rPr>
        <w:t>. inter.</w:t>
      </w:r>
    </w:p>
    <w:p w14:paraId="1D31064F" w14:textId="77777777" w:rsidR="003E188A" w:rsidRPr="004272A9" w:rsidRDefault="003E188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21B03742" w14:textId="6CF66477" w:rsidR="003E188A" w:rsidRPr="004272A9" w:rsidRDefault="003E188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272A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272A9">
        <w:rPr>
          <w:rFonts w:ascii="Times New Roman" w:hAnsi="Times New Roman" w:cs="Times New Roman"/>
          <w:sz w:val="24"/>
          <w:szCs w:val="24"/>
        </w:rPr>
        <w:t xml:space="preserve"> At this point F 128: Vide plus De </w:t>
      </w:r>
      <w:proofErr w:type="spellStart"/>
      <w:r w:rsidRPr="004272A9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Pr="004272A9">
        <w:rPr>
          <w:rFonts w:ascii="Times New Roman" w:hAnsi="Times New Roman" w:cs="Times New Roman"/>
          <w:sz w:val="24"/>
          <w:szCs w:val="24"/>
        </w:rPr>
        <w:t xml:space="preserve"> infra</w:t>
      </w:r>
      <w:proofErr w:type="gramStart"/>
      <w:r w:rsidRPr="004272A9">
        <w:rPr>
          <w:rFonts w:ascii="Times New Roman" w:hAnsi="Times New Roman" w:cs="Times New Roman"/>
          <w:sz w:val="24"/>
          <w:szCs w:val="24"/>
        </w:rPr>
        <w:t>…[</w:t>
      </w:r>
      <w:proofErr w:type="spellStart"/>
      <w:proofErr w:type="gramEnd"/>
      <w:r w:rsidRPr="004272A9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4272A9">
        <w:rPr>
          <w:rFonts w:ascii="Times New Roman" w:hAnsi="Times New Roman" w:cs="Times New Roman"/>
          <w:sz w:val="24"/>
          <w:szCs w:val="24"/>
        </w:rPr>
        <w:t xml:space="preserve"> 165, Homo 2].</w:t>
      </w:r>
    </w:p>
  </w:footnote>
  <w:footnote w:id="3">
    <w:p w14:paraId="40DECA20" w14:textId="1B98DF97" w:rsidR="004272A9" w:rsidRPr="004272A9" w:rsidRDefault="004272A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272A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272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2A9">
        <w:rPr>
          <w:rFonts w:ascii="Times New Roman" w:hAnsi="Times New Roman" w:cs="Times New Roman"/>
          <w:sz w:val="24"/>
          <w:szCs w:val="24"/>
        </w:rPr>
        <w:t>etc. ]</w:t>
      </w:r>
      <w:proofErr w:type="gramEnd"/>
      <w:r w:rsidRPr="004272A9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4272A9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4272A9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FC"/>
    <w:rsid w:val="000569F4"/>
    <w:rsid w:val="00182F78"/>
    <w:rsid w:val="0018575D"/>
    <w:rsid w:val="001F7137"/>
    <w:rsid w:val="00206C8B"/>
    <w:rsid w:val="002A5C8B"/>
    <w:rsid w:val="002D0C5B"/>
    <w:rsid w:val="00310C61"/>
    <w:rsid w:val="003745F5"/>
    <w:rsid w:val="003E188A"/>
    <w:rsid w:val="004144B5"/>
    <w:rsid w:val="004272A9"/>
    <w:rsid w:val="00433B90"/>
    <w:rsid w:val="00464E30"/>
    <w:rsid w:val="005523AE"/>
    <w:rsid w:val="00555FCB"/>
    <w:rsid w:val="0060075B"/>
    <w:rsid w:val="006C39F5"/>
    <w:rsid w:val="007C4C9D"/>
    <w:rsid w:val="0084741B"/>
    <w:rsid w:val="008779BC"/>
    <w:rsid w:val="008834C4"/>
    <w:rsid w:val="008E3C78"/>
    <w:rsid w:val="008E7FE7"/>
    <w:rsid w:val="009671F4"/>
    <w:rsid w:val="00983A50"/>
    <w:rsid w:val="00A204D3"/>
    <w:rsid w:val="00A772FC"/>
    <w:rsid w:val="00AD373B"/>
    <w:rsid w:val="00B3497C"/>
    <w:rsid w:val="00CE09DD"/>
    <w:rsid w:val="00CE5620"/>
    <w:rsid w:val="00D13C74"/>
    <w:rsid w:val="00DF53C3"/>
    <w:rsid w:val="00F929E1"/>
    <w:rsid w:val="00F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75C6"/>
  <w15:chartTrackingRefBased/>
  <w15:docId w15:val="{50B2DD43-671D-4C22-B161-77F415C3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E7D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D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7D8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06C8B"/>
    <w:rPr>
      <w:color w:val="0000FF"/>
      <w:u w:val="single"/>
    </w:rPr>
  </w:style>
  <w:style w:type="character" w:customStyle="1" w:styleId="highlight">
    <w:name w:val="highlight"/>
    <w:basedOn w:val="DefaultParagraphFont"/>
    <w:rsid w:val="007C4C9D"/>
  </w:style>
  <w:style w:type="paragraph" w:customStyle="1" w:styleId="verse">
    <w:name w:val="verse"/>
    <w:basedOn w:val="Normal"/>
    <w:rsid w:val="00CE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02CF-7DC3-439F-99C3-3A487DE2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2023-09-17T14:19:00Z</dcterms:created>
  <dcterms:modified xsi:type="dcterms:W3CDTF">2023-09-17T14:36:00Z</dcterms:modified>
</cp:coreProperties>
</file>