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5F26" w14:textId="159E611B" w:rsidR="00433B90" w:rsidRPr="00562BE7" w:rsidRDefault="00375A33" w:rsidP="00215B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2BE7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562BE7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33EE3DA4" w14:textId="5CCE2226" w:rsidR="00375A33" w:rsidRPr="00562BE7" w:rsidRDefault="00375A33" w:rsidP="00215B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2BE7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562BE7">
        <w:rPr>
          <w:rFonts w:ascii="Times New Roman" w:hAnsi="Times New Roman" w:cs="Times New Roman"/>
          <w:sz w:val="24"/>
          <w:szCs w:val="24"/>
        </w:rPr>
        <w:t>Fraternitas</w:t>
      </w:r>
      <w:proofErr w:type="spellEnd"/>
    </w:p>
    <w:p w14:paraId="243F90DA" w14:textId="05DE8E70" w:rsidR="00043C91" w:rsidRDefault="00562BE7" w:rsidP="00215B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BE7">
        <w:rPr>
          <w:rFonts w:ascii="Times New Roman" w:hAnsi="Times New Roman" w:cs="Times New Roman"/>
          <w:sz w:val="24"/>
          <w:szCs w:val="24"/>
        </w:rPr>
        <w:t>Fraternitas</w:t>
      </w:r>
      <w:proofErr w:type="spellEnd"/>
      <w:r w:rsidRPr="00562BE7">
        <w:rPr>
          <w:rFonts w:ascii="Times New Roman" w:hAnsi="Times New Roman" w:cs="Times New Roman"/>
          <w:sz w:val="24"/>
          <w:szCs w:val="24"/>
        </w:rPr>
        <w:t xml:space="preserve"> quadruplex </w:t>
      </w:r>
      <w:proofErr w:type="spellStart"/>
      <w:r w:rsidRPr="00562BE7">
        <w:rPr>
          <w:rFonts w:ascii="Times New Roman" w:hAnsi="Times New Roman" w:cs="Times New Roman"/>
          <w:sz w:val="24"/>
          <w:szCs w:val="24"/>
        </w:rPr>
        <w:t>reperitur</w:t>
      </w:r>
      <w:proofErr w:type="spellEnd"/>
      <w:r w:rsidRPr="00562B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2BE7"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 w:rsidRPr="00562BE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62BE7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Pr="00562BE7">
        <w:rPr>
          <w:rFonts w:ascii="Times New Roman" w:hAnsi="Times New Roman" w:cs="Times New Roman"/>
          <w:sz w:val="24"/>
          <w:szCs w:val="24"/>
        </w:rPr>
        <w:t xml:space="preserve">. Naturalis duplex. </w:t>
      </w:r>
      <w:proofErr w:type="spellStart"/>
      <w:r w:rsidRPr="00562BE7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Pr="0056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BE7">
        <w:rPr>
          <w:rFonts w:ascii="Times New Roman" w:hAnsi="Times New Roman" w:cs="Times New Roman"/>
          <w:sz w:val="24"/>
          <w:szCs w:val="24"/>
        </w:rPr>
        <w:t>generalis</w:t>
      </w:r>
      <w:proofErr w:type="spellEnd"/>
      <w:r w:rsidRPr="00562BE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62BE7">
        <w:rPr>
          <w:rFonts w:ascii="Times New Roman" w:hAnsi="Times New Roman" w:cs="Times New Roman"/>
          <w:sz w:val="24"/>
          <w:szCs w:val="24"/>
        </w:rPr>
        <w:t>remota</w:t>
      </w:r>
      <w:proofErr w:type="spellEnd"/>
      <w:r w:rsidRPr="00562BE7">
        <w:rPr>
          <w:rFonts w:ascii="Times New Roman" w:hAnsi="Times New Roman" w:cs="Times New Roman"/>
          <w:sz w:val="24"/>
          <w:szCs w:val="24"/>
        </w:rPr>
        <w:t xml:space="preserve"> qua omnes </w:t>
      </w:r>
      <w:proofErr w:type="spellStart"/>
      <w:r w:rsidRPr="00562BE7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Pr="00562BE7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562BE7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Pr="00562BE7">
        <w:rPr>
          <w:rFonts w:ascii="Times New Roman" w:hAnsi="Times New Roman" w:cs="Times New Roman"/>
          <w:sz w:val="24"/>
          <w:szCs w:val="24"/>
        </w:rPr>
        <w:t xml:space="preserve"> Deo per Adam, Matt. 23[:8]: </w:t>
      </w:r>
      <w:r w:rsidRPr="00562BE7">
        <w:rPr>
          <w:rFonts w:ascii="Times New Roman" w:hAnsi="Times New Roman" w:cs="Times New Roman"/>
          <w:i/>
          <w:sz w:val="24"/>
          <w:szCs w:val="24"/>
        </w:rPr>
        <w:t xml:space="preserve">Omnes </w:t>
      </w:r>
      <w:proofErr w:type="spellStart"/>
      <w:r w:rsidRPr="00562BE7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562B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2BE7">
        <w:rPr>
          <w:rFonts w:ascii="Times New Roman" w:hAnsi="Times New Roman" w:cs="Times New Roman"/>
          <w:i/>
          <w:sz w:val="24"/>
          <w:szCs w:val="24"/>
        </w:rPr>
        <w:t>fratres</w:t>
      </w:r>
      <w:proofErr w:type="spellEnd"/>
      <w:r w:rsidR="005B2744">
        <w:rPr>
          <w:rFonts w:ascii="Times New Roman" w:hAnsi="Times New Roman" w:cs="Times New Roman"/>
          <w:i/>
          <w:sz w:val="24"/>
          <w:szCs w:val="24"/>
        </w:rPr>
        <w:t>,</w:t>
      </w:r>
      <w:r w:rsidR="005B2744">
        <w:rPr>
          <w:rFonts w:ascii="Times New Roman" w:hAnsi="Times New Roman" w:cs="Times New Roman"/>
          <w:iCs/>
          <w:sz w:val="24"/>
          <w:szCs w:val="24"/>
        </w:rPr>
        <w:t xml:space="preserve"> glossa, </w:t>
      </w:r>
      <w:r w:rsidRPr="00562BE7">
        <w:rPr>
          <w:rFonts w:ascii="Times New Roman" w:hAnsi="Times New Roman" w:cs="Times New Roman"/>
          <w:sz w:val="24"/>
          <w:szCs w:val="24"/>
        </w:rPr>
        <w:t xml:space="preserve">ab uno </w:t>
      </w:r>
      <w:proofErr w:type="spellStart"/>
      <w:r w:rsidRPr="00562BE7">
        <w:rPr>
          <w:rFonts w:ascii="Times New Roman" w:hAnsi="Times New Roman" w:cs="Times New Roman"/>
          <w:sz w:val="24"/>
          <w:szCs w:val="24"/>
        </w:rPr>
        <w:t>facti</w:t>
      </w:r>
      <w:proofErr w:type="spellEnd"/>
      <w:r w:rsidRPr="00562BE7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562BE7">
        <w:rPr>
          <w:rFonts w:ascii="Times New Roman" w:hAnsi="Times New Roman" w:cs="Times New Roman"/>
          <w:sz w:val="24"/>
          <w:szCs w:val="24"/>
        </w:rPr>
        <w:t>vnius</w:t>
      </w:r>
      <w:proofErr w:type="spellEnd"/>
      <w:r w:rsidRPr="00562BE7">
        <w:rPr>
          <w:rFonts w:ascii="Times New Roman" w:hAnsi="Times New Roman" w:cs="Times New Roman"/>
          <w:sz w:val="24"/>
          <w:szCs w:val="24"/>
        </w:rPr>
        <w:t xml:space="preserve"> natur</w:t>
      </w:r>
      <w:r w:rsidR="005B2744">
        <w:rPr>
          <w:rFonts w:ascii="Times New Roman" w:hAnsi="Times New Roman" w:cs="Times New Roman"/>
          <w:sz w:val="24"/>
          <w:szCs w:val="24"/>
        </w:rPr>
        <w:t>e</w:t>
      </w:r>
      <w:r w:rsidR="00215BC2">
        <w:rPr>
          <w:rFonts w:ascii="Times New Roman" w:hAnsi="Times New Roman" w:cs="Times New Roman"/>
          <w:sz w:val="24"/>
          <w:szCs w:val="24"/>
        </w:rPr>
        <w:t xml:space="preserve"> </w:t>
      </w:r>
      <w:r w:rsidR="005B2744">
        <w:rPr>
          <w:rFonts w:ascii="Times New Roman" w:hAnsi="Times New Roman" w:cs="Times New Roman"/>
          <w:sz w:val="24"/>
          <w:szCs w:val="24"/>
        </w:rPr>
        <w:t>a</w:t>
      </w:r>
      <w:r w:rsidR="00043C91">
        <w:rPr>
          <w:rFonts w:ascii="Times New Roman" w:hAnsi="Times New Roman" w:cs="Times New Roman"/>
          <w:sz w:val="24"/>
          <w:szCs w:val="24"/>
        </w:rPr>
        <w:t>lia</w:t>
      </w:r>
      <w:r w:rsidRPr="0056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BE7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Pr="00562BE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62BE7">
        <w:rPr>
          <w:rFonts w:ascii="Times New Roman" w:hAnsi="Times New Roman" w:cs="Times New Roman"/>
          <w:sz w:val="24"/>
          <w:szCs w:val="24"/>
        </w:rPr>
        <w:t>propinqua</w:t>
      </w:r>
      <w:proofErr w:type="spellEnd"/>
      <w:r w:rsidRPr="00562B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BE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43C91">
        <w:rPr>
          <w:rFonts w:ascii="Times New Roman" w:hAnsi="Times New Roman" w:cs="Times New Roman"/>
          <w:sz w:val="24"/>
          <w:szCs w:val="24"/>
        </w:rPr>
        <w:t xml:space="preserve"> multi</w:t>
      </w:r>
      <w:r w:rsidRPr="0056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BE7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Pr="00562B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6CF32" w14:textId="48D93A4F" w:rsidR="00043C91" w:rsidRDefault="00043C91" w:rsidP="00215B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238rb/</w:t>
      </w:r>
    </w:p>
    <w:p w14:paraId="7C371A37" w14:textId="77777777" w:rsidR="00215BC2" w:rsidRDefault="00562BE7" w:rsidP="00215B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2BE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62BE7">
        <w:rPr>
          <w:rFonts w:ascii="Times New Roman" w:hAnsi="Times New Roman" w:cs="Times New Roman"/>
          <w:sz w:val="24"/>
          <w:szCs w:val="24"/>
        </w:rPr>
        <w:t>propinquis</w:t>
      </w:r>
      <w:proofErr w:type="spellEnd"/>
      <w:r w:rsidRPr="0056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BE7">
        <w:rPr>
          <w:rFonts w:ascii="Times New Roman" w:hAnsi="Times New Roman" w:cs="Times New Roman"/>
          <w:sz w:val="24"/>
          <w:szCs w:val="24"/>
        </w:rPr>
        <w:t>parentibus</w:t>
      </w:r>
      <w:proofErr w:type="spellEnd"/>
      <w:r w:rsidRPr="00562BE7">
        <w:rPr>
          <w:rFonts w:ascii="Times New Roman" w:hAnsi="Times New Roman" w:cs="Times New Roman"/>
          <w:sz w:val="24"/>
          <w:szCs w:val="24"/>
        </w:rPr>
        <w:t xml:space="preserve">, Gen. 42[:32]: </w:t>
      </w:r>
      <w:proofErr w:type="spellStart"/>
      <w:r w:rsidRPr="00562BE7">
        <w:rPr>
          <w:rFonts w:ascii="Times New Roman" w:hAnsi="Times New Roman" w:cs="Times New Roman"/>
          <w:i/>
          <w:sz w:val="24"/>
          <w:szCs w:val="24"/>
        </w:rPr>
        <w:t>Fratres</w:t>
      </w:r>
      <w:proofErr w:type="spellEnd"/>
      <w:r w:rsidRPr="00562B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2BE7">
        <w:rPr>
          <w:rFonts w:ascii="Times New Roman" w:hAnsi="Times New Roman" w:cs="Times New Roman"/>
          <w:i/>
          <w:sz w:val="24"/>
          <w:szCs w:val="24"/>
        </w:rPr>
        <w:t>sumus</w:t>
      </w:r>
      <w:proofErr w:type="spellEnd"/>
      <w:r w:rsidRPr="00562BE7">
        <w:rPr>
          <w:rFonts w:ascii="Times New Roman" w:hAnsi="Times New Roman" w:cs="Times New Roman"/>
          <w:i/>
          <w:sz w:val="24"/>
          <w:szCs w:val="24"/>
        </w:rPr>
        <w:t xml:space="preserve"> uno </w:t>
      </w:r>
      <w:proofErr w:type="spellStart"/>
      <w:r w:rsidRPr="00562BE7">
        <w:rPr>
          <w:rFonts w:ascii="Times New Roman" w:hAnsi="Times New Roman" w:cs="Times New Roman"/>
          <w:i/>
          <w:sz w:val="24"/>
          <w:szCs w:val="24"/>
        </w:rPr>
        <w:t>patre</w:t>
      </w:r>
      <w:proofErr w:type="spellEnd"/>
      <w:r w:rsidRPr="0056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BE7">
        <w:rPr>
          <w:rFonts w:ascii="Times New Roman" w:hAnsi="Times New Roman" w:cs="Times New Roman"/>
          <w:sz w:val="24"/>
          <w:szCs w:val="24"/>
        </w:rPr>
        <w:t>generati</w:t>
      </w:r>
      <w:proofErr w:type="spellEnd"/>
      <w:r w:rsidRPr="00562B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6322A3" w14:textId="77777777" w:rsidR="00215BC2" w:rsidRDefault="005B58E1" w:rsidP="00215BC2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¶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Spiritualis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fraternis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adhuc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duplex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Vna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generalis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et remota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omni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scilicet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fidelium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, Luc. 22[:32]: </w:t>
      </w:r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Tu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aliquando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conversus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confirma fratres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tuos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id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fidel</w:t>
      </w:r>
      <w:r w:rsidR="002818BB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alia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spiritualis</w:t>
      </w:r>
      <w:proofErr w:type="spellEnd"/>
      <w:r w:rsidR="002818BB">
        <w:rPr>
          <w:rStyle w:val="FootnoteReference"/>
          <w:rFonts w:ascii="Times New Roman" w:hAnsi="Times New Roman" w:cs="Times New Roman"/>
          <w:sz w:val="24"/>
          <w:szCs w:val="24"/>
          <w:lang w:val="es-ES"/>
        </w:rPr>
        <w:footnoteReference w:id="1"/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et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propinqua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scilicet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iustorum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et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spiritualiter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religiosorum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, Joan. 20[:17]: </w:t>
      </w:r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Vade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ad fratres</w:t>
      </w:r>
      <w:proofErr w:type="gram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meos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et dic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eis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. Matt. 25[:40]: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Quodcumque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feceritis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uni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ex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his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fratribus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meis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mihi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fecistis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4EE09F9C" w14:textId="443AA797" w:rsidR="009D65E4" w:rsidRDefault="002818BB" w:rsidP="00215B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¶ Fraternitas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spiritualis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exigit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multa. </w:t>
      </w:r>
      <w:r w:rsidRPr="0097776D">
        <w:rPr>
          <w:rFonts w:ascii="Times New Roman" w:hAnsi="Times New Roman" w:cs="Times New Roman"/>
          <w:sz w:val="24"/>
          <w:szCs w:val="24"/>
        </w:rPr>
        <w:t xml:space="preserve">Primo, quantum </w:t>
      </w:r>
      <w:proofErr w:type="gramStart"/>
      <w:r w:rsidRPr="0097776D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actum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cordis duo. Primo,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quilibet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alium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diligat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. Simile,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attrahit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condiligendum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de omnibus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animalibus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fuerint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canes, [1] Joan. 4[:20]: </w:t>
      </w:r>
      <w:r w:rsidRPr="0097776D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quis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dixerit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Quem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diligo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Deum, et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fratrem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oderit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mendax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>, etc.,</w:t>
      </w:r>
      <w:r w:rsidRPr="0097776D">
        <w:rPr>
          <w:rFonts w:ascii="Times New Roman" w:hAnsi="Times New Roman" w:cs="Times New Roman"/>
          <w:sz w:val="24"/>
          <w:szCs w:val="24"/>
        </w:rPr>
        <w:t xml:space="preserve"> 1 Joan. 3[:15]: </w:t>
      </w:r>
      <w:r w:rsidRPr="0097776D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odit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fratrem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homicida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est</w:t>
      </w:r>
      <w:r w:rsidRPr="0097776D">
        <w:rPr>
          <w:rFonts w:ascii="Times New Roman" w:hAnsi="Times New Roman" w:cs="Times New Roman"/>
          <w:sz w:val="24"/>
          <w:szCs w:val="24"/>
        </w:rPr>
        <w:t xml:space="preserve">. Sed,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>. 19[:7]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Fratres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pauperis hominis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oderunt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. Et Gen. 27[:41]: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Oderat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semper Esau Jacob</w:t>
      </w:r>
      <w:r w:rsidRPr="0097776D">
        <w:rPr>
          <w:rFonts w:ascii="Times New Roman" w:hAnsi="Times New Roman" w:cs="Times New Roman"/>
          <w:sz w:val="24"/>
          <w:szCs w:val="24"/>
        </w:rPr>
        <w:t>.</w:t>
      </w:r>
      <w:r w:rsidR="009D65E4">
        <w:rPr>
          <w:rFonts w:ascii="Times New Roman" w:hAnsi="Times New Roman" w:cs="Times New Roman"/>
          <w:sz w:val="24"/>
          <w:szCs w:val="24"/>
        </w:rPr>
        <w:t xml:space="preserve"> </w:t>
      </w:r>
      <w:r w:rsidR="009D65E4" w:rsidRPr="0097776D">
        <w:rPr>
          <w:rFonts w:ascii="Times New Roman" w:hAnsi="Times New Roman" w:cs="Times New Roman"/>
          <w:sz w:val="24"/>
          <w:szCs w:val="24"/>
        </w:rPr>
        <w:t xml:space="preserve">Ecce duplex causa </w:t>
      </w:r>
      <w:proofErr w:type="spellStart"/>
      <w:r w:rsidR="009D65E4" w:rsidRPr="0097776D">
        <w:rPr>
          <w:rFonts w:ascii="Times New Roman" w:hAnsi="Times New Roman" w:cs="Times New Roman"/>
          <w:sz w:val="24"/>
          <w:szCs w:val="24"/>
        </w:rPr>
        <w:t>odii</w:t>
      </w:r>
      <w:proofErr w:type="spellEnd"/>
      <w:r w:rsidR="009D65E4"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5E4" w:rsidRPr="0097776D">
        <w:rPr>
          <w:rFonts w:ascii="Times New Roman" w:hAnsi="Times New Roman" w:cs="Times New Roman"/>
          <w:sz w:val="24"/>
          <w:szCs w:val="24"/>
        </w:rPr>
        <w:t>fratrum</w:t>
      </w:r>
      <w:proofErr w:type="spellEnd"/>
      <w:r w:rsidR="009D65E4" w:rsidRPr="009777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D65E4" w:rsidRPr="0097776D">
        <w:rPr>
          <w:rFonts w:ascii="Times New Roman" w:hAnsi="Times New Roman" w:cs="Times New Roman"/>
          <w:sz w:val="24"/>
          <w:szCs w:val="24"/>
        </w:rPr>
        <w:t>paupertas</w:t>
      </w:r>
      <w:proofErr w:type="spellEnd"/>
      <w:r w:rsidR="009D65E4" w:rsidRPr="0097776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D65E4" w:rsidRPr="0097776D">
        <w:rPr>
          <w:rFonts w:ascii="Times New Roman" w:hAnsi="Times New Roman" w:cs="Times New Roman"/>
          <w:sz w:val="24"/>
          <w:szCs w:val="24"/>
        </w:rPr>
        <w:t>inuidia</w:t>
      </w:r>
      <w:proofErr w:type="spellEnd"/>
      <w:r w:rsidR="009D65E4" w:rsidRPr="0097776D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9D65E4" w:rsidRPr="0097776D">
        <w:rPr>
          <w:rFonts w:ascii="Times New Roman" w:hAnsi="Times New Roman" w:cs="Times New Roman"/>
          <w:sz w:val="24"/>
          <w:szCs w:val="24"/>
        </w:rPr>
        <w:t>fratres</w:t>
      </w:r>
      <w:proofErr w:type="spellEnd"/>
      <w:r w:rsidR="009D65E4" w:rsidRPr="0097776D">
        <w:rPr>
          <w:rFonts w:ascii="Times New Roman" w:hAnsi="Times New Roman" w:cs="Times New Roman"/>
          <w:sz w:val="24"/>
          <w:szCs w:val="24"/>
        </w:rPr>
        <w:t xml:space="preserve"> Joseph </w:t>
      </w:r>
      <w:proofErr w:type="spellStart"/>
      <w:r w:rsidR="009D65E4" w:rsidRPr="0097776D">
        <w:rPr>
          <w:rFonts w:ascii="Times New Roman" w:hAnsi="Times New Roman" w:cs="Times New Roman"/>
          <w:i/>
          <w:sz w:val="24"/>
          <w:szCs w:val="24"/>
        </w:rPr>
        <w:t>oderant</w:t>
      </w:r>
      <w:proofErr w:type="spellEnd"/>
      <w:r w:rsidR="009D65E4"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65E4" w:rsidRPr="0097776D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="009D65E4"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65E4" w:rsidRPr="0097776D">
        <w:rPr>
          <w:rFonts w:ascii="Times New Roman" w:hAnsi="Times New Roman" w:cs="Times New Roman"/>
          <w:i/>
          <w:sz w:val="24"/>
          <w:szCs w:val="24"/>
        </w:rPr>
        <w:t>nec</w:t>
      </w:r>
      <w:proofErr w:type="spellEnd"/>
      <w:r w:rsidR="009D65E4"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65E4" w:rsidRPr="0097776D">
        <w:rPr>
          <w:rFonts w:ascii="Times New Roman" w:hAnsi="Times New Roman" w:cs="Times New Roman"/>
          <w:i/>
          <w:sz w:val="24"/>
          <w:szCs w:val="24"/>
        </w:rPr>
        <w:t>poterant</w:t>
      </w:r>
      <w:proofErr w:type="spellEnd"/>
      <w:r w:rsidR="009D65E4" w:rsidRPr="0097776D">
        <w:rPr>
          <w:rFonts w:ascii="Times New Roman" w:hAnsi="Times New Roman" w:cs="Times New Roman"/>
          <w:sz w:val="24"/>
          <w:szCs w:val="24"/>
        </w:rPr>
        <w:t xml:space="preserve">, [Gen. 37:4]. </w:t>
      </w:r>
    </w:p>
    <w:p w14:paraId="132A2B60" w14:textId="03151DB5" w:rsidR="009D65E4" w:rsidRDefault="009D65E4" w:rsidP="00215B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97776D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lesus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iniuriam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petenti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indulgeat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, sic Stephanus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lapidantibus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, [Act. 7:58]. </w:t>
      </w:r>
      <w:r>
        <w:rPr>
          <w:rFonts w:ascii="Times New Roman" w:hAnsi="Times New Roman" w:cs="Times New Roman"/>
          <w:sz w:val="24"/>
          <w:szCs w:val="24"/>
        </w:rPr>
        <w:t xml:space="preserve">Exemplum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falcatore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occidente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militis</w:t>
      </w:r>
      <w:proofErr w:type="spellEnd"/>
      <w:r w:rsidR="00626FCD">
        <w:rPr>
          <w:rFonts w:ascii="Times New Roman" w:hAnsi="Times New Roman" w:cs="Times New Roman"/>
          <w:sz w:val="24"/>
          <w:szCs w:val="24"/>
        </w:rPr>
        <w:t xml:space="preserve">, </w:t>
      </w:r>
      <w:r w:rsidRPr="0097776D">
        <w:rPr>
          <w:rFonts w:ascii="Times New Roman" w:hAnsi="Times New Roman" w:cs="Times New Roman"/>
          <w:sz w:val="24"/>
          <w:szCs w:val="24"/>
        </w:rPr>
        <w:t xml:space="preserve">Matt. 5[:23]: </w:t>
      </w:r>
      <w:r w:rsidRPr="0097776D">
        <w:rPr>
          <w:rFonts w:ascii="Times New Roman" w:hAnsi="Times New Roman" w:cs="Times New Roman"/>
          <w:i/>
          <w:sz w:val="24"/>
          <w:szCs w:val="24"/>
        </w:rPr>
        <w:t xml:space="preserve">Si offers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munus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altare</w:t>
      </w:r>
      <w:proofErr w:type="spellEnd"/>
      <w:r w:rsidR="00626FCD">
        <w:rPr>
          <w:rFonts w:ascii="Times New Roman" w:hAnsi="Times New Roman" w:cs="Times New Roman"/>
          <w:sz w:val="24"/>
          <w:szCs w:val="24"/>
        </w:rPr>
        <w:t>, etc.</w:t>
      </w:r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Pr="0097776D">
        <w:rPr>
          <w:rFonts w:ascii="Times New Roman" w:hAnsi="Times New Roman" w:cs="Times New Roman"/>
          <w:sz w:val="24"/>
          <w:szCs w:val="24"/>
        </w:rPr>
        <w:lastRenderedPageBreak/>
        <w:t xml:space="preserve">Matt. 18[:21]: </w:t>
      </w:r>
      <w:r w:rsidRPr="0097776D">
        <w:rPr>
          <w:rFonts w:ascii="Times New Roman" w:hAnsi="Times New Roman" w:cs="Times New Roman"/>
          <w:i/>
          <w:sz w:val="24"/>
          <w:szCs w:val="24"/>
        </w:rPr>
        <w:t>Domine</w:t>
      </w:r>
      <w:r w:rsidRPr="00977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quotiens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peccabit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in me frater meus,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dimittam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ei?</w:t>
      </w:r>
      <w:r w:rsidRPr="0097776D">
        <w:rPr>
          <w:rFonts w:ascii="Times New Roman" w:hAnsi="Times New Roman" w:cs="Times New Roman"/>
          <w:sz w:val="24"/>
          <w:szCs w:val="24"/>
        </w:rPr>
        <w:t xml:space="preserve"> Sed,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qui</w:t>
      </w:r>
      <w:r w:rsidR="00626FC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Mich. 7[:2]: </w:t>
      </w:r>
      <w:r w:rsidRPr="0097776D">
        <w:rPr>
          <w:rFonts w:ascii="Times New Roman" w:hAnsi="Times New Roman" w:cs="Times New Roman"/>
          <w:i/>
          <w:sz w:val="24"/>
          <w:szCs w:val="24"/>
        </w:rPr>
        <w:t xml:space="preserve">Vir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fratrem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venatu</w:t>
      </w:r>
      <w:r w:rsidR="00626FCD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ad mortem</w:t>
      </w:r>
      <w:r w:rsidR="00626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6FC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626FCD">
        <w:rPr>
          <w:rFonts w:ascii="Times New Roman" w:hAnsi="Times New Roman" w:cs="Times New Roman"/>
          <w:sz w:val="24"/>
          <w:szCs w:val="24"/>
        </w:rPr>
        <w:t xml:space="preserve"> patent in Cayn et Abel.</w:t>
      </w:r>
    </w:p>
    <w:p w14:paraId="4BCDA673" w14:textId="77777777" w:rsidR="00215BC2" w:rsidRDefault="00626FCD" w:rsidP="00215BC2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7776D">
        <w:rPr>
          <w:rFonts w:ascii="Times New Roman" w:hAnsi="Times New Roman" w:cs="Times New Roman"/>
          <w:sz w:val="24"/>
          <w:szCs w:val="24"/>
        </w:rPr>
        <w:t xml:space="preserve">¶ Quantum ad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actum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duo. Primo,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sapiencior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doceat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ignorantem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sol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illuminat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lunam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. 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[21:23]: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Narrabo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nomen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tuum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fratribus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meis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. Luc. 22[:32]: </w:t>
      </w:r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Et tu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aliquando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convers</w:t>
      </w:r>
      <w:r w:rsidR="00D61BA2">
        <w:rPr>
          <w:rFonts w:ascii="Times New Roman" w:hAnsi="Times New Roman" w:cs="Times New Roman"/>
          <w:i/>
          <w:sz w:val="24"/>
          <w:szCs w:val="24"/>
          <w:lang w:val="es-ES"/>
        </w:rPr>
        <w:t>us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confirma fratres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tuos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scilicet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, verbo et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exemplo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>. Sic</w:t>
      </w:r>
      <w:r w:rsidR="00D61B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61BA2">
        <w:rPr>
          <w:rFonts w:ascii="Times New Roman" w:hAnsi="Times New Roman" w:cs="Times New Roman"/>
          <w:sz w:val="24"/>
          <w:szCs w:val="24"/>
          <w:lang w:val="es-ES"/>
        </w:rPr>
        <w:t>etiam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f</w:t>
      </w:r>
      <w:r w:rsidR="00D61BA2">
        <w:rPr>
          <w:rFonts w:ascii="Times New Roman" w:hAnsi="Times New Roman" w:cs="Times New Roman"/>
          <w:sz w:val="24"/>
          <w:szCs w:val="24"/>
          <w:lang w:val="es-ES"/>
        </w:rPr>
        <w:t>aciebat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Paulus</w:t>
      </w:r>
      <w:r w:rsidR="00D61BA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61BA2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ed,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heu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, quia Mala. 2[:10]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dicitur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Numquid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non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unus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Deus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creavit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nos?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Quare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ergo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unusquisque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despicit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fratrem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suum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violans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pactum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patrum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nostrorum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? </w:t>
      </w:r>
    </w:p>
    <w:p w14:paraId="27F998D8" w14:textId="77777777" w:rsidR="00215BC2" w:rsidRDefault="00D61BA2" w:rsidP="00215BC2">
      <w:pPr>
        <w:spacing w:line="480" w:lineRule="auto"/>
        <w:rPr>
          <w:rFonts w:ascii="Times New Roman" w:hAnsi="Times New Roman" w:cs="Times New Roman"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¶ </w:t>
      </w:r>
      <w:r w:rsidRPr="0097776D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iustior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corripiat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delinquentem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sic</w:t>
      </w:r>
      <w:r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manus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lauat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pedem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tergit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, Leu. 19[:17]: Ne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oderis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fratrem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corde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tuo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, sed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publice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argue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>, ne</w:t>
      </w:r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maneat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peccatum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apud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. 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Matt. 18[:15]: </w:t>
      </w:r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Si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peccaverit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in te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frater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tuus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corripe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eum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, etc. Sed,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heu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, quia multi sunt ad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corripiendum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defectus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alienos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et 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non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suos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, de quibus, Luc. 6[:41]: </w:t>
      </w:r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Quid vides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festucam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in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oculo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fratris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tui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es-ES"/>
        </w:rPr>
        <w:t xml:space="preserve">etc. </w:t>
      </w:r>
    </w:p>
    <w:p w14:paraId="4CABD18D" w14:textId="4C1F9CD7" w:rsidR="00C33EEA" w:rsidRDefault="00D61BA2" w:rsidP="00215BC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97776D">
        <w:rPr>
          <w:rFonts w:ascii="Times New Roman" w:hAnsi="Times New Roman" w:cs="Times New Roman"/>
          <w:sz w:val="24"/>
          <w:szCs w:val="24"/>
        </w:rPr>
        <w:t xml:space="preserve">¶ 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97776D">
        <w:rPr>
          <w:rFonts w:ascii="Times New Roman" w:hAnsi="Times New Roman" w:cs="Times New Roman"/>
          <w:sz w:val="24"/>
          <w:szCs w:val="24"/>
        </w:rPr>
        <w:t xml:space="preserve">uantum ad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actum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operis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duo. Primo,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potens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egenti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subuenniat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membrum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alteri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membrum,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commembrum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impe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7776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iuuat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, Exod. 2[:13-14],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apparuit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Moyses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litigantibus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reconsiliauit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, Viri,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fratres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estis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quid </w:t>
      </w:r>
      <w:proofErr w:type="spellStart"/>
      <w:r w:rsidR="00C33EEA">
        <w:rPr>
          <w:rFonts w:ascii="Times New Roman" w:hAnsi="Times New Roman" w:cs="Times New Roman"/>
          <w:sz w:val="24"/>
          <w:szCs w:val="24"/>
        </w:rPr>
        <w:t>n</w:t>
      </w:r>
      <w:r w:rsidRPr="0097776D">
        <w:rPr>
          <w:rFonts w:ascii="Times New Roman" w:hAnsi="Times New Roman" w:cs="Times New Roman"/>
          <w:sz w:val="24"/>
          <w:szCs w:val="24"/>
        </w:rPr>
        <w:t>ocetis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alterutrum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, sed,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C33EEA">
        <w:rPr>
          <w:rFonts w:ascii="Times New Roman" w:hAnsi="Times New Roman" w:cs="Times New Roman"/>
          <w:sz w:val="24"/>
          <w:szCs w:val="24"/>
        </w:rPr>
        <w:t xml:space="preserve"> multi</w:t>
      </w:r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dicunt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sequitur</w:t>
      </w:r>
      <w:r w:rsidR="00C3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EEA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, </w:t>
      </w:r>
      <w:r w:rsidRPr="0097776D">
        <w:rPr>
          <w:rFonts w:ascii="Times New Roman" w:hAnsi="Times New Roman" w:cs="Times New Roman"/>
          <w:i/>
          <w:sz w:val="24"/>
          <w:szCs w:val="24"/>
        </w:rPr>
        <w:t xml:space="preserve">Quis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t</w:t>
      </w:r>
      <w:r w:rsidR="00C33EEA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constituit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judicem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C33EEA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>os</w:t>
      </w:r>
      <w:r w:rsidR="00C33EE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33EEA">
        <w:rPr>
          <w:rFonts w:ascii="Times New Roman" w:hAnsi="Times New Roman" w:cs="Times New Roman"/>
          <w:sz w:val="24"/>
          <w:szCs w:val="24"/>
          <w:lang w:val="es-ES"/>
        </w:rPr>
        <w:t>autem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sumus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membra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corporis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Christi, </w:t>
      </w:r>
      <w:proofErr w:type="spellStart"/>
      <w:r w:rsidRPr="0097776D">
        <w:rPr>
          <w:rFonts w:ascii="Times New Roman" w:hAnsi="Times New Roman" w:cs="Times New Roman"/>
          <w:sz w:val="24"/>
          <w:szCs w:val="24"/>
          <w:lang w:val="es-ES"/>
        </w:rPr>
        <w:t>Prou</w:t>
      </w:r>
      <w:proofErr w:type="spell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. 18[:19]: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Frater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qui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adjuvatur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fratre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quasi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civitas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firma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. 17[:17]: </w:t>
      </w:r>
      <w:r w:rsidRPr="0097776D">
        <w:rPr>
          <w:rFonts w:ascii="Times New Roman" w:hAnsi="Times New Roman" w:cs="Times New Roman"/>
          <w:i/>
          <w:sz w:val="24"/>
          <w:szCs w:val="24"/>
        </w:rPr>
        <w:t xml:space="preserve">Frater in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angustiis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comprobatur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. [1] Macc. 3[:2]: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Adjuvabant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AE955FC" w14:textId="7DA72412" w:rsidR="00C33EEA" w:rsidRPr="00C33EEA" w:rsidRDefault="00C33EEA" w:rsidP="00215BC2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C33EEA">
        <w:rPr>
          <w:rFonts w:ascii="Times New Roman" w:hAnsi="Times New Roman" w:cs="Times New Roman"/>
          <w:iCs/>
          <w:sz w:val="24"/>
          <w:szCs w:val="24"/>
        </w:rPr>
        <w:t>/fol.</w:t>
      </w:r>
      <w:r>
        <w:rPr>
          <w:rFonts w:ascii="Times New Roman" w:hAnsi="Times New Roman" w:cs="Times New Roman"/>
          <w:iCs/>
          <w:sz w:val="24"/>
          <w:szCs w:val="24"/>
        </w:rPr>
        <w:t xml:space="preserve"> 238va/</w:t>
      </w:r>
    </w:p>
    <w:p w14:paraId="5116EA69" w14:textId="77777777" w:rsidR="00215BC2" w:rsidRDefault="00D61BA2" w:rsidP="00215B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omnes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fratres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. 1 Joan. 3[:17]: </w:t>
      </w:r>
      <w:r w:rsidRPr="0097776D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viderit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fratrem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necessitatem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habere, et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clauserit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viscera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sua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ab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eo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, etc. Sed,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 Jer. 9[:5, 4] </w:t>
      </w:r>
      <w:proofErr w:type="spellStart"/>
      <w:r w:rsidRPr="0097776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, </w:t>
      </w:r>
      <w:r w:rsidRPr="0097776D">
        <w:rPr>
          <w:rFonts w:ascii="Times New Roman" w:hAnsi="Times New Roman" w:cs="Times New Roman"/>
          <w:i/>
          <w:sz w:val="24"/>
          <w:szCs w:val="24"/>
        </w:rPr>
        <w:t xml:space="preserve">Vir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fratrem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deridebit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veritatem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loquentur</w:t>
      </w:r>
      <w:proofErr w:type="spellEnd"/>
      <w:r w:rsidRPr="009777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3EEA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C33EEA">
        <w:rPr>
          <w:rFonts w:ascii="Times New Roman" w:hAnsi="Times New Roman" w:cs="Times New Roman"/>
          <w:sz w:val="24"/>
          <w:szCs w:val="24"/>
        </w:rPr>
        <w:t xml:space="preserve"> </w:t>
      </w:r>
      <w:r w:rsidRPr="0097776D">
        <w:rPr>
          <w:rFonts w:ascii="Times New Roman" w:hAnsi="Times New Roman" w:cs="Times New Roman"/>
          <w:i/>
          <w:sz w:val="24"/>
          <w:szCs w:val="24"/>
        </w:rPr>
        <w:t xml:space="preserve">in omni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fratre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76D">
        <w:rPr>
          <w:rFonts w:ascii="Times New Roman" w:hAnsi="Times New Roman" w:cs="Times New Roman"/>
          <w:i/>
          <w:sz w:val="24"/>
          <w:szCs w:val="24"/>
        </w:rPr>
        <w:t>suo</w:t>
      </w:r>
      <w:proofErr w:type="spellEnd"/>
      <w:r w:rsidRPr="0097776D">
        <w:rPr>
          <w:rFonts w:ascii="Times New Roman" w:hAnsi="Times New Roman" w:cs="Times New Roman"/>
          <w:i/>
          <w:sz w:val="24"/>
          <w:szCs w:val="24"/>
        </w:rPr>
        <w:t xml:space="preserve"> non</w:t>
      </w:r>
      <w:r w:rsidRPr="0097776D">
        <w:rPr>
          <w:rFonts w:ascii="Times New Roman" w:hAnsi="Times New Roman" w:cs="Times New Roman"/>
          <w:sz w:val="24"/>
          <w:szCs w:val="24"/>
        </w:rPr>
        <w:t xml:space="preserve"> habeas </w:t>
      </w:r>
      <w:proofErr w:type="spellStart"/>
      <w:r w:rsidRPr="00322847">
        <w:rPr>
          <w:rFonts w:ascii="Times New Roman" w:hAnsi="Times New Roman" w:cs="Times New Roman"/>
          <w:i/>
          <w:iCs/>
          <w:sz w:val="24"/>
          <w:szCs w:val="24"/>
        </w:rPr>
        <w:t>fid</w:t>
      </w:r>
      <w:r w:rsidR="00C33EEA" w:rsidRPr="00322847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322847" w:rsidRPr="00322847">
        <w:rPr>
          <w:rFonts w:ascii="Times New Roman" w:hAnsi="Times New Roman" w:cs="Times New Roman"/>
          <w:i/>
          <w:iCs/>
          <w:sz w:val="24"/>
          <w:szCs w:val="24"/>
        </w:rPr>
        <w:t>ciam</w:t>
      </w:r>
      <w:proofErr w:type="spellEnd"/>
      <w:r w:rsidR="00322847" w:rsidRPr="003228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22847" w:rsidRPr="00322847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322847" w:rsidRPr="003228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22847" w:rsidRPr="00322847">
        <w:rPr>
          <w:rFonts w:ascii="Times New Roman" w:hAnsi="Times New Roman" w:cs="Times New Roman"/>
          <w:i/>
          <w:iCs/>
          <w:sz w:val="24"/>
          <w:szCs w:val="24"/>
        </w:rPr>
        <w:t>omnis</w:t>
      </w:r>
      <w:proofErr w:type="spellEnd"/>
      <w:r w:rsidR="00322847" w:rsidRPr="00322847">
        <w:rPr>
          <w:rFonts w:ascii="Times New Roman" w:hAnsi="Times New Roman" w:cs="Times New Roman"/>
          <w:i/>
          <w:iCs/>
          <w:sz w:val="24"/>
          <w:szCs w:val="24"/>
        </w:rPr>
        <w:t xml:space="preserve"> fraters </w:t>
      </w:r>
      <w:proofErr w:type="spellStart"/>
      <w:r w:rsidR="00322847" w:rsidRPr="00322847">
        <w:rPr>
          <w:rFonts w:ascii="Times New Roman" w:hAnsi="Times New Roman" w:cs="Times New Roman"/>
          <w:i/>
          <w:iCs/>
          <w:sz w:val="24"/>
          <w:szCs w:val="24"/>
        </w:rPr>
        <w:t>supplantans</w:t>
      </w:r>
      <w:proofErr w:type="spellEnd"/>
      <w:r w:rsidR="00322847">
        <w:rPr>
          <w:rFonts w:ascii="Times New Roman" w:hAnsi="Times New Roman" w:cs="Times New Roman"/>
          <w:sz w:val="24"/>
          <w:szCs w:val="24"/>
        </w:rPr>
        <w:t>, etc</w:t>
      </w:r>
      <w:r w:rsidRPr="009777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CC1A2F" w14:textId="0C59F113" w:rsidR="00D61BA2" w:rsidRPr="0097776D" w:rsidRDefault="00322847" w:rsidP="00215BC2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D61BA2" w:rsidRPr="0097776D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D61BA2" w:rsidRPr="0097776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BA2" w:rsidRPr="0097776D">
        <w:rPr>
          <w:rFonts w:ascii="Times New Roman" w:hAnsi="Times New Roman" w:cs="Times New Roman"/>
          <w:sz w:val="24"/>
          <w:szCs w:val="24"/>
        </w:rPr>
        <w:t>quilibet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BA2" w:rsidRPr="0097776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BA2" w:rsidRPr="0097776D">
        <w:rPr>
          <w:rFonts w:ascii="Times New Roman" w:hAnsi="Times New Roman" w:cs="Times New Roman"/>
          <w:sz w:val="24"/>
          <w:szCs w:val="24"/>
        </w:rPr>
        <w:t>alium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BA2" w:rsidRPr="0097776D">
        <w:rPr>
          <w:rFonts w:ascii="Times New Roman" w:hAnsi="Times New Roman" w:cs="Times New Roman"/>
          <w:sz w:val="24"/>
          <w:szCs w:val="24"/>
        </w:rPr>
        <w:t>pacifice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61BA2" w:rsidRPr="0097776D">
        <w:rPr>
          <w:rFonts w:ascii="Times New Roman" w:hAnsi="Times New Roman" w:cs="Times New Roman"/>
          <w:sz w:val="24"/>
          <w:szCs w:val="24"/>
        </w:rPr>
        <w:t>habeat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D61BA2" w:rsidRPr="0097776D">
        <w:rPr>
          <w:rFonts w:ascii="Times New Roman" w:hAnsi="Times New Roman" w:cs="Times New Roman"/>
          <w:sz w:val="24"/>
          <w:szCs w:val="24"/>
        </w:rPr>
        <w:t>coll</w:t>
      </w:r>
      <w:r>
        <w:rPr>
          <w:rFonts w:ascii="Times New Roman" w:hAnsi="Times New Roman" w:cs="Times New Roman"/>
          <w:sz w:val="24"/>
          <w:szCs w:val="24"/>
        </w:rPr>
        <w:t>i</w:t>
      </w:r>
      <w:r w:rsidR="00D61BA2" w:rsidRPr="0097776D">
        <w:rPr>
          <w:rFonts w:ascii="Times New Roman" w:hAnsi="Times New Roman" w:cs="Times New Roman"/>
          <w:sz w:val="24"/>
          <w:szCs w:val="24"/>
        </w:rPr>
        <w:t>gacio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BA2" w:rsidRPr="0097776D">
        <w:rPr>
          <w:rFonts w:ascii="Times New Roman" w:hAnsi="Times New Roman" w:cs="Times New Roman"/>
          <w:sz w:val="24"/>
          <w:szCs w:val="24"/>
        </w:rPr>
        <w:t>partium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BA2" w:rsidRPr="0097776D">
        <w:rPr>
          <w:rFonts w:ascii="Times New Roman" w:hAnsi="Times New Roman" w:cs="Times New Roman"/>
          <w:sz w:val="24"/>
          <w:szCs w:val="24"/>
        </w:rPr>
        <w:t>seruat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BA2" w:rsidRPr="0097776D">
        <w:rPr>
          <w:rFonts w:ascii="Times New Roman" w:hAnsi="Times New Roman" w:cs="Times New Roman"/>
          <w:sz w:val="24"/>
          <w:szCs w:val="24"/>
        </w:rPr>
        <w:t>edificium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61BA2" w:rsidRPr="0097776D">
        <w:rPr>
          <w:rFonts w:ascii="Times New Roman" w:hAnsi="Times New Roman" w:cs="Times New Roman"/>
          <w:sz w:val="24"/>
          <w:szCs w:val="24"/>
        </w:rPr>
        <w:t>ruina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</w:rPr>
        <w:t xml:space="preserve">, Gen. 13[:8]: </w:t>
      </w:r>
      <w:r w:rsidR="00D61BA2" w:rsidRPr="0097776D">
        <w:rPr>
          <w:rFonts w:ascii="Times New Roman" w:hAnsi="Times New Roman" w:cs="Times New Roman"/>
          <w:i/>
          <w:sz w:val="24"/>
          <w:szCs w:val="24"/>
        </w:rPr>
        <w:t xml:space="preserve">Ne queso sit </w:t>
      </w:r>
      <w:proofErr w:type="spellStart"/>
      <w:r w:rsidR="00D61BA2" w:rsidRPr="0097776D">
        <w:rPr>
          <w:rFonts w:ascii="Times New Roman" w:hAnsi="Times New Roman" w:cs="Times New Roman"/>
          <w:i/>
          <w:sz w:val="24"/>
          <w:szCs w:val="24"/>
        </w:rPr>
        <w:t>jurgium</w:t>
      </w:r>
      <w:proofErr w:type="spellEnd"/>
      <w:r w:rsidR="00D61BA2" w:rsidRPr="0097776D">
        <w:rPr>
          <w:rFonts w:ascii="Times New Roman" w:hAnsi="Times New Roman" w:cs="Times New Roman"/>
          <w:i/>
          <w:sz w:val="24"/>
          <w:szCs w:val="24"/>
        </w:rPr>
        <w:t xml:space="preserve"> inter me et </w:t>
      </w:r>
      <w:proofErr w:type="spellStart"/>
      <w:r w:rsidR="00D61BA2" w:rsidRPr="0097776D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D61BA2"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1BA2" w:rsidRPr="0097776D">
        <w:rPr>
          <w:rFonts w:ascii="Times New Roman" w:hAnsi="Times New Roman" w:cs="Times New Roman"/>
          <w:i/>
          <w:sz w:val="24"/>
          <w:szCs w:val="24"/>
        </w:rPr>
        <w:t>fratres</w:t>
      </w:r>
      <w:proofErr w:type="spellEnd"/>
      <w:r w:rsidR="00D61BA2"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1BA2" w:rsidRPr="0097776D">
        <w:rPr>
          <w:rFonts w:ascii="Times New Roman" w:hAnsi="Times New Roman" w:cs="Times New Roman"/>
          <w:i/>
          <w:sz w:val="24"/>
          <w:szCs w:val="24"/>
        </w:rPr>
        <w:t>enim</w:t>
      </w:r>
      <w:proofErr w:type="spellEnd"/>
      <w:r w:rsidR="00D61BA2"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1BA2" w:rsidRPr="0097776D">
        <w:rPr>
          <w:rFonts w:ascii="Times New Roman" w:hAnsi="Times New Roman" w:cs="Times New Roman"/>
          <w:i/>
          <w:sz w:val="24"/>
          <w:szCs w:val="24"/>
        </w:rPr>
        <w:t>sumus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>Eccli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. 25[:1-2]: </w:t>
      </w:r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In tribus </w:t>
      </w:r>
      <w:proofErr w:type="spellStart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>placitum</w:t>
      </w:r>
      <w:proofErr w:type="spellEnd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>est</w:t>
      </w:r>
      <w:proofErr w:type="spellEnd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>spiritui</w:t>
      </w:r>
      <w:proofErr w:type="spellEnd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meo, que sunt </w:t>
      </w:r>
      <w:proofErr w:type="spellStart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>probata</w:t>
      </w:r>
      <w:proofErr w:type="spellEnd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coram Deo et </w:t>
      </w:r>
      <w:proofErr w:type="spellStart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>hominibus</w:t>
      </w:r>
      <w:proofErr w:type="spellEnd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: concordia </w:t>
      </w:r>
      <w:proofErr w:type="spellStart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>fratrum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, etc. </w:t>
      </w:r>
      <w:proofErr w:type="spellStart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>Vnde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>Prou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. 6[:19] sapiens </w:t>
      </w:r>
      <w:proofErr w:type="spellStart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>detestatur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>eum</w:t>
      </w:r>
      <w:proofErr w:type="spellEnd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qui </w:t>
      </w:r>
      <w:proofErr w:type="spellStart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>seminat</w:t>
      </w:r>
      <w:proofErr w:type="spellEnd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gramStart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>inter fratres</w:t>
      </w:r>
      <w:proofErr w:type="gramEnd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discordias</w:t>
      </w:r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. Et ut </w:t>
      </w:r>
      <w:proofErr w:type="spellStart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>pax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>melius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>seruetur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>ait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>Apostolus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, 2 </w:t>
      </w:r>
      <w:proofErr w:type="spellStart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>Thes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. 3[:6]: </w:t>
      </w:r>
      <w:proofErr w:type="spellStart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>Subtrahatis</w:t>
      </w:r>
      <w:proofErr w:type="spellEnd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vos ab </w:t>
      </w:r>
      <w:proofErr w:type="spellStart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>omni</w:t>
      </w:r>
      <w:proofErr w:type="spellEnd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>fratre</w:t>
      </w:r>
      <w:proofErr w:type="spellEnd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ambulante </w:t>
      </w:r>
      <w:proofErr w:type="spellStart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>inordinate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. Sed, </w:t>
      </w:r>
      <w:proofErr w:type="spellStart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>heu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, quia [1] </w:t>
      </w:r>
      <w:proofErr w:type="spellStart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>Cor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. 6[:6]: </w:t>
      </w:r>
      <w:proofErr w:type="spellStart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>Frater</w:t>
      </w:r>
      <w:proofErr w:type="spellEnd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cum </w:t>
      </w:r>
      <w:proofErr w:type="spellStart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>fratre</w:t>
      </w:r>
      <w:proofErr w:type="spellEnd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[judicio] </w:t>
      </w:r>
      <w:proofErr w:type="spellStart"/>
      <w:r w:rsidR="00D61BA2" w:rsidRPr="0097776D">
        <w:rPr>
          <w:rFonts w:ascii="Times New Roman" w:hAnsi="Times New Roman" w:cs="Times New Roman"/>
          <w:i/>
          <w:sz w:val="24"/>
          <w:szCs w:val="24"/>
          <w:lang w:val="es-ES"/>
        </w:rPr>
        <w:t>contendit</w:t>
      </w:r>
      <w:proofErr w:type="spellEnd"/>
      <w:r w:rsidR="00D61BA2" w:rsidRPr="0097776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1F3965A" w14:textId="5515757C" w:rsidR="00D61BA2" w:rsidRPr="0097776D" w:rsidRDefault="00D61BA2" w:rsidP="00215BC2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534BF95" w14:textId="78DBA6AD" w:rsidR="00626FCD" w:rsidRPr="0097776D" w:rsidRDefault="00626FCD" w:rsidP="00215BC2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4D61D73" w14:textId="77777777" w:rsidR="00626FCD" w:rsidRPr="0097776D" w:rsidRDefault="00626FCD" w:rsidP="00215B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8054CD9" w14:textId="53CEBA98" w:rsidR="005B58E1" w:rsidRPr="0097776D" w:rsidRDefault="005B58E1" w:rsidP="00215BC2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F084D4F" w14:textId="4E61C7B8" w:rsidR="00562BE7" w:rsidRPr="00562BE7" w:rsidRDefault="00562BE7" w:rsidP="00215B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EC6BCE" w14:textId="77777777" w:rsidR="00375A33" w:rsidRPr="00562BE7" w:rsidRDefault="00375A33" w:rsidP="00215B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375A33" w:rsidRPr="00562BE7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E95D" w14:textId="77777777" w:rsidR="005B58E1" w:rsidRDefault="005B58E1" w:rsidP="005B58E1">
      <w:pPr>
        <w:spacing w:after="0" w:line="240" w:lineRule="auto"/>
      </w:pPr>
      <w:r>
        <w:separator/>
      </w:r>
    </w:p>
  </w:endnote>
  <w:endnote w:type="continuationSeparator" w:id="0">
    <w:p w14:paraId="6E1A74F2" w14:textId="77777777" w:rsidR="005B58E1" w:rsidRDefault="005B58E1" w:rsidP="005B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D65A9" w14:textId="77777777" w:rsidR="005B58E1" w:rsidRDefault="005B58E1" w:rsidP="005B58E1">
      <w:pPr>
        <w:spacing w:after="0" w:line="240" w:lineRule="auto"/>
      </w:pPr>
      <w:r>
        <w:separator/>
      </w:r>
    </w:p>
  </w:footnote>
  <w:footnote w:type="continuationSeparator" w:id="0">
    <w:p w14:paraId="6E9C1DAA" w14:textId="77777777" w:rsidR="005B58E1" w:rsidRDefault="005B58E1" w:rsidP="005B58E1">
      <w:pPr>
        <w:spacing w:after="0" w:line="240" w:lineRule="auto"/>
      </w:pPr>
      <w:r>
        <w:continuationSeparator/>
      </w:r>
    </w:p>
  </w:footnote>
  <w:footnote w:id="1">
    <w:p w14:paraId="177670DE" w14:textId="5133368F" w:rsidR="002818BB" w:rsidRPr="002818BB" w:rsidRDefault="002818B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818B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81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18BB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Pr="002818B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818BB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2818BB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2818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18BB">
        <w:rPr>
          <w:rFonts w:ascii="Times New Roman" w:hAnsi="Times New Roman" w:cs="Times New Roman"/>
          <w:sz w:val="24"/>
          <w:szCs w:val="24"/>
        </w:rPr>
        <w:t>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33"/>
    <w:rsid w:val="00043C91"/>
    <w:rsid w:val="00215BC2"/>
    <w:rsid w:val="002818BB"/>
    <w:rsid w:val="00310E4C"/>
    <w:rsid w:val="00322847"/>
    <w:rsid w:val="00375A33"/>
    <w:rsid w:val="00433B90"/>
    <w:rsid w:val="00562BE7"/>
    <w:rsid w:val="005B2744"/>
    <w:rsid w:val="005B58E1"/>
    <w:rsid w:val="005B6DD3"/>
    <w:rsid w:val="0060075B"/>
    <w:rsid w:val="00626FCD"/>
    <w:rsid w:val="008E3C78"/>
    <w:rsid w:val="009D65E4"/>
    <w:rsid w:val="00A10625"/>
    <w:rsid w:val="00B059B2"/>
    <w:rsid w:val="00B05CAD"/>
    <w:rsid w:val="00C33EEA"/>
    <w:rsid w:val="00D61BA2"/>
    <w:rsid w:val="00FD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76476"/>
  <w15:chartTrackingRefBased/>
  <w15:docId w15:val="{51ADF500-EAC3-429D-A538-4784FF0A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B58E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58E1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B58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18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8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18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FB316-0F36-41F0-86E1-AE3A308F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2023-09-05T17:52:00Z</dcterms:created>
  <dcterms:modified xsi:type="dcterms:W3CDTF">2023-09-05T18:01:00Z</dcterms:modified>
</cp:coreProperties>
</file>