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4BC66" w14:textId="77777777" w:rsidR="00942614" w:rsidRPr="00243C6F" w:rsidRDefault="00942614" w:rsidP="00E2673F">
      <w:pPr>
        <w:spacing w:line="480" w:lineRule="auto"/>
        <w:rPr>
          <w:rFonts w:ascii="Times New Roman" w:hAnsi="Times New Roman" w:cs="Times New Roman"/>
          <w:sz w:val="24"/>
          <w:szCs w:val="24"/>
        </w:rPr>
      </w:pPr>
      <w:r w:rsidRPr="00243C6F">
        <w:rPr>
          <w:rFonts w:ascii="Times New Roman" w:hAnsi="Times New Roman" w:cs="Times New Roman"/>
          <w:sz w:val="24"/>
          <w:szCs w:val="24"/>
        </w:rPr>
        <w:t>Worcester F 80 Distinctiones</w:t>
      </w:r>
    </w:p>
    <w:p w14:paraId="604C6AC5" w14:textId="706F9733" w:rsidR="00942614" w:rsidRPr="00243C6F" w:rsidRDefault="00942614" w:rsidP="00E2673F">
      <w:pPr>
        <w:spacing w:line="480" w:lineRule="auto"/>
        <w:rPr>
          <w:rFonts w:ascii="Times New Roman" w:hAnsi="Times New Roman" w:cs="Times New Roman"/>
          <w:sz w:val="24"/>
          <w:szCs w:val="24"/>
        </w:rPr>
      </w:pPr>
      <w:r w:rsidRPr="00243C6F">
        <w:rPr>
          <w:rFonts w:ascii="Times New Roman" w:hAnsi="Times New Roman" w:cs="Times New Roman"/>
          <w:sz w:val="24"/>
          <w:szCs w:val="24"/>
        </w:rPr>
        <w:t>58 Diverse Houses (</w:t>
      </w:r>
      <w:r w:rsidRPr="00243C6F">
        <w:rPr>
          <w:rFonts w:ascii="Times New Roman" w:hAnsi="Times New Roman" w:cs="Times New Roman"/>
          <w:i/>
          <w:iCs/>
          <w:sz w:val="24"/>
          <w:szCs w:val="24"/>
        </w:rPr>
        <w:t>Domos diuersos</w:t>
      </w:r>
      <w:r w:rsidRPr="00243C6F">
        <w:rPr>
          <w:rFonts w:ascii="Times New Roman" w:hAnsi="Times New Roman" w:cs="Times New Roman"/>
          <w:sz w:val="24"/>
          <w:szCs w:val="24"/>
        </w:rPr>
        <w:t xml:space="preserve">) </w:t>
      </w:r>
    </w:p>
    <w:p w14:paraId="43FF6DBF" w14:textId="04EA3334" w:rsidR="00243C6F" w:rsidRDefault="00243C6F" w:rsidP="00E2673F">
      <w:pPr>
        <w:spacing w:line="480" w:lineRule="auto"/>
        <w:rPr>
          <w:rFonts w:ascii="Times New Roman" w:hAnsi="Times New Roman" w:cs="Times New Roman"/>
          <w:sz w:val="24"/>
          <w:szCs w:val="24"/>
        </w:rPr>
      </w:pPr>
      <w:r w:rsidRPr="00243C6F">
        <w:rPr>
          <w:rFonts w:ascii="Times New Roman" w:hAnsi="Times New Roman" w:cs="Times New Roman"/>
          <w:sz w:val="24"/>
          <w:szCs w:val="24"/>
        </w:rPr>
        <w:t>The Lord of the universes has diverse houses</w:t>
      </w:r>
      <w:r w:rsidR="00E2673F">
        <w:rPr>
          <w:rFonts w:ascii="Times New Roman" w:hAnsi="Times New Roman" w:cs="Times New Roman"/>
          <w:sz w:val="24"/>
          <w:szCs w:val="24"/>
        </w:rPr>
        <w:t xml:space="preserve"> </w:t>
      </w:r>
      <w:r w:rsidRPr="00243C6F">
        <w:rPr>
          <w:rFonts w:ascii="Times New Roman" w:hAnsi="Times New Roman" w:cs="Times New Roman"/>
          <w:sz w:val="24"/>
          <w:szCs w:val="24"/>
        </w:rPr>
        <w:t>and various dwellings in these houses.</w:t>
      </w:r>
    </w:p>
    <w:p w14:paraId="7A6258B2" w14:textId="171C3013" w:rsidR="00243C6F" w:rsidRDefault="00243C6F" w:rsidP="00E2673F">
      <w:pPr>
        <w:spacing w:line="480" w:lineRule="auto"/>
        <w:rPr>
          <w:rFonts w:ascii="Times New Roman" w:hAnsi="Times New Roman" w:cs="Times New Roman"/>
          <w:sz w:val="24"/>
          <w:szCs w:val="24"/>
        </w:rPr>
      </w:pPr>
      <w:r>
        <w:rPr>
          <w:rFonts w:ascii="Times New Roman" w:hAnsi="Times New Roman" w:cs="Times New Roman"/>
          <w:sz w:val="24"/>
          <w:szCs w:val="24"/>
        </w:rPr>
        <w:t>/fol. 232ra/</w:t>
      </w:r>
    </w:p>
    <w:p w14:paraId="50B5C009" w14:textId="4DFF74AF" w:rsidR="00E2673F" w:rsidRDefault="00243C6F" w:rsidP="00E2673F">
      <w:pPr>
        <w:spacing w:line="480" w:lineRule="auto"/>
        <w:rPr>
          <w:rFonts w:ascii="Times New Roman" w:hAnsi="Times New Roman" w:cs="Times New Roman"/>
          <w:sz w:val="24"/>
          <w:szCs w:val="24"/>
        </w:rPr>
      </w:pPr>
      <w:r>
        <w:rPr>
          <w:rFonts w:ascii="Times New Roman" w:hAnsi="Times New Roman" w:cs="Times New Roman"/>
          <w:sz w:val="24"/>
          <w:szCs w:val="24"/>
        </w:rPr>
        <w:t xml:space="preserve">For a house is universal. It is a structure of the </w:t>
      </w:r>
      <w:r w:rsidR="00B07F23">
        <w:rPr>
          <w:rFonts w:ascii="Times New Roman" w:hAnsi="Times New Roman" w:cs="Times New Roman"/>
          <w:sz w:val="24"/>
          <w:szCs w:val="24"/>
        </w:rPr>
        <w:t>entire world</w:t>
      </w:r>
      <w:r>
        <w:rPr>
          <w:rFonts w:ascii="Times New Roman" w:hAnsi="Times New Roman" w:cs="Times New Roman"/>
          <w:sz w:val="24"/>
          <w:szCs w:val="24"/>
        </w:rPr>
        <w:t>, about which Solomon says,</w:t>
      </w:r>
      <w:r w:rsidR="002F064F">
        <w:rPr>
          <w:rStyle w:val="EndnoteReference"/>
          <w:rFonts w:ascii="Times New Roman" w:hAnsi="Times New Roman" w:cs="Times New Roman"/>
          <w:sz w:val="24"/>
          <w:szCs w:val="24"/>
        </w:rPr>
        <w:endnoteReference w:id="1"/>
      </w:r>
      <w:r>
        <w:rPr>
          <w:rFonts w:ascii="Times New Roman" w:hAnsi="Times New Roman" w:cs="Times New Roman"/>
          <w:sz w:val="24"/>
          <w:szCs w:val="24"/>
        </w:rPr>
        <w:t xml:space="preserve"> We </w:t>
      </w:r>
      <w:r w:rsidR="00E2673F">
        <w:rPr>
          <w:rFonts w:ascii="Times New Roman" w:hAnsi="Times New Roman" w:cs="Times New Roman"/>
          <w:sz w:val="24"/>
          <w:szCs w:val="24"/>
        </w:rPr>
        <w:t>h</w:t>
      </w:r>
      <w:r>
        <w:rPr>
          <w:rFonts w:ascii="Times New Roman" w:hAnsi="Times New Roman" w:cs="Times New Roman"/>
          <w:sz w:val="24"/>
          <w:szCs w:val="24"/>
        </w:rPr>
        <w:t>ave known</w:t>
      </w:r>
      <w:r w:rsidR="00E2673F">
        <w:rPr>
          <w:rFonts w:ascii="Times New Roman" w:hAnsi="Times New Roman" w:cs="Times New Roman"/>
          <w:sz w:val="24"/>
          <w:szCs w:val="24"/>
        </w:rPr>
        <w:t xml:space="preserve"> </w:t>
      </w:r>
      <w:r>
        <w:rPr>
          <w:rFonts w:ascii="Times New Roman" w:hAnsi="Times New Roman" w:cs="Times New Roman"/>
          <w:sz w:val="24"/>
          <w:szCs w:val="24"/>
        </w:rPr>
        <w:t>you O Lord, because you have built for yourself an everlasting house both in heaven and on earth, and on the sea. A particular</w:t>
      </w:r>
      <w:r w:rsidR="00E2673F">
        <w:rPr>
          <w:rFonts w:ascii="Times New Roman" w:hAnsi="Times New Roman" w:cs="Times New Roman"/>
          <w:sz w:val="24"/>
          <w:szCs w:val="24"/>
        </w:rPr>
        <w:t xml:space="preserve"> </w:t>
      </w:r>
      <w:r>
        <w:rPr>
          <w:rFonts w:ascii="Times New Roman" w:hAnsi="Times New Roman" w:cs="Times New Roman"/>
          <w:sz w:val="24"/>
          <w:szCs w:val="24"/>
        </w:rPr>
        <w:t xml:space="preserve">house is the church, about which it is said in Psal. </w:t>
      </w:r>
      <w:r w:rsidRPr="00ED604E">
        <w:rPr>
          <w:rFonts w:ascii="Times New Roman" w:hAnsi="Times New Roman" w:cs="Times New Roman"/>
          <w:sz w:val="24"/>
          <w:szCs w:val="24"/>
        </w:rPr>
        <w:t>[92:5]: “Holiness becomes your house.</w:t>
      </w:r>
      <w:r>
        <w:rPr>
          <w:rFonts w:ascii="Times New Roman" w:hAnsi="Times New Roman" w:cs="Times New Roman"/>
          <w:sz w:val="24"/>
          <w:szCs w:val="24"/>
        </w:rPr>
        <w:t xml:space="preserve">” The spiritual house is the </w:t>
      </w:r>
      <w:r w:rsidR="00B07F23">
        <w:rPr>
          <w:rFonts w:ascii="Times New Roman" w:hAnsi="Times New Roman" w:cs="Times New Roman"/>
          <w:sz w:val="24"/>
          <w:szCs w:val="24"/>
        </w:rPr>
        <w:t>virgin,</w:t>
      </w:r>
      <w:r>
        <w:rPr>
          <w:rFonts w:ascii="Times New Roman" w:hAnsi="Times New Roman" w:cs="Times New Roman"/>
          <w:sz w:val="24"/>
          <w:szCs w:val="24"/>
        </w:rPr>
        <w:t xml:space="preserve"> Mary. Abut which the prophet [Ezech 44:4]: “I </w:t>
      </w:r>
      <w:r w:rsidR="00B07F23">
        <w:rPr>
          <w:rFonts w:ascii="Times New Roman" w:hAnsi="Times New Roman" w:cs="Times New Roman"/>
          <w:sz w:val="24"/>
          <w:szCs w:val="24"/>
        </w:rPr>
        <w:t>saw and</w:t>
      </w:r>
      <w:r>
        <w:rPr>
          <w:rFonts w:ascii="Times New Roman" w:hAnsi="Times New Roman" w:cs="Times New Roman"/>
          <w:sz w:val="24"/>
          <w:szCs w:val="24"/>
        </w:rPr>
        <w:t xml:space="preserve"> behold the glory of the Lord filled the house of the Lord.” His house is singular, it has taken on humanity, about which [Prov. 9:1]: “</w:t>
      </w:r>
      <w:r w:rsidRPr="00ED604E">
        <w:rPr>
          <w:rFonts w:ascii="Times New Roman" w:hAnsi="Times New Roman" w:cs="Times New Roman"/>
          <w:sz w:val="24"/>
          <w:szCs w:val="24"/>
        </w:rPr>
        <w:t>Wisdom has built herself a house.”</w:t>
      </w:r>
      <w:r>
        <w:rPr>
          <w:rFonts w:ascii="Times New Roman" w:hAnsi="Times New Roman" w:cs="Times New Roman"/>
          <w:sz w:val="24"/>
          <w:szCs w:val="24"/>
        </w:rPr>
        <w:t xml:space="preserve"> </w:t>
      </w:r>
    </w:p>
    <w:p w14:paraId="21996449" w14:textId="29A9B469" w:rsidR="00E2673F" w:rsidRDefault="00243C6F" w:rsidP="00E2673F">
      <w:pPr>
        <w:spacing w:line="480" w:lineRule="auto"/>
        <w:rPr>
          <w:rFonts w:ascii="Times New Roman" w:hAnsi="Times New Roman" w:cs="Times New Roman"/>
          <w:sz w:val="24"/>
          <w:szCs w:val="24"/>
        </w:rPr>
      </w:pPr>
      <w:r>
        <w:rPr>
          <w:rFonts w:ascii="Times New Roman" w:hAnsi="Times New Roman" w:cs="Times New Roman"/>
          <w:sz w:val="24"/>
          <w:szCs w:val="24"/>
        </w:rPr>
        <w:t>¶ For the upper house is the blessedness of heaven about</w:t>
      </w:r>
      <w:r w:rsidR="00E2673F">
        <w:rPr>
          <w:rFonts w:ascii="Times New Roman" w:hAnsi="Times New Roman" w:cs="Times New Roman"/>
          <w:sz w:val="24"/>
          <w:szCs w:val="24"/>
        </w:rPr>
        <w:t xml:space="preserve"> </w:t>
      </w:r>
      <w:r>
        <w:rPr>
          <w:rFonts w:ascii="Times New Roman" w:hAnsi="Times New Roman" w:cs="Times New Roman"/>
          <w:sz w:val="24"/>
          <w:szCs w:val="24"/>
        </w:rPr>
        <w:t xml:space="preserve">which it is said </w:t>
      </w:r>
      <w:r w:rsidR="002F064F">
        <w:rPr>
          <w:rFonts w:ascii="Times New Roman" w:hAnsi="Times New Roman" w:cs="Times New Roman"/>
          <w:sz w:val="24"/>
          <w:szCs w:val="24"/>
        </w:rPr>
        <w:t xml:space="preserve">[Psal. 41:5]: “I shall </w:t>
      </w:r>
      <w:r w:rsidR="00B07F23">
        <w:rPr>
          <w:rFonts w:ascii="Times New Roman" w:hAnsi="Times New Roman" w:cs="Times New Roman"/>
          <w:sz w:val="24"/>
          <w:szCs w:val="24"/>
        </w:rPr>
        <w:t>go over</w:t>
      </w:r>
      <w:r w:rsidR="002F064F">
        <w:rPr>
          <w:rFonts w:ascii="Times New Roman" w:hAnsi="Times New Roman" w:cs="Times New Roman"/>
          <w:sz w:val="24"/>
          <w:szCs w:val="24"/>
        </w:rPr>
        <w:t xml:space="preserve"> into the place of the wonderful tabernacle,</w:t>
      </w:r>
      <w:r w:rsidR="00E2673F">
        <w:rPr>
          <w:rFonts w:ascii="Times New Roman" w:hAnsi="Times New Roman" w:cs="Times New Roman"/>
          <w:sz w:val="24"/>
          <w:szCs w:val="24"/>
        </w:rPr>
        <w:t xml:space="preserve"> </w:t>
      </w:r>
      <w:r w:rsidR="002F064F">
        <w:rPr>
          <w:rFonts w:ascii="Times New Roman" w:hAnsi="Times New Roman" w:cs="Times New Roman"/>
          <w:sz w:val="24"/>
          <w:szCs w:val="24"/>
        </w:rPr>
        <w:t>even to the house of God.” The lower house is the basilica of prayer</w:t>
      </w:r>
      <w:r w:rsidR="00E2673F">
        <w:rPr>
          <w:rFonts w:ascii="Times New Roman" w:hAnsi="Times New Roman" w:cs="Times New Roman"/>
          <w:sz w:val="24"/>
          <w:szCs w:val="24"/>
        </w:rPr>
        <w:t xml:space="preserve"> </w:t>
      </w:r>
      <w:r w:rsidR="002F064F">
        <w:rPr>
          <w:rFonts w:ascii="Times New Roman" w:hAnsi="Times New Roman" w:cs="Times New Roman"/>
          <w:sz w:val="24"/>
          <w:szCs w:val="24"/>
        </w:rPr>
        <w:t>about which it is said in Luke [19:46]:</w:t>
      </w:r>
      <w:r w:rsidR="002F064F" w:rsidRPr="00ED604E">
        <w:rPr>
          <w:rFonts w:ascii="Times New Roman" w:hAnsi="Times New Roman" w:cs="Times New Roman"/>
          <w:sz w:val="24"/>
          <w:szCs w:val="24"/>
        </w:rPr>
        <w:t xml:space="preserve"> “My house is the house of prayer</w:t>
      </w:r>
      <w:r w:rsidR="00E2673F">
        <w:rPr>
          <w:rFonts w:ascii="Times New Roman" w:hAnsi="Times New Roman" w:cs="Times New Roman"/>
          <w:sz w:val="24"/>
          <w:szCs w:val="24"/>
        </w:rPr>
        <w:t>.</w:t>
      </w:r>
      <w:r w:rsidR="002F064F" w:rsidRPr="00ED604E">
        <w:rPr>
          <w:rFonts w:ascii="Times New Roman" w:hAnsi="Times New Roman" w:cs="Times New Roman"/>
          <w:sz w:val="24"/>
          <w:szCs w:val="24"/>
        </w:rPr>
        <w:t>”</w:t>
      </w:r>
      <w:r w:rsidR="00E2673F">
        <w:rPr>
          <w:rFonts w:ascii="Times New Roman" w:hAnsi="Times New Roman" w:cs="Times New Roman"/>
          <w:sz w:val="24"/>
          <w:szCs w:val="24"/>
        </w:rPr>
        <w:t xml:space="preserve"> </w:t>
      </w:r>
      <w:r w:rsidR="00EA2B73">
        <w:rPr>
          <w:rFonts w:ascii="Times New Roman" w:hAnsi="Times New Roman" w:cs="Times New Roman"/>
          <w:sz w:val="24"/>
          <w:szCs w:val="24"/>
        </w:rPr>
        <w:t>It will be called the house of God. On the inside it is said to be conscience about</w:t>
      </w:r>
      <w:r w:rsidR="00E2673F">
        <w:rPr>
          <w:rFonts w:ascii="Times New Roman" w:hAnsi="Times New Roman" w:cs="Times New Roman"/>
          <w:sz w:val="24"/>
          <w:szCs w:val="24"/>
        </w:rPr>
        <w:t xml:space="preserve"> </w:t>
      </w:r>
      <w:r w:rsidR="00EA2B73">
        <w:rPr>
          <w:rFonts w:ascii="Times New Roman" w:hAnsi="Times New Roman" w:cs="Times New Roman"/>
          <w:sz w:val="24"/>
          <w:szCs w:val="24"/>
        </w:rPr>
        <w:t>which Psal. [100:2]: “</w:t>
      </w:r>
      <w:r w:rsidR="00EA2B73" w:rsidRPr="00ED604E">
        <w:rPr>
          <w:rFonts w:ascii="Times New Roman" w:hAnsi="Times New Roman" w:cs="Times New Roman"/>
          <w:sz w:val="24"/>
          <w:szCs w:val="24"/>
        </w:rPr>
        <w:t>I walked in the innocence of my heart, in the midst of my house.”</w:t>
      </w:r>
      <w:r w:rsidR="00E2673F">
        <w:rPr>
          <w:rFonts w:ascii="Times New Roman" w:hAnsi="Times New Roman" w:cs="Times New Roman"/>
          <w:sz w:val="24"/>
          <w:szCs w:val="24"/>
        </w:rPr>
        <w:t xml:space="preserve"> </w:t>
      </w:r>
      <w:r w:rsidR="00EA2B73">
        <w:rPr>
          <w:rFonts w:ascii="Times New Roman" w:hAnsi="Times New Roman" w:cs="Times New Roman"/>
          <w:sz w:val="24"/>
          <w:szCs w:val="24"/>
        </w:rPr>
        <w:t>His house on the outside is sacred scripture about</w:t>
      </w:r>
      <w:r w:rsidR="00E2673F">
        <w:rPr>
          <w:rFonts w:ascii="Times New Roman" w:hAnsi="Times New Roman" w:cs="Times New Roman"/>
          <w:sz w:val="24"/>
          <w:szCs w:val="24"/>
        </w:rPr>
        <w:t xml:space="preserve"> </w:t>
      </w:r>
      <w:r w:rsidR="00EA2B73">
        <w:rPr>
          <w:rFonts w:ascii="Times New Roman" w:hAnsi="Times New Roman" w:cs="Times New Roman"/>
          <w:sz w:val="24"/>
          <w:szCs w:val="24"/>
        </w:rPr>
        <w:t xml:space="preserve">which in the Psal. [54:15]: </w:t>
      </w:r>
      <w:r w:rsidR="00B0297F" w:rsidRPr="00ED604E">
        <w:rPr>
          <w:rFonts w:ascii="Times New Roman" w:hAnsi="Times New Roman" w:cs="Times New Roman"/>
          <w:sz w:val="24"/>
          <w:szCs w:val="24"/>
        </w:rPr>
        <w:t>“In the house of God we walked with consent.”</w:t>
      </w:r>
      <w:r w:rsidR="00ED769B">
        <w:rPr>
          <w:rFonts w:ascii="Times New Roman" w:hAnsi="Times New Roman" w:cs="Times New Roman"/>
          <w:sz w:val="24"/>
          <w:szCs w:val="24"/>
        </w:rPr>
        <w:t xml:space="preserve"> </w:t>
      </w:r>
    </w:p>
    <w:p w14:paraId="733861C1" w14:textId="190757B2" w:rsidR="00C41CC8" w:rsidRDefault="00ED769B" w:rsidP="00E2673F">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F944B5">
        <w:rPr>
          <w:rFonts w:ascii="Times New Roman" w:hAnsi="Times New Roman" w:cs="Times New Roman"/>
          <w:sz w:val="24"/>
          <w:szCs w:val="24"/>
        </w:rPr>
        <w:t>Again there is the house of divinity, the house</w:t>
      </w:r>
      <w:r w:rsidR="00E2673F">
        <w:rPr>
          <w:rFonts w:ascii="Times New Roman" w:hAnsi="Times New Roman" w:cs="Times New Roman"/>
          <w:sz w:val="24"/>
          <w:szCs w:val="24"/>
        </w:rPr>
        <w:t xml:space="preserve"> </w:t>
      </w:r>
      <w:r w:rsidR="00F944B5">
        <w:rPr>
          <w:rFonts w:ascii="Times New Roman" w:hAnsi="Times New Roman" w:cs="Times New Roman"/>
          <w:sz w:val="24"/>
          <w:szCs w:val="24"/>
        </w:rPr>
        <w:t xml:space="preserve">of man, </w:t>
      </w:r>
      <w:r w:rsidR="00F944B5" w:rsidRPr="00ED604E">
        <w:rPr>
          <w:rFonts w:ascii="Times New Roman" w:hAnsi="Times New Roman" w:cs="Times New Roman"/>
          <w:sz w:val="24"/>
          <w:szCs w:val="24"/>
        </w:rPr>
        <w:t>the house of the devil, or thus it is the house of God, the house of the soul, the house of the Prince of Darkness. Of which the first is built through grace</w:t>
      </w:r>
      <w:r w:rsidR="00F944B5">
        <w:rPr>
          <w:rFonts w:ascii="Times New Roman" w:hAnsi="Times New Roman" w:cs="Times New Roman"/>
          <w:sz w:val="24"/>
          <w:szCs w:val="24"/>
        </w:rPr>
        <w:t>.</w:t>
      </w:r>
      <w:r w:rsidR="00F944B5" w:rsidRPr="00ED604E">
        <w:rPr>
          <w:rFonts w:ascii="Times New Roman" w:hAnsi="Times New Roman" w:cs="Times New Roman"/>
          <w:sz w:val="24"/>
          <w:szCs w:val="24"/>
        </w:rPr>
        <w:t xml:space="preserve"> </w:t>
      </w:r>
      <w:r w:rsidR="00F944B5">
        <w:rPr>
          <w:rFonts w:ascii="Times New Roman" w:hAnsi="Times New Roman" w:cs="Times New Roman"/>
          <w:sz w:val="24"/>
          <w:szCs w:val="24"/>
        </w:rPr>
        <w:t>T</w:t>
      </w:r>
      <w:r w:rsidR="00F944B5" w:rsidRPr="00ED604E">
        <w:rPr>
          <w:rFonts w:ascii="Times New Roman" w:hAnsi="Times New Roman" w:cs="Times New Roman"/>
          <w:sz w:val="24"/>
          <w:szCs w:val="24"/>
        </w:rPr>
        <w:t>he second through nature</w:t>
      </w:r>
      <w:r w:rsidR="00F944B5">
        <w:rPr>
          <w:rFonts w:ascii="Times New Roman" w:hAnsi="Times New Roman" w:cs="Times New Roman"/>
          <w:sz w:val="24"/>
          <w:szCs w:val="24"/>
        </w:rPr>
        <w:t>.</w:t>
      </w:r>
      <w:r w:rsidR="00F944B5" w:rsidRPr="00ED604E">
        <w:rPr>
          <w:rFonts w:ascii="Times New Roman" w:hAnsi="Times New Roman" w:cs="Times New Roman"/>
          <w:sz w:val="24"/>
          <w:szCs w:val="24"/>
        </w:rPr>
        <w:t xml:space="preserve"> </w:t>
      </w:r>
      <w:r w:rsidR="00F944B5">
        <w:rPr>
          <w:rFonts w:ascii="Times New Roman" w:hAnsi="Times New Roman" w:cs="Times New Roman"/>
          <w:sz w:val="24"/>
          <w:szCs w:val="24"/>
        </w:rPr>
        <w:t>T</w:t>
      </w:r>
      <w:r w:rsidR="00F944B5" w:rsidRPr="00ED604E">
        <w:rPr>
          <w:rFonts w:ascii="Times New Roman" w:hAnsi="Times New Roman" w:cs="Times New Roman"/>
          <w:sz w:val="24"/>
          <w:szCs w:val="24"/>
        </w:rPr>
        <w:t>he third through fault</w:t>
      </w:r>
      <w:r w:rsidR="00F944B5">
        <w:rPr>
          <w:rFonts w:ascii="Times New Roman" w:hAnsi="Times New Roman" w:cs="Times New Roman"/>
          <w:sz w:val="24"/>
          <w:szCs w:val="24"/>
        </w:rPr>
        <w:t>.</w:t>
      </w:r>
      <w:r w:rsidR="00F944B5" w:rsidRPr="00ED604E">
        <w:rPr>
          <w:rFonts w:ascii="Times New Roman" w:hAnsi="Times New Roman" w:cs="Times New Roman"/>
          <w:sz w:val="24"/>
          <w:szCs w:val="24"/>
        </w:rPr>
        <w:t xml:space="preserve"> </w:t>
      </w:r>
      <w:r w:rsidR="00F944B5">
        <w:rPr>
          <w:rFonts w:ascii="Times New Roman" w:hAnsi="Times New Roman" w:cs="Times New Roman"/>
          <w:sz w:val="24"/>
          <w:szCs w:val="24"/>
        </w:rPr>
        <w:t>A</w:t>
      </w:r>
      <w:r w:rsidR="00F944B5" w:rsidRPr="00ED604E">
        <w:rPr>
          <w:rFonts w:ascii="Times New Roman" w:hAnsi="Times New Roman" w:cs="Times New Roman"/>
          <w:sz w:val="24"/>
          <w:szCs w:val="24"/>
        </w:rPr>
        <w:t xml:space="preserve">bout </w:t>
      </w:r>
      <w:r w:rsidR="00C41CC8">
        <w:rPr>
          <w:rFonts w:ascii="Times New Roman" w:hAnsi="Times New Roman" w:cs="Times New Roman"/>
          <w:sz w:val="24"/>
          <w:szCs w:val="24"/>
        </w:rPr>
        <w:t>the first</w:t>
      </w:r>
      <w:r w:rsidR="00F944B5" w:rsidRPr="00ED604E">
        <w:rPr>
          <w:rFonts w:ascii="Times New Roman" w:hAnsi="Times New Roman" w:cs="Times New Roman"/>
          <w:sz w:val="24"/>
          <w:szCs w:val="24"/>
        </w:rPr>
        <w:t xml:space="preserve"> it is said </w:t>
      </w:r>
      <w:r w:rsidR="00C41CC8">
        <w:rPr>
          <w:rFonts w:ascii="Times New Roman" w:hAnsi="Times New Roman" w:cs="Times New Roman"/>
          <w:sz w:val="24"/>
          <w:szCs w:val="24"/>
        </w:rPr>
        <w:t>[</w:t>
      </w:r>
      <w:r w:rsidR="00F944B5" w:rsidRPr="00ED604E">
        <w:rPr>
          <w:rFonts w:ascii="Times New Roman" w:hAnsi="Times New Roman" w:cs="Times New Roman"/>
          <w:sz w:val="24"/>
          <w:szCs w:val="24"/>
        </w:rPr>
        <w:t>Psal. 92:5]: “Holiness becomes your house.”</w:t>
      </w:r>
      <w:r w:rsidR="00C41CC8">
        <w:rPr>
          <w:rFonts w:ascii="Times New Roman" w:hAnsi="Times New Roman" w:cs="Times New Roman"/>
          <w:sz w:val="24"/>
          <w:szCs w:val="24"/>
        </w:rPr>
        <w:t xml:space="preserve"> </w:t>
      </w:r>
      <w:r w:rsidR="00C41CC8" w:rsidRPr="00ED604E">
        <w:rPr>
          <w:rFonts w:ascii="Times New Roman" w:hAnsi="Times New Roman" w:cs="Times New Roman"/>
          <w:sz w:val="24"/>
          <w:szCs w:val="24"/>
        </w:rPr>
        <w:t xml:space="preserve">Concerning the second, Job 4[:19]: “They that </w:t>
      </w:r>
      <w:r w:rsidR="00C41CC8" w:rsidRPr="00ED604E">
        <w:rPr>
          <w:rFonts w:ascii="Times New Roman" w:hAnsi="Times New Roman" w:cs="Times New Roman"/>
          <w:sz w:val="24"/>
          <w:szCs w:val="24"/>
        </w:rPr>
        <w:lastRenderedPageBreak/>
        <w:t>dwell in houses of clay, who have an earthly foundation.” Concerning the third,</w:t>
      </w:r>
      <w:r w:rsidR="00C41CC8">
        <w:rPr>
          <w:rFonts w:ascii="Times New Roman" w:hAnsi="Times New Roman" w:cs="Times New Roman"/>
          <w:sz w:val="24"/>
          <w:szCs w:val="24"/>
        </w:rPr>
        <w:t xml:space="preserve"> it is said</w:t>
      </w:r>
      <w:r w:rsidR="00C41CC8" w:rsidRPr="00ED604E">
        <w:rPr>
          <w:rFonts w:ascii="Times New Roman" w:hAnsi="Times New Roman" w:cs="Times New Roman"/>
          <w:sz w:val="24"/>
          <w:szCs w:val="24"/>
        </w:rPr>
        <w:t xml:space="preserve"> [Matt. 12:44]: “I will return into my house,” the first one. </w:t>
      </w:r>
      <w:r w:rsidR="00C41CC8">
        <w:rPr>
          <w:rFonts w:ascii="Times New Roman" w:hAnsi="Times New Roman" w:cs="Times New Roman"/>
          <w:sz w:val="24"/>
          <w:szCs w:val="24"/>
        </w:rPr>
        <w:t>I</w:t>
      </w:r>
      <w:r w:rsidR="00C41CC8" w:rsidRPr="00ED604E">
        <w:rPr>
          <w:rFonts w:ascii="Times New Roman" w:hAnsi="Times New Roman" w:cs="Times New Roman"/>
          <w:sz w:val="24"/>
          <w:szCs w:val="24"/>
        </w:rPr>
        <w:t xml:space="preserve">n the house of </w:t>
      </w:r>
      <w:r w:rsidR="00B07F23" w:rsidRPr="00ED604E">
        <w:rPr>
          <w:rFonts w:ascii="Times New Roman" w:hAnsi="Times New Roman" w:cs="Times New Roman"/>
          <w:sz w:val="24"/>
          <w:szCs w:val="24"/>
        </w:rPr>
        <w:t>fault,</w:t>
      </w:r>
      <w:r w:rsidR="00C41CC8" w:rsidRPr="00ED604E">
        <w:rPr>
          <w:rFonts w:ascii="Times New Roman" w:hAnsi="Times New Roman" w:cs="Times New Roman"/>
          <w:sz w:val="24"/>
          <w:szCs w:val="24"/>
        </w:rPr>
        <w:t xml:space="preserve"> the foundation is cupidity, which is said [1 Tim. 6:10]: “The root of all evils.” The roof is </w:t>
      </w:r>
      <w:r w:rsidR="00C41CC8">
        <w:rPr>
          <w:rFonts w:ascii="Times New Roman" w:hAnsi="Times New Roman" w:cs="Times New Roman"/>
          <w:sz w:val="24"/>
          <w:szCs w:val="24"/>
        </w:rPr>
        <w:t>pride</w:t>
      </w:r>
      <w:r w:rsidR="00C41CC8" w:rsidRPr="00ED604E">
        <w:rPr>
          <w:rFonts w:ascii="Times New Roman" w:hAnsi="Times New Roman" w:cs="Times New Roman"/>
          <w:sz w:val="24"/>
          <w:szCs w:val="24"/>
        </w:rPr>
        <w:t xml:space="preserve">, which is said [Eccli. 10:15]: “Pride is the beginning of all sin.” The door is concupiscence of the flesh militating against the soul. The pavement is avarice which is said to be the servitude of idols. The four side walls are four kinds of vices, namely, the sin of simplicity through </w:t>
      </w:r>
      <w:r w:rsidR="00C41CC8">
        <w:rPr>
          <w:rFonts w:ascii="Times New Roman" w:hAnsi="Times New Roman" w:cs="Times New Roman"/>
          <w:sz w:val="24"/>
          <w:szCs w:val="24"/>
        </w:rPr>
        <w:t>ignorance</w:t>
      </w:r>
      <w:r w:rsidR="00C41CC8" w:rsidRPr="00ED604E">
        <w:rPr>
          <w:rFonts w:ascii="Times New Roman" w:hAnsi="Times New Roman" w:cs="Times New Roman"/>
          <w:sz w:val="24"/>
          <w:szCs w:val="24"/>
        </w:rPr>
        <w:t xml:space="preserve">, fragility through impatience, security through negligence, malignity through envy. </w:t>
      </w:r>
    </w:p>
    <w:p w14:paraId="70D0700D" w14:textId="60E9FC46" w:rsidR="00DE7A5B" w:rsidRDefault="00C41CC8" w:rsidP="00E2673F">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ED604E">
        <w:rPr>
          <w:rFonts w:ascii="Times New Roman" w:hAnsi="Times New Roman" w:cs="Times New Roman"/>
          <w:sz w:val="24"/>
          <w:szCs w:val="24"/>
        </w:rPr>
        <w:t xml:space="preserve">In the house of nature, the foundation is reason, the roof is memory, the door is the intellect, the pavement is the will. The four walls are the four natural </w:t>
      </w:r>
      <w:r>
        <w:rPr>
          <w:rFonts w:ascii="Times New Roman" w:hAnsi="Times New Roman" w:cs="Times New Roman"/>
          <w:sz w:val="24"/>
          <w:szCs w:val="24"/>
        </w:rPr>
        <w:t>a</w:t>
      </w:r>
      <w:r w:rsidRPr="00ED604E">
        <w:rPr>
          <w:rFonts w:ascii="Times New Roman" w:hAnsi="Times New Roman" w:cs="Times New Roman"/>
          <w:sz w:val="24"/>
          <w:szCs w:val="24"/>
        </w:rPr>
        <w:t>ffects: fear, hope, sorrow, and joy.</w:t>
      </w:r>
      <w:r>
        <w:rPr>
          <w:rFonts w:ascii="Times New Roman" w:hAnsi="Times New Roman" w:cs="Times New Roman"/>
          <w:sz w:val="24"/>
          <w:szCs w:val="24"/>
        </w:rPr>
        <w:t xml:space="preserve"> </w:t>
      </w:r>
      <w:r w:rsidRPr="00ED604E">
        <w:rPr>
          <w:rFonts w:ascii="Times New Roman" w:hAnsi="Times New Roman" w:cs="Times New Roman"/>
          <w:sz w:val="24"/>
          <w:szCs w:val="24"/>
        </w:rPr>
        <w:t xml:space="preserve">In the house of </w:t>
      </w:r>
      <w:r w:rsidR="00B07F23" w:rsidRPr="00ED604E">
        <w:rPr>
          <w:rFonts w:ascii="Times New Roman" w:hAnsi="Times New Roman" w:cs="Times New Roman"/>
          <w:sz w:val="24"/>
          <w:szCs w:val="24"/>
        </w:rPr>
        <w:t>grace,</w:t>
      </w:r>
      <w:r w:rsidRPr="00ED604E">
        <w:rPr>
          <w:rFonts w:ascii="Times New Roman" w:hAnsi="Times New Roman" w:cs="Times New Roman"/>
          <w:sz w:val="24"/>
          <w:szCs w:val="24"/>
        </w:rPr>
        <w:t xml:space="preserve"> the foundation is faith. </w:t>
      </w:r>
      <w:r>
        <w:rPr>
          <w:rFonts w:ascii="Times New Roman" w:hAnsi="Times New Roman" w:cs="Times New Roman"/>
          <w:sz w:val="24"/>
          <w:szCs w:val="24"/>
        </w:rPr>
        <w:t>About which the Apost</w:t>
      </w:r>
      <w:r w:rsidR="00DE7A5B">
        <w:rPr>
          <w:rFonts w:ascii="Times New Roman" w:hAnsi="Times New Roman" w:cs="Times New Roman"/>
          <w:sz w:val="24"/>
          <w:szCs w:val="24"/>
        </w:rPr>
        <w:t>le [Heb. 11:1]: “Faith</w:t>
      </w:r>
      <w:r w:rsidR="00231A0E">
        <w:rPr>
          <w:rFonts w:ascii="Times New Roman" w:hAnsi="Times New Roman" w:cs="Times New Roman"/>
          <w:sz w:val="24"/>
          <w:szCs w:val="24"/>
        </w:rPr>
        <w:t xml:space="preserve"> </w:t>
      </w:r>
      <w:r w:rsidR="00DE7A5B">
        <w:rPr>
          <w:rFonts w:ascii="Times New Roman" w:hAnsi="Times New Roman" w:cs="Times New Roman"/>
          <w:sz w:val="24"/>
          <w:szCs w:val="24"/>
        </w:rPr>
        <w:t>is the substance of things to be hoped for,” etc.</w:t>
      </w:r>
      <w:r w:rsidR="00231A0E">
        <w:rPr>
          <w:rFonts w:ascii="Times New Roman" w:hAnsi="Times New Roman" w:cs="Times New Roman"/>
          <w:sz w:val="24"/>
          <w:szCs w:val="24"/>
        </w:rPr>
        <w:t xml:space="preserve"> </w:t>
      </w:r>
      <w:r w:rsidRPr="00ED604E">
        <w:rPr>
          <w:rFonts w:ascii="Times New Roman" w:hAnsi="Times New Roman" w:cs="Times New Roman"/>
          <w:sz w:val="24"/>
          <w:szCs w:val="24"/>
        </w:rPr>
        <w:t xml:space="preserve">The roof is charity, about which [1] Pet. [4:8]: “Charity covers a multitude of sins.” The door is obedience, about which Matt. [19:17]: “If you would </w:t>
      </w:r>
    </w:p>
    <w:p w14:paraId="2BAEC932" w14:textId="185B204F" w:rsidR="00DE7A5B" w:rsidRDefault="00DE7A5B" w:rsidP="00E2673F">
      <w:pPr>
        <w:spacing w:line="480" w:lineRule="auto"/>
        <w:rPr>
          <w:rFonts w:ascii="Times New Roman" w:hAnsi="Times New Roman" w:cs="Times New Roman"/>
          <w:sz w:val="24"/>
          <w:szCs w:val="24"/>
        </w:rPr>
      </w:pPr>
      <w:r>
        <w:rPr>
          <w:rFonts w:ascii="Times New Roman" w:hAnsi="Times New Roman" w:cs="Times New Roman"/>
          <w:sz w:val="24"/>
          <w:szCs w:val="24"/>
        </w:rPr>
        <w:t>/fol. 232rb/</w:t>
      </w:r>
    </w:p>
    <w:p w14:paraId="6B5D7361" w14:textId="496BC41E" w:rsidR="00243C6F" w:rsidRPr="00243C6F" w:rsidRDefault="00B07F23" w:rsidP="00E2673F">
      <w:pPr>
        <w:spacing w:line="480" w:lineRule="auto"/>
        <w:rPr>
          <w:rFonts w:ascii="Times New Roman" w:hAnsi="Times New Roman" w:cs="Times New Roman"/>
          <w:sz w:val="24"/>
          <w:szCs w:val="24"/>
        </w:rPr>
      </w:pPr>
      <w:r w:rsidRPr="00ED604E">
        <w:rPr>
          <w:rFonts w:ascii="Times New Roman" w:hAnsi="Times New Roman" w:cs="Times New Roman"/>
          <w:sz w:val="24"/>
          <w:szCs w:val="24"/>
        </w:rPr>
        <w:t>enter</w:t>
      </w:r>
      <w:r w:rsidR="00C41CC8" w:rsidRPr="00ED604E">
        <w:rPr>
          <w:rFonts w:ascii="Times New Roman" w:hAnsi="Times New Roman" w:cs="Times New Roman"/>
          <w:sz w:val="24"/>
          <w:szCs w:val="24"/>
        </w:rPr>
        <w:t xml:space="preserve"> life, keep the commandments.” The pavement is humility, about which </w:t>
      </w:r>
      <w:r w:rsidR="00DE7A5B">
        <w:rPr>
          <w:rFonts w:ascii="Times New Roman" w:hAnsi="Times New Roman" w:cs="Times New Roman"/>
          <w:sz w:val="24"/>
          <w:szCs w:val="24"/>
        </w:rPr>
        <w:t>the</w:t>
      </w:r>
      <w:r w:rsidR="00C41CC8" w:rsidRPr="00ED604E">
        <w:rPr>
          <w:rFonts w:ascii="Times New Roman" w:hAnsi="Times New Roman" w:cs="Times New Roman"/>
          <w:sz w:val="24"/>
          <w:szCs w:val="24"/>
        </w:rPr>
        <w:t xml:space="preserve"> Psal. [118:25]: “My soul has cleaved to the pavement.” The four sides are the four cardinal virtues</w:t>
      </w:r>
      <w:r w:rsidR="00DE7A5B">
        <w:rPr>
          <w:rFonts w:ascii="Times New Roman" w:hAnsi="Times New Roman" w:cs="Times New Roman"/>
          <w:sz w:val="24"/>
          <w:szCs w:val="24"/>
        </w:rPr>
        <w:t>: justice, prudence, temperance, and fortitude.</w:t>
      </w:r>
      <w:r w:rsidR="00C41CC8" w:rsidRPr="00ED604E">
        <w:rPr>
          <w:rFonts w:ascii="Times New Roman" w:hAnsi="Times New Roman" w:cs="Times New Roman"/>
          <w:sz w:val="24"/>
          <w:szCs w:val="24"/>
        </w:rPr>
        <w:t xml:space="preserve"> These are in Apoc. [21:16], the four equal sides of the city. The windows are hospitality with cheerfulness, the soul with liberality.</w:t>
      </w:r>
    </w:p>
    <w:sectPr w:rsidR="00243C6F" w:rsidRPr="00243C6F" w:rsidSect="0060075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7C299" w14:textId="77777777" w:rsidR="002F064F" w:rsidRDefault="002F064F" w:rsidP="002F064F">
      <w:pPr>
        <w:spacing w:after="0" w:line="240" w:lineRule="auto"/>
      </w:pPr>
      <w:r>
        <w:separator/>
      </w:r>
    </w:p>
  </w:endnote>
  <w:endnote w:type="continuationSeparator" w:id="0">
    <w:p w14:paraId="121284A1" w14:textId="77777777" w:rsidR="002F064F" w:rsidRDefault="002F064F" w:rsidP="002F064F">
      <w:pPr>
        <w:spacing w:after="0" w:line="240" w:lineRule="auto"/>
      </w:pPr>
      <w:r>
        <w:continuationSeparator/>
      </w:r>
    </w:p>
  </w:endnote>
  <w:endnote w:id="1">
    <w:p w14:paraId="70CAAE8F" w14:textId="77777777" w:rsidR="002F064F" w:rsidRPr="00005C57" w:rsidRDefault="002F064F" w:rsidP="002F064F">
      <w:pPr>
        <w:pStyle w:val="FootnoteText"/>
        <w:rPr>
          <w:rFonts w:ascii="Times New Roman" w:hAnsi="Times New Roman" w:cs="Times New Roman"/>
          <w:sz w:val="24"/>
          <w:szCs w:val="24"/>
        </w:rPr>
      </w:pPr>
      <w:r>
        <w:rPr>
          <w:rStyle w:val="EndnoteReference"/>
        </w:rPr>
        <w:endnoteRef/>
      </w:r>
      <w:r>
        <w:t xml:space="preserve"> </w:t>
      </w:r>
      <w:r w:rsidRPr="00005C57">
        <w:rPr>
          <w:rFonts w:ascii="Times New Roman" w:hAnsi="Times New Roman" w:cs="Times New Roman"/>
          <w:sz w:val="24"/>
          <w:szCs w:val="24"/>
        </w:rPr>
        <w:t xml:space="preserve">Peter Comestor, </w:t>
      </w:r>
      <w:r w:rsidRPr="00005C57">
        <w:rPr>
          <w:rFonts w:ascii="Times New Roman" w:hAnsi="Times New Roman" w:cs="Times New Roman"/>
          <w:i/>
          <w:iCs/>
          <w:sz w:val="24"/>
          <w:szCs w:val="24"/>
        </w:rPr>
        <w:t xml:space="preserve">Historia scholastica, </w:t>
      </w:r>
      <w:r w:rsidRPr="00005C57">
        <w:rPr>
          <w:rFonts w:ascii="Times New Roman" w:hAnsi="Times New Roman" w:cs="Times New Roman"/>
          <w:sz w:val="24"/>
          <w:szCs w:val="24"/>
        </w:rPr>
        <w:t xml:space="preserve">Historia libri </w:t>
      </w:r>
      <w:proofErr w:type="spellStart"/>
      <w:r w:rsidRPr="00005C57">
        <w:rPr>
          <w:rFonts w:ascii="Times New Roman" w:hAnsi="Times New Roman" w:cs="Times New Roman"/>
          <w:sz w:val="24"/>
          <w:szCs w:val="24"/>
        </w:rPr>
        <w:t>regum</w:t>
      </w:r>
      <w:proofErr w:type="spellEnd"/>
      <w:r w:rsidRPr="00005C57">
        <w:rPr>
          <w:rFonts w:ascii="Times New Roman" w:hAnsi="Times New Roman" w:cs="Times New Roman"/>
          <w:sz w:val="24"/>
          <w:szCs w:val="24"/>
        </w:rPr>
        <w:t xml:space="preserve"> 21 (PL 198:1366): Salomon </w:t>
      </w:r>
      <w:proofErr w:type="spellStart"/>
      <w:r w:rsidRPr="00005C57">
        <w:rPr>
          <w:rFonts w:ascii="Times New Roman" w:hAnsi="Times New Roman" w:cs="Times New Roman"/>
          <w:sz w:val="24"/>
          <w:szCs w:val="24"/>
        </w:rPr>
        <w:t>dicens</w:t>
      </w:r>
      <w:proofErr w:type="spellEnd"/>
      <w:r w:rsidRPr="00005C57">
        <w:rPr>
          <w:rFonts w:ascii="Times New Roman" w:hAnsi="Times New Roman" w:cs="Times New Roman"/>
          <w:sz w:val="24"/>
          <w:szCs w:val="24"/>
        </w:rPr>
        <w:t xml:space="preserve">: </w:t>
      </w:r>
      <w:proofErr w:type="spellStart"/>
      <w:r w:rsidRPr="00005C57">
        <w:rPr>
          <w:rFonts w:ascii="Times New Roman" w:hAnsi="Times New Roman" w:cs="Times New Roman"/>
          <w:sz w:val="24"/>
          <w:szCs w:val="24"/>
        </w:rPr>
        <w:t>Novimus</w:t>
      </w:r>
      <w:proofErr w:type="spellEnd"/>
      <w:r w:rsidRPr="00005C57">
        <w:rPr>
          <w:rFonts w:ascii="Times New Roman" w:hAnsi="Times New Roman" w:cs="Times New Roman"/>
          <w:sz w:val="24"/>
          <w:szCs w:val="24"/>
        </w:rPr>
        <w:t xml:space="preserve"> Domine, </w:t>
      </w:r>
      <w:proofErr w:type="spellStart"/>
      <w:r w:rsidRPr="00005C57">
        <w:rPr>
          <w:rFonts w:ascii="Times New Roman" w:hAnsi="Times New Roman" w:cs="Times New Roman"/>
          <w:sz w:val="24"/>
          <w:szCs w:val="24"/>
        </w:rPr>
        <w:t>quia</w:t>
      </w:r>
      <w:proofErr w:type="spellEnd"/>
      <w:r w:rsidRPr="00005C57">
        <w:rPr>
          <w:rFonts w:ascii="Times New Roman" w:hAnsi="Times New Roman" w:cs="Times New Roman"/>
          <w:sz w:val="24"/>
          <w:szCs w:val="24"/>
        </w:rPr>
        <w:t xml:space="preserve"> </w:t>
      </w:r>
      <w:proofErr w:type="spellStart"/>
      <w:r w:rsidRPr="00005C57">
        <w:rPr>
          <w:rFonts w:ascii="Times New Roman" w:hAnsi="Times New Roman" w:cs="Times New Roman"/>
          <w:sz w:val="24"/>
          <w:szCs w:val="24"/>
        </w:rPr>
        <w:t>fabricasti</w:t>
      </w:r>
      <w:proofErr w:type="spellEnd"/>
      <w:r w:rsidRPr="00005C57">
        <w:rPr>
          <w:rFonts w:ascii="Times New Roman" w:hAnsi="Times New Roman" w:cs="Times New Roman"/>
          <w:sz w:val="24"/>
          <w:szCs w:val="24"/>
        </w:rPr>
        <w:t xml:space="preserve"> </w:t>
      </w:r>
      <w:proofErr w:type="spellStart"/>
      <w:r w:rsidRPr="00005C57">
        <w:rPr>
          <w:rFonts w:ascii="Times New Roman" w:hAnsi="Times New Roman" w:cs="Times New Roman"/>
          <w:sz w:val="24"/>
          <w:szCs w:val="24"/>
        </w:rPr>
        <w:t>tibi</w:t>
      </w:r>
      <w:proofErr w:type="spellEnd"/>
      <w:r w:rsidRPr="00005C57">
        <w:rPr>
          <w:rFonts w:ascii="Times New Roman" w:hAnsi="Times New Roman" w:cs="Times New Roman"/>
          <w:sz w:val="24"/>
          <w:szCs w:val="24"/>
        </w:rPr>
        <w:t xml:space="preserve"> </w:t>
      </w:r>
      <w:proofErr w:type="spellStart"/>
      <w:r w:rsidRPr="00005C57">
        <w:rPr>
          <w:rFonts w:ascii="Times New Roman" w:hAnsi="Times New Roman" w:cs="Times New Roman"/>
          <w:sz w:val="24"/>
          <w:szCs w:val="24"/>
        </w:rPr>
        <w:t>domum</w:t>
      </w:r>
      <w:proofErr w:type="spellEnd"/>
      <w:r w:rsidRPr="00005C57">
        <w:rPr>
          <w:rFonts w:ascii="Times New Roman" w:hAnsi="Times New Roman" w:cs="Times New Roman"/>
          <w:sz w:val="24"/>
          <w:szCs w:val="24"/>
        </w:rPr>
        <w:t xml:space="preserve"> </w:t>
      </w:r>
      <w:proofErr w:type="spellStart"/>
      <w:r w:rsidRPr="00005C57">
        <w:rPr>
          <w:rFonts w:ascii="Times New Roman" w:hAnsi="Times New Roman" w:cs="Times New Roman"/>
          <w:sz w:val="24"/>
          <w:szCs w:val="24"/>
        </w:rPr>
        <w:t>perpetuam</w:t>
      </w:r>
      <w:proofErr w:type="spellEnd"/>
      <w:r w:rsidRPr="00005C57">
        <w:rPr>
          <w:rFonts w:ascii="Times New Roman" w:hAnsi="Times New Roman" w:cs="Times New Roman"/>
          <w:sz w:val="24"/>
          <w:szCs w:val="24"/>
        </w:rPr>
        <w:t xml:space="preserve"> </w:t>
      </w:r>
      <w:proofErr w:type="spellStart"/>
      <w:r w:rsidRPr="00005C57">
        <w:rPr>
          <w:rFonts w:ascii="Times New Roman" w:hAnsi="Times New Roman" w:cs="Times New Roman"/>
          <w:sz w:val="24"/>
          <w:szCs w:val="24"/>
        </w:rPr>
        <w:t>coelum</w:t>
      </w:r>
      <w:proofErr w:type="spellEnd"/>
      <w:r w:rsidRPr="00005C57">
        <w:rPr>
          <w:rFonts w:ascii="Times New Roman" w:hAnsi="Times New Roman" w:cs="Times New Roman"/>
          <w:sz w:val="24"/>
          <w:szCs w:val="24"/>
        </w:rPr>
        <w:t xml:space="preserve">, </w:t>
      </w:r>
      <w:proofErr w:type="spellStart"/>
      <w:r w:rsidRPr="00005C57">
        <w:rPr>
          <w:rFonts w:ascii="Times New Roman" w:hAnsi="Times New Roman" w:cs="Times New Roman"/>
          <w:sz w:val="24"/>
          <w:szCs w:val="24"/>
        </w:rPr>
        <w:t>terram</w:t>
      </w:r>
      <w:proofErr w:type="spellEnd"/>
      <w:r w:rsidRPr="00005C57">
        <w:rPr>
          <w:rFonts w:ascii="Times New Roman" w:hAnsi="Times New Roman" w:cs="Times New Roman"/>
          <w:sz w:val="24"/>
          <w:szCs w:val="24"/>
        </w:rPr>
        <w:t xml:space="preserve"> simul et mare.</w:t>
      </w:r>
    </w:p>
    <w:p w14:paraId="63E9E446" w14:textId="2A978F9F" w:rsidR="002F064F" w:rsidRDefault="002F064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C440A" w14:textId="77777777" w:rsidR="002F064F" w:rsidRDefault="002F064F" w:rsidP="002F064F">
      <w:pPr>
        <w:spacing w:after="0" w:line="240" w:lineRule="auto"/>
      </w:pPr>
      <w:r>
        <w:separator/>
      </w:r>
    </w:p>
  </w:footnote>
  <w:footnote w:type="continuationSeparator" w:id="0">
    <w:p w14:paraId="746C27E2" w14:textId="77777777" w:rsidR="002F064F" w:rsidRDefault="002F064F" w:rsidP="002F06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614"/>
    <w:rsid w:val="00231A0E"/>
    <w:rsid w:val="00243C6F"/>
    <w:rsid w:val="002F064F"/>
    <w:rsid w:val="00433B90"/>
    <w:rsid w:val="0060075B"/>
    <w:rsid w:val="008E3C78"/>
    <w:rsid w:val="00942614"/>
    <w:rsid w:val="00A33BDE"/>
    <w:rsid w:val="00B0297F"/>
    <w:rsid w:val="00B07F23"/>
    <w:rsid w:val="00B725EF"/>
    <w:rsid w:val="00C41CC8"/>
    <w:rsid w:val="00DE7A5B"/>
    <w:rsid w:val="00E2673F"/>
    <w:rsid w:val="00EA2B73"/>
    <w:rsid w:val="00ED769B"/>
    <w:rsid w:val="00F94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DDB84"/>
  <w15:chartTrackingRefBased/>
  <w15:docId w15:val="{794611C4-9222-42D5-9EBF-BD3393E3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6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F06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064F"/>
    <w:rPr>
      <w:sz w:val="20"/>
      <w:szCs w:val="20"/>
    </w:rPr>
  </w:style>
  <w:style w:type="character" w:styleId="EndnoteReference">
    <w:name w:val="endnote reference"/>
    <w:basedOn w:val="DefaultParagraphFont"/>
    <w:uiPriority w:val="99"/>
    <w:semiHidden/>
    <w:unhideWhenUsed/>
    <w:rsid w:val="002F064F"/>
    <w:rPr>
      <w:vertAlign w:val="superscript"/>
    </w:rPr>
  </w:style>
  <w:style w:type="paragraph" w:styleId="FootnoteText">
    <w:name w:val="footnote text"/>
    <w:basedOn w:val="Normal"/>
    <w:link w:val="FootnoteTextChar"/>
    <w:uiPriority w:val="99"/>
    <w:semiHidden/>
    <w:unhideWhenUsed/>
    <w:rsid w:val="002F06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064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BD056-931C-4B05-A796-2DBA5B4A9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4</cp:revision>
  <dcterms:created xsi:type="dcterms:W3CDTF">2023-08-19T20:09:00Z</dcterms:created>
  <dcterms:modified xsi:type="dcterms:W3CDTF">2023-08-19T20:40:00Z</dcterms:modified>
</cp:coreProperties>
</file>