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A36E" w14:textId="041F1B2D" w:rsidR="00BD7EA7" w:rsidRPr="00593E1F" w:rsidRDefault="00BD7EA7"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Worcester F 80 Distinctiones</w:t>
      </w:r>
    </w:p>
    <w:p w14:paraId="6725AD20" w14:textId="535FF5B0" w:rsidR="00433B90" w:rsidRPr="00593E1F" w:rsidRDefault="00571745"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3 To conceal, he conceals</w:t>
      </w:r>
      <w:r w:rsidR="00C817CB">
        <w:rPr>
          <w:rFonts w:ascii="Times New Roman" w:hAnsi="Times New Roman" w:cs="Times New Roman"/>
          <w:sz w:val="24"/>
          <w:szCs w:val="24"/>
        </w:rPr>
        <w:t xml:space="preserve"> (</w:t>
      </w:r>
      <w:r w:rsidR="00C817CB" w:rsidRPr="00C817CB">
        <w:rPr>
          <w:rFonts w:ascii="Times New Roman" w:hAnsi="Times New Roman" w:cs="Times New Roman"/>
          <w:i/>
          <w:iCs/>
          <w:sz w:val="24"/>
          <w:szCs w:val="24"/>
        </w:rPr>
        <w:t>Abscondere, abscondit</w:t>
      </w:r>
      <w:r w:rsidR="00C817CB">
        <w:rPr>
          <w:rFonts w:ascii="Times New Roman" w:hAnsi="Times New Roman" w:cs="Times New Roman"/>
          <w:sz w:val="24"/>
          <w:szCs w:val="24"/>
        </w:rPr>
        <w:t>)</w:t>
      </w:r>
    </w:p>
    <w:p w14:paraId="6AB43946" w14:textId="413995F5" w:rsidR="00571745" w:rsidRDefault="00571745"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To conceal. The devil conceals,</w:t>
      </w:r>
      <w:r w:rsidR="004478D6">
        <w:rPr>
          <w:rFonts w:ascii="Times New Roman" w:hAnsi="Times New Roman" w:cs="Times New Roman"/>
          <w:sz w:val="24"/>
          <w:szCs w:val="24"/>
        </w:rPr>
        <w:t xml:space="preserve"> </w:t>
      </w:r>
      <w:r w:rsidRPr="00593E1F">
        <w:rPr>
          <w:rFonts w:ascii="Times New Roman" w:hAnsi="Times New Roman" w:cs="Times New Roman"/>
          <w:sz w:val="24"/>
          <w:szCs w:val="24"/>
        </w:rPr>
        <w:t>man conceals, God conceals</w:t>
      </w:r>
      <w:r w:rsidR="004478D6">
        <w:rPr>
          <w:rFonts w:ascii="Times New Roman" w:hAnsi="Times New Roman" w:cs="Times New Roman"/>
          <w:sz w:val="24"/>
          <w:szCs w:val="24"/>
        </w:rPr>
        <w:t>.</w:t>
      </w:r>
    </w:p>
    <w:p w14:paraId="011BA593" w14:textId="77777777" w:rsidR="004478D6" w:rsidRDefault="00571745"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The devil conceals the triple disadvantage of sin, namely, a divine offense under a mound of mercy, such as a hook under the meat,</w:t>
      </w:r>
      <w:r w:rsidRPr="00593E1F">
        <w:rPr>
          <w:rStyle w:val="EndnoteReference"/>
          <w:rFonts w:ascii="Times New Roman" w:hAnsi="Times New Roman" w:cs="Times New Roman"/>
          <w:sz w:val="24"/>
          <w:szCs w:val="24"/>
        </w:rPr>
        <w:endnoteReference w:id="1"/>
      </w:r>
      <w:r w:rsidRPr="00593E1F">
        <w:rPr>
          <w:rFonts w:ascii="Times New Roman" w:hAnsi="Times New Roman" w:cs="Times New Roman"/>
          <w:sz w:val="24"/>
          <w:szCs w:val="24"/>
        </w:rPr>
        <w:t xml:space="preserve"> a poison in the wine,</w:t>
      </w:r>
      <w:r w:rsidRPr="00593E1F">
        <w:rPr>
          <w:rStyle w:val="EndnoteReference"/>
          <w:rFonts w:ascii="Times New Roman" w:hAnsi="Times New Roman" w:cs="Times New Roman"/>
          <w:sz w:val="24"/>
          <w:szCs w:val="24"/>
        </w:rPr>
        <w:endnoteReference w:id="2"/>
      </w:r>
      <w:r w:rsidRPr="00593E1F">
        <w:rPr>
          <w:rFonts w:ascii="Times New Roman" w:hAnsi="Times New Roman" w:cs="Times New Roman"/>
          <w:sz w:val="24"/>
          <w:szCs w:val="24"/>
        </w:rPr>
        <w:t xml:space="preserve"> Prov. 10[:18]: “Lying lips hide hatred,” that is, the sin which God hates. </w:t>
      </w:r>
    </w:p>
    <w:p w14:paraId="5983EE31" w14:textId="77777777" w:rsidR="004478D6" w:rsidRDefault="00571745"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Therefore,</w:t>
      </w:r>
      <w:r w:rsidR="00BD7EA7" w:rsidRPr="00593E1F">
        <w:rPr>
          <w:rFonts w:ascii="Times New Roman" w:hAnsi="Times New Roman" w:cs="Times New Roman"/>
          <w:sz w:val="24"/>
          <w:szCs w:val="24"/>
        </w:rPr>
        <w:t xml:space="preserve"> [he hides] an internal blemish under the sweet flesh, just as a corpse [is concealed] under a beautiful sepulcher, a snare under the grain, Psal. [141:4]: “In this way wherein I walked, they have hidden a snare for me.” </w:t>
      </w:r>
    </w:p>
    <w:p w14:paraId="15153322" w14:textId="231F6796" w:rsidR="00BD7EA7" w:rsidRPr="00593E1F" w:rsidRDefault="004478D6" w:rsidP="004478D6">
      <w:pPr>
        <w:spacing w:line="480" w:lineRule="auto"/>
        <w:rPr>
          <w:rFonts w:ascii="Times New Roman" w:hAnsi="Times New Roman" w:cs="Times New Roman"/>
          <w:sz w:val="24"/>
          <w:szCs w:val="24"/>
        </w:rPr>
      </w:pPr>
      <w:r>
        <w:rPr>
          <w:rFonts w:ascii="Times New Roman" w:hAnsi="Times New Roman" w:cs="Times New Roman"/>
          <w:sz w:val="24"/>
          <w:szCs w:val="24"/>
        </w:rPr>
        <w:t>Third</w:t>
      </w:r>
      <w:r w:rsidR="00BD7EA7" w:rsidRPr="00593E1F">
        <w:rPr>
          <w:rFonts w:ascii="Times New Roman" w:hAnsi="Times New Roman" w:cs="Times New Roman"/>
          <w:sz w:val="24"/>
          <w:szCs w:val="24"/>
        </w:rPr>
        <w:t>,</w:t>
      </w:r>
      <w:r>
        <w:rPr>
          <w:rFonts w:ascii="Times New Roman" w:hAnsi="Times New Roman" w:cs="Times New Roman"/>
          <w:sz w:val="24"/>
          <w:szCs w:val="24"/>
        </w:rPr>
        <w:t xml:space="preserve"> </w:t>
      </w:r>
      <w:r w:rsidR="00BD7EA7" w:rsidRPr="00593E1F">
        <w:rPr>
          <w:rFonts w:ascii="Times New Roman" w:hAnsi="Times New Roman" w:cs="Times New Roman"/>
          <w:sz w:val="24"/>
          <w:szCs w:val="24"/>
        </w:rPr>
        <w:t xml:space="preserve">[he hides] the required penalty under the hope of repentance, just as a trap [is hidden] under the leaf, Job 18[:10]: “A gin is hidden for him in the earth.” If the sinner sees [this trap], </w:t>
      </w:r>
      <w:r w:rsidR="00D74340" w:rsidRPr="00593E1F">
        <w:rPr>
          <w:rFonts w:ascii="Times New Roman" w:hAnsi="Times New Roman" w:cs="Times New Roman"/>
          <w:sz w:val="24"/>
          <w:szCs w:val="24"/>
        </w:rPr>
        <w:t>he</w:t>
      </w:r>
      <w:r w:rsidR="00BD7EA7" w:rsidRPr="00593E1F">
        <w:rPr>
          <w:rFonts w:ascii="Times New Roman" w:hAnsi="Times New Roman" w:cs="Times New Roman"/>
          <w:sz w:val="24"/>
          <w:szCs w:val="24"/>
        </w:rPr>
        <w:t xml:space="preserve"> </w:t>
      </w:r>
      <w:proofErr w:type="gramStart"/>
      <w:r w:rsidR="00BD7EA7" w:rsidRPr="00593E1F">
        <w:rPr>
          <w:rFonts w:ascii="Times New Roman" w:hAnsi="Times New Roman" w:cs="Times New Roman"/>
          <w:sz w:val="24"/>
          <w:szCs w:val="24"/>
        </w:rPr>
        <w:t>would</w:t>
      </w:r>
      <w:proofErr w:type="gramEnd"/>
      <w:r w:rsidR="00BD7EA7" w:rsidRPr="00593E1F">
        <w:rPr>
          <w:rFonts w:ascii="Times New Roman" w:hAnsi="Times New Roman" w:cs="Times New Roman"/>
          <w:sz w:val="24"/>
          <w:szCs w:val="24"/>
        </w:rPr>
        <w:t xml:space="preserve"> repent, Luke 19[:41-42]: “</w:t>
      </w:r>
      <w:r w:rsidR="006D3937" w:rsidRPr="00593E1F">
        <w:rPr>
          <w:rFonts w:ascii="Times New Roman" w:hAnsi="Times New Roman" w:cs="Times New Roman"/>
          <w:sz w:val="24"/>
          <w:szCs w:val="24"/>
        </w:rPr>
        <w:t xml:space="preserve">Seeing the city, Jesus wept over it, saying: </w:t>
      </w:r>
      <w:r w:rsidR="00BD7EA7" w:rsidRPr="00593E1F">
        <w:rPr>
          <w:rFonts w:ascii="Times New Roman" w:hAnsi="Times New Roman" w:cs="Times New Roman"/>
          <w:sz w:val="24"/>
          <w:szCs w:val="24"/>
        </w:rPr>
        <w:t>If you also had known</w:t>
      </w:r>
      <w:r w:rsidR="006D3937" w:rsidRPr="00593E1F">
        <w:rPr>
          <w:rFonts w:ascii="Times New Roman" w:hAnsi="Times New Roman" w:cs="Times New Roman"/>
          <w:sz w:val="24"/>
          <w:szCs w:val="24"/>
        </w:rPr>
        <w:t>… But now they are hidden.</w:t>
      </w:r>
      <w:r w:rsidR="00BD7EA7" w:rsidRPr="00593E1F">
        <w:rPr>
          <w:rFonts w:ascii="Times New Roman" w:hAnsi="Times New Roman" w:cs="Times New Roman"/>
          <w:sz w:val="24"/>
          <w:szCs w:val="24"/>
        </w:rPr>
        <w:t xml:space="preserve">” </w:t>
      </w:r>
    </w:p>
    <w:p w14:paraId="5F6AA469" w14:textId="77777777" w:rsidR="00F044FF" w:rsidRDefault="006D3937"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 Second, man hides, the sinner as well as the just man both. The sinner hides his sin in his heart not detesting [it].</w:t>
      </w:r>
      <w:r w:rsidR="00F044FF">
        <w:rPr>
          <w:rFonts w:ascii="Times New Roman" w:hAnsi="Times New Roman" w:cs="Times New Roman"/>
          <w:sz w:val="24"/>
          <w:szCs w:val="24"/>
        </w:rPr>
        <w:t xml:space="preserve"> </w:t>
      </w:r>
      <w:r w:rsidR="009615FB" w:rsidRPr="00593E1F">
        <w:rPr>
          <w:rFonts w:ascii="Times New Roman" w:hAnsi="Times New Roman" w:cs="Times New Roman"/>
          <w:sz w:val="24"/>
          <w:szCs w:val="24"/>
        </w:rPr>
        <w:t>Thus, the shea</w:t>
      </w:r>
      <w:r w:rsidR="00F044FF">
        <w:rPr>
          <w:rFonts w:ascii="Times New Roman" w:hAnsi="Times New Roman" w:cs="Times New Roman"/>
          <w:sz w:val="24"/>
          <w:szCs w:val="24"/>
        </w:rPr>
        <w:t>th</w:t>
      </w:r>
      <w:r w:rsidR="009615FB" w:rsidRPr="00593E1F">
        <w:rPr>
          <w:rFonts w:ascii="Times New Roman" w:hAnsi="Times New Roman" w:cs="Times New Roman"/>
          <w:sz w:val="24"/>
          <w:szCs w:val="24"/>
        </w:rPr>
        <w:t xml:space="preserve"> hardly ever covers the finial of the sword, </w:t>
      </w:r>
      <w:r w:rsidR="007806F2" w:rsidRPr="00593E1F">
        <w:rPr>
          <w:rFonts w:ascii="Times New Roman" w:hAnsi="Times New Roman" w:cs="Times New Roman"/>
          <w:sz w:val="24"/>
          <w:szCs w:val="24"/>
        </w:rPr>
        <w:t xml:space="preserve">Job 31[:33]: “If as a </w:t>
      </w:r>
      <w:proofErr w:type="gramStart"/>
      <w:r w:rsidR="007806F2" w:rsidRPr="00593E1F">
        <w:rPr>
          <w:rFonts w:ascii="Times New Roman" w:hAnsi="Times New Roman" w:cs="Times New Roman"/>
          <w:sz w:val="24"/>
          <w:szCs w:val="24"/>
        </w:rPr>
        <w:t>man</w:t>
      </w:r>
      <w:proofErr w:type="gramEnd"/>
      <w:r w:rsidR="007806F2" w:rsidRPr="00593E1F">
        <w:rPr>
          <w:rFonts w:ascii="Times New Roman" w:hAnsi="Times New Roman" w:cs="Times New Roman"/>
          <w:sz w:val="24"/>
          <w:szCs w:val="24"/>
        </w:rPr>
        <w:t xml:space="preserve"> I have hid my sin.”</w:t>
      </w:r>
      <w:r w:rsidR="00F044FF">
        <w:rPr>
          <w:rFonts w:ascii="Times New Roman" w:hAnsi="Times New Roman" w:cs="Times New Roman"/>
          <w:sz w:val="24"/>
          <w:szCs w:val="24"/>
        </w:rPr>
        <w:t xml:space="preserve"> </w:t>
      </w:r>
      <w:r w:rsidR="007806F2" w:rsidRPr="00593E1F">
        <w:rPr>
          <w:rFonts w:ascii="Times New Roman" w:hAnsi="Times New Roman" w:cs="Times New Roman"/>
          <w:sz w:val="24"/>
          <w:szCs w:val="24"/>
        </w:rPr>
        <w:t>In his mouth by not confessing, just as a robber his theft,</w:t>
      </w:r>
      <w:r w:rsidR="00F044FF">
        <w:rPr>
          <w:rFonts w:ascii="Times New Roman" w:hAnsi="Times New Roman" w:cs="Times New Roman"/>
          <w:sz w:val="24"/>
          <w:szCs w:val="24"/>
        </w:rPr>
        <w:t xml:space="preserve"> </w:t>
      </w:r>
      <w:r w:rsidR="007806F2" w:rsidRPr="00593E1F">
        <w:rPr>
          <w:rFonts w:ascii="Times New Roman" w:hAnsi="Times New Roman" w:cs="Times New Roman"/>
          <w:sz w:val="24"/>
          <w:szCs w:val="24"/>
        </w:rPr>
        <w:t xml:space="preserve">a serpent his venom, the hair the ugliness of the face, Job 20[:12]: “For when evil shall be sweet </w:t>
      </w:r>
    </w:p>
    <w:p w14:paraId="37C5F496" w14:textId="6BD47C55" w:rsidR="00F044FF" w:rsidRDefault="00F044FF" w:rsidP="004478D6">
      <w:pPr>
        <w:spacing w:line="480" w:lineRule="auto"/>
        <w:rPr>
          <w:rFonts w:ascii="Times New Roman" w:hAnsi="Times New Roman" w:cs="Times New Roman"/>
          <w:sz w:val="24"/>
          <w:szCs w:val="24"/>
        </w:rPr>
      </w:pPr>
      <w:r>
        <w:rPr>
          <w:rFonts w:ascii="Times New Roman" w:hAnsi="Times New Roman" w:cs="Times New Roman"/>
          <w:sz w:val="24"/>
          <w:szCs w:val="24"/>
        </w:rPr>
        <w:t>/fol. 210va/</w:t>
      </w:r>
    </w:p>
    <w:p w14:paraId="45FDDFBE" w14:textId="29596796" w:rsidR="00F044FF" w:rsidRDefault="007806F2"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 xml:space="preserve">in his mouth, he will hide it under his tongue.” </w:t>
      </w:r>
      <w:r w:rsidR="009615FB" w:rsidRPr="00593E1F">
        <w:rPr>
          <w:rFonts w:ascii="Times New Roman" w:hAnsi="Times New Roman" w:cs="Times New Roman"/>
          <w:sz w:val="24"/>
          <w:szCs w:val="24"/>
        </w:rPr>
        <w:t>In</w:t>
      </w:r>
      <w:r w:rsidR="00F044FF">
        <w:rPr>
          <w:rFonts w:ascii="Times New Roman" w:hAnsi="Times New Roman" w:cs="Times New Roman"/>
          <w:sz w:val="24"/>
          <w:szCs w:val="24"/>
        </w:rPr>
        <w:t xml:space="preserve"> </w:t>
      </w:r>
      <w:r w:rsidR="009615FB" w:rsidRPr="00593E1F">
        <w:rPr>
          <w:rFonts w:ascii="Times New Roman" w:hAnsi="Times New Roman" w:cs="Times New Roman"/>
          <w:sz w:val="24"/>
          <w:szCs w:val="24"/>
        </w:rPr>
        <w:t xml:space="preserve">work he comes back to it by laying it out, like a bird does its egg. Prov. 28[:13]: “He who hides his sins, shall not prosper,” etc. </w:t>
      </w:r>
      <w:r w:rsidR="00D74340" w:rsidRPr="00593E1F">
        <w:rPr>
          <w:rFonts w:ascii="Times New Roman" w:hAnsi="Times New Roman" w:cs="Times New Roman"/>
          <w:sz w:val="24"/>
          <w:szCs w:val="24"/>
        </w:rPr>
        <w:t>Again,</w:t>
      </w:r>
      <w:r w:rsidR="009615FB" w:rsidRPr="00593E1F">
        <w:rPr>
          <w:rFonts w:ascii="Times New Roman" w:hAnsi="Times New Roman" w:cs="Times New Roman"/>
          <w:sz w:val="24"/>
          <w:szCs w:val="24"/>
        </w:rPr>
        <w:t xml:space="preserve"> </w:t>
      </w:r>
      <w:r w:rsidR="00106E78" w:rsidRPr="00593E1F">
        <w:rPr>
          <w:rFonts w:ascii="Times New Roman" w:hAnsi="Times New Roman" w:cs="Times New Roman"/>
          <w:sz w:val="24"/>
          <w:szCs w:val="24"/>
        </w:rPr>
        <w:t>the malady long hidden is cured with difficulty.</w:t>
      </w:r>
      <w:r w:rsidR="00F044FF">
        <w:rPr>
          <w:rFonts w:ascii="Times New Roman" w:hAnsi="Times New Roman" w:cs="Times New Roman"/>
          <w:sz w:val="24"/>
          <w:szCs w:val="24"/>
        </w:rPr>
        <w:t xml:space="preserve"> </w:t>
      </w:r>
      <w:r w:rsidR="00106E78" w:rsidRPr="00593E1F">
        <w:rPr>
          <w:rFonts w:ascii="Times New Roman" w:hAnsi="Times New Roman" w:cs="Times New Roman"/>
          <w:sz w:val="24"/>
          <w:szCs w:val="24"/>
        </w:rPr>
        <w:t xml:space="preserve">Sometimes the concealment happens on account of love for </w:t>
      </w:r>
      <w:r w:rsidR="00D74340" w:rsidRPr="00593E1F">
        <w:rPr>
          <w:rFonts w:ascii="Times New Roman" w:hAnsi="Times New Roman" w:cs="Times New Roman"/>
          <w:sz w:val="24"/>
          <w:szCs w:val="24"/>
        </w:rPr>
        <w:t>sin</w:t>
      </w:r>
      <w:r w:rsidR="00106E78" w:rsidRPr="00593E1F">
        <w:rPr>
          <w:rFonts w:ascii="Times New Roman" w:hAnsi="Times New Roman" w:cs="Times New Roman"/>
          <w:sz w:val="24"/>
          <w:szCs w:val="24"/>
        </w:rPr>
        <w:t>.</w:t>
      </w:r>
      <w:r w:rsidR="00F044FF">
        <w:rPr>
          <w:rFonts w:ascii="Times New Roman" w:hAnsi="Times New Roman" w:cs="Times New Roman"/>
          <w:sz w:val="24"/>
          <w:szCs w:val="24"/>
        </w:rPr>
        <w:t xml:space="preserve"> </w:t>
      </w:r>
      <w:r w:rsidR="00106E78" w:rsidRPr="00593E1F">
        <w:rPr>
          <w:rFonts w:ascii="Times New Roman" w:hAnsi="Times New Roman" w:cs="Times New Roman"/>
          <w:sz w:val="24"/>
          <w:szCs w:val="24"/>
        </w:rPr>
        <w:t xml:space="preserve">Thus, the magpie and the raven hide their found objects, Job 20[:12]: “For when evil shall be sweet in his mouth,” etc. Sometimes the concealment happens because of shame, as the one mutilated conceals his defect. So, Rachel “hid her father’s idols under the camel’s furniture,” [Gen. 31:34]. </w:t>
      </w:r>
      <w:r w:rsidR="001F7B45" w:rsidRPr="00593E1F">
        <w:rPr>
          <w:rFonts w:ascii="Times New Roman" w:hAnsi="Times New Roman" w:cs="Times New Roman"/>
          <w:sz w:val="24"/>
          <w:szCs w:val="24"/>
        </w:rPr>
        <w:t xml:space="preserve">But these things shall be uncovered with the sun revealing in his judgment, 1 Cor. 4[:5]: “Who both will bring to light the hidden things of darkness.” </w:t>
      </w:r>
    </w:p>
    <w:p w14:paraId="51C3D552" w14:textId="77777777" w:rsidR="00A5522D" w:rsidRDefault="001F7B45"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 Again the just</w:t>
      </w:r>
      <w:r w:rsidR="00F044FF">
        <w:rPr>
          <w:rFonts w:ascii="Times New Roman" w:hAnsi="Times New Roman" w:cs="Times New Roman"/>
          <w:sz w:val="24"/>
          <w:szCs w:val="24"/>
        </w:rPr>
        <w:t xml:space="preserve"> </w:t>
      </w:r>
      <w:r w:rsidRPr="00593E1F">
        <w:rPr>
          <w:rFonts w:ascii="Times New Roman" w:hAnsi="Times New Roman" w:cs="Times New Roman"/>
          <w:sz w:val="24"/>
          <w:szCs w:val="24"/>
        </w:rPr>
        <w:t>man hides the good for a triple reason: namely lest</w:t>
      </w:r>
      <w:r w:rsidR="002D0FCC" w:rsidRPr="00593E1F">
        <w:rPr>
          <w:rFonts w:ascii="Times New Roman" w:hAnsi="Times New Roman" w:cs="Times New Roman"/>
          <w:sz w:val="24"/>
          <w:szCs w:val="24"/>
        </w:rPr>
        <w:t xml:space="preserve"> he lack heaven</w:t>
      </w:r>
      <w:r w:rsidR="00F044FF">
        <w:rPr>
          <w:rFonts w:ascii="Times New Roman" w:hAnsi="Times New Roman" w:cs="Times New Roman"/>
          <w:sz w:val="24"/>
          <w:szCs w:val="24"/>
        </w:rPr>
        <w:t xml:space="preserve"> </w:t>
      </w:r>
      <w:r w:rsidR="002D0FCC" w:rsidRPr="00593E1F">
        <w:rPr>
          <w:rFonts w:ascii="Times New Roman" w:hAnsi="Times New Roman" w:cs="Times New Roman"/>
          <w:sz w:val="24"/>
          <w:szCs w:val="24"/>
        </w:rPr>
        <w:t xml:space="preserve">in the first place, just as the merchandise is hidden in the presence of a bad payer and a candle from the wind, Matt. 6[:2]: “When you do an </w:t>
      </w:r>
      <w:r w:rsidR="00F044FF" w:rsidRPr="00593E1F">
        <w:rPr>
          <w:rFonts w:ascii="Times New Roman" w:hAnsi="Times New Roman" w:cs="Times New Roman"/>
          <w:sz w:val="24"/>
          <w:szCs w:val="24"/>
        </w:rPr>
        <w:t>alms deed</w:t>
      </w:r>
      <w:r w:rsidR="002D0FCC" w:rsidRPr="00593E1F">
        <w:rPr>
          <w:rFonts w:ascii="Times New Roman" w:hAnsi="Times New Roman" w:cs="Times New Roman"/>
          <w:sz w:val="24"/>
          <w:szCs w:val="24"/>
        </w:rPr>
        <w:t>,</w:t>
      </w:r>
      <w:r w:rsidR="00F044FF">
        <w:rPr>
          <w:rFonts w:ascii="Times New Roman" w:hAnsi="Times New Roman" w:cs="Times New Roman"/>
          <w:sz w:val="24"/>
          <w:szCs w:val="24"/>
        </w:rPr>
        <w:t xml:space="preserve"> </w:t>
      </w:r>
      <w:r w:rsidR="002D0FCC" w:rsidRPr="00593E1F">
        <w:rPr>
          <w:rFonts w:ascii="Times New Roman" w:hAnsi="Times New Roman" w:cs="Times New Roman"/>
          <w:sz w:val="24"/>
          <w:szCs w:val="24"/>
        </w:rPr>
        <w:t xml:space="preserve">sound not a trumpet.” </w:t>
      </w:r>
    </w:p>
    <w:p w14:paraId="38FD4933" w14:textId="1EAC4445" w:rsidR="00F044FF" w:rsidRDefault="002D0FCC" w:rsidP="004478D6">
      <w:pPr>
        <w:spacing w:line="480" w:lineRule="auto"/>
        <w:rPr>
          <w:rFonts w:ascii="Times New Roman" w:hAnsi="Times New Roman" w:cs="Times New Roman"/>
          <w:color w:val="000000"/>
          <w:sz w:val="24"/>
          <w:szCs w:val="24"/>
          <w:shd w:val="clear" w:color="auto" w:fill="FFFFFF"/>
        </w:rPr>
      </w:pPr>
      <w:r w:rsidRPr="00593E1F">
        <w:rPr>
          <w:rFonts w:ascii="Times New Roman" w:hAnsi="Times New Roman" w:cs="Times New Roman"/>
          <w:sz w:val="24"/>
          <w:szCs w:val="24"/>
        </w:rPr>
        <w:t xml:space="preserve">Certainly, lest he lose the merit. Just as seed in the presence of birds, a treasure hidden in the presence of predators, Exod. 2[:2]: the parents of Moses seeing him “a goodly” child </w:t>
      </w:r>
      <w:r w:rsidR="00317258" w:rsidRPr="00593E1F">
        <w:rPr>
          <w:rFonts w:ascii="Times New Roman" w:hAnsi="Times New Roman" w:cs="Times New Roman"/>
          <w:sz w:val="24"/>
          <w:szCs w:val="24"/>
        </w:rPr>
        <w:t>hid him. Matt. 13[:44]: “</w:t>
      </w:r>
      <w:r w:rsidR="00317258" w:rsidRPr="00593E1F">
        <w:rPr>
          <w:rFonts w:ascii="Times New Roman" w:hAnsi="Times New Roman" w:cs="Times New Roman"/>
          <w:color w:val="000000"/>
          <w:sz w:val="24"/>
          <w:szCs w:val="24"/>
          <w:shd w:val="clear" w:color="auto" w:fill="FFFFFF"/>
        </w:rPr>
        <w:t>The kingdom of heaven is like unto a treasure hidden.”</w:t>
      </w:r>
      <w:r w:rsidR="00632FFA" w:rsidRPr="00593E1F">
        <w:rPr>
          <w:rFonts w:ascii="Times New Roman" w:hAnsi="Times New Roman" w:cs="Times New Roman"/>
          <w:color w:val="000000"/>
          <w:sz w:val="24"/>
          <w:szCs w:val="24"/>
          <w:shd w:val="clear" w:color="auto" w:fill="FFFFFF"/>
        </w:rPr>
        <w:t xml:space="preserve"> </w:t>
      </w:r>
    </w:p>
    <w:p w14:paraId="31E7A4DB" w14:textId="77777777" w:rsidR="00A5522D" w:rsidRDefault="00632FFA" w:rsidP="004478D6">
      <w:pPr>
        <w:spacing w:line="480" w:lineRule="auto"/>
        <w:rPr>
          <w:rFonts w:ascii="Times New Roman" w:hAnsi="Times New Roman" w:cs="Times New Roman"/>
          <w:color w:val="000000"/>
          <w:sz w:val="24"/>
          <w:szCs w:val="24"/>
          <w:shd w:val="clear" w:color="auto" w:fill="FFFFFF"/>
        </w:rPr>
      </w:pPr>
      <w:r w:rsidRPr="00593E1F">
        <w:rPr>
          <w:rFonts w:ascii="Times New Roman" w:hAnsi="Times New Roman" w:cs="Times New Roman"/>
          <w:color w:val="000000"/>
          <w:sz w:val="24"/>
          <w:szCs w:val="24"/>
          <w:shd w:val="clear" w:color="auto" w:fill="FFFFFF"/>
        </w:rPr>
        <w:t>Third, so that he may please</w:t>
      </w:r>
      <w:r w:rsidR="00F044FF">
        <w:rPr>
          <w:rFonts w:ascii="Times New Roman" w:hAnsi="Times New Roman" w:cs="Times New Roman"/>
          <w:color w:val="000000"/>
          <w:sz w:val="24"/>
          <w:szCs w:val="24"/>
          <w:shd w:val="clear" w:color="auto" w:fill="FFFFFF"/>
        </w:rPr>
        <w:t xml:space="preserve"> </w:t>
      </w:r>
      <w:r w:rsidRPr="00593E1F">
        <w:rPr>
          <w:rFonts w:ascii="Times New Roman" w:hAnsi="Times New Roman" w:cs="Times New Roman"/>
          <w:color w:val="000000"/>
          <w:sz w:val="24"/>
          <w:szCs w:val="24"/>
          <w:shd w:val="clear" w:color="auto" w:fill="FFFFFF"/>
        </w:rPr>
        <w:t>God the ruler thus a fire hidden burns more fiercely in a stubble field, Col. 3[:3</w:t>
      </w:r>
      <w:r w:rsidR="005C6E58" w:rsidRPr="00593E1F">
        <w:rPr>
          <w:rFonts w:ascii="Times New Roman" w:hAnsi="Times New Roman" w:cs="Times New Roman"/>
          <w:color w:val="000000"/>
          <w:sz w:val="24"/>
          <w:szCs w:val="24"/>
          <w:shd w:val="clear" w:color="auto" w:fill="FFFFFF"/>
        </w:rPr>
        <w:t>]</w:t>
      </w:r>
      <w:r w:rsidRPr="00593E1F">
        <w:rPr>
          <w:rFonts w:ascii="Times New Roman" w:hAnsi="Times New Roman" w:cs="Times New Roman"/>
          <w:color w:val="000000"/>
          <w:sz w:val="24"/>
          <w:szCs w:val="24"/>
          <w:shd w:val="clear" w:color="auto" w:fill="FFFFFF"/>
        </w:rPr>
        <w:t>:</w:t>
      </w:r>
      <w:r w:rsidR="005C6E58" w:rsidRPr="00593E1F">
        <w:rPr>
          <w:rFonts w:ascii="Times New Roman" w:hAnsi="Times New Roman" w:cs="Times New Roman"/>
          <w:color w:val="000000"/>
          <w:sz w:val="24"/>
          <w:szCs w:val="24"/>
          <w:shd w:val="clear" w:color="auto" w:fill="FFFFFF"/>
        </w:rPr>
        <w:t xml:space="preserve"> “For you are dead; and your life is </w:t>
      </w:r>
      <w:r w:rsidR="00F044FF" w:rsidRPr="00593E1F">
        <w:rPr>
          <w:rFonts w:ascii="Times New Roman" w:hAnsi="Times New Roman" w:cs="Times New Roman"/>
          <w:color w:val="000000"/>
          <w:sz w:val="24"/>
          <w:szCs w:val="24"/>
          <w:shd w:val="clear" w:color="auto" w:fill="FFFFFF"/>
        </w:rPr>
        <w:t>hidden</w:t>
      </w:r>
      <w:r w:rsidR="005C6E58" w:rsidRPr="00593E1F">
        <w:rPr>
          <w:rFonts w:ascii="Times New Roman" w:hAnsi="Times New Roman" w:cs="Times New Roman"/>
          <w:color w:val="000000"/>
          <w:sz w:val="24"/>
          <w:szCs w:val="24"/>
          <w:shd w:val="clear" w:color="auto" w:fill="FFFFFF"/>
        </w:rPr>
        <w:t>,” etc. But that will be revealed in glory just as the power of the root</w:t>
      </w:r>
      <w:r w:rsidR="00A5522D">
        <w:rPr>
          <w:rFonts w:ascii="Times New Roman" w:hAnsi="Times New Roman" w:cs="Times New Roman"/>
          <w:color w:val="000000"/>
          <w:sz w:val="24"/>
          <w:szCs w:val="24"/>
          <w:shd w:val="clear" w:color="auto" w:fill="FFFFFF"/>
        </w:rPr>
        <w:t xml:space="preserve"> </w:t>
      </w:r>
      <w:r w:rsidR="005C6E58" w:rsidRPr="00593E1F">
        <w:rPr>
          <w:rFonts w:ascii="Times New Roman" w:hAnsi="Times New Roman" w:cs="Times New Roman"/>
          <w:color w:val="000000"/>
          <w:sz w:val="24"/>
          <w:szCs w:val="24"/>
          <w:shd w:val="clear" w:color="auto" w:fill="FFFFFF"/>
        </w:rPr>
        <w:t xml:space="preserve">after the winter has passed, Isai. 53[:2]: “He shall grow up as a tender plant before him, and as a root out of a thirsty ground.” </w:t>
      </w:r>
    </w:p>
    <w:p w14:paraId="21E90C6F" w14:textId="46DF0D46" w:rsidR="00A5522D" w:rsidRDefault="005C6E58" w:rsidP="004478D6">
      <w:pPr>
        <w:spacing w:line="480" w:lineRule="auto"/>
        <w:rPr>
          <w:rFonts w:ascii="Times New Roman" w:hAnsi="Times New Roman" w:cs="Times New Roman"/>
          <w:sz w:val="24"/>
          <w:szCs w:val="24"/>
        </w:rPr>
      </w:pPr>
      <w:r w:rsidRPr="00593E1F">
        <w:rPr>
          <w:rFonts w:ascii="Times New Roman" w:hAnsi="Times New Roman" w:cs="Times New Roman"/>
          <w:color w:val="000000"/>
          <w:sz w:val="24"/>
          <w:szCs w:val="24"/>
          <w:shd w:val="clear" w:color="auto" w:fill="FFFFFF"/>
        </w:rPr>
        <w:t xml:space="preserve">¶ Third, </w:t>
      </w:r>
      <w:r w:rsidRPr="00593E1F">
        <w:rPr>
          <w:rFonts w:ascii="Times New Roman" w:hAnsi="Times New Roman" w:cs="Times New Roman"/>
          <w:sz w:val="24"/>
          <w:szCs w:val="24"/>
        </w:rPr>
        <w:t xml:space="preserve">thus God conceals </w:t>
      </w:r>
      <w:r w:rsidR="00A07DA2" w:rsidRPr="00593E1F">
        <w:rPr>
          <w:rFonts w:ascii="Times New Roman" w:hAnsi="Times New Roman" w:cs="Times New Roman"/>
          <w:sz w:val="24"/>
          <w:szCs w:val="24"/>
        </w:rPr>
        <w:t>his</w:t>
      </w:r>
      <w:r w:rsidRPr="00593E1F">
        <w:rPr>
          <w:rFonts w:ascii="Times New Roman" w:hAnsi="Times New Roman" w:cs="Times New Roman"/>
          <w:sz w:val="24"/>
          <w:szCs w:val="24"/>
        </w:rPr>
        <w:t xml:space="preserve"> power by predicting death and misery for himself and his own. Just as the power of the root in winter sends forth naked branches, Isai. 53[:3]: “His look was as it were hidden and despised.”</w:t>
      </w:r>
      <w:r w:rsidR="00593E1F" w:rsidRPr="00593E1F">
        <w:rPr>
          <w:rFonts w:ascii="Times New Roman" w:hAnsi="Times New Roman" w:cs="Times New Roman"/>
          <w:sz w:val="24"/>
          <w:szCs w:val="24"/>
        </w:rPr>
        <w:t xml:space="preserve"> </w:t>
      </w:r>
    </w:p>
    <w:p w14:paraId="2393192A" w14:textId="06507572" w:rsidR="00593E1F" w:rsidRDefault="00593E1F" w:rsidP="004478D6">
      <w:pPr>
        <w:spacing w:line="480" w:lineRule="auto"/>
        <w:rPr>
          <w:rFonts w:ascii="Times New Roman" w:hAnsi="Times New Roman" w:cs="Times New Roman"/>
          <w:sz w:val="24"/>
          <w:szCs w:val="24"/>
        </w:rPr>
      </w:pPr>
      <w:r w:rsidRPr="00593E1F">
        <w:rPr>
          <w:rFonts w:ascii="Times New Roman" w:hAnsi="Times New Roman" w:cs="Times New Roman"/>
          <w:sz w:val="24"/>
          <w:szCs w:val="24"/>
        </w:rPr>
        <w:t>Second, he conceals his wisdom,</w:t>
      </w:r>
      <w:r w:rsidR="00A5522D">
        <w:rPr>
          <w:rFonts w:ascii="Times New Roman" w:hAnsi="Times New Roman" w:cs="Times New Roman"/>
          <w:sz w:val="24"/>
          <w:szCs w:val="24"/>
        </w:rPr>
        <w:t xml:space="preserve"> </w:t>
      </w:r>
      <w:r w:rsidRPr="00593E1F">
        <w:rPr>
          <w:rFonts w:ascii="Times New Roman" w:hAnsi="Times New Roman" w:cs="Times New Roman"/>
          <w:sz w:val="24"/>
          <w:szCs w:val="24"/>
        </w:rPr>
        <w:t>namely, the sins of the wicked, as if he may not hear them, by dissembling. Thus, the sun [is concealed for a time] by a cloud, Col. 2[:3]: “</w:t>
      </w:r>
      <w:r w:rsidRPr="00593E1F">
        <w:rPr>
          <w:rFonts w:ascii="Times New Roman" w:hAnsi="Times New Roman" w:cs="Times New Roman"/>
          <w:color w:val="000000"/>
          <w:sz w:val="24"/>
          <w:szCs w:val="24"/>
          <w:shd w:val="clear" w:color="auto" w:fill="FFFFFF"/>
        </w:rPr>
        <w:t>In whom are hid all the treasures of wisdom and knowledge.</w:t>
      </w:r>
      <w:r>
        <w:rPr>
          <w:rFonts w:ascii="Times New Roman" w:hAnsi="Times New Roman" w:cs="Times New Roman"/>
          <w:color w:val="000000"/>
          <w:sz w:val="24"/>
          <w:szCs w:val="24"/>
          <w:shd w:val="clear" w:color="auto" w:fill="FFFFFF"/>
        </w:rPr>
        <w:t xml:space="preserve">” </w:t>
      </w:r>
      <w:r w:rsidRPr="00593E1F">
        <w:rPr>
          <w:rFonts w:ascii="Times New Roman" w:hAnsi="Times New Roman" w:cs="Times New Roman"/>
          <w:sz w:val="24"/>
          <w:szCs w:val="24"/>
        </w:rPr>
        <w:t>Deut. 31[:17]: “I will hide my face from them.”</w:t>
      </w:r>
    </w:p>
    <w:p w14:paraId="43E08548" w14:textId="13D6B443" w:rsidR="005C6E58" w:rsidRPr="00593E1F" w:rsidRDefault="00593E1F" w:rsidP="004478D6">
      <w:pPr>
        <w:spacing w:line="480" w:lineRule="auto"/>
        <w:rPr>
          <w:rFonts w:ascii="Times New Roman" w:hAnsi="Times New Roman" w:cs="Times New Roman"/>
          <w:sz w:val="24"/>
          <w:szCs w:val="24"/>
        </w:rPr>
      </w:pPr>
      <w:r>
        <w:rPr>
          <w:rFonts w:ascii="Times New Roman" w:hAnsi="Times New Roman" w:cs="Times New Roman"/>
          <w:sz w:val="24"/>
          <w:szCs w:val="24"/>
        </w:rPr>
        <w:t>Third, [he hides] his love by not showing it. Just as a father</w:t>
      </w:r>
      <w:r w:rsidR="00A5522D">
        <w:rPr>
          <w:rFonts w:ascii="Times New Roman" w:hAnsi="Times New Roman" w:cs="Times New Roman"/>
          <w:sz w:val="24"/>
          <w:szCs w:val="24"/>
        </w:rPr>
        <w:t xml:space="preserve"> </w:t>
      </w:r>
      <w:r>
        <w:rPr>
          <w:rFonts w:ascii="Times New Roman" w:hAnsi="Times New Roman" w:cs="Times New Roman"/>
          <w:sz w:val="24"/>
          <w:szCs w:val="24"/>
        </w:rPr>
        <w:t xml:space="preserve">does not show it to a son lest by </w:t>
      </w:r>
      <w:r w:rsidR="00A07DA2">
        <w:rPr>
          <w:rFonts w:ascii="Times New Roman" w:hAnsi="Times New Roman" w:cs="Times New Roman"/>
          <w:sz w:val="24"/>
          <w:szCs w:val="24"/>
        </w:rPr>
        <w:t>chance,</w:t>
      </w:r>
      <w:r>
        <w:rPr>
          <w:rFonts w:ascii="Times New Roman" w:hAnsi="Times New Roman" w:cs="Times New Roman"/>
          <w:sz w:val="24"/>
          <w:szCs w:val="24"/>
        </w:rPr>
        <w:t xml:space="preserve"> he may do worse,</w:t>
      </w:r>
      <w:r w:rsidR="00A5522D">
        <w:rPr>
          <w:rFonts w:ascii="Times New Roman" w:hAnsi="Times New Roman" w:cs="Times New Roman"/>
          <w:sz w:val="24"/>
          <w:szCs w:val="24"/>
        </w:rPr>
        <w:t xml:space="preserve"> </w:t>
      </w:r>
      <w:r w:rsidRPr="00FD6A85">
        <w:rPr>
          <w:rFonts w:ascii="Times New Roman" w:hAnsi="Times New Roman" w:cs="Times New Roman"/>
          <w:sz w:val="24"/>
          <w:szCs w:val="24"/>
        </w:rPr>
        <w:t>Job 13[:24]: “Why do you hide your face?”</w:t>
      </w:r>
      <w:r w:rsidR="00D660B5">
        <w:rPr>
          <w:rFonts w:ascii="Times New Roman" w:hAnsi="Times New Roman" w:cs="Times New Roman"/>
          <w:sz w:val="24"/>
          <w:szCs w:val="24"/>
        </w:rPr>
        <w:t xml:space="preserve"> </w:t>
      </w:r>
      <w:r w:rsidR="00D660B5" w:rsidRPr="00FD6A85">
        <w:rPr>
          <w:rFonts w:ascii="Times New Roman" w:hAnsi="Times New Roman" w:cs="Times New Roman"/>
          <w:sz w:val="24"/>
          <w:szCs w:val="24"/>
        </w:rPr>
        <w:t xml:space="preserve">But in repayment of his heredity these </w:t>
      </w:r>
      <w:r w:rsidR="00D660B5">
        <w:rPr>
          <w:rFonts w:ascii="Times New Roman" w:hAnsi="Times New Roman" w:cs="Times New Roman"/>
          <w:sz w:val="24"/>
          <w:szCs w:val="24"/>
        </w:rPr>
        <w:t>[</w:t>
      </w:r>
      <w:r w:rsidR="00D660B5" w:rsidRPr="00FD6A85">
        <w:rPr>
          <w:rFonts w:ascii="Times New Roman" w:hAnsi="Times New Roman" w:cs="Times New Roman"/>
          <w:sz w:val="24"/>
          <w:szCs w:val="24"/>
        </w:rPr>
        <w:t>affections</w:t>
      </w:r>
      <w:r w:rsidR="00D660B5">
        <w:rPr>
          <w:rFonts w:ascii="Times New Roman" w:hAnsi="Times New Roman" w:cs="Times New Roman"/>
          <w:sz w:val="24"/>
          <w:szCs w:val="24"/>
        </w:rPr>
        <w:t>]</w:t>
      </w:r>
      <w:r w:rsidR="00D660B5" w:rsidRPr="00FD6A85">
        <w:rPr>
          <w:rFonts w:ascii="Times New Roman" w:hAnsi="Times New Roman" w:cs="Times New Roman"/>
          <w:sz w:val="24"/>
          <w:szCs w:val="24"/>
        </w:rPr>
        <w:t xml:space="preserve"> are shown, Psal. [30:20]: “O how great is the multitude of your sweetness, O Lord, which you have hidden for them that fear you!</w:t>
      </w:r>
      <w:r w:rsidR="00D660B5">
        <w:rPr>
          <w:rFonts w:ascii="Times New Roman" w:hAnsi="Times New Roman" w:cs="Times New Roman"/>
          <w:sz w:val="24"/>
          <w:szCs w:val="24"/>
        </w:rPr>
        <w:t>” etc.</w:t>
      </w:r>
    </w:p>
    <w:sectPr w:rsidR="005C6E58" w:rsidRPr="00593E1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26B1" w14:textId="77777777" w:rsidR="00571745" w:rsidRDefault="00571745" w:rsidP="00571745">
      <w:pPr>
        <w:spacing w:after="0" w:line="240" w:lineRule="auto"/>
      </w:pPr>
      <w:r>
        <w:separator/>
      </w:r>
    </w:p>
  </w:endnote>
  <w:endnote w:type="continuationSeparator" w:id="0">
    <w:p w14:paraId="3FD25EAC" w14:textId="77777777" w:rsidR="00571745" w:rsidRDefault="00571745" w:rsidP="00571745">
      <w:pPr>
        <w:spacing w:after="0" w:line="240" w:lineRule="auto"/>
      </w:pPr>
      <w:r>
        <w:continuationSeparator/>
      </w:r>
    </w:p>
  </w:endnote>
  <w:endnote w:id="1">
    <w:p w14:paraId="4DAB932F" w14:textId="77777777" w:rsidR="00571745" w:rsidRPr="00CA5E0C" w:rsidRDefault="00571745" w:rsidP="00571745">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Cf. Rupert of Deutz, </w:t>
      </w:r>
      <w:r w:rsidRPr="00CA5E0C">
        <w:rPr>
          <w:rFonts w:ascii="Times New Roman" w:hAnsi="Times New Roman" w:cs="Times New Roman"/>
          <w:i/>
          <w:iCs/>
          <w:sz w:val="24"/>
          <w:szCs w:val="24"/>
        </w:rPr>
        <w:t xml:space="preserve">De Victoria </w:t>
      </w:r>
      <w:proofErr w:type="spellStart"/>
      <w:r w:rsidRPr="00CA5E0C">
        <w:rPr>
          <w:rFonts w:ascii="Times New Roman" w:hAnsi="Times New Roman" w:cs="Times New Roman"/>
          <w:i/>
          <w:iCs/>
          <w:sz w:val="24"/>
          <w:szCs w:val="24"/>
        </w:rPr>
        <w:t>Verbi</w:t>
      </w:r>
      <w:proofErr w:type="spellEnd"/>
      <w:r w:rsidRPr="00CA5E0C">
        <w:rPr>
          <w:rFonts w:ascii="Times New Roman" w:hAnsi="Times New Roman" w:cs="Times New Roman"/>
          <w:i/>
          <w:iCs/>
          <w:sz w:val="24"/>
          <w:szCs w:val="24"/>
        </w:rPr>
        <w:t xml:space="preserve"> Dei</w:t>
      </w:r>
      <w:r w:rsidRPr="00CA5E0C">
        <w:rPr>
          <w:rFonts w:ascii="Times New Roman" w:hAnsi="Times New Roman" w:cs="Times New Roman"/>
          <w:sz w:val="24"/>
          <w:szCs w:val="24"/>
        </w:rPr>
        <w:t xml:space="preserve"> 12.14 (PL 169:1474): </w:t>
      </w:r>
      <w:proofErr w:type="spellStart"/>
      <w:r w:rsidRPr="00CA5E0C">
        <w:rPr>
          <w:rFonts w:ascii="Times New Roman" w:hAnsi="Times New Roman" w:cs="Times New Roman"/>
          <w:sz w:val="24"/>
          <w:szCs w:val="24"/>
        </w:rPr>
        <w:t>quia</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si</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cognovisset</w:t>
      </w:r>
      <w:proofErr w:type="spellEnd"/>
      <w:r w:rsidRPr="00CA5E0C">
        <w:rPr>
          <w:rFonts w:ascii="Times New Roman" w:hAnsi="Times New Roman" w:cs="Times New Roman"/>
          <w:sz w:val="24"/>
          <w:szCs w:val="24"/>
        </w:rPr>
        <w:t xml:space="preserve"> Leviathan, </w:t>
      </w:r>
      <w:proofErr w:type="spellStart"/>
      <w:r w:rsidRPr="00CA5E0C">
        <w:rPr>
          <w:rFonts w:ascii="Times New Roman" w:hAnsi="Times New Roman" w:cs="Times New Roman"/>
          <w:sz w:val="24"/>
          <w:szCs w:val="24"/>
        </w:rPr>
        <w:t>sive</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cetus</w:t>
      </w:r>
      <w:proofErr w:type="spellEnd"/>
      <w:r w:rsidRPr="00CA5E0C">
        <w:rPr>
          <w:rFonts w:ascii="Times New Roman" w:hAnsi="Times New Roman" w:cs="Times New Roman"/>
          <w:sz w:val="24"/>
          <w:szCs w:val="24"/>
        </w:rPr>
        <w:t xml:space="preserve"> magnus, qui in </w:t>
      </w:r>
      <w:proofErr w:type="spellStart"/>
      <w:r w:rsidRPr="00CA5E0C">
        <w:rPr>
          <w:rFonts w:ascii="Times New Roman" w:hAnsi="Times New Roman" w:cs="Times New Roman"/>
          <w:sz w:val="24"/>
          <w:szCs w:val="24"/>
        </w:rPr>
        <w:t>mari</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est</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hamum</w:t>
      </w:r>
      <w:proofErr w:type="spellEnd"/>
      <w:r w:rsidRPr="00CA5E0C">
        <w:rPr>
          <w:rFonts w:ascii="Times New Roman" w:hAnsi="Times New Roman" w:cs="Times New Roman"/>
          <w:sz w:val="24"/>
          <w:szCs w:val="24"/>
        </w:rPr>
        <w:t xml:space="preserve"> sub carne </w:t>
      </w:r>
      <w:proofErr w:type="spellStart"/>
      <w:r w:rsidRPr="00CA5E0C">
        <w:rPr>
          <w:rFonts w:ascii="Times New Roman" w:hAnsi="Times New Roman" w:cs="Times New Roman"/>
          <w:sz w:val="24"/>
          <w:szCs w:val="24"/>
        </w:rPr>
        <w:t>latuisse</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ferreum</w:t>
      </w:r>
      <w:proofErr w:type="spellEnd"/>
      <w:r w:rsidRPr="00CA5E0C">
        <w:rPr>
          <w:rFonts w:ascii="Times New Roman" w:hAnsi="Times New Roman" w:cs="Times New Roman"/>
          <w:sz w:val="24"/>
          <w:szCs w:val="24"/>
        </w:rPr>
        <w:t xml:space="preserve">. </w:t>
      </w:r>
    </w:p>
    <w:p w14:paraId="4A3A46AB" w14:textId="77777777" w:rsidR="00571745" w:rsidRPr="00CA5E0C" w:rsidRDefault="00571745" w:rsidP="00571745">
      <w:pPr>
        <w:pStyle w:val="EndnoteText"/>
        <w:rPr>
          <w:rFonts w:ascii="Times New Roman" w:hAnsi="Times New Roman" w:cs="Times New Roman"/>
          <w:sz w:val="24"/>
          <w:szCs w:val="24"/>
        </w:rPr>
      </w:pPr>
    </w:p>
  </w:endnote>
  <w:endnote w:id="2">
    <w:p w14:paraId="38B5EABC" w14:textId="77777777" w:rsidR="00571745" w:rsidRPr="00CA5E0C" w:rsidRDefault="00571745" w:rsidP="00571745">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Cf. Gregory of Tours, </w:t>
      </w:r>
      <w:r w:rsidRPr="00CA5E0C">
        <w:rPr>
          <w:rFonts w:ascii="Times New Roman" w:hAnsi="Times New Roman" w:cs="Times New Roman"/>
          <w:i/>
          <w:iCs/>
          <w:sz w:val="24"/>
          <w:szCs w:val="24"/>
        </w:rPr>
        <w:t>Historia Francorum</w:t>
      </w:r>
      <w:r w:rsidRPr="00CA5E0C">
        <w:rPr>
          <w:rFonts w:ascii="Times New Roman" w:hAnsi="Times New Roman" w:cs="Times New Roman"/>
          <w:sz w:val="24"/>
          <w:szCs w:val="24"/>
        </w:rPr>
        <w:t xml:space="preserve"> 3.31 (PL 71:264): de </w:t>
      </w:r>
      <w:proofErr w:type="spellStart"/>
      <w:r w:rsidRPr="00CA5E0C">
        <w:rPr>
          <w:rFonts w:ascii="Times New Roman" w:hAnsi="Times New Roman" w:cs="Times New Roman"/>
          <w:sz w:val="24"/>
          <w:szCs w:val="24"/>
        </w:rPr>
        <w:t>alio</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calice</w:t>
      </w:r>
      <w:proofErr w:type="spellEnd"/>
      <w:r w:rsidRPr="00CA5E0C">
        <w:rPr>
          <w:rFonts w:ascii="Times New Roman" w:hAnsi="Times New Roman" w:cs="Times New Roman"/>
          <w:sz w:val="24"/>
          <w:szCs w:val="24"/>
        </w:rPr>
        <w:t xml:space="preserve"> reges </w:t>
      </w:r>
      <w:proofErr w:type="spellStart"/>
      <w:r w:rsidRPr="00CA5E0C">
        <w:rPr>
          <w:rFonts w:ascii="Times New Roman" w:hAnsi="Times New Roman" w:cs="Times New Roman"/>
          <w:sz w:val="24"/>
          <w:szCs w:val="24"/>
        </w:rPr>
        <w:t>communicent</w:t>
      </w:r>
      <w:proofErr w:type="spellEnd"/>
      <w:r w:rsidRPr="00CA5E0C">
        <w:rPr>
          <w:rFonts w:ascii="Times New Roman" w:hAnsi="Times New Roman" w:cs="Times New Roman"/>
          <w:sz w:val="24"/>
          <w:szCs w:val="24"/>
        </w:rPr>
        <w:t xml:space="preserve">, et de </w:t>
      </w:r>
      <w:proofErr w:type="spellStart"/>
      <w:r w:rsidRPr="00CA5E0C">
        <w:rPr>
          <w:rFonts w:ascii="Times New Roman" w:hAnsi="Times New Roman" w:cs="Times New Roman"/>
          <w:sz w:val="24"/>
          <w:szCs w:val="24"/>
        </w:rPr>
        <w:t>alio</w:t>
      </w:r>
      <w:proofErr w:type="spellEnd"/>
      <w:r w:rsidRPr="00CA5E0C">
        <w:rPr>
          <w:rFonts w:ascii="Times New Roman" w:hAnsi="Times New Roman" w:cs="Times New Roman"/>
          <w:sz w:val="24"/>
          <w:szCs w:val="24"/>
        </w:rPr>
        <w:t xml:space="preserve"> populus minor, </w:t>
      </w:r>
      <w:proofErr w:type="spellStart"/>
      <w:r w:rsidRPr="00CA5E0C">
        <w:rPr>
          <w:rFonts w:ascii="Times New Roman" w:hAnsi="Times New Roman" w:cs="Times New Roman"/>
          <w:sz w:val="24"/>
          <w:szCs w:val="24"/>
        </w:rPr>
        <w:t>venenum</w:t>
      </w:r>
      <w:proofErr w:type="spellEnd"/>
      <w:r w:rsidRPr="00CA5E0C">
        <w:rPr>
          <w:rFonts w:ascii="Times New Roman" w:hAnsi="Times New Roman" w:cs="Times New Roman"/>
          <w:sz w:val="24"/>
          <w:szCs w:val="24"/>
        </w:rPr>
        <w:t xml:space="preserve"> in </w:t>
      </w:r>
      <w:proofErr w:type="spellStart"/>
      <w:r w:rsidRPr="00CA5E0C">
        <w:rPr>
          <w:rFonts w:ascii="Times New Roman" w:hAnsi="Times New Roman" w:cs="Times New Roman"/>
          <w:sz w:val="24"/>
          <w:szCs w:val="24"/>
        </w:rPr>
        <w:t>calice</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illo</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posuit</w:t>
      </w:r>
      <w:proofErr w:type="spellEnd"/>
      <w:r w:rsidRPr="00CA5E0C">
        <w:rPr>
          <w:rFonts w:ascii="Times New Roman" w:hAnsi="Times New Roman" w:cs="Times New Roman"/>
          <w:sz w:val="24"/>
          <w:szCs w:val="24"/>
        </w:rPr>
        <w:t xml:space="preserve"> de quo mater </w:t>
      </w:r>
      <w:proofErr w:type="spellStart"/>
      <w:r w:rsidRPr="00CA5E0C">
        <w:rPr>
          <w:rFonts w:ascii="Times New Roman" w:hAnsi="Times New Roman" w:cs="Times New Roman"/>
          <w:sz w:val="24"/>
          <w:szCs w:val="24"/>
        </w:rPr>
        <w:t>communicatura</w:t>
      </w:r>
      <w:proofErr w:type="spellEnd"/>
      <w:r w:rsidRPr="00CA5E0C">
        <w:rPr>
          <w:rFonts w:ascii="Times New Roman" w:hAnsi="Times New Roman" w:cs="Times New Roman"/>
          <w:sz w:val="24"/>
          <w:szCs w:val="24"/>
        </w:rPr>
        <w:t xml:space="preserve"> </w:t>
      </w:r>
      <w:proofErr w:type="spellStart"/>
      <w:r w:rsidRPr="00CA5E0C">
        <w:rPr>
          <w:rFonts w:ascii="Times New Roman" w:hAnsi="Times New Roman" w:cs="Times New Roman"/>
          <w:sz w:val="24"/>
          <w:szCs w:val="24"/>
        </w:rPr>
        <w:t>erat</w:t>
      </w:r>
      <w:proofErr w:type="spellEnd"/>
      <w:r w:rsidRPr="00CA5E0C">
        <w:rPr>
          <w:rFonts w:ascii="Times New Roman" w:hAnsi="Times New Roman" w:cs="Times New Roman"/>
          <w:sz w:val="24"/>
          <w:szCs w:val="24"/>
        </w:rPr>
        <w:t>.</w:t>
      </w:r>
    </w:p>
    <w:p w14:paraId="35FAF541" w14:textId="77777777" w:rsidR="00571745" w:rsidRPr="00CA5E0C" w:rsidRDefault="00571745" w:rsidP="0057174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BE7F" w14:textId="77777777" w:rsidR="00571745" w:rsidRDefault="00571745" w:rsidP="00571745">
      <w:pPr>
        <w:spacing w:after="0" w:line="240" w:lineRule="auto"/>
      </w:pPr>
      <w:r>
        <w:separator/>
      </w:r>
    </w:p>
  </w:footnote>
  <w:footnote w:type="continuationSeparator" w:id="0">
    <w:p w14:paraId="7ADE6BC2" w14:textId="77777777" w:rsidR="00571745" w:rsidRDefault="00571745" w:rsidP="00571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45"/>
    <w:rsid w:val="00106E78"/>
    <w:rsid w:val="001F7B45"/>
    <w:rsid w:val="002D0FCC"/>
    <w:rsid w:val="00317258"/>
    <w:rsid w:val="00433B90"/>
    <w:rsid w:val="004478D6"/>
    <w:rsid w:val="00571745"/>
    <w:rsid w:val="00593E1F"/>
    <w:rsid w:val="005C6E58"/>
    <w:rsid w:val="00632FFA"/>
    <w:rsid w:val="006D3937"/>
    <w:rsid w:val="007806F2"/>
    <w:rsid w:val="008A1A44"/>
    <w:rsid w:val="008E3C78"/>
    <w:rsid w:val="009615FB"/>
    <w:rsid w:val="00A07DA2"/>
    <w:rsid w:val="00A5522D"/>
    <w:rsid w:val="00BD7EA7"/>
    <w:rsid w:val="00C817CB"/>
    <w:rsid w:val="00D660B5"/>
    <w:rsid w:val="00D74340"/>
    <w:rsid w:val="00EF47D3"/>
    <w:rsid w:val="00F0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4CE2"/>
  <w15:chartTrackingRefBased/>
  <w15:docId w15:val="{3DD4D4A9-8C4A-4941-8168-29C25D9D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71745"/>
    <w:pPr>
      <w:spacing w:after="0" w:line="240"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571745"/>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571745"/>
    <w:rPr>
      <w:vertAlign w:val="superscript"/>
    </w:rPr>
  </w:style>
  <w:style w:type="character" w:styleId="Hyperlink">
    <w:name w:val="Hyperlink"/>
    <w:basedOn w:val="DefaultParagraphFont"/>
    <w:uiPriority w:val="99"/>
    <w:semiHidden/>
    <w:unhideWhenUsed/>
    <w:rsid w:val="00BD7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4D5F-94C7-45CC-A96C-9DC2011A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2023-06-15T18:04:00Z</dcterms:created>
  <dcterms:modified xsi:type="dcterms:W3CDTF">2023-06-15T19:02:00Z</dcterms:modified>
</cp:coreProperties>
</file>