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3F0AA" w14:textId="77777777" w:rsidR="006574CA" w:rsidRPr="00C03DED" w:rsidRDefault="006574CA" w:rsidP="00DF717E">
      <w:pPr>
        <w:spacing w:line="480" w:lineRule="auto"/>
        <w:rPr>
          <w:rFonts w:ascii="Times New Roman" w:hAnsi="Times New Roman" w:cs="Times New Roman"/>
          <w:sz w:val="24"/>
          <w:szCs w:val="24"/>
        </w:rPr>
      </w:pPr>
      <w:r w:rsidRPr="00C03DED">
        <w:rPr>
          <w:rFonts w:ascii="Times New Roman" w:hAnsi="Times New Roman" w:cs="Times New Roman"/>
          <w:sz w:val="24"/>
          <w:szCs w:val="24"/>
        </w:rPr>
        <w:t>Worcester F 80 Distinctiones</w:t>
      </w:r>
    </w:p>
    <w:p w14:paraId="5C649CB2" w14:textId="12DFCC8D" w:rsidR="006574CA" w:rsidRPr="00C03DED" w:rsidRDefault="006574CA" w:rsidP="00DF717E">
      <w:pPr>
        <w:spacing w:line="480" w:lineRule="auto"/>
        <w:rPr>
          <w:rFonts w:ascii="Times New Roman" w:hAnsi="Times New Roman" w:cs="Times New Roman"/>
          <w:sz w:val="24"/>
          <w:szCs w:val="24"/>
        </w:rPr>
      </w:pPr>
      <w:r w:rsidRPr="00C03DED">
        <w:rPr>
          <w:rFonts w:ascii="Times New Roman" w:hAnsi="Times New Roman" w:cs="Times New Roman"/>
          <w:sz w:val="24"/>
          <w:szCs w:val="24"/>
        </w:rPr>
        <w:t>264 Clothing (</w:t>
      </w:r>
      <w:r w:rsidRPr="00C03DED">
        <w:rPr>
          <w:rFonts w:ascii="Times New Roman" w:hAnsi="Times New Roman" w:cs="Times New Roman"/>
          <w:i/>
          <w:iCs/>
          <w:sz w:val="24"/>
          <w:szCs w:val="24"/>
        </w:rPr>
        <w:t>Vestis</w:t>
      </w:r>
      <w:r w:rsidRPr="00C03DED">
        <w:rPr>
          <w:rFonts w:ascii="Times New Roman" w:hAnsi="Times New Roman" w:cs="Times New Roman"/>
          <w:sz w:val="24"/>
          <w:szCs w:val="24"/>
        </w:rPr>
        <w:t>)</w:t>
      </w:r>
    </w:p>
    <w:p w14:paraId="18F4C494" w14:textId="77777777" w:rsidR="00DF717E" w:rsidRDefault="006574CA" w:rsidP="00DF717E">
      <w:pPr>
        <w:spacing w:line="480" w:lineRule="auto"/>
        <w:rPr>
          <w:rFonts w:ascii="Times New Roman" w:hAnsi="Times New Roman" w:cs="Times New Roman"/>
          <w:sz w:val="24"/>
          <w:szCs w:val="24"/>
        </w:rPr>
      </w:pPr>
      <w:r w:rsidRPr="00C03DED">
        <w:rPr>
          <w:rFonts w:ascii="Times New Roman" w:hAnsi="Times New Roman" w:cs="Times New Roman"/>
          <w:sz w:val="24"/>
          <w:szCs w:val="24"/>
        </w:rPr>
        <w:t xml:space="preserve">Clothing. In clothing it is needed that it be clean. This happens through continence and penance, Eccle. 9[:8]: “At all times let your garments be white.” And Lev. 13[:6]: “And the man shall wash his clothes,” that is, his works through penance, “and shall be clean.” Apo. 3[:4]: “Which have not defiled their garments.” </w:t>
      </w:r>
    </w:p>
    <w:p w14:paraId="3ACF237A" w14:textId="1D5DE168" w:rsidR="006574CA" w:rsidRPr="00C03DED" w:rsidRDefault="006574CA" w:rsidP="00DF717E">
      <w:pPr>
        <w:spacing w:line="480" w:lineRule="auto"/>
        <w:rPr>
          <w:rFonts w:ascii="Times New Roman" w:hAnsi="Times New Roman" w:cs="Times New Roman"/>
          <w:sz w:val="24"/>
          <w:szCs w:val="24"/>
        </w:rPr>
      </w:pPr>
      <w:r w:rsidRPr="00C03DED">
        <w:rPr>
          <w:rFonts w:ascii="Times New Roman" w:hAnsi="Times New Roman" w:cs="Times New Roman"/>
          <w:sz w:val="24"/>
          <w:szCs w:val="24"/>
        </w:rPr>
        <w:t>¶ Second, that it be warm, and this is through charity otherwise it is of little value</w:t>
      </w:r>
      <w:r w:rsidR="00DF717E">
        <w:rPr>
          <w:rFonts w:ascii="Times New Roman" w:hAnsi="Times New Roman" w:cs="Times New Roman"/>
          <w:sz w:val="24"/>
          <w:szCs w:val="24"/>
        </w:rPr>
        <w:t xml:space="preserve"> </w:t>
      </w:r>
      <w:r w:rsidRPr="00C03DED">
        <w:rPr>
          <w:rFonts w:ascii="Times New Roman" w:hAnsi="Times New Roman" w:cs="Times New Roman"/>
          <w:sz w:val="24"/>
          <w:szCs w:val="24"/>
        </w:rPr>
        <w:t xml:space="preserve">to the body. Thus, neither is there chastity without charity, Job 37[:17]: “Are not your garments hot, </w:t>
      </w:r>
    </w:p>
    <w:p w14:paraId="47F0EDB5" w14:textId="39270635" w:rsidR="006574CA" w:rsidRPr="00C03DED" w:rsidRDefault="006574CA" w:rsidP="00DF717E">
      <w:pPr>
        <w:spacing w:line="480" w:lineRule="auto"/>
        <w:rPr>
          <w:rFonts w:ascii="Times New Roman" w:hAnsi="Times New Roman" w:cs="Times New Roman"/>
          <w:sz w:val="24"/>
          <w:szCs w:val="24"/>
        </w:rPr>
      </w:pPr>
      <w:r w:rsidRPr="00C03DED">
        <w:rPr>
          <w:rFonts w:ascii="Times New Roman" w:hAnsi="Times New Roman" w:cs="Times New Roman"/>
          <w:sz w:val="24"/>
          <w:szCs w:val="24"/>
        </w:rPr>
        <w:t>/fol. 317ra/</w:t>
      </w:r>
    </w:p>
    <w:p w14:paraId="1F1DC30E" w14:textId="77777777" w:rsidR="00DF717E" w:rsidRDefault="006574CA" w:rsidP="00DF717E">
      <w:pPr>
        <w:spacing w:line="480" w:lineRule="auto"/>
        <w:rPr>
          <w:rFonts w:ascii="Times New Roman" w:hAnsi="Times New Roman" w:cs="Times New Roman"/>
          <w:sz w:val="24"/>
          <w:szCs w:val="24"/>
        </w:rPr>
      </w:pPr>
      <w:r w:rsidRPr="00C03DED">
        <w:rPr>
          <w:rFonts w:ascii="Times New Roman" w:hAnsi="Times New Roman" w:cs="Times New Roman"/>
          <w:sz w:val="24"/>
          <w:szCs w:val="24"/>
        </w:rPr>
        <w:t>when the south wind blows upon the earth,” that is, fervent works when the soul is heated by grace.</w:t>
      </w:r>
      <w:r w:rsidR="00DF717E">
        <w:rPr>
          <w:rFonts w:ascii="Times New Roman" w:hAnsi="Times New Roman" w:cs="Times New Roman"/>
          <w:sz w:val="24"/>
          <w:szCs w:val="24"/>
        </w:rPr>
        <w:t xml:space="preserve"> </w:t>
      </w:r>
      <w:r w:rsidRPr="00C03DED">
        <w:rPr>
          <w:rFonts w:ascii="Times New Roman" w:hAnsi="Times New Roman" w:cs="Times New Roman"/>
          <w:sz w:val="24"/>
          <w:szCs w:val="24"/>
        </w:rPr>
        <w:t>Therefore, charity is called the nuptial clothing, because just as without clothing it is base for a man, and not beautiful, so neither is clothing beautiful without charity.</w:t>
      </w:r>
      <w:r w:rsidR="00063DED" w:rsidRPr="00C03DED">
        <w:rPr>
          <w:rFonts w:ascii="Times New Roman" w:hAnsi="Times New Roman" w:cs="Times New Roman"/>
          <w:sz w:val="24"/>
          <w:szCs w:val="24"/>
        </w:rPr>
        <w:t xml:space="preserve"> </w:t>
      </w:r>
    </w:p>
    <w:p w14:paraId="1DF36D09" w14:textId="77777777" w:rsidR="00DF717E" w:rsidRDefault="00063DED" w:rsidP="00DF717E">
      <w:pPr>
        <w:spacing w:line="480" w:lineRule="auto"/>
        <w:rPr>
          <w:rFonts w:ascii="Times New Roman" w:hAnsi="Times New Roman" w:cs="Times New Roman"/>
          <w:sz w:val="24"/>
          <w:szCs w:val="24"/>
        </w:rPr>
      </w:pPr>
      <w:r w:rsidRPr="00C03DED">
        <w:rPr>
          <w:rFonts w:ascii="Times New Roman" w:hAnsi="Times New Roman" w:cs="Times New Roman"/>
          <w:sz w:val="24"/>
          <w:szCs w:val="24"/>
        </w:rPr>
        <w:t>¶ Third, that it be large through injustice by covering, namely, all the members, that is, by giving to each what is his, Apo. 1[:12-13]: “I saw</w:t>
      </w:r>
      <w:r w:rsidR="00EF197A" w:rsidRPr="00C03DED">
        <w:rPr>
          <w:rFonts w:ascii="Times New Roman" w:hAnsi="Times New Roman" w:cs="Times New Roman"/>
          <w:sz w:val="24"/>
          <w:szCs w:val="24"/>
        </w:rPr>
        <w:t>,</w:t>
      </w:r>
      <w:r w:rsidRPr="00C03DED">
        <w:rPr>
          <w:rFonts w:ascii="Times New Roman" w:hAnsi="Times New Roman" w:cs="Times New Roman"/>
          <w:sz w:val="24"/>
          <w:szCs w:val="24"/>
        </w:rPr>
        <w:t xml:space="preserve"> one like to the Son of man, clothed with a garment down to the feet.” Which is clothing reaching to the ankles, Act. 12[:8]: “Cast your garment about you and follow me.</w:t>
      </w:r>
      <w:r w:rsidR="00DF717E">
        <w:rPr>
          <w:rFonts w:ascii="Times New Roman" w:hAnsi="Times New Roman" w:cs="Times New Roman"/>
          <w:sz w:val="24"/>
          <w:szCs w:val="24"/>
        </w:rPr>
        <w:t>”</w:t>
      </w:r>
      <w:r w:rsidRPr="00C03DED">
        <w:rPr>
          <w:rFonts w:ascii="Times New Roman" w:hAnsi="Times New Roman" w:cs="Times New Roman"/>
          <w:sz w:val="24"/>
          <w:szCs w:val="24"/>
        </w:rPr>
        <w:t xml:space="preserve"> But some are not covered except to the loins</w:t>
      </w:r>
      <w:r w:rsidR="00EF197A" w:rsidRPr="00C03DED">
        <w:rPr>
          <w:rFonts w:ascii="Times New Roman" w:hAnsi="Times New Roman" w:cs="Times New Roman"/>
          <w:sz w:val="24"/>
          <w:szCs w:val="24"/>
        </w:rPr>
        <w:t>.</w:t>
      </w:r>
      <w:r w:rsidRPr="00C03DED">
        <w:rPr>
          <w:rFonts w:ascii="Times New Roman" w:hAnsi="Times New Roman" w:cs="Times New Roman"/>
          <w:sz w:val="24"/>
          <w:szCs w:val="24"/>
        </w:rPr>
        <w:t xml:space="preserve"> </w:t>
      </w:r>
      <w:r w:rsidR="00EF197A" w:rsidRPr="00C03DED">
        <w:rPr>
          <w:rFonts w:ascii="Times New Roman" w:hAnsi="Times New Roman" w:cs="Times New Roman"/>
          <w:sz w:val="24"/>
          <w:szCs w:val="24"/>
        </w:rPr>
        <w:t>I</w:t>
      </w:r>
      <w:r w:rsidRPr="00C03DED">
        <w:rPr>
          <w:rFonts w:ascii="Times New Roman" w:hAnsi="Times New Roman" w:cs="Times New Roman"/>
          <w:sz w:val="24"/>
          <w:szCs w:val="24"/>
        </w:rPr>
        <w:t xml:space="preserve">n the </w:t>
      </w:r>
      <w:r w:rsidR="00EF197A" w:rsidRPr="00C03DED">
        <w:rPr>
          <w:rFonts w:ascii="Times New Roman" w:hAnsi="Times New Roman" w:cs="Times New Roman"/>
          <w:sz w:val="24"/>
          <w:szCs w:val="24"/>
        </w:rPr>
        <w:t>sign</w:t>
      </w:r>
      <w:r w:rsidRPr="00C03DED">
        <w:rPr>
          <w:rFonts w:ascii="Times New Roman" w:hAnsi="Times New Roman" w:cs="Times New Roman"/>
          <w:sz w:val="24"/>
          <w:szCs w:val="24"/>
        </w:rPr>
        <w:t xml:space="preserve"> of which it is said, 2 Kings 10[:4]</w:t>
      </w:r>
      <w:r w:rsidR="00EF197A" w:rsidRPr="00C03DED">
        <w:rPr>
          <w:rFonts w:ascii="Times New Roman" w:hAnsi="Times New Roman" w:cs="Times New Roman"/>
          <w:sz w:val="24"/>
          <w:szCs w:val="24"/>
        </w:rPr>
        <w:t xml:space="preserve"> that</w:t>
      </w:r>
      <w:r w:rsidRPr="00C03DED">
        <w:rPr>
          <w:rFonts w:ascii="Times New Roman" w:hAnsi="Times New Roman" w:cs="Times New Roman"/>
          <w:sz w:val="24"/>
          <w:szCs w:val="24"/>
        </w:rPr>
        <w:t xml:space="preserve"> “Hanon cut away half of their garments,” of the servants of David, “even to the buttocks.” </w:t>
      </w:r>
    </w:p>
    <w:p w14:paraId="6BE90DA0" w14:textId="77777777" w:rsidR="00DF717E" w:rsidRDefault="00EF197A" w:rsidP="00DF717E">
      <w:pPr>
        <w:spacing w:line="480" w:lineRule="auto"/>
        <w:rPr>
          <w:rFonts w:ascii="Times New Roman" w:hAnsi="Times New Roman" w:cs="Times New Roman"/>
          <w:sz w:val="24"/>
          <w:szCs w:val="24"/>
        </w:rPr>
      </w:pPr>
      <w:r w:rsidRPr="00C03DED">
        <w:rPr>
          <w:rFonts w:ascii="Times New Roman" w:hAnsi="Times New Roman" w:cs="Times New Roman"/>
          <w:sz w:val="24"/>
          <w:szCs w:val="24"/>
        </w:rPr>
        <w:t xml:space="preserve">¶ Again, it is required that clothing be colored by beauty. </w:t>
      </w:r>
      <w:r w:rsidR="00063DED" w:rsidRPr="00C03DED">
        <w:rPr>
          <w:rFonts w:ascii="Times New Roman" w:hAnsi="Times New Roman" w:cs="Times New Roman"/>
          <w:sz w:val="24"/>
          <w:szCs w:val="24"/>
        </w:rPr>
        <w:t>But Eccli. 27[:12]</w:t>
      </w:r>
      <w:r w:rsidRPr="00C03DED">
        <w:rPr>
          <w:rFonts w:ascii="Times New Roman" w:hAnsi="Times New Roman" w:cs="Times New Roman"/>
          <w:sz w:val="24"/>
          <w:szCs w:val="24"/>
        </w:rPr>
        <w:t xml:space="preserve"> it is said,</w:t>
      </w:r>
      <w:r w:rsidR="00063DED" w:rsidRPr="00C03DED">
        <w:rPr>
          <w:rFonts w:ascii="Times New Roman" w:hAnsi="Times New Roman" w:cs="Times New Roman"/>
          <w:sz w:val="24"/>
          <w:szCs w:val="24"/>
        </w:rPr>
        <w:t xml:space="preserve"> “A fool is changed as the moon.” So, our people now are horned with hoods, sleeves, and long tight tunics, </w:t>
      </w:r>
      <w:r w:rsidR="00063DED" w:rsidRPr="00C03DED">
        <w:rPr>
          <w:rFonts w:ascii="Times New Roman" w:hAnsi="Times New Roman" w:cs="Times New Roman"/>
          <w:sz w:val="24"/>
          <w:szCs w:val="24"/>
        </w:rPr>
        <w:lastRenderedPageBreak/>
        <w:t>but in the Psal. [74:11] it is said, “I will break the horns of sinners.” And Sopho. 1[:8] it is said, “I will visit upon all such as are clothed with strange apparel.”</w:t>
      </w:r>
      <w:r w:rsidRPr="00C03DED">
        <w:rPr>
          <w:rFonts w:ascii="Times New Roman" w:hAnsi="Times New Roman" w:cs="Times New Roman"/>
          <w:sz w:val="24"/>
          <w:szCs w:val="24"/>
        </w:rPr>
        <w:t xml:space="preserve"> </w:t>
      </w:r>
    </w:p>
    <w:p w14:paraId="43D64519" w14:textId="77777777" w:rsidR="00DF717E" w:rsidRDefault="00EF197A" w:rsidP="00DF717E">
      <w:pPr>
        <w:spacing w:line="480" w:lineRule="auto"/>
        <w:rPr>
          <w:rFonts w:ascii="Times New Roman" w:hAnsi="Times New Roman" w:cs="Times New Roman"/>
          <w:sz w:val="24"/>
          <w:szCs w:val="24"/>
        </w:rPr>
      </w:pPr>
      <w:r w:rsidRPr="00C03DED">
        <w:rPr>
          <w:rFonts w:ascii="Times New Roman" w:hAnsi="Times New Roman" w:cs="Times New Roman"/>
          <w:sz w:val="24"/>
          <w:szCs w:val="24"/>
        </w:rPr>
        <w:t xml:space="preserve">¶ Fourth that it be whole, strong, and long lasting, Deut. 29[:5]: “Forty years through the desert, the garments,” of the children of Israel, “are not worn out,” that is, in the state of religion or penitence. Apo. 16[:15]: “Blessed is he that keeps his garments, lest he walk naked.” But alas because on the other hand some are clothed with the </w:t>
      </w:r>
      <w:r w:rsidR="00DB110A" w:rsidRPr="00C03DED">
        <w:rPr>
          <w:rFonts w:ascii="Times New Roman" w:hAnsi="Times New Roman" w:cs="Times New Roman"/>
          <w:sz w:val="24"/>
          <w:szCs w:val="24"/>
        </w:rPr>
        <w:t xml:space="preserve">old </w:t>
      </w:r>
      <w:r w:rsidRPr="00C03DED">
        <w:rPr>
          <w:rFonts w:ascii="Times New Roman" w:hAnsi="Times New Roman" w:cs="Times New Roman"/>
          <w:sz w:val="24"/>
          <w:szCs w:val="24"/>
        </w:rPr>
        <w:t>clothing of pride and these properly are the garments of the devil, because Eccli. 13[:1]: “He that has fellowship with the proud, shall put on pride.” Jos. 9[:5] the Gabaonites entered clothed with “old garments upon them.” Therefore, in Eccli. 11[:4]: “Glory not in apparel at any time,” as the peacock in his tail, “and be not exalted in the day of your honor.” The example of Herod of Egypt, Act. 12[:21].</w:t>
      </w:r>
      <w:r w:rsidR="00DB110A" w:rsidRPr="00C03DED">
        <w:rPr>
          <w:rFonts w:ascii="Times New Roman" w:hAnsi="Times New Roman" w:cs="Times New Roman"/>
          <w:sz w:val="24"/>
          <w:szCs w:val="24"/>
        </w:rPr>
        <w:t xml:space="preserve"> </w:t>
      </w:r>
    </w:p>
    <w:p w14:paraId="59075019" w14:textId="7E8DB791" w:rsidR="00DB110A" w:rsidRPr="00C03DED" w:rsidRDefault="00DB110A" w:rsidP="00DF717E">
      <w:pPr>
        <w:spacing w:line="480" w:lineRule="auto"/>
        <w:rPr>
          <w:rFonts w:ascii="Times New Roman" w:hAnsi="Times New Roman" w:cs="Times New Roman"/>
          <w:sz w:val="24"/>
          <w:szCs w:val="24"/>
        </w:rPr>
      </w:pPr>
      <w:r w:rsidRPr="00C03DED">
        <w:rPr>
          <w:rFonts w:ascii="Times New Roman" w:hAnsi="Times New Roman" w:cs="Times New Roman"/>
          <w:sz w:val="24"/>
          <w:szCs w:val="24"/>
        </w:rPr>
        <w:t>¶ Again, some are clothed with clothing diseased of lust, which first infects the heart, afterwards the tongue, then the whole body. Fourth the neighbors, Lev. 13[:56], clothing which had leprosy shall be burned in the flame, these are clothed with the skins of emissaries.</w:t>
      </w:r>
    </w:p>
    <w:p w14:paraId="2C7E2D9B" w14:textId="722FE761" w:rsidR="00DB110A" w:rsidRPr="00C03DED" w:rsidRDefault="00DB110A" w:rsidP="00DF717E">
      <w:pPr>
        <w:spacing w:line="480" w:lineRule="auto"/>
        <w:rPr>
          <w:rFonts w:ascii="Times New Roman" w:hAnsi="Times New Roman" w:cs="Times New Roman"/>
          <w:sz w:val="24"/>
          <w:szCs w:val="24"/>
        </w:rPr>
      </w:pPr>
      <w:r w:rsidRPr="00C03DED">
        <w:rPr>
          <w:rFonts w:ascii="Times New Roman" w:hAnsi="Times New Roman" w:cs="Times New Roman"/>
          <w:sz w:val="24"/>
          <w:szCs w:val="24"/>
        </w:rPr>
        <w:t xml:space="preserve">¶ Again, some are dressed with divided clothing of discord and wrath, they are clothed with the skins of dogs by biting and detraction, Lev. 19[:19]: “You shall not wear a garment that is woven of two sorts,” that is, you shall not send those who make themselves that they cherish </w:t>
      </w:r>
    </w:p>
    <w:p w14:paraId="784B40AF" w14:textId="18BFACDE" w:rsidR="00DB110A" w:rsidRPr="00C03DED" w:rsidRDefault="00DB110A" w:rsidP="00DF717E">
      <w:pPr>
        <w:spacing w:line="480" w:lineRule="auto"/>
        <w:rPr>
          <w:rFonts w:ascii="Times New Roman" w:hAnsi="Times New Roman" w:cs="Times New Roman"/>
          <w:sz w:val="24"/>
          <w:szCs w:val="24"/>
        </w:rPr>
      </w:pPr>
      <w:r w:rsidRPr="00C03DED">
        <w:rPr>
          <w:rFonts w:ascii="Times New Roman" w:hAnsi="Times New Roman" w:cs="Times New Roman"/>
          <w:sz w:val="24"/>
          <w:szCs w:val="24"/>
        </w:rPr>
        <w:t>/fol. 317rb/</w:t>
      </w:r>
    </w:p>
    <w:p w14:paraId="7BF0213E" w14:textId="77777777" w:rsidR="00DF717E" w:rsidRDefault="00DB110A" w:rsidP="00DF717E">
      <w:pPr>
        <w:spacing w:line="480" w:lineRule="auto"/>
        <w:rPr>
          <w:rFonts w:ascii="Times New Roman" w:hAnsi="Times New Roman" w:cs="Times New Roman"/>
          <w:sz w:val="24"/>
          <w:szCs w:val="24"/>
        </w:rPr>
      </w:pPr>
      <w:r w:rsidRPr="00C03DED">
        <w:rPr>
          <w:rFonts w:ascii="Times New Roman" w:hAnsi="Times New Roman" w:cs="Times New Roman"/>
          <w:sz w:val="24"/>
          <w:szCs w:val="24"/>
        </w:rPr>
        <w:t xml:space="preserve">parts, and thus they disturb others or who make for themselves divided clothes from the wolf and the lamb. Because from one part they take off </w:t>
      </w:r>
      <w:r w:rsidR="00C03DED" w:rsidRPr="00C03DED">
        <w:rPr>
          <w:rFonts w:ascii="Times New Roman" w:hAnsi="Times New Roman" w:cs="Times New Roman"/>
          <w:sz w:val="24"/>
          <w:szCs w:val="24"/>
        </w:rPr>
        <w:t>through rape or usury</w:t>
      </w:r>
      <w:r w:rsidR="00DF717E">
        <w:rPr>
          <w:rFonts w:ascii="Times New Roman" w:hAnsi="Times New Roman" w:cs="Times New Roman"/>
          <w:sz w:val="24"/>
          <w:szCs w:val="24"/>
        </w:rPr>
        <w:t xml:space="preserve"> </w:t>
      </w:r>
      <w:r w:rsidR="00C03DED" w:rsidRPr="00C03DED">
        <w:rPr>
          <w:rFonts w:ascii="Times New Roman" w:hAnsi="Times New Roman" w:cs="Times New Roman"/>
          <w:sz w:val="24"/>
          <w:szCs w:val="24"/>
        </w:rPr>
        <w:t xml:space="preserve">and from the other part </w:t>
      </w:r>
      <w:r w:rsidRPr="00C03DED">
        <w:rPr>
          <w:rFonts w:ascii="Times New Roman" w:hAnsi="Times New Roman" w:cs="Times New Roman"/>
          <w:sz w:val="24"/>
          <w:szCs w:val="24"/>
        </w:rPr>
        <w:t>they give alms,</w:t>
      </w:r>
      <w:r w:rsidR="00C03DED" w:rsidRPr="00C03DED">
        <w:rPr>
          <w:rFonts w:ascii="Times New Roman" w:hAnsi="Times New Roman" w:cs="Times New Roman"/>
          <w:sz w:val="24"/>
          <w:szCs w:val="24"/>
        </w:rPr>
        <w:t xml:space="preserve"> taking off the shoe from one foot, and sometimes putting</w:t>
      </w:r>
      <w:r w:rsidR="00DF717E">
        <w:rPr>
          <w:rFonts w:ascii="Times New Roman" w:hAnsi="Times New Roman" w:cs="Times New Roman"/>
          <w:sz w:val="24"/>
          <w:szCs w:val="24"/>
        </w:rPr>
        <w:t xml:space="preserve"> </w:t>
      </w:r>
      <w:r w:rsidR="00C03DED" w:rsidRPr="00C03DED">
        <w:rPr>
          <w:rFonts w:ascii="Times New Roman" w:hAnsi="Times New Roman" w:cs="Times New Roman"/>
          <w:sz w:val="24"/>
          <w:szCs w:val="24"/>
        </w:rPr>
        <w:t xml:space="preserve">the shoe on the other foot. </w:t>
      </w:r>
    </w:p>
    <w:p w14:paraId="7F7DFF38" w14:textId="77777777" w:rsidR="00DF717E" w:rsidRDefault="00C03DED" w:rsidP="00DF717E">
      <w:pPr>
        <w:spacing w:line="480" w:lineRule="auto"/>
        <w:rPr>
          <w:rFonts w:ascii="Times New Roman" w:hAnsi="Times New Roman" w:cs="Times New Roman"/>
          <w:sz w:val="24"/>
          <w:szCs w:val="24"/>
        </w:rPr>
      </w:pPr>
      <w:r w:rsidRPr="00C03DED">
        <w:rPr>
          <w:rFonts w:ascii="Times New Roman" w:hAnsi="Times New Roman" w:cs="Times New Roman"/>
          <w:sz w:val="24"/>
          <w:szCs w:val="24"/>
        </w:rPr>
        <w:t xml:space="preserve">¶ Again, some are with garments gnawed with moths of </w:t>
      </w:r>
      <w:r w:rsidR="00DF717E">
        <w:rPr>
          <w:rFonts w:ascii="Times New Roman" w:hAnsi="Times New Roman" w:cs="Times New Roman"/>
          <w:sz w:val="24"/>
          <w:szCs w:val="24"/>
        </w:rPr>
        <w:t>envy</w:t>
      </w:r>
      <w:r w:rsidRPr="00C03DED">
        <w:rPr>
          <w:rFonts w:ascii="Times New Roman" w:hAnsi="Times New Roman" w:cs="Times New Roman"/>
          <w:sz w:val="24"/>
          <w:szCs w:val="24"/>
        </w:rPr>
        <w:t xml:space="preserve"> and avarice. These put on the skins of foxes through trickery and deception, James 5[:1-2]: “Go to now, you rich men,”</w:t>
      </w:r>
      <w:r>
        <w:rPr>
          <w:rFonts w:ascii="Times New Roman" w:hAnsi="Times New Roman" w:cs="Times New Roman"/>
          <w:sz w:val="24"/>
          <w:szCs w:val="24"/>
        </w:rPr>
        <w:t xml:space="preserve"> etc.,</w:t>
      </w:r>
      <w:r w:rsidRPr="00C03DED">
        <w:rPr>
          <w:rFonts w:ascii="Times New Roman" w:hAnsi="Times New Roman" w:cs="Times New Roman"/>
          <w:sz w:val="24"/>
          <w:szCs w:val="24"/>
        </w:rPr>
        <w:t xml:space="preserve"> and it </w:t>
      </w:r>
      <w:r w:rsidRPr="00C03DED">
        <w:rPr>
          <w:rFonts w:ascii="Times New Roman" w:hAnsi="Times New Roman" w:cs="Times New Roman"/>
          <w:sz w:val="24"/>
          <w:szCs w:val="24"/>
        </w:rPr>
        <w:lastRenderedPageBreak/>
        <w:t>follows “your garments are motheaten.” Concerning all these</w:t>
      </w:r>
      <w:r w:rsidR="00DF717E">
        <w:rPr>
          <w:rFonts w:ascii="Times New Roman" w:hAnsi="Times New Roman" w:cs="Times New Roman"/>
          <w:sz w:val="24"/>
          <w:szCs w:val="24"/>
        </w:rPr>
        <w:t xml:space="preserve"> </w:t>
      </w:r>
      <w:r w:rsidRPr="00C03DED">
        <w:rPr>
          <w:rFonts w:ascii="Times New Roman" w:hAnsi="Times New Roman" w:cs="Times New Roman"/>
          <w:sz w:val="24"/>
          <w:szCs w:val="24"/>
        </w:rPr>
        <w:t xml:space="preserve">it is said in Sopho. 1[:8]: “I will visit upon all such as are clothed with strange apparel.” </w:t>
      </w:r>
    </w:p>
    <w:p w14:paraId="23847DE3" w14:textId="7B225A27" w:rsidR="006574CA" w:rsidRPr="00C03DED" w:rsidRDefault="00C03DED" w:rsidP="00DF717E">
      <w:pPr>
        <w:spacing w:line="480" w:lineRule="auto"/>
        <w:rPr>
          <w:rFonts w:ascii="Times New Roman" w:hAnsi="Times New Roman" w:cs="Times New Roman"/>
          <w:sz w:val="24"/>
          <w:szCs w:val="24"/>
        </w:rPr>
      </w:pPr>
      <w:r>
        <w:rPr>
          <w:rFonts w:ascii="Times New Roman" w:hAnsi="Times New Roman" w:cs="Times New Roman"/>
          <w:sz w:val="24"/>
          <w:szCs w:val="24"/>
        </w:rPr>
        <w:t>¶ Again,</w:t>
      </w:r>
      <w:r w:rsidRPr="00C03DED">
        <w:rPr>
          <w:rFonts w:ascii="Times New Roman" w:hAnsi="Times New Roman" w:cs="Times New Roman"/>
          <w:sz w:val="24"/>
          <w:szCs w:val="24"/>
        </w:rPr>
        <w:t xml:space="preserve"> clothing</w:t>
      </w:r>
      <w:r>
        <w:rPr>
          <w:rFonts w:ascii="Times New Roman" w:hAnsi="Times New Roman" w:cs="Times New Roman"/>
          <w:sz w:val="24"/>
          <w:szCs w:val="24"/>
        </w:rPr>
        <w:t xml:space="preserve"> ought to</w:t>
      </w:r>
      <w:r w:rsidRPr="00C03DED">
        <w:rPr>
          <w:rFonts w:ascii="Times New Roman" w:hAnsi="Times New Roman" w:cs="Times New Roman"/>
          <w:sz w:val="24"/>
          <w:szCs w:val="24"/>
        </w:rPr>
        <w:t xml:space="preserve"> be warm through </w:t>
      </w:r>
      <w:r>
        <w:rPr>
          <w:rFonts w:ascii="Times New Roman" w:hAnsi="Times New Roman" w:cs="Times New Roman"/>
          <w:sz w:val="24"/>
          <w:szCs w:val="24"/>
        </w:rPr>
        <w:t>sincere</w:t>
      </w:r>
      <w:r w:rsidR="00DF717E">
        <w:rPr>
          <w:rFonts w:ascii="Times New Roman" w:hAnsi="Times New Roman" w:cs="Times New Roman"/>
          <w:sz w:val="24"/>
          <w:szCs w:val="24"/>
        </w:rPr>
        <w:t xml:space="preserve"> </w:t>
      </w:r>
      <w:r>
        <w:rPr>
          <w:rFonts w:ascii="Times New Roman" w:hAnsi="Times New Roman" w:cs="Times New Roman"/>
          <w:sz w:val="24"/>
          <w:szCs w:val="24"/>
        </w:rPr>
        <w:t xml:space="preserve">piety, </w:t>
      </w:r>
      <w:r w:rsidRPr="00C03DED">
        <w:rPr>
          <w:rFonts w:ascii="Times New Roman" w:hAnsi="Times New Roman" w:cs="Times New Roman"/>
          <w:sz w:val="24"/>
          <w:szCs w:val="24"/>
        </w:rPr>
        <w:t>conveniently fit through the equity of justice.</w:t>
      </w:r>
    </w:p>
    <w:p w14:paraId="3C620782" w14:textId="2CDE2CA2" w:rsidR="006574CA" w:rsidRPr="00C03DED" w:rsidRDefault="006574CA" w:rsidP="00DF717E">
      <w:pPr>
        <w:spacing w:line="480" w:lineRule="auto"/>
        <w:rPr>
          <w:rFonts w:ascii="Times New Roman" w:hAnsi="Times New Roman" w:cs="Times New Roman"/>
          <w:sz w:val="24"/>
          <w:szCs w:val="24"/>
        </w:rPr>
      </w:pPr>
    </w:p>
    <w:p w14:paraId="3312CAD8" w14:textId="77777777" w:rsidR="00433B90" w:rsidRPr="00C03DED" w:rsidRDefault="00433B90" w:rsidP="00DF717E">
      <w:pPr>
        <w:spacing w:line="480" w:lineRule="auto"/>
        <w:rPr>
          <w:rFonts w:ascii="Times New Roman" w:hAnsi="Times New Roman" w:cs="Times New Roman"/>
          <w:sz w:val="24"/>
          <w:szCs w:val="24"/>
        </w:rPr>
      </w:pPr>
    </w:p>
    <w:sectPr w:rsidR="00433B90" w:rsidRPr="00C03DED" w:rsidSect="0060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4CA"/>
    <w:rsid w:val="00063DED"/>
    <w:rsid w:val="00433B90"/>
    <w:rsid w:val="0060075B"/>
    <w:rsid w:val="00656EA5"/>
    <w:rsid w:val="006574CA"/>
    <w:rsid w:val="008E0717"/>
    <w:rsid w:val="008E3C78"/>
    <w:rsid w:val="009E3723"/>
    <w:rsid w:val="00AB2C14"/>
    <w:rsid w:val="00AF3937"/>
    <w:rsid w:val="00B33267"/>
    <w:rsid w:val="00C03DED"/>
    <w:rsid w:val="00DB110A"/>
    <w:rsid w:val="00DF717E"/>
    <w:rsid w:val="00EF197A"/>
    <w:rsid w:val="00EF7255"/>
    <w:rsid w:val="00FC2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985BC"/>
  <w15:chartTrackingRefBased/>
  <w15:docId w15:val="{A379CD80-26A4-4FAC-9B62-5FE9F50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4CA"/>
  </w:style>
  <w:style w:type="paragraph" w:styleId="Heading1">
    <w:name w:val="heading 1"/>
    <w:basedOn w:val="Normal"/>
    <w:next w:val="Normal"/>
    <w:link w:val="Heading1Char"/>
    <w:uiPriority w:val="9"/>
    <w:qFormat/>
    <w:rsid w:val="00657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7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74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74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74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74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74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74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74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74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74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74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74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74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7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7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7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74CA"/>
    <w:rPr>
      <w:rFonts w:eastAsiaTheme="majorEastAsia" w:cstheme="majorBidi"/>
      <w:color w:val="272727" w:themeColor="text1" w:themeTint="D8"/>
    </w:rPr>
  </w:style>
  <w:style w:type="paragraph" w:styleId="Title">
    <w:name w:val="Title"/>
    <w:basedOn w:val="Normal"/>
    <w:next w:val="Normal"/>
    <w:link w:val="TitleChar"/>
    <w:uiPriority w:val="10"/>
    <w:qFormat/>
    <w:rsid w:val="00657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74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7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74CA"/>
    <w:pPr>
      <w:spacing w:before="160"/>
      <w:jc w:val="center"/>
    </w:pPr>
    <w:rPr>
      <w:i/>
      <w:iCs/>
      <w:color w:val="404040" w:themeColor="text1" w:themeTint="BF"/>
    </w:rPr>
  </w:style>
  <w:style w:type="character" w:customStyle="1" w:styleId="QuoteChar">
    <w:name w:val="Quote Char"/>
    <w:basedOn w:val="DefaultParagraphFont"/>
    <w:link w:val="Quote"/>
    <w:uiPriority w:val="29"/>
    <w:rsid w:val="006574CA"/>
    <w:rPr>
      <w:i/>
      <w:iCs/>
      <w:color w:val="404040" w:themeColor="text1" w:themeTint="BF"/>
    </w:rPr>
  </w:style>
  <w:style w:type="paragraph" w:styleId="ListParagraph">
    <w:name w:val="List Paragraph"/>
    <w:basedOn w:val="Normal"/>
    <w:uiPriority w:val="34"/>
    <w:qFormat/>
    <w:rsid w:val="006574CA"/>
    <w:pPr>
      <w:ind w:left="720"/>
      <w:contextualSpacing/>
    </w:pPr>
  </w:style>
  <w:style w:type="character" w:styleId="IntenseEmphasis">
    <w:name w:val="Intense Emphasis"/>
    <w:basedOn w:val="DefaultParagraphFont"/>
    <w:uiPriority w:val="21"/>
    <w:qFormat/>
    <w:rsid w:val="006574CA"/>
    <w:rPr>
      <w:i/>
      <w:iCs/>
      <w:color w:val="0F4761" w:themeColor="accent1" w:themeShade="BF"/>
    </w:rPr>
  </w:style>
  <w:style w:type="paragraph" w:styleId="IntenseQuote">
    <w:name w:val="Intense Quote"/>
    <w:basedOn w:val="Normal"/>
    <w:next w:val="Normal"/>
    <w:link w:val="IntenseQuoteChar"/>
    <w:uiPriority w:val="30"/>
    <w:qFormat/>
    <w:rsid w:val="00657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74CA"/>
    <w:rPr>
      <w:i/>
      <w:iCs/>
      <w:color w:val="0F4761" w:themeColor="accent1" w:themeShade="BF"/>
    </w:rPr>
  </w:style>
  <w:style w:type="character" w:styleId="IntenseReference">
    <w:name w:val="Intense Reference"/>
    <w:basedOn w:val="DefaultParagraphFont"/>
    <w:uiPriority w:val="32"/>
    <w:qFormat/>
    <w:rsid w:val="006574C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Crook</dc:creator>
  <cp:keywords/>
  <dc:description/>
  <cp:lastModifiedBy>Eugene Crook</cp:lastModifiedBy>
  <cp:revision>6</cp:revision>
  <dcterms:created xsi:type="dcterms:W3CDTF">2024-08-27T14:03:00Z</dcterms:created>
  <dcterms:modified xsi:type="dcterms:W3CDTF">2024-08-27T14:28:00Z</dcterms:modified>
</cp:coreProperties>
</file>