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7A39" w14:textId="77777777" w:rsidR="00E60DDB" w:rsidRPr="00BC2117" w:rsidRDefault="00E60DDB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17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3785A0E5" w14:textId="5E720172" w:rsidR="00E60DDB" w:rsidRPr="00BC2117" w:rsidRDefault="00E60DDB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17">
        <w:rPr>
          <w:rFonts w:ascii="Times New Roman" w:hAnsi="Times New Roman" w:cs="Times New Roman"/>
          <w:sz w:val="24"/>
          <w:szCs w:val="24"/>
        </w:rPr>
        <w:t>260 To come Who want</w:t>
      </w:r>
      <w:r w:rsidR="00EE3FBC">
        <w:rPr>
          <w:rFonts w:ascii="Times New Roman" w:hAnsi="Times New Roman" w:cs="Times New Roman"/>
          <w:sz w:val="24"/>
          <w:szCs w:val="24"/>
        </w:rPr>
        <w:t>s</w:t>
      </w:r>
      <w:r w:rsidRPr="00BC2117">
        <w:rPr>
          <w:rFonts w:ascii="Times New Roman" w:hAnsi="Times New Roman" w:cs="Times New Roman"/>
          <w:sz w:val="24"/>
          <w:szCs w:val="24"/>
        </w:rPr>
        <w:t xml:space="preserve"> (</w:t>
      </w:r>
      <w:r w:rsidRPr="00BC2117">
        <w:rPr>
          <w:rFonts w:ascii="Times New Roman" w:hAnsi="Times New Roman" w:cs="Times New Roman"/>
          <w:i/>
          <w:iCs/>
          <w:sz w:val="24"/>
          <w:szCs w:val="24"/>
        </w:rPr>
        <w:t>Venire Qui vult</w:t>
      </w:r>
      <w:r w:rsidRPr="00BC2117">
        <w:rPr>
          <w:rFonts w:ascii="Times New Roman" w:hAnsi="Times New Roman" w:cs="Times New Roman"/>
          <w:sz w:val="24"/>
          <w:szCs w:val="24"/>
        </w:rPr>
        <w:t>)</w:t>
      </w:r>
    </w:p>
    <w:p w14:paraId="4C3E7336" w14:textId="77777777" w:rsidR="00543294" w:rsidRDefault="00BC2117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17">
        <w:rPr>
          <w:rFonts w:ascii="Times New Roman" w:hAnsi="Times New Roman" w:cs="Times New Roman"/>
          <w:sz w:val="24"/>
          <w:szCs w:val="24"/>
        </w:rPr>
        <w:t>To come. If any man will come after me, let him deny himself,</w:t>
      </w:r>
      <w:r>
        <w:rPr>
          <w:rFonts w:ascii="Times New Roman" w:hAnsi="Times New Roman" w:cs="Times New Roman"/>
          <w:sz w:val="24"/>
          <w:szCs w:val="24"/>
        </w:rPr>
        <w:t>” etc. [Matt. 16:24].</w:t>
      </w:r>
      <w:r w:rsidRPr="00BC2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denial, note they are sometimes gradual, namely,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deny another, his, and oneself. He denies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another who neither desires to take away,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 to retain what was taken. </w:t>
      </w:r>
    </w:p>
    <w:p w14:paraId="71806266" w14:textId="2DBDF550" w:rsidR="0083279B" w:rsidRDefault="00BC2117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The example [Luke 19:8] of Zacheus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restored four times what he denied his neighbor, who neither acquired </w:t>
      </w:r>
      <w:r w:rsidR="00964886">
        <w:rPr>
          <w:rFonts w:ascii="Times New Roman" w:hAnsi="Times New Roman" w:cs="Times New Roman"/>
          <w:sz w:val="24"/>
          <w:szCs w:val="24"/>
        </w:rPr>
        <w:t>what he did not have nor gaze upon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 w:rsidR="00964886">
        <w:rPr>
          <w:rFonts w:ascii="Times New Roman" w:hAnsi="Times New Roman" w:cs="Times New Roman"/>
          <w:sz w:val="24"/>
          <w:szCs w:val="24"/>
        </w:rPr>
        <w:t>acquiring. Wherefore Peter says, [Matt. 19:27]: “</w:t>
      </w:r>
      <w:r w:rsidR="00964886" w:rsidRPr="00964886">
        <w:rPr>
          <w:rFonts w:ascii="Times New Roman" w:hAnsi="Times New Roman" w:cs="Times New Roman"/>
          <w:sz w:val="24"/>
          <w:szCs w:val="24"/>
        </w:rPr>
        <w:t xml:space="preserve">Behold we have left all </w:t>
      </w:r>
      <w:r w:rsidR="00B3037F" w:rsidRPr="00964886">
        <w:rPr>
          <w:rFonts w:ascii="Times New Roman" w:hAnsi="Times New Roman" w:cs="Times New Roman"/>
          <w:sz w:val="24"/>
          <w:szCs w:val="24"/>
        </w:rPr>
        <w:t>things and</w:t>
      </w:r>
      <w:r w:rsidR="00964886" w:rsidRPr="00964886">
        <w:rPr>
          <w:rFonts w:ascii="Times New Roman" w:hAnsi="Times New Roman" w:cs="Times New Roman"/>
          <w:sz w:val="24"/>
          <w:szCs w:val="24"/>
        </w:rPr>
        <w:t xml:space="preserve"> have followed </w:t>
      </w:r>
      <w:r w:rsidR="00964886">
        <w:rPr>
          <w:rFonts w:ascii="Times New Roman" w:hAnsi="Times New Roman" w:cs="Times New Roman"/>
          <w:sz w:val="24"/>
          <w:szCs w:val="24"/>
        </w:rPr>
        <w:t>you. He denies himself who castigates the desires of the flesh. Wherefore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 w:rsidR="00964886">
        <w:rPr>
          <w:rFonts w:ascii="Times New Roman" w:hAnsi="Times New Roman" w:cs="Times New Roman"/>
          <w:sz w:val="24"/>
          <w:szCs w:val="24"/>
        </w:rPr>
        <w:t>the Apostle, [1 Cor. 9:27]: “</w:t>
      </w:r>
      <w:r w:rsidR="00964886" w:rsidRPr="00964886">
        <w:rPr>
          <w:rFonts w:ascii="Times New Roman" w:hAnsi="Times New Roman" w:cs="Times New Roman"/>
          <w:sz w:val="24"/>
          <w:szCs w:val="24"/>
        </w:rPr>
        <w:t xml:space="preserve">I chastise my </w:t>
      </w:r>
      <w:r w:rsidR="00B3037F" w:rsidRPr="00964886">
        <w:rPr>
          <w:rFonts w:ascii="Times New Roman" w:hAnsi="Times New Roman" w:cs="Times New Roman"/>
          <w:sz w:val="24"/>
          <w:szCs w:val="24"/>
        </w:rPr>
        <w:t>body and</w:t>
      </w:r>
      <w:r w:rsidR="00964886" w:rsidRPr="00964886">
        <w:rPr>
          <w:rFonts w:ascii="Times New Roman" w:hAnsi="Times New Roman" w:cs="Times New Roman"/>
          <w:sz w:val="24"/>
          <w:szCs w:val="24"/>
        </w:rPr>
        <w:t xml:space="preserve"> bring it into subjection</w:t>
      </w:r>
      <w:r w:rsidR="00964886">
        <w:rPr>
          <w:rFonts w:ascii="Times New Roman" w:hAnsi="Times New Roman" w:cs="Times New Roman"/>
          <w:sz w:val="24"/>
          <w:szCs w:val="24"/>
        </w:rPr>
        <w:t>.” He denies himself who empties the desires of the mind. Wherefore [Psal. 130:1]: “</w:t>
      </w:r>
      <w:r w:rsidR="00964886" w:rsidRPr="00964886">
        <w:rPr>
          <w:rFonts w:ascii="Times New Roman" w:hAnsi="Times New Roman" w:cs="Times New Roman"/>
          <w:sz w:val="24"/>
          <w:szCs w:val="24"/>
        </w:rPr>
        <w:t>Lord, my heart is not exalted</w:t>
      </w:r>
      <w:r w:rsidR="00964886">
        <w:rPr>
          <w:rFonts w:ascii="Times New Roman" w:hAnsi="Times New Roman" w:cs="Times New Roman"/>
          <w:sz w:val="24"/>
          <w:szCs w:val="24"/>
        </w:rPr>
        <w:t xml:space="preserve">.” </w:t>
      </w:r>
      <w:r w:rsidR="000A31F1">
        <w:rPr>
          <w:rFonts w:ascii="Times New Roman" w:hAnsi="Times New Roman" w:cs="Times New Roman"/>
          <w:sz w:val="24"/>
          <w:szCs w:val="24"/>
        </w:rPr>
        <w:t>He denies himself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 w:rsidR="000A31F1">
        <w:rPr>
          <w:rFonts w:ascii="Times New Roman" w:hAnsi="Times New Roman" w:cs="Times New Roman"/>
          <w:sz w:val="24"/>
          <w:szCs w:val="24"/>
        </w:rPr>
        <w:t>who abdicates his own will. Wherefore in Mark [14:36] it is said “N</w:t>
      </w:r>
      <w:r w:rsidR="000A31F1" w:rsidRPr="000A31F1">
        <w:rPr>
          <w:rFonts w:ascii="Times New Roman" w:hAnsi="Times New Roman" w:cs="Times New Roman"/>
          <w:sz w:val="24"/>
          <w:szCs w:val="24"/>
        </w:rPr>
        <w:t xml:space="preserve">ot what I will, but what </w:t>
      </w:r>
      <w:r w:rsidR="000A31F1">
        <w:rPr>
          <w:rFonts w:ascii="Times New Roman" w:hAnsi="Times New Roman" w:cs="Times New Roman"/>
          <w:sz w:val="24"/>
          <w:szCs w:val="24"/>
        </w:rPr>
        <w:t>y</w:t>
      </w:r>
      <w:r w:rsidR="000A31F1" w:rsidRPr="000A31F1">
        <w:rPr>
          <w:rFonts w:ascii="Times New Roman" w:hAnsi="Times New Roman" w:cs="Times New Roman"/>
          <w:sz w:val="24"/>
          <w:szCs w:val="24"/>
        </w:rPr>
        <w:t>ou wil</w:t>
      </w:r>
      <w:r w:rsidR="000A31F1">
        <w:rPr>
          <w:rFonts w:ascii="Times New Roman" w:hAnsi="Times New Roman" w:cs="Times New Roman"/>
          <w:sz w:val="24"/>
          <w:szCs w:val="24"/>
        </w:rPr>
        <w:t>l.”</w:t>
      </w:r>
      <w:r w:rsidR="0083279B">
        <w:rPr>
          <w:rFonts w:ascii="Times New Roman" w:hAnsi="Times New Roman" w:cs="Times New Roman"/>
          <w:sz w:val="24"/>
          <w:szCs w:val="24"/>
        </w:rPr>
        <w:t xml:space="preserve"> When therefore from the wicked to become virtuous he denies himself</w:t>
      </w:r>
    </w:p>
    <w:p w14:paraId="5EBDEE51" w14:textId="77777777" w:rsidR="0083279B" w:rsidRDefault="0083279B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315va/</w:t>
      </w:r>
    </w:p>
    <w:p w14:paraId="339A04D7" w14:textId="54CA4F84" w:rsidR="00543294" w:rsidRDefault="0083279B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to say with the Apostle [Gal. 2:20]: “</w:t>
      </w:r>
      <w:r w:rsidRPr="0083279B">
        <w:rPr>
          <w:rFonts w:ascii="Times New Roman" w:hAnsi="Times New Roman" w:cs="Times New Roman"/>
          <w:sz w:val="24"/>
          <w:szCs w:val="24"/>
        </w:rPr>
        <w:t>I live, now not I</w:t>
      </w:r>
      <w:r>
        <w:rPr>
          <w:rFonts w:ascii="Times New Roman" w:hAnsi="Times New Roman" w:cs="Times New Roman"/>
          <w:sz w:val="24"/>
          <w:szCs w:val="24"/>
        </w:rPr>
        <w:t>,” etc.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 w:rsidR="00B3037F">
        <w:rPr>
          <w:rFonts w:ascii="Times New Roman" w:hAnsi="Times New Roman" w:cs="Times New Roman"/>
          <w:sz w:val="24"/>
          <w:szCs w:val="24"/>
        </w:rPr>
        <w:t>Again,</w:t>
      </w:r>
      <w:r>
        <w:rPr>
          <w:rFonts w:ascii="Times New Roman" w:hAnsi="Times New Roman" w:cs="Times New Roman"/>
          <w:sz w:val="24"/>
          <w:szCs w:val="24"/>
        </w:rPr>
        <w:t xml:space="preserve"> I am not who I have been because of the wicked life</w:t>
      </w:r>
      <w:r w:rsidR="000A31F1" w:rsidRPr="00BC2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54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now he will not be. </w:t>
      </w:r>
    </w:p>
    <w:p w14:paraId="386D5865" w14:textId="7ABD663C" w:rsidR="00F91EF0" w:rsidRPr="00BC2117" w:rsidRDefault="0083279B" w:rsidP="005432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Again we must come to Christ just like the teacher teaching useful things, Psal. [33:12]: “</w:t>
      </w:r>
      <w:r w:rsidRPr="0083279B">
        <w:rPr>
          <w:rFonts w:ascii="Times New Roman" w:hAnsi="Times New Roman" w:cs="Times New Roman"/>
          <w:sz w:val="24"/>
          <w:szCs w:val="24"/>
        </w:rPr>
        <w:t>Come, children, hearken to me</w:t>
      </w:r>
      <w:r>
        <w:rPr>
          <w:rFonts w:ascii="Times New Roman" w:hAnsi="Times New Roman" w:cs="Times New Roman"/>
          <w:sz w:val="24"/>
          <w:szCs w:val="24"/>
        </w:rPr>
        <w:t>,” etc. Matt. 11[:26]: “</w:t>
      </w:r>
      <w:r w:rsidR="00BF6CFC" w:rsidRPr="00BF6CFC">
        <w:rPr>
          <w:rFonts w:ascii="Times New Roman" w:hAnsi="Times New Roman" w:cs="Times New Roman"/>
          <w:sz w:val="24"/>
          <w:szCs w:val="24"/>
        </w:rPr>
        <w:t>Come to me,</w:t>
      </w:r>
      <w:r w:rsidR="00BF6CFC">
        <w:rPr>
          <w:rFonts w:ascii="Times New Roman" w:hAnsi="Times New Roman" w:cs="Times New Roman"/>
          <w:sz w:val="24"/>
          <w:szCs w:val="24"/>
        </w:rPr>
        <w:t>” the teacher of the devout, “</w:t>
      </w:r>
      <w:r w:rsidR="00BF6CFC" w:rsidRPr="00BF6CFC">
        <w:rPr>
          <w:rFonts w:ascii="Times New Roman" w:hAnsi="Times New Roman" w:cs="Times New Roman"/>
          <w:sz w:val="24"/>
          <w:szCs w:val="24"/>
        </w:rPr>
        <w:t>all you that labor,</w:t>
      </w:r>
      <w:r w:rsidR="00BF6CFC">
        <w:rPr>
          <w:rFonts w:ascii="Times New Roman" w:hAnsi="Times New Roman" w:cs="Times New Roman"/>
          <w:sz w:val="24"/>
          <w:szCs w:val="24"/>
        </w:rPr>
        <w:t>” in the study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BF6CFC">
        <w:rPr>
          <w:rFonts w:ascii="Times New Roman" w:hAnsi="Times New Roman" w:cs="Times New Roman"/>
          <w:sz w:val="24"/>
          <w:szCs w:val="24"/>
        </w:rPr>
        <w:t>of the believers, “</w:t>
      </w:r>
      <w:r w:rsidR="00BF6CFC" w:rsidRPr="00BF6CFC">
        <w:rPr>
          <w:rFonts w:ascii="Times New Roman" w:hAnsi="Times New Roman" w:cs="Times New Roman"/>
          <w:sz w:val="24"/>
          <w:szCs w:val="24"/>
        </w:rPr>
        <w:t>and are burdened,</w:t>
      </w:r>
      <w:r w:rsidR="00BF6CFC">
        <w:rPr>
          <w:rFonts w:ascii="Times New Roman" w:hAnsi="Times New Roman" w:cs="Times New Roman"/>
          <w:sz w:val="24"/>
          <w:szCs w:val="24"/>
        </w:rPr>
        <w:t>” with weight of sins,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BF6CFC">
        <w:rPr>
          <w:rFonts w:ascii="Times New Roman" w:hAnsi="Times New Roman" w:cs="Times New Roman"/>
          <w:sz w:val="24"/>
          <w:szCs w:val="24"/>
        </w:rPr>
        <w:t>“</w:t>
      </w:r>
      <w:r w:rsidR="00BF6CFC" w:rsidRPr="00BF6CFC">
        <w:rPr>
          <w:rFonts w:ascii="Times New Roman" w:hAnsi="Times New Roman" w:cs="Times New Roman"/>
          <w:sz w:val="24"/>
          <w:szCs w:val="24"/>
        </w:rPr>
        <w:t>and I will refresh you</w:t>
      </w:r>
      <w:r w:rsidR="00BF6CFC">
        <w:rPr>
          <w:rFonts w:ascii="Times New Roman" w:hAnsi="Times New Roman" w:cs="Times New Roman"/>
          <w:sz w:val="24"/>
          <w:szCs w:val="24"/>
        </w:rPr>
        <w:t>.” But the flesh and the world teach differently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BF6CFC">
        <w:rPr>
          <w:rFonts w:ascii="Times New Roman" w:hAnsi="Times New Roman" w:cs="Times New Roman"/>
          <w:sz w:val="24"/>
          <w:szCs w:val="24"/>
        </w:rPr>
        <w:t xml:space="preserve">because they are noxious and </w:t>
      </w:r>
      <w:proofErr w:type="gramStart"/>
      <w:r w:rsidR="00BF6CFC">
        <w:rPr>
          <w:rFonts w:ascii="Times New Roman" w:hAnsi="Times New Roman" w:cs="Times New Roman"/>
          <w:sz w:val="24"/>
          <w:szCs w:val="24"/>
        </w:rPr>
        <w:t>refresh</w:t>
      </w:r>
      <w:proofErr w:type="gramEnd"/>
      <w:r w:rsidR="00BF6CFC">
        <w:rPr>
          <w:rFonts w:ascii="Times New Roman" w:hAnsi="Times New Roman" w:cs="Times New Roman"/>
          <w:sz w:val="24"/>
          <w:szCs w:val="24"/>
        </w:rPr>
        <w:t xml:space="preserve"> otherwise. </w:t>
      </w:r>
      <w:r w:rsidR="00B3037F">
        <w:rPr>
          <w:rFonts w:ascii="Times New Roman" w:hAnsi="Times New Roman" w:cs="Times New Roman"/>
          <w:sz w:val="24"/>
          <w:szCs w:val="24"/>
        </w:rPr>
        <w:t>Second,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BF6CFC">
        <w:rPr>
          <w:rFonts w:ascii="Times New Roman" w:hAnsi="Times New Roman" w:cs="Times New Roman"/>
          <w:sz w:val="24"/>
          <w:szCs w:val="24"/>
        </w:rPr>
        <w:t>we must come after Christ for imitating his conversing, Matt. 4[:19]: “</w:t>
      </w:r>
      <w:r w:rsidR="00BF6CFC" w:rsidRPr="00BF6CFC">
        <w:rPr>
          <w:rFonts w:ascii="Times New Roman" w:hAnsi="Times New Roman" w:cs="Times New Roman"/>
          <w:sz w:val="24"/>
          <w:szCs w:val="24"/>
        </w:rPr>
        <w:t>Come after me,</w:t>
      </w:r>
      <w:r w:rsidR="00BF6CFC">
        <w:rPr>
          <w:rFonts w:ascii="Times New Roman" w:hAnsi="Times New Roman" w:cs="Times New Roman"/>
          <w:sz w:val="24"/>
          <w:szCs w:val="24"/>
        </w:rPr>
        <w:t>” not after the seducing world, “</w:t>
      </w:r>
      <w:r w:rsidR="00BF6CFC" w:rsidRPr="00BF6CFC">
        <w:rPr>
          <w:rFonts w:ascii="Times New Roman" w:hAnsi="Times New Roman" w:cs="Times New Roman"/>
          <w:sz w:val="24"/>
          <w:szCs w:val="24"/>
        </w:rPr>
        <w:t>and I will make you to be</w:t>
      </w:r>
      <w:r w:rsidR="00BF6CFC">
        <w:rPr>
          <w:rFonts w:ascii="Times New Roman" w:hAnsi="Times New Roman" w:cs="Times New Roman"/>
          <w:sz w:val="24"/>
          <w:szCs w:val="24"/>
        </w:rPr>
        <w:t>.”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667260">
        <w:rPr>
          <w:rFonts w:ascii="Times New Roman" w:hAnsi="Times New Roman" w:cs="Times New Roman"/>
          <w:sz w:val="24"/>
          <w:szCs w:val="24"/>
        </w:rPr>
        <w:t xml:space="preserve">Third we ought to </w:t>
      </w:r>
      <w:r w:rsidR="00667260">
        <w:rPr>
          <w:rFonts w:ascii="Times New Roman" w:hAnsi="Times New Roman" w:cs="Times New Roman"/>
          <w:sz w:val="24"/>
          <w:szCs w:val="24"/>
        </w:rPr>
        <w:lastRenderedPageBreak/>
        <w:t xml:space="preserve">come through Christ being patient as through a door into </w:t>
      </w:r>
      <w:r w:rsidR="00B3037F">
        <w:rPr>
          <w:rFonts w:ascii="Times New Roman" w:hAnsi="Times New Roman" w:cs="Times New Roman"/>
          <w:sz w:val="24"/>
          <w:szCs w:val="24"/>
        </w:rPr>
        <w:t>believing, John</w:t>
      </w:r>
      <w:r w:rsidR="00667260">
        <w:rPr>
          <w:rFonts w:ascii="Times New Roman" w:hAnsi="Times New Roman" w:cs="Times New Roman"/>
          <w:sz w:val="24"/>
          <w:szCs w:val="24"/>
        </w:rPr>
        <w:t xml:space="preserve"> 14[:6]: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667260">
        <w:rPr>
          <w:rFonts w:ascii="Times New Roman" w:hAnsi="Times New Roman" w:cs="Times New Roman"/>
          <w:sz w:val="24"/>
          <w:szCs w:val="24"/>
        </w:rPr>
        <w:t>“</w:t>
      </w:r>
      <w:r w:rsidR="00667260" w:rsidRPr="00667260">
        <w:rPr>
          <w:rFonts w:ascii="Times New Roman" w:hAnsi="Times New Roman" w:cs="Times New Roman"/>
          <w:sz w:val="24"/>
          <w:szCs w:val="24"/>
        </w:rPr>
        <w:t>No man come</w:t>
      </w:r>
      <w:r w:rsidR="00667260">
        <w:rPr>
          <w:rFonts w:ascii="Times New Roman" w:hAnsi="Times New Roman" w:cs="Times New Roman"/>
          <w:sz w:val="24"/>
          <w:szCs w:val="24"/>
        </w:rPr>
        <w:t>s</w:t>
      </w:r>
      <w:r w:rsidR="00667260" w:rsidRPr="00667260">
        <w:rPr>
          <w:rFonts w:ascii="Times New Roman" w:hAnsi="Times New Roman" w:cs="Times New Roman"/>
          <w:sz w:val="24"/>
          <w:szCs w:val="24"/>
        </w:rPr>
        <w:t xml:space="preserve"> to the Father, but by me</w:t>
      </w:r>
      <w:r w:rsidR="00667260">
        <w:rPr>
          <w:rFonts w:ascii="Times New Roman" w:hAnsi="Times New Roman" w:cs="Times New Roman"/>
          <w:sz w:val="24"/>
          <w:szCs w:val="24"/>
        </w:rPr>
        <w:t>.” Again</w:t>
      </w:r>
      <w:r w:rsidR="00F91EF0">
        <w:rPr>
          <w:rFonts w:ascii="Times New Roman" w:hAnsi="Times New Roman" w:cs="Times New Roman"/>
          <w:sz w:val="24"/>
          <w:szCs w:val="24"/>
        </w:rPr>
        <w:t xml:space="preserve"> [John 14:6]: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F91EF0">
        <w:rPr>
          <w:rFonts w:ascii="Times New Roman" w:hAnsi="Times New Roman" w:cs="Times New Roman"/>
          <w:sz w:val="24"/>
          <w:szCs w:val="24"/>
        </w:rPr>
        <w:t>“</w:t>
      </w:r>
      <w:r w:rsidR="00F91EF0" w:rsidRPr="00F91EF0">
        <w:rPr>
          <w:rFonts w:ascii="Times New Roman" w:hAnsi="Times New Roman" w:cs="Times New Roman"/>
          <w:sz w:val="24"/>
          <w:szCs w:val="24"/>
        </w:rPr>
        <w:t>I am the way,</w:t>
      </w:r>
      <w:r w:rsidR="00F91EF0">
        <w:rPr>
          <w:rFonts w:ascii="Times New Roman" w:hAnsi="Times New Roman" w:cs="Times New Roman"/>
          <w:sz w:val="24"/>
          <w:szCs w:val="24"/>
        </w:rPr>
        <w:t xml:space="preserve">” directing in </w:t>
      </w:r>
      <w:r w:rsidR="00C005E4">
        <w:rPr>
          <w:rFonts w:ascii="Times New Roman" w:hAnsi="Times New Roman" w:cs="Times New Roman"/>
          <w:sz w:val="24"/>
          <w:szCs w:val="24"/>
        </w:rPr>
        <w:t>conversation</w:t>
      </w:r>
      <w:r w:rsidR="00F91EF0">
        <w:rPr>
          <w:rFonts w:ascii="Times New Roman" w:hAnsi="Times New Roman" w:cs="Times New Roman"/>
          <w:sz w:val="24"/>
          <w:szCs w:val="24"/>
        </w:rPr>
        <w:t>, “</w:t>
      </w:r>
      <w:r w:rsidR="00F91EF0" w:rsidRPr="00F91EF0">
        <w:rPr>
          <w:rFonts w:ascii="Times New Roman" w:hAnsi="Times New Roman" w:cs="Times New Roman"/>
          <w:sz w:val="24"/>
          <w:szCs w:val="24"/>
        </w:rPr>
        <w:t>and the truth,</w:t>
      </w:r>
      <w:r w:rsidR="00F91EF0">
        <w:rPr>
          <w:rFonts w:ascii="Times New Roman" w:hAnsi="Times New Roman" w:cs="Times New Roman"/>
          <w:sz w:val="24"/>
          <w:szCs w:val="24"/>
        </w:rPr>
        <w:t>” instructing in preaching, “</w:t>
      </w:r>
      <w:r w:rsidR="00F91EF0" w:rsidRPr="00F91EF0">
        <w:rPr>
          <w:rFonts w:ascii="Times New Roman" w:hAnsi="Times New Roman" w:cs="Times New Roman"/>
          <w:sz w:val="24"/>
          <w:szCs w:val="24"/>
        </w:rPr>
        <w:t>and the life</w:t>
      </w:r>
      <w:r w:rsidR="00F91EF0">
        <w:rPr>
          <w:rFonts w:ascii="Times New Roman" w:hAnsi="Times New Roman" w:cs="Times New Roman"/>
          <w:sz w:val="24"/>
          <w:szCs w:val="24"/>
        </w:rPr>
        <w:t>,” refreshing in</w:t>
      </w:r>
      <w:r w:rsidR="00C005E4">
        <w:rPr>
          <w:rFonts w:ascii="Times New Roman" w:hAnsi="Times New Roman" w:cs="Times New Roman"/>
          <w:sz w:val="24"/>
          <w:szCs w:val="24"/>
        </w:rPr>
        <w:t xml:space="preserve"> </w:t>
      </w:r>
      <w:r w:rsidR="00F91EF0">
        <w:rPr>
          <w:rFonts w:ascii="Times New Roman" w:hAnsi="Times New Roman" w:cs="Times New Roman"/>
          <w:sz w:val="24"/>
          <w:szCs w:val="24"/>
        </w:rPr>
        <w:t>first fruits.</w:t>
      </w:r>
      <w:r w:rsidR="00F91EF0" w:rsidRPr="00BC211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1EF0" w:rsidRPr="00BC2117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B"/>
    <w:rsid w:val="000A31F1"/>
    <w:rsid w:val="001C6A17"/>
    <w:rsid w:val="002B2A94"/>
    <w:rsid w:val="00433B90"/>
    <w:rsid w:val="00543294"/>
    <w:rsid w:val="0060075B"/>
    <w:rsid w:val="00667260"/>
    <w:rsid w:val="0083279B"/>
    <w:rsid w:val="00864E14"/>
    <w:rsid w:val="008E3C78"/>
    <w:rsid w:val="00964886"/>
    <w:rsid w:val="009E3723"/>
    <w:rsid w:val="00B3037F"/>
    <w:rsid w:val="00BC2117"/>
    <w:rsid w:val="00BF6CFC"/>
    <w:rsid w:val="00C005E4"/>
    <w:rsid w:val="00E15019"/>
    <w:rsid w:val="00E60DDB"/>
    <w:rsid w:val="00EE3FBC"/>
    <w:rsid w:val="00F9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9362"/>
  <w15:chartTrackingRefBased/>
  <w15:docId w15:val="{FE113A74-E6DF-43F3-9A10-56A09A64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DB"/>
  </w:style>
  <w:style w:type="paragraph" w:styleId="Heading1">
    <w:name w:val="heading 1"/>
    <w:basedOn w:val="Normal"/>
    <w:next w:val="Normal"/>
    <w:link w:val="Heading1Char"/>
    <w:uiPriority w:val="9"/>
    <w:qFormat/>
    <w:rsid w:val="00E6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1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5</cp:revision>
  <dcterms:created xsi:type="dcterms:W3CDTF">2024-08-25T19:46:00Z</dcterms:created>
  <dcterms:modified xsi:type="dcterms:W3CDTF">2024-10-13T18:20:00Z</dcterms:modified>
</cp:coreProperties>
</file>