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D356E" w14:textId="77777777" w:rsidR="005E4941" w:rsidRPr="0050351C" w:rsidRDefault="005E4941" w:rsidP="00992C16">
      <w:pPr>
        <w:spacing w:line="480" w:lineRule="auto"/>
        <w:rPr>
          <w:rFonts w:ascii="Times New Roman" w:hAnsi="Times New Roman" w:cs="Times New Roman"/>
          <w:sz w:val="24"/>
          <w:szCs w:val="24"/>
        </w:rPr>
      </w:pPr>
      <w:r w:rsidRPr="0050351C">
        <w:rPr>
          <w:rFonts w:ascii="Times New Roman" w:hAnsi="Times New Roman" w:cs="Times New Roman"/>
          <w:sz w:val="24"/>
          <w:szCs w:val="24"/>
        </w:rPr>
        <w:t>Worcester F 80 Distinctiones</w:t>
      </w:r>
    </w:p>
    <w:p w14:paraId="20C75EE8" w14:textId="15B99EF5" w:rsidR="005E4941" w:rsidRPr="0050351C" w:rsidRDefault="005E4941" w:rsidP="00992C16">
      <w:pPr>
        <w:spacing w:line="480" w:lineRule="auto"/>
        <w:rPr>
          <w:rFonts w:ascii="Times New Roman" w:hAnsi="Times New Roman" w:cs="Times New Roman"/>
          <w:sz w:val="24"/>
          <w:szCs w:val="24"/>
        </w:rPr>
      </w:pPr>
      <w:r w:rsidRPr="0050351C">
        <w:rPr>
          <w:rFonts w:ascii="Times New Roman" w:hAnsi="Times New Roman" w:cs="Times New Roman"/>
          <w:sz w:val="24"/>
          <w:szCs w:val="24"/>
        </w:rPr>
        <w:t>254 Affliction (</w:t>
      </w:r>
      <w:r w:rsidRPr="0050351C">
        <w:rPr>
          <w:rFonts w:ascii="Times New Roman" w:hAnsi="Times New Roman" w:cs="Times New Roman"/>
          <w:i/>
          <w:iCs/>
          <w:sz w:val="24"/>
          <w:szCs w:val="24"/>
        </w:rPr>
        <w:t>Tribulacio</w:t>
      </w:r>
      <w:r w:rsidRPr="0050351C">
        <w:rPr>
          <w:rFonts w:ascii="Times New Roman" w:hAnsi="Times New Roman" w:cs="Times New Roman"/>
          <w:sz w:val="24"/>
          <w:szCs w:val="24"/>
        </w:rPr>
        <w:t>)</w:t>
      </w:r>
    </w:p>
    <w:p w14:paraId="539A83CC" w14:textId="21385EBC" w:rsidR="00DB28B9" w:rsidRPr="0050351C" w:rsidRDefault="009743EE"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rPr>
        <w:t>Affliction.</w:t>
      </w:r>
      <w:r w:rsidR="00DC421E" w:rsidRPr="0050351C">
        <w:rPr>
          <w:rStyle w:val="EndnoteReference"/>
          <w:rFonts w:ascii="Times New Roman" w:hAnsi="Times New Roman" w:cs="Times New Roman"/>
          <w:sz w:val="24"/>
          <w:szCs w:val="24"/>
        </w:rPr>
        <w:endnoteReference w:id="1"/>
      </w:r>
      <w:r w:rsidRPr="0050351C">
        <w:rPr>
          <w:rFonts w:ascii="Times New Roman" w:hAnsi="Times New Roman" w:cs="Times New Roman"/>
          <w:sz w:val="24"/>
          <w:szCs w:val="24"/>
        </w:rPr>
        <w:t xml:space="preserve"> “Give us help from trouble,” [Psal. 59:13]. The first</w:t>
      </w:r>
      <w:r w:rsidR="00DC421E" w:rsidRPr="0050351C">
        <w:rPr>
          <w:rStyle w:val="EndnoteReference"/>
          <w:rFonts w:ascii="Times New Roman" w:hAnsi="Times New Roman" w:cs="Times New Roman"/>
          <w:sz w:val="24"/>
          <w:szCs w:val="24"/>
        </w:rPr>
        <w:endnoteReference w:id="2"/>
      </w:r>
      <w:r w:rsidRPr="0050351C">
        <w:rPr>
          <w:rFonts w:ascii="Times New Roman" w:hAnsi="Times New Roman" w:cs="Times New Roman"/>
          <w:sz w:val="24"/>
          <w:szCs w:val="24"/>
        </w:rPr>
        <w:t xml:space="preserve"> usefulness of affliction</w:t>
      </w:r>
      <w:r w:rsidR="00992C16">
        <w:rPr>
          <w:rFonts w:ascii="Times New Roman" w:hAnsi="Times New Roman" w:cs="Times New Roman"/>
          <w:sz w:val="24"/>
          <w:szCs w:val="24"/>
        </w:rPr>
        <w:t xml:space="preserve"> </w:t>
      </w:r>
      <w:r w:rsidRPr="0050351C">
        <w:rPr>
          <w:rFonts w:ascii="Times New Roman" w:hAnsi="Times New Roman" w:cs="Times New Roman"/>
          <w:sz w:val="24"/>
          <w:szCs w:val="24"/>
        </w:rPr>
        <w:t xml:space="preserve">is that it rescues man from his most powerful enemies. Which </w:t>
      </w:r>
      <w:r w:rsidR="001412E8" w:rsidRPr="0050351C">
        <w:rPr>
          <w:rFonts w:ascii="Times New Roman" w:hAnsi="Times New Roman" w:cs="Times New Roman"/>
          <w:sz w:val="24"/>
          <w:szCs w:val="24"/>
        </w:rPr>
        <w:t>is</w:t>
      </w:r>
      <w:r w:rsidRPr="0050351C">
        <w:rPr>
          <w:rFonts w:ascii="Times New Roman" w:hAnsi="Times New Roman" w:cs="Times New Roman"/>
          <w:sz w:val="24"/>
          <w:szCs w:val="24"/>
        </w:rPr>
        <w:t xml:space="preserve"> present prosperity which the more pleasing they attract</w:t>
      </w:r>
      <w:r w:rsidR="00992C16">
        <w:rPr>
          <w:rFonts w:ascii="Times New Roman" w:hAnsi="Times New Roman" w:cs="Times New Roman"/>
          <w:sz w:val="24"/>
          <w:szCs w:val="24"/>
        </w:rPr>
        <w:t>,</w:t>
      </w:r>
      <w:r w:rsidRPr="0050351C">
        <w:rPr>
          <w:rFonts w:ascii="Times New Roman" w:hAnsi="Times New Roman" w:cs="Times New Roman"/>
          <w:sz w:val="24"/>
          <w:szCs w:val="24"/>
        </w:rPr>
        <w:t xml:space="preserve"> the more dangerous they seduce. </w:t>
      </w:r>
      <w:r w:rsidR="00992C16" w:rsidRPr="0050351C">
        <w:rPr>
          <w:rFonts w:ascii="Times New Roman" w:hAnsi="Times New Roman" w:cs="Times New Roman"/>
          <w:sz w:val="24"/>
          <w:szCs w:val="24"/>
        </w:rPr>
        <w:t>Therefore,</w:t>
      </w:r>
      <w:r w:rsidRPr="0050351C">
        <w:rPr>
          <w:rFonts w:ascii="Times New Roman" w:hAnsi="Times New Roman" w:cs="Times New Roman"/>
          <w:sz w:val="24"/>
          <w:szCs w:val="24"/>
        </w:rPr>
        <w:t xml:space="preserve"> </w:t>
      </w:r>
      <w:r w:rsidR="00992C16">
        <w:rPr>
          <w:rFonts w:ascii="Times New Roman" w:hAnsi="Times New Roman" w:cs="Times New Roman"/>
          <w:sz w:val="24"/>
          <w:szCs w:val="24"/>
        </w:rPr>
        <w:t xml:space="preserve">it </w:t>
      </w:r>
      <w:r w:rsidRPr="0050351C">
        <w:rPr>
          <w:rFonts w:ascii="Times New Roman" w:hAnsi="Times New Roman" w:cs="Times New Roman"/>
          <w:sz w:val="24"/>
          <w:szCs w:val="24"/>
        </w:rPr>
        <w:t>is designated by Joab taking the chin of Amasia as if to kiss</w:t>
      </w:r>
      <w:r w:rsidR="00A2652B">
        <w:rPr>
          <w:rFonts w:ascii="Times New Roman" w:hAnsi="Times New Roman" w:cs="Times New Roman"/>
          <w:sz w:val="24"/>
          <w:szCs w:val="24"/>
        </w:rPr>
        <w:t xml:space="preserve"> him</w:t>
      </w:r>
      <w:r w:rsidR="00992C16">
        <w:rPr>
          <w:rFonts w:ascii="Times New Roman" w:hAnsi="Times New Roman" w:cs="Times New Roman"/>
          <w:sz w:val="24"/>
          <w:szCs w:val="24"/>
        </w:rPr>
        <w:t xml:space="preserve"> </w:t>
      </w:r>
      <w:r w:rsidRPr="0050351C">
        <w:rPr>
          <w:rFonts w:ascii="Times New Roman" w:hAnsi="Times New Roman" w:cs="Times New Roman"/>
          <w:sz w:val="24"/>
          <w:szCs w:val="24"/>
        </w:rPr>
        <w:t>secretly</w:t>
      </w:r>
      <w:r w:rsidR="00A2652B">
        <w:rPr>
          <w:rFonts w:ascii="Times New Roman" w:hAnsi="Times New Roman" w:cs="Times New Roman"/>
          <w:sz w:val="24"/>
          <w:szCs w:val="24"/>
        </w:rPr>
        <w:t>,</w:t>
      </w:r>
      <w:r w:rsidRPr="0050351C">
        <w:rPr>
          <w:rFonts w:ascii="Times New Roman" w:hAnsi="Times New Roman" w:cs="Times New Roman"/>
          <w:sz w:val="24"/>
          <w:szCs w:val="24"/>
        </w:rPr>
        <w:t xml:space="preserve"> he killed him, [2 Kings 20:9]. Wherefore Gregory,</w:t>
      </w:r>
      <w:r w:rsidRPr="0050351C">
        <w:rPr>
          <w:rStyle w:val="EndnoteReference"/>
          <w:rFonts w:ascii="Times New Roman" w:hAnsi="Times New Roman" w:cs="Times New Roman"/>
          <w:sz w:val="24"/>
          <w:szCs w:val="24"/>
        </w:rPr>
        <w:endnoteReference w:id="3"/>
      </w:r>
      <w:r w:rsidRPr="0050351C">
        <w:rPr>
          <w:rFonts w:ascii="Times New Roman" w:hAnsi="Times New Roman" w:cs="Times New Roman"/>
          <w:sz w:val="24"/>
          <w:szCs w:val="24"/>
        </w:rPr>
        <w:t xml:space="preserve"> although every fortune is to be feared, however the prosperous more than the adverse. Because it fights more concealing. Against this God sends in affliction as if a help, Psal. [90:15]: “</w:t>
      </w:r>
      <w:r w:rsidRPr="0050351C">
        <w:rPr>
          <w:rFonts w:ascii="Times New Roman" w:hAnsi="Times New Roman" w:cs="Times New Roman"/>
          <w:sz w:val="24"/>
          <w:szCs w:val="24"/>
          <w:shd w:val="clear" w:color="auto" w:fill="FFFFFF"/>
        </w:rPr>
        <w:t xml:space="preserve">I am with him in tribulation, I will deliver him, and I will glorify him.” When therefore God is with you, </w:t>
      </w:r>
      <w:r w:rsidR="003233DA" w:rsidRPr="0050351C">
        <w:rPr>
          <w:rFonts w:ascii="Times New Roman" w:hAnsi="Times New Roman" w:cs="Times New Roman"/>
          <w:sz w:val="24"/>
          <w:szCs w:val="24"/>
          <w:shd w:val="clear" w:color="auto" w:fill="FFFFFF"/>
        </w:rPr>
        <w:t>afflictions</w:t>
      </w:r>
      <w:r w:rsidRPr="0050351C">
        <w:rPr>
          <w:rFonts w:ascii="Times New Roman" w:hAnsi="Times New Roman" w:cs="Times New Roman"/>
          <w:sz w:val="24"/>
          <w:szCs w:val="24"/>
          <w:shd w:val="clear" w:color="auto" w:fill="FFFFFF"/>
        </w:rPr>
        <w:t xml:space="preserve"> of this kind are to be borne patiently</w:t>
      </w:r>
      <w:r w:rsidR="003233DA" w:rsidRPr="0050351C">
        <w:rPr>
          <w:rFonts w:ascii="Times New Roman" w:hAnsi="Times New Roman" w:cs="Times New Roman"/>
          <w:sz w:val="24"/>
          <w:szCs w:val="24"/>
          <w:shd w:val="clear" w:color="auto" w:fill="FFFFFF"/>
        </w:rPr>
        <w:t>.</w:t>
      </w:r>
      <w:r w:rsidRPr="0050351C">
        <w:rPr>
          <w:rFonts w:ascii="Times New Roman" w:hAnsi="Times New Roman" w:cs="Times New Roman"/>
          <w:sz w:val="24"/>
          <w:szCs w:val="24"/>
          <w:shd w:val="clear" w:color="auto" w:fill="FFFFFF"/>
        </w:rPr>
        <w:t xml:space="preserve"> </w:t>
      </w:r>
      <w:r w:rsidR="003233DA" w:rsidRPr="0050351C">
        <w:rPr>
          <w:rFonts w:ascii="Times New Roman" w:hAnsi="Times New Roman" w:cs="Times New Roman"/>
          <w:sz w:val="24"/>
          <w:szCs w:val="24"/>
          <w:shd w:val="clear" w:color="auto" w:fill="FFFFFF"/>
        </w:rPr>
        <w:t xml:space="preserve">For </w:t>
      </w:r>
      <w:r w:rsidRPr="0050351C">
        <w:rPr>
          <w:rFonts w:ascii="Times New Roman" w:hAnsi="Times New Roman" w:cs="Times New Roman"/>
          <w:sz w:val="24"/>
          <w:szCs w:val="24"/>
          <w:shd w:val="clear" w:color="auto" w:fill="FFFFFF"/>
        </w:rPr>
        <w:t xml:space="preserve">however much more they weigh, the more God approaches, Psal. [33:19]: “The Lord is nigh unto them that are of a contrite heart.” </w:t>
      </w:r>
      <w:r w:rsidR="003233DA" w:rsidRPr="0050351C">
        <w:rPr>
          <w:rFonts w:ascii="Times New Roman" w:hAnsi="Times New Roman" w:cs="Times New Roman"/>
          <w:sz w:val="24"/>
          <w:szCs w:val="24"/>
          <w:shd w:val="clear" w:color="auto" w:fill="FFFFFF"/>
        </w:rPr>
        <w:t xml:space="preserve">But </w:t>
      </w:r>
      <w:r w:rsidR="00215CFC" w:rsidRPr="0050351C">
        <w:rPr>
          <w:rFonts w:ascii="Times New Roman" w:hAnsi="Times New Roman" w:cs="Times New Roman"/>
          <w:sz w:val="24"/>
          <w:szCs w:val="24"/>
          <w:shd w:val="clear" w:color="auto" w:fill="FFFFFF"/>
        </w:rPr>
        <w:t>one</w:t>
      </w:r>
      <w:r w:rsidR="003233DA" w:rsidRPr="0050351C">
        <w:rPr>
          <w:rFonts w:ascii="Times New Roman" w:hAnsi="Times New Roman" w:cs="Times New Roman"/>
          <w:sz w:val="24"/>
          <w:szCs w:val="24"/>
          <w:shd w:val="clear" w:color="auto" w:fill="FFFFFF"/>
        </w:rPr>
        <w:t xml:space="preserve"> might say, I feel the present affliction,</w:t>
      </w:r>
      <w:r w:rsidR="00992C16">
        <w:rPr>
          <w:rFonts w:ascii="Times New Roman" w:hAnsi="Times New Roman" w:cs="Times New Roman"/>
          <w:sz w:val="24"/>
          <w:szCs w:val="24"/>
          <w:shd w:val="clear" w:color="auto" w:fill="FFFFFF"/>
        </w:rPr>
        <w:t xml:space="preserve"> </w:t>
      </w:r>
      <w:r w:rsidR="00282469" w:rsidRPr="0050351C">
        <w:rPr>
          <w:rFonts w:ascii="Times New Roman" w:hAnsi="Times New Roman" w:cs="Times New Roman"/>
          <w:sz w:val="24"/>
          <w:szCs w:val="24"/>
          <w:shd w:val="clear" w:color="auto" w:fill="FFFFFF"/>
        </w:rPr>
        <w:t>but the presence of God in affliction</w:t>
      </w:r>
      <w:r w:rsidR="00992C16">
        <w:rPr>
          <w:rFonts w:ascii="Times New Roman" w:hAnsi="Times New Roman" w:cs="Times New Roman"/>
          <w:sz w:val="24"/>
          <w:szCs w:val="24"/>
          <w:shd w:val="clear" w:color="auto" w:fill="FFFFFF"/>
        </w:rPr>
        <w:t xml:space="preserve"> </w:t>
      </w:r>
      <w:r w:rsidR="003233DA" w:rsidRPr="0050351C">
        <w:rPr>
          <w:rFonts w:ascii="Times New Roman" w:hAnsi="Times New Roman" w:cs="Times New Roman"/>
          <w:sz w:val="24"/>
          <w:szCs w:val="24"/>
          <w:shd w:val="clear" w:color="auto" w:fill="FFFFFF"/>
        </w:rPr>
        <w:t>I do not know</w:t>
      </w:r>
      <w:r w:rsidR="00282469" w:rsidRPr="0050351C">
        <w:rPr>
          <w:rFonts w:ascii="Times New Roman" w:hAnsi="Times New Roman" w:cs="Times New Roman"/>
          <w:sz w:val="24"/>
          <w:szCs w:val="24"/>
          <w:shd w:val="clear" w:color="auto" w:fill="FFFFFF"/>
        </w:rPr>
        <w:t>.</w:t>
      </w:r>
      <w:r w:rsidR="003233DA" w:rsidRPr="0050351C">
        <w:rPr>
          <w:rFonts w:ascii="Times New Roman" w:hAnsi="Times New Roman" w:cs="Times New Roman"/>
          <w:sz w:val="24"/>
          <w:szCs w:val="24"/>
          <w:shd w:val="clear" w:color="auto" w:fill="FFFFFF"/>
        </w:rPr>
        <w:t xml:space="preserve"> </w:t>
      </w:r>
      <w:r w:rsidR="00282469" w:rsidRPr="0050351C">
        <w:rPr>
          <w:rFonts w:ascii="Times New Roman" w:hAnsi="Times New Roman" w:cs="Times New Roman"/>
          <w:sz w:val="24"/>
          <w:szCs w:val="24"/>
          <w:shd w:val="clear" w:color="auto" w:fill="FFFFFF"/>
        </w:rPr>
        <w:t>H</w:t>
      </w:r>
      <w:r w:rsidR="003233DA" w:rsidRPr="0050351C">
        <w:rPr>
          <w:rFonts w:ascii="Times New Roman" w:hAnsi="Times New Roman" w:cs="Times New Roman"/>
          <w:sz w:val="24"/>
          <w:szCs w:val="24"/>
          <w:shd w:val="clear" w:color="auto" w:fill="FFFFFF"/>
        </w:rPr>
        <w:t>o</w:t>
      </w:r>
      <w:r w:rsidR="00282469" w:rsidRPr="0050351C">
        <w:rPr>
          <w:rFonts w:ascii="Times New Roman" w:hAnsi="Times New Roman" w:cs="Times New Roman"/>
          <w:sz w:val="24"/>
          <w:szCs w:val="24"/>
          <w:shd w:val="clear" w:color="auto" w:fill="FFFFFF"/>
        </w:rPr>
        <w:t>w</w:t>
      </w:r>
      <w:r w:rsidR="003233DA" w:rsidRPr="0050351C">
        <w:rPr>
          <w:rFonts w:ascii="Times New Roman" w:hAnsi="Times New Roman" w:cs="Times New Roman"/>
          <w:sz w:val="24"/>
          <w:szCs w:val="24"/>
          <w:shd w:val="clear" w:color="auto" w:fill="FFFFFF"/>
        </w:rPr>
        <w:t xml:space="preserve"> </w:t>
      </w:r>
      <w:r w:rsidR="005641E1" w:rsidRPr="0050351C">
        <w:rPr>
          <w:rFonts w:ascii="Times New Roman" w:hAnsi="Times New Roman" w:cs="Times New Roman"/>
          <w:sz w:val="24"/>
          <w:szCs w:val="24"/>
          <w:shd w:val="clear" w:color="auto" w:fill="FFFFFF"/>
        </w:rPr>
        <w:t>might</w:t>
      </w:r>
      <w:r w:rsidR="003233DA" w:rsidRPr="0050351C">
        <w:rPr>
          <w:rFonts w:ascii="Times New Roman" w:hAnsi="Times New Roman" w:cs="Times New Roman"/>
          <w:sz w:val="24"/>
          <w:szCs w:val="24"/>
          <w:shd w:val="clear" w:color="auto" w:fill="FFFFFF"/>
        </w:rPr>
        <w:t xml:space="preserve"> I feel just as I </w:t>
      </w:r>
      <w:r w:rsidR="00282469" w:rsidRPr="0050351C">
        <w:rPr>
          <w:rFonts w:ascii="Times New Roman" w:hAnsi="Times New Roman" w:cs="Times New Roman"/>
          <w:sz w:val="24"/>
          <w:szCs w:val="24"/>
          <w:shd w:val="clear" w:color="auto" w:fill="FFFFFF"/>
        </w:rPr>
        <w:t>feel to sustain</w:t>
      </w:r>
      <w:r w:rsidR="00992C16">
        <w:rPr>
          <w:rFonts w:ascii="Times New Roman" w:hAnsi="Times New Roman" w:cs="Times New Roman"/>
          <w:sz w:val="24"/>
          <w:szCs w:val="24"/>
          <w:shd w:val="clear" w:color="auto" w:fill="FFFFFF"/>
        </w:rPr>
        <w:t xml:space="preserve"> </w:t>
      </w:r>
      <w:r w:rsidR="003233DA" w:rsidRPr="0050351C">
        <w:rPr>
          <w:rFonts w:ascii="Times New Roman" w:hAnsi="Times New Roman" w:cs="Times New Roman"/>
          <w:sz w:val="24"/>
          <w:szCs w:val="24"/>
          <w:shd w:val="clear" w:color="auto" w:fill="FFFFFF"/>
        </w:rPr>
        <w:t>the bitterness</w:t>
      </w:r>
      <w:r w:rsidR="00282469" w:rsidRPr="0050351C">
        <w:rPr>
          <w:rFonts w:ascii="Times New Roman" w:hAnsi="Times New Roman" w:cs="Times New Roman"/>
          <w:sz w:val="24"/>
          <w:szCs w:val="24"/>
          <w:shd w:val="clear" w:color="auto" w:fill="FFFFFF"/>
        </w:rPr>
        <w:t xml:space="preserve"> cheerfully. Why even before affliction is sent </w:t>
      </w:r>
      <w:r w:rsidR="005641E1" w:rsidRPr="0050351C">
        <w:rPr>
          <w:rFonts w:ascii="Times New Roman" w:hAnsi="Times New Roman" w:cs="Times New Roman"/>
          <w:sz w:val="24"/>
          <w:szCs w:val="24"/>
          <w:shd w:val="clear" w:color="auto" w:fill="FFFFFF"/>
        </w:rPr>
        <w:t>in,</w:t>
      </w:r>
      <w:r w:rsidR="00282469" w:rsidRPr="0050351C">
        <w:rPr>
          <w:rFonts w:ascii="Times New Roman" w:hAnsi="Times New Roman" w:cs="Times New Roman"/>
          <w:sz w:val="24"/>
          <w:szCs w:val="24"/>
          <w:shd w:val="clear" w:color="auto" w:fill="FFFFFF"/>
        </w:rPr>
        <w:t xml:space="preserve"> I was feeling more</w:t>
      </w:r>
      <w:r w:rsidR="00992C16">
        <w:rPr>
          <w:rFonts w:ascii="Times New Roman" w:hAnsi="Times New Roman" w:cs="Times New Roman"/>
          <w:sz w:val="24"/>
          <w:szCs w:val="24"/>
          <w:shd w:val="clear" w:color="auto" w:fill="FFFFFF"/>
        </w:rPr>
        <w:t xml:space="preserve"> </w:t>
      </w:r>
      <w:r w:rsidR="00282469" w:rsidRPr="0050351C">
        <w:rPr>
          <w:rFonts w:ascii="Times New Roman" w:hAnsi="Times New Roman" w:cs="Times New Roman"/>
          <w:sz w:val="24"/>
          <w:szCs w:val="24"/>
          <w:shd w:val="clear" w:color="auto" w:fill="FFFFFF"/>
        </w:rPr>
        <w:t>sweetness than now.</w:t>
      </w:r>
      <w:r w:rsidR="005641E1" w:rsidRPr="0050351C">
        <w:rPr>
          <w:rFonts w:ascii="Times New Roman" w:hAnsi="Times New Roman" w:cs="Times New Roman"/>
          <w:sz w:val="24"/>
          <w:szCs w:val="24"/>
          <w:shd w:val="clear" w:color="auto" w:fill="FFFFFF"/>
        </w:rPr>
        <w:t xml:space="preserve"> To this it can be said that just as</w:t>
      </w:r>
      <w:r w:rsidR="00992C16">
        <w:rPr>
          <w:rFonts w:ascii="Times New Roman" w:hAnsi="Times New Roman" w:cs="Times New Roman"/>
          <w:sz w:val="24"/>
          <w:szCs w:val="24"/>
          <w:shd w:val="clear" w:color="auto" w:fill="FFFFFF"/>
        </w:rPr>
        <w:t xml:space="preserve"> </w:t>
      </w:r>
      <w:r w:rsidR="005641E1" w:rsidRPr="0050351C">
        <w:rPr>
          <w:rFonts w:ascii="Times New Roman" w:hAnsi="Times New Roman" w:cs="Times New Roman"/>
          <w:sz w:val="24"/>
          <w:szCs w:val="24"/>
          <w:shd w:val="clear" w:color="auto" w:fill="FFFFFF"/>
        </w:rPr>
        <w:t>affliction is thus increased, both grace and virtue are so much more secretly multiplied, [</w:t>
      </w:r>
      <w:r w:rsidRPr="0050351C">
        <w:rPr>
          <w:rFonts w:ascii="Times New Roman" w:hAnsi="Times New Roman" w:cs="Times New Roman"/>
          <w:sz w:val="24"/>
          <w:szCs w:val="24"/>
          <w:shd w:val="clear" w:color="auto" w:fill="FFFFFF"/>
        </w:rPr>
        <w:t>1</w:t>
      </w:r>
      <w:r w:rsidR="005641E1" w:rsidRPr="0050351C">
        <w:rPr>
          <w:rFonts w:ascii="Times New Roman" w:hAnsi="Times New Roman" w:cs="Times New Roman"/>
          <w:sz w:val="24"/>
          <w:szCs w:val="24"/>
          <w:shd w:val="clear" w:color="auto" w:fill="FFFFFF"/>
        </w:rPr>
        <w:t>]</w:t>
      </w:r>
      <w:r w:rsidRPr="0050351C">
        <w:rPr>
          <w:rFonts w:ascii="Times New Roman" w:hAnsi="Times New Roman" w:cs="Times New Roman"/>
          <w:sz w:val="24"/>
          <w:szCs w:val="24"/>
          <w:shd w:val="clear" w:color="auto" w:fill="FFFFFF"/>
        </w:rPr>
        <w:t xml:space="preserve"> Cor. 10[:13]: “God is faithful, who will not suffer you to be tempted above that which you are able: but will make also with temptation issue, that you may be able to bear it” </w:t>
      </w:r>
      <w:r w:rsidR="005641E1" w:rsidRPr="0050351C">
        <w:rPr>
          <w:rFonts w:ascii="Times New Roman" w:hAnsi="Times New Roman" w:cs="Times New Roman"/>
          <w:sz w:val="24"/>
          <w:szCs w:val="24"/>
          <w:shd w:val="clear" w:color="auto" w:fill="FFFFFF"/>
        </w:rPr>
        <w:t>in his castle. And if sometimes consolation is not felt</w:t>
      </w:r>
      <w:r w:rsidR="00992C16">
        <w:rPr>
          <w:rFonts w:ascii="Times New Roman" w:hAnsi="Times New Roman" w:cs="Times New Roman"/>
          <w:sz w:val="24"/>
          <w:szCs w:val="24"/>
          <w:shd w:val="clear" w:color="auto" w:fill="FFFFFF"/>
        </w:rPr>
        <w:t xml:space="preserve"> </w:t>
      </w:r>
      <w:r w:rsidR="005641E1" w:rsidRPr="0050351C">
        <w:rPr>
          <w:rFonts w:ascii="Times New Roman" w:hAnsi="Times New Roman" w:cs="Times New Roman"/>
          <w:sz w:val="24"/>
          <w:szCs w:val="24"/>
          <w:shd w:val="clear" w:color="auto" w:fill="FFFFFF"/>
        </w:rPr>
        <w:t>by the one troubled, this happens for a trial</w:t>
      </w:r>
      <w:r w:rsidR="00992C16">
        <w:rPr>
          <w:rFonts w:ascii="Times New Roman" w:hAnsi="Times New Roman" w:cs="Times New Roman"/>
          <w:sz w:val="24"/>
          <w:szCs w:val="24"/>
          <w:shd w:val="clear" w:color="auto" w:fill="FFFFFF"/>
        </w:rPr>
        <w:t xml:space="preserve"> </w:t>
      </w:r>
      <w:r w:rsidR="005641E1" w:rsidRPr="0050351C">
        <w:rPr>
          <w:rFonts w:ascii="Times New Roman" w:hAnsi="Times New Roman" w:cs="Times New Roman"/>
          <w:sz w:val="24"/>
          <w:szCs w:val="24"/>
          <w:shd w:val="clear" w:color="auto" w:fill="FFFFFF"/>
        </w:rPr>
        <w:t>of his fear and liberation.</w:t>
      </w:r>
      <w:r w:rsidR="005F6584" w:rsidRPr="0050351C">
        <w:rPr>
          <w:rFonts w:ascii="Times New Roman" w:hAnsi="Times New Roman" w:cs="Times New Roman"/>
          <w:sz w:val="24"/>
          <w:szCs w:val="24"/>
          <w:shd w:val="clear" w:color="auto" w:fill="FFFFFF"/>
        </w:rPr>
        <w:t xml:space="preserve"> </w:t>
      </w:r>
      <w:r w:rsidR="00215CFC" w:rsidRPr="0050351C">
        <w:rPr>
          <w:rFonts w:ascii="Times New Roman" w:hAnsi="Times New Roman" w:cs="Times New Roman"/>
          <w:sz w:val="24"/>
          <w:szCs w:val="24"/>
          <w:shd w:val="clear" w:color="auto" w:fill="FFFFFF"/>
        </w:rPr>
        <w:t>Moreover,</w:t>
      </w:r>
      <w:r w:rsidR="005F6584" w:rsidRPr="0050351C">
        <w:rPr>
          <w:rFonts w:ascii="Times New Roman" w:hAnsi="Times New Roman" w:cs="Times New Roman"/>
          <w:sz w:val="24"/>
          <w:szCs w:val="24"/>
          <w:shd w:val="clear" w:color="auto" w:fill="FFFFFF"/>
        </w:rPr>
        <w:t xml:space="preserve"> it is not necessary to bring in consolation until the fruit is prepared</w:t>
      </w:r>
      <w:r w:rsidR="00992C16">
        <w:rPr>
          <w:rFonts w:ascii="Times New Roman" w:hAnsi="Times New Roman" w:cs="Times New Roman"/>
          <w:sz w:val="24"/>
          <w:szCs w:val="24"/>
          <w:shd w:val="clear" w:color="auto" w:fill="FFFFFF"/>
        </w:rPr>
        <w:t xml:space="preserve"> </w:t>
      </w:r>
      <w:r w:rsidR="005F6584" w:rsidRPr="0050351C">
        <w:rPr>
          <w:rFonts w:ascii="Times New Roman" w:hAnsi="Times New Roman" w:cs="Times New Roman"/>
          <w:sz w:val="24"/>
          <w:szCs w:val="24"/>
          <w:shd w:val="clear" w:color="auto" w:fill="FFFFFF"/>
        </w:rPr>
        <w:t>which affliction prepares</w:t>
      </w:r>
      <w:r w:rsidR="00992C16">
        <w:rPr>
          <w:rFonts w:ascii="Times New Roman" w:hAnsi="Times New Roman" w:cs="Times New Roman"/>
          <w:sz w:val="24"/>
          <w:szCs w:val="24"/>
          <w:shd w:val="clear" w:color="auto" w:fill="FFFFFF"/>
        </w:rPr>
        <w:t xml:space="preserve"> </w:t>
      </w:r>
      <w:r w:rsidR="005F6584" w:rsidRPr="0050351C">
        <w:rPr>
          <w:rFonts w:ascii="Times New Roman" w:hAnsi="Times New Roman" w:cs="Times New Roman"/>
          <w:sz w:val="24"/>
          <w:szCs w:val="24"/>
          <w:shd w:val="clear" w:color="auto" w:fill="FFFFFF"/>
        </w:rPr>
        <w:t>according to that of Tob. 3[:22]: “</w:t>
      </w:r>
      <w:r w:rsidR="00DB28B9" w:rsidRPr="0050351C">
        <w:rPr>
          <w:rFonts w:ascii="Times New Roman" w:hAnsi="Times New Roman" w:cs="Times New Roman"/>
          <w:sz w:val="24"/>
          <w:szCs w:val="24"/>
          <w:shd w:val="clear" w:color="auto" w:fill="FFFFFF"/>
        </w:rPr>
        <w:t xml:space="preserve">After a storm you make a calm, and after weeping you pour in joyfulness.” </w:t>
      </w:r>
    </w:p>
    <w:p w14:paraId="37D46F63" w14:textId="404ACA64" w:rsidR="00992C16" w:rsidRDefault="00DB28B9"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lastRenderedPageBreak/>
        <w:t>¶ Thus certainly because according to Bernard,</w:t>
      </w:r>
      <w:r w:rsidR="00FE1234" w:rsidRPr="0050351C">
        <w:rPr>
          <w:rStyle w:val="EndnoteReference"/>
          <w:rFonts w:ascii="Times New Roman" w:hAnsi="Times New Roman" w:cs="Times New Roman"/>
          <w:sz w:val="24"/>
          <w:szCs w:val="24"/>
          <w:shd w:val="clear" w:color="auto" w:fill="FFFFFF"/>
        </w:rPr>
        <w:endnoteReference w:id="4"/>
      </w:r>
      <w:r w:rsidRPr="0050351C">
        <w:rPr>
          <w:rFonts w:ascii="Times New Roman" w:hAnsi="Times New Roman" w:cs="Times New Roman"/>
          <w:sz w:val="24"/>
          <w:szCs w:val="24"/>
          <w:shd w:val="clear" w:color="auto" w:fill="FFFFFF"/>
        </w:rPr>
        <w:t xml:space="preserve"> </w:t>
      </w:r>
      <w:r w:rsidR="00B10FCE" w:rsidRPr="0050351C">
        <w:rPr>
          <w:rFonts w:ascii="Times New Roman" w:hAnsi="Times New Roman" w:cs="Times New Roman"/>
          <w:sz w:val="24"/>
          <w:szCs w:val="24"/>
          <w:shd w:val="clear" w:color="auto" w:fill="FFFFFF"/>
        </w:rPr>
        <w:t>the consolation of one hour</w:t>
      </w:r>
      <w:r w:rsidR="00992C16">
        <w:rPr>
          <w:rFonts w:ascii="Times New Roman" w:hAnsi="Times New Roman" w:cs="Times New Roman"/>
          <w:sz w:val="24"/>
          <w:szCs w:val="24"/>
          <w:shd w:val="clear" w:color="auto" w:fill="FFFFFF"/>
        </w:rPr>
        <w:t xml:space="preserve"> </w:t>
      </w:r>
      <w:r w:rsidR="00B10FCE" w:rsidRPr="0050351C">
        <w:rPr>
          <w:rFonts w:ascii="Times New Roman" w:hAnsi="Times New Roman" w:cs="Times New Roman"/>
          <w:sz w:val="24"/>
          <w:szCs w:val="24"/>
          <w:shd w:val="clear" w:color="auto" w:fill="FFFFFF"/>
        </w:rPr>
        <w:t>exceeds the tribulation of many times.</w:t>
      </w:r>
      <w:r w:rsidR="005B114B" w:rsidRPr="0050351C">
        <w:rPr>
          <w:rFonts w:ascii="Times New Roman" w:hAnsi="Times New Roman" w:cs="Times New Roman"/>
          <w:sz w:val="24"/>
          <w:szCs w:val="24"/>
          <w:shd w:val="clear" w:color="auto" w:fill="FFFFFF"/>
        </w:rPr>
        <w:t xml:space="preserve"> Because if you seek the causes of the handing over of one consolation.</w:t>
      </w:r>
      <w:r w:rsidR="00992C16">
        <w:rPr>
          <w:rFonts w:ascii="Times New Roman" w:hAnsi="Times New Roman" w:cs="Times New Roman"/>
          <w:sz w:val="24"/>
          <w:szCs w:val="24"/>
          <w:shd w:val="clear" w:color="auto" w:fill="FFFFFF"/>
        </w:rPr>
        <w:t xml:space="preserve"> </w:t>
      </w:r>
      <w:r w:rsidR="005B114B" w:rsidRPr="0050351C">
        <w:rPr>
          <w:rFonts w:ascii="Times New Roman" w:hAnsi="Times New Roman" w:cs="Times New Roman"/>
          <w:sz w:val="24"/>
          <w:szCs w:val="24"/>
          <w:shd w:val="clear" w:color="auto" w:fill="FFFFFF"/>
        </w:rPr>
        <w:t>Cassiodoru</w:t>
      </w:r>
      <w:r w:rsidR="00FD4F7C">
        <w:rPr>
          <w:rFonts w:ascii="Times New Roman" w:hAnsi="Times New Roman" w:cs="Times New Roman"/>
          <w:sz w:val="24"/>
          <w:szCs w:val="24"/>
          <w:shd w:val="clear" w:color="auto" w:fill="FFFFFF"/>
        </w:rPr>
        <w:t>s</w:t>
      </w:r>
      <w:r w:rsidR="005B114B" w:rsidRPr="0050351C">
        <w:rPr>
          <w:rStyle w:val="EndnoteReference"/>
          <w:rFonts w:ascii="Times New Roman" w:hAnsi="Times New Roman" w:cs="Times New Roman"/>
          <w:sz w:val="24"/>
          <w:szCs w:val="24"/>
          <w:shd w:val="clear" w:color="auto" w:fill="FFFFFF"/>
        </w:rPr>
        <w:endnoteReference w:id="5"/>
      </w:r>
      <w:r w:rsidR="005B114B" w:rsidRPr="0050351C">
        <w:rPr>
          <w:rFonts w:ascii="Times New Roman" w:hAnsi="Times New Roman" w:cs="Times New Roman"/>
          <w:sz w:val="24"/>
          <w:szCs w:val="24"/>
          <w:shd w:val="clear" w:color="auto" w:fill="FFFFFF"/>
        </w:rPr>
        <w:t xml:space="preserve"> responds saying that much like the lover this</w:t>
      </w:r>
      <w:r w:rsidR="00992C16">
        <w:rPr>
          <w:rFonts w:ascii="Times New Roman" w:hAnsi="Times New Roman" w:cs="Times New Roman"/>
          <w:sz w:val="24"/>
          <w:szCs w:val="24"/>
          <w:shd w:val="clear" w:color="auto" w:fill="FFFFFF"/>
        </w:rPr>
        <w:t xml:space="preserve"> </w:t>
      </w:r>
      <w:r w:rsidR="005B114B" w:rsidRPr="0050351C">
        <w:rPr>
          <w:rFonts w:ascii="Times New Roman" w:hAnsi="Times New Roman" w:cs="Times New Roman"/>
          <w:sz w:val="24"/>
          <w:szCs w:val="24"/>
          <w:shd w:val="clear" w:color="auto" w:fill="FFFFFF"/>
        </w:rPr>
        <w:t xml:space="preserve">speediness seems tardiness. </w:t>
      </w:r>
    </w:p>
    <w:p w14:paraId="757AF443" w14:textId="0A971570" w:rsidR="00CB623C" w:rsidRPr="0050351C" w:rsidRDefault="005B114B"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 Because if you as</w:t>
      </w:r>
      <w:r w:rsidR="00215CFC">
        <w:rPr>
          <w:rFonts w:ascii="Times New Roman" w:hAnsi="Times New Roman" w:cs="Times New Roman"/>
          <w:sz w:val="24"/>
          <w:szCs w:val="24"/>
          <w:shd w:val="clear" w:color="auto" w:fill="FFFFFF"/>
        </w:rPr>
        <w:t>k</w:t>
      </w:r>
      <w:r w:rsidRPr="0050351C">
        <w:rPr>
          <w:rFonts w:ascii="Times New Roman" w:hAnsi="Times New Roman" w:cs="Times New Roman"/>
          <w:sz w:val="24"/>
          <w:szCs w:val="24"/>
          <w:shd w:val="clear" w:color="auto" w:fill="FFFFFF"/>
        </w:rPr>
        <w:t xml:space="preserve"> about</w:t>
      </w:r>
      <w:r w:rsidR="00992C16">
        <w:rPr>
          <w:rFonts w:ascii="Times New Roman" w:hAnsi="Times New Roman" w:cs="Times New Roman"/>
          <w:sz w:val="24"/>
          <w:szCs w:val="24"/>
          <w:shd w:val="clear" w:color="auto" w:fill="FFFFFF"/>
        </w:rPr>
        <w:t xml:space="preserve"> </w:t>
      </w:r>
      <w:r w:rsidRPr="0050351C">
        <w:rPr>
          <w:rFonts w:ascii="Times New Roman" w:hAnsi="Times New Roman" w:cs="Times New Roman"/>
          <w:sz w:val="24"/>
          <w:szCs w:val="24"/>
          <w:shd w:val="clear" w:color="auto" w:fill="FFFFFF"/>
        </w:rPr>
        <w:t xml:space="preserve">the </w:t>
      </w:r>
      <w:r w:rsidR="00CB623C" w:rsidRPr="0050351C">
        <w:rPr>
          <w:rFonts w:ascii="Times New Roman" w:hAnsi="Times New Roman" w:cs="Times New Roman"/>
          <w:sz w:val="24"/>
          <w:szCs w:val="24"/>
          <w:shd w:val="clear" w:color="auto" w:fill="FFFFFF"/>
        </w:rPr>
        <w:t>justice of tribulation how these have escaped from</w:t>
      </w:r>
    </w:p>
    <w:p w14:paraId="6D2079F4" w14:textId="77777777" w:rsidR="00CB623C" w:rsidRPr="0050351C" w:rsidRDefault="00CB623C"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/fol. 310ra/</w:t>
      </w:r>
    </w:p>
    <w:p w14:paraId="524936D5" w14:textId="152CEB6D" w:rsidR="00E878D7" w:rsidRPr="0050351C" w:rsidRDefault="00CB623C"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the enemies when they through mortal sin did not fall</w:t>
      </w:r>
      <w:r w:rsidR="005F48C6">
        <w:rPr>
          <w:rFonts w:ascii="Times New Roman" w:hAnsi="Times New Roman" w:cs="Times New Roman"/>
          <w:sz w:val="24"/>
          <w:szCs w:val="24"/>
          <w:shd w:val="clear" w:color="auto" w:fill="FFFFFF"/>
        </w:rPr>
        <w:t xml:space="preserve"> </w:t>
      </w:r>
      <w:r w:rsidRPr="0050351C">
        <w:rPr>
          <w:rFonts w:ascii="Times New Roman" w:hAnsi="Times New Roman" w:cs="Times New Roman"/>
          <w:sz w:val="24"/>
          <w:szCs w:val="24"/>
          <w:shd w:val="clear" w:color="auto" w:fill="FFFFFF"/>
        </w:rPr>
        <w:t>into the hands of the enemies, it can be said that they could have</w:t>
      </w:r>
      <w:r w:rsidR="005F48C6">
        <w:rPr>
          <w:rFonts w:ascii="Times New Roman" w:hAnsi="Times New Roman" w:cs="Times New Roman"/>
          <w:sz w:val="24"/>
          <w:szCs w:val="24"/>
          <w:shd w:val="clear" w:color="auto" w:fill="FFFFFF"/>
        </w:rPr>
        <w:t xml:space="preserve"> </w:t>
      </w:r>
      <w:r w:rsidRPr="0050351C">
        <w:rPr>
          <w:rFonts w:ascii="Times New Roman" w:hAnsi="Times New Roman" w:cs="Times New Roman"/>
          <w:sz w:val="24"/>
          <w:szCs w:val="24"/>
          <w:shd w:val="clear" w:color="auto" w:fill="FFFFFF"/>
        </w:rPr>
        <w:t>fallen, but God</w:t>
      </w:r>
      <w:r w:rsidR="00215CFC">
        <w:rPr>
          <w:rFonts w:ascii="Times New Roman" w:hAnsi="Times New Roman" w:cs="Times New Roman"/>
          <w:sz w:val="24"/>
          <w:szCs w:val="24"/>
          <w:shd w:val="clear" w:color="auto" w:fill="FFFFFF"/>
        </w:rPr>
        <w:t xml:space="preserve"> preserved them</w:t>
      </w:r>
      <w:r w:rsidRPr="0050351C">
        <w:rPr>
          <w:rFonts w:ascii="Times New Roman" w:hAnsi="Times New Roman" w:cs="Times New Roman"/>
          <w:sz w:val="24"/>
          <w:szCs w:val="24"/>
          <w:shd w:val="clear" w:color="auto" w:fill="FFFFFF"/>
        </w:rPr>
        <w:t>,</w:t>
      </w:r>
      <w:r w:rsidR="005F48C6">
        <w:rPr>
          <w:rFonts w:ascii="Times New Roman" w:hAnsi="Times New Roman" w:cs="Times New Roman"/>
          <w:sz w:val="24"/>
          <w:szCs w:val="24"/>
          <w:shd w:val="clear" w:color="auto" w:fill="FFFFFF"/>
        </w:rPr>
        <w:t xml:space="preserve"> </w:t>
      </w:r>
      <w:r w:rsidRPr="0050351C">
        <w:rPr>
          <w:rFonts w:ascii="Times New Roman" w:hAnsi="Times New Roman" w:cs="Times New Roman"/>
          <w:sz w:val="24"/>
          <w:szCs w:val="24"/>
          <w:shd w:val="clear" w:color="auto" w:fill="FFFFFF"/>
        </w:rPr>
        <w:t>it is enough that they escaped. There then the troubled soul reckons</w:t>
      </w:r>
      <w:r w:rsidR="005F48C6">
        <w:rPr>
          <w:rFonts w:ascii="Times New Roman" w:hAnsi="Times New Roman" w:cs="Times New Roman"/>
          <w:sz w:val="24"/>
          <w:szCs w:val="24"/>
          <w:shd w:val="clear" w:color="auto" w:fill="FFFFFF"/>
        </w:rPr>
        <w:t xml:space="preserve"> </w:t>
      </w:r>
      <w:r w:rsidRPr="0050351C">
        <w:rPr>
          <w:rFonts w:ascii="Times New Roman" w:hAnsi="Times New Roman" w:cs="Times New Roman"/>
          <w:sz w:val="24"/>
          <w:szCs w:val="24"/>
          <w:shd w:val="clear" w:color="auto" w:fill="FFFFFF"/>
        </w:rPr>
        <w:t>himself derelict by</w:t>
      </w:r>
      <w:r w:rsidR="005F48C6">
        <w:rPr>
          <w:rFonts w:ascii="Times New Roman" w:hAnsi="Times New Roman" w:cs="Times New Roman"/>
          <w:sz w:val="24"/>
          <w:szCs w:val="24"/>
          <w:shd w:val="clear" w:color="auto" w:fill="FFFFFF"/>
        </w:rPr>
        <w:t xml:space="preserve"> that</w:t>
      </w:r>
      <w:r w:rsidRPr="0050351C">
        <w:rPr>
          <w:rFonts w:ascii="Times New Roman" w:hAnsi="Times New Roman" w:cs="Times New Roman"/>
          <w:sz w:val="24"/>
          <w:szCs w:val="24"/>
          <w:shd w:val="clear" w:color="auto" w:fill="FFFFFF"/>
        </w:rPr>
        <w:t xml:space="preserve"> he is troubled</w:t>
      </w:r>
      <w:r w:rsidR="005F48C6">
        <w:rPr>
          <w:rFonts w:ascii="Times New Roman" w:hAnsi="Times New Roman" w:cs="Times New Roman"/>
          <w:sz w:val="24"/>
          <w:szCs w:val="24"/>
          <w:shd w:val="clear" w:color="auto" w:fill="FFFFFF"/>
        </w:rPr>
        <w:t>,</w:t>
      </w:r>
      <w:r w:rsidRPr="0050351C">
        <w:rPr>
          <w:rFonts w:ascii="Times New Roman" w:hAnsi="Times New Roman" w:cs="Times New Roman"/>
          <w:sz w:val="24"/>
          <w:szCs w:val="24"/>
          <w:shd w:val="clear" w:color="auto" w:fill="FFFFFF"/>
        </w:rPr>
        <w:t xml:space="preserve"> but more an escapee. Because if he murmurs against affliction</w:t>
      </w:r>
      <w:r w:rsidR="005F48C6">
        <w:rPr>
          <w:rFonts w:ascii="Times New Roman" w:hAnsi="Times New Roman" w:cs="Times New Roman"/>
          <w:sz w:val="24"/>
          <w:szCs w:val="24"/>
          <w:shd w:val="clear" w:color="auto" w:fill="FFFFFF"/>
        </w:rPr>
        <w:t xml:space="preserve"> </w:t>
      </w:r>
      <w:r w:rsidR="00E878D7" w:rsidRPr="0050351C">
        <w:rPr>
          <w:rFonts w:ascii="Times New Roman" w:hAnsi="Times New Roman" w:cs="Times New Roman"/>
          <w:sz w:val="24"/>
          <w:szCs w:val="24"/>
          <w:shd w:val="clear" w:color="auto" w:fill="FFFFFF"/>
        </w:rPr>
        <w:t>he fights against his helper and repels him.</w:t>
      </w:r>
    </w:p>
    <w:p w14:paraId="412E288C" w14:textId="77777777" w:rsidR="005F48C6" w:rsidRDefault="00E878D7"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 The second</w:t>
      </w:r>
      <w:r w:rsidR="00DC421E" w:rsidRPr="0050351C">
        <w:rPr>
          <w:rStyle w:val="EndnoteReference"/>
          <w:rFonts w:ascii="Times New Roman" w:hAnsi="Times New Roman" w:cs="Times New Roman"/>
          <w:sz w:val="24"/>
          <w:szCs w:val="24"/>
          <w:shd w:val="clear" w:color="auto" w:fill="FFFFFF"/>
        </w:rPr>
        <w:endnoteReference w:id="6"/>
      </w:r>
      <w:r w:rsidRPr="0050351C">
        <w:rPr>
          <w:rFonts w:ascii="Times New Roman" w:hAnsi="Times New Roman" w:cs="Times New Roman"/>
          <w:sz w:val="24"/>
          <w:szCs w:val="24"/>
          <w:shd w:val="clear" w:color="auto" w:fill="FFFFFF"/>
        </w:rPr>
        <w:t xml:space="preserve"> usefulness of affliction is that this blocks</w:t>
      </w:r>
      <w:r w:rsidR="005F48C6">
        <w:rPr>
          <w:rFonts w:ascii="Times New Roman" w:hAnsi="Times New Roman" w:cs="Times New Roman"/>
          <w:sz w:val="24"/>
          <w:szCs w:val="24"/>
          <w:shd w:val="clear" w:color="auto" w:fill="FFFFFF"/>
        </w:rPr>
        <w:t xml:space="preserve"> </w:t>
      </w:r>
      <w:r w:rsidRPr="0050351C">
        <w:rPr>
          <w:rFonts w:ascii="Times New Roman" w:hAnsi="Times New Roman" w:cs="Times New Roman"/>
          <w:sz w:val="24"/>
          <w:szCs w:val="24"/>
          <w:shd w:val="clear" w:color="auto" w:fill="FFFFFF"/>
        </w:rPr>
        <w:t>the mouth of the devil lest he dare speak to the troubled soul</w:t>
      </w:r>
      <w:r w:rsidR="005F48C6">
        <w:rPr>
          <w:rFonts w:ascii="Times New Roman" w:hAnsi="Times New Roman" w:cs="Times New Roman"/>
          <w:sz w:val="24"/>
          <w:szCs w:val="24"/>
          <w:shd w:val="clear" w:color="auto" w:fill="FFFFFF"/>
        </w:rPr>
        <w:t xml:space="preserve"> </w:t>
      </w:r>
      <w:r w:rsidRPr="0050351C">
        <w:rPr>
          <w:rFonts w:ascii="Times New Roman" w:hAnsi="Times New Roman" w:cs="Times New Roman"/>
          <w:sz w:val="24"/>
          <w:szCs w:val="24"/>
          <w:shd w:val="clear" w:color="auto" w:fill="FFFFFF"/>
        </w:rPr>
        <w:t>for tempting. Which is figured in Job</w:t>
      </w:r>
      <w:r w:rsidR="005F48C6">
        <w:rPr>
          <w:rFonts w:ascii="Times New Roman" w:hAnsi="Times New Roman" w:cs="Times New Roman"/>
          <w:sz w:val="24"/>
          <w:szCs w:val="24"/>
          <w:shd w:val="clear" w:color="auto" w:fill="FFFFFF"/>
        </w:rPr>
        <w:t xml:space="preserve"> </w:t>
      </w:r>
      <w:r w:rsidRPr="0050351C">
        <w:rPr>
          <w:rFonts w:ascii="Times New Roman" w:hAnsi="Times New Roman" w:cs="Times New Roman"/>
          <w:sz w:val="24"/>
          <w:szCs w:val="24"/>
          <w:shd w:val="clear" w:color="auto" w:fill="FFFFFF"/>
        </w:rPr>
        <w:t>2[:13]: “No man spoke to him a word: for they saw that his grief was very great.”</w:t>
      </w:r>
      <w:r w:rsidR="00124EA5" w:rsidRPr="0050351C">
        <w:rPr>
          <w:rFonts w:ascii="Times New Roman" w:hAnsi="Times New Roman" w:cs="Times New Roman"/>
          <w:sz w:val="24"/>
          <w:szCs w:val="24"/>
          <w:shd w:val="clear" w:color="auto" w:fill="FFFFFF"/>
        </w:rPr>
        <w:t xml:space="preserve"> </w:t>
      </w:r>
    </w:p>
    <w:p w14:paraId="5588FDF9" w14:textId="2CFFC290" w:rsidR="005F48C6" w:rsidRDefault="00124EA5"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 xml:space="preserve">¶ These </w:t>
      </w:r>
      <w:r w:rsidR="00AD155F" w:rsidRPr="0050351C">
        <w:rPr>
          <w:rFonts w:ascii="Times New Roman" w:hAnsi="Times New Roman" w:cs="Times New Roman"/>
          <w:sz w:val="24"/>
          <w:szCs w:val="24"/>
          <w:shd w:val="clear" w:color="auto" w:fill="FFFFFF"/>
        </w:rPr>
        <w:t>pretend</w:t>
      </w:r>
      <w:r w:rsidRPr="0050351C">
        <w:rPr>
          <w:rFonts w:ascii="Times New Roman" w:hAnsi="Times New Roman" w:cs="Times New Roman"/>
          <w:sz w:val="24"/>
          <w:szCs w:val="24"/>
          <w:shd w:val="clear" w:color="auto" w:fill="FFFFFF"/>
        </w:rPr>
        <w:t xml:space="preserve"> friends of Job</w:t>
      </w:r>
      <w:r w:rsidR="005F48C6">
        <w:rPr>
          <w:rFonts w:ascii="Times New Roman" w:hAnsi="Times New Roman" w:cs="Times New Roman"/>
          <w:sz w:val="24"/>
          <w:szCs w:val="24"/>
          <w:shd w:val="clear" w:color="auto" w:fill="FFFFFF"/>
        </w:rPr>
        <w:t xml:space="preserve"> </w:t>
      </w:r>
      <w:r w:rsidRPr="0050351C">
        <w:rPr>
          <w:rFonts w:ascii="Times New Roman" w:hAnsi="Times New Roman" w:cs="Times New Roman"/>
          <w:sz w:val="24"/>
          <w:szCs w:val="24"/>
          <w:shd w:val="clear" w:color="auto" w:fill="FFFFFF"/>
        </w:rPr>
        <w:t>designate demons who do not speak</w:t>
      </w:r>
      <w:r w:rsidR="005F48C6">
        <w:rPr>
          <w:rFonts w:ascii="Times New Roman" w:hAnsi="Times New Roman" w:cs="Times New Roman"/>
          <w:sz w:val="24"/>
          <w:szCs w:val="24"/>
          <w:shd w:val="clear" w:color="auto" w:fill="FFFFFF"/>
        </w:rPr>
        <w:t xml:space="preserve"> </w:t>
      </w:r>
      <w:r w:rsidRPr="0050351C">
        <w:rPr>
          <w:rFonts w:ascii="Times New Roman" w:hAnsi="Times New Roman" w:cs="Times New Roman"/>
          <w:sz w:val="24"/>
          <w:szCs w:val="24"/>
          <w:shd w:val="clear" w:color="auto" w:fill="FFFFFF"/>
        </w:rPr>
        <w:t xml:space="preserve">to the troubled one </w:t>
      </w:r>
      <w:r w:rsidR="00AD155F" w:rsidRPr="0050351C">
        <w:rPr>
          <w:rFonts w:ascii="Times New Roman" w:hAnsi="Times New Roman" w:cs="Times New Roman"/>
          <w:sz w:val="24"/>
          <w:szCs w:val="24"/>
          <w:shd w:val="clear" w:color="auto" w:fill="FFFFFF"/>
        </w:rPr>
        <w:t xml:space="preserve">because they fear, then they are repelled. For the temptation of the devil is not dangerous unless by a subsequent response it is entertained or consented to. Just as neither is the address of the excommunicated a danger to you unless you respond to him. Therefore, it was figured, Isai. 36[:21], Ezechias the king prohibited his people lest they respond to the blasphemies of Rabsaces the leader of the army of the king of the </w:t>
      </w:r>
      <w:r w:rsidR="005D2C1F" w:rsidRPr="0050351C">
        <w:rPr>
          <w:rFonts w:ascii="Times New Roman" w:hAnsi="Times New Roman" w:cs="Times New Roman"/>
          <w:sz w:val="24"/>
          <w:szCs w:val="24"/>
          <w:shd w:val="clear" w:color="auto" w:fill="FFFFFF"/>
        </w:rPr>
        <w:t>Assyrians, that</w:t>
      </w:r>
      <w:r w:rsidR="00AD155F" w:rsidRPr="0050351C">
        <w:rPr>
          <w:rFonts w:ascii="Times New Roman" w:hAnsi="Times New Roman" w:cs="Times New Roman"/>
          <w:sz w:val="24"/>
          <w:szCs w:val="24"/>
          <w:shd w:val="clear" w:color="auto" w:fill="FFFFFF"/>
        </w:rPr>
        <w:t xml:space="preserve"> is, that they do not respond by consent to the temptations of the devil.</w:t>
      </w:r>
      <w:r w:rsidR="005D2C1F" w:rsidRPr="0050351C">
        <w:rPr>
          <w:rFonts w:ascii="Times New Roman" w:hAnsi="Times New Roman" w:cs="Times New Roman"/>
          <w:sz w:val="24"/>
          <w:szCs w:val="24"/>
          <w:shd w:val="clear" w:color="auto" w:fill="FFFFFF"/>
        </w:rPr>
        <w:t xml:space="preserve"> For being about</w:t>
      </w:r>
      <w:r w:rsidR="005F48C6">
        <w:rPr>
          <w:rFonts w:ascii="Times New Roman" w:hAnsi="Times New Roman" w:cs="Times New Roman"/>
          <w:sz w:val="24"/>
          <w:szCs w:val="24"/>
          <w:shd w:val="clear" w:color="auto" w:fill="FFFFFF"/>
        </w:rPr>
        <w:t xml:space="preserve"> </w:t>
      </w:r>
      <w:r w:rsidR="005D2C1F" w:rsidRPr="0050351C">
        <w:rPr>
          <w:rFonts w:ascii="Times New Roman" w:hAnsi="Times New Roman" w:cs="Times New Roman"/>
          <w:sz w:val="24"/>
          <w:szCs w:val="24"/>
          <w:shd w:val="clear" w:color="auto" w:fill="FFFFFF"/>
        </w:rPr>
        <w:t xml:space="preserve">this one is not harmed. </w:t>
      </w:r>
      <w:r w:rsidR="000B6956" w:rsidRPr="0050351C">
        <w:rPr>
          <w:rFonts w:ascii="Times New Roman" w:hAnsi="Times New Roman" w:cs="Times New Roman"/>
          <w:sz w:val="24"/>
          <w:szCs w:val="24"/>
          <w:shd w:val="clear" w:color="auto" w:fill="FFFFFF"/>
        </w:rPr>
        <w:t>Indeed,</w:t>
      </w:r>
      <w:r w:rsidR="005D2C1F" w:rsidRPr="0050351C">
        <w:rPr>
          <w:rFonts w:ascii="Times New Roman" w:hAnsi="Times New Roman" w:cs="Times New Roman"/>
          <w:sz w:val="24"/>
          <w:szCs w:val="24"/>
          <w:shd w:val="clear" w:color="auto" w:fill="FFFFFF"/>
        </w:rPr>
        <w:t xml:space="preserve"> more to be tormented are these blasphemers.</w:t>
      </w:r>
      <w:r w:rsidR="008A7D73" w:rsidRPr="0050351C">
        <w:rPr>
          <w:rFonts w:ascii="Times New Roman" w:hAnsi="Times New Roman" w:cs="Times New Roman"/>
          <w:sz w:val="24"/>
          <w:szCs w:val="24"/>
          <w:shd w:val="clear" w:color="auto" w:fill="FFFFFF"/>
        </w:rPr>
        <w:t xml:space="preserve"> </w:t>
      </w:r>
    </w:p>
    <w:p w14:paraId="714B305D" w14:textId="491F57DA" w:rsidR="005F48C6" w:rsidRDefault="008A7D73"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 The third</w:t>
      </w:r>
      <w:r w:rsidR="00F60980" w:rsidRPr="0050351C">
        <w:rPr>
          <w:rStyle w:val="EndnoteReference"/>
          <w:rFonts w:ascii="Times New Roman" w:hAnsi="Times New Roman" w:cs="Times New Roman"/>
          <w:sz w:val="24"/>
          <w:szCs w:val="24"/>
          <w:shd w:val="clear" w:color="auto" w:fill="FFFFFF"/>
        </w:rPr>
        <w:endnoteReference w:id="7"/>
      </w:r>
      <w:r w:rsidRPr="0050351C">
        <w:rPr>
          <w:rFonts w:ascii="Times New Roman" w:hAnsi="Times New Roman" w:cs="Times New Roman"/>
          <w:sz w:val="24"/>
          <w:szCs w:val="24"/>
          <w:shd w:val="clear" w:color="auto" w:fill="FFFFFF"/>
        </w:rPr>
        <w:t xml:space="preserve"> usefulness is that afflictions purge in the manner that materials are purged. For the human body by a potion and bloodletting. </w:t>
      </w:r>
      <w:r w:rsidR="000B6956" w:rsidRPr="0050351C">
        <w:rPr>
          <w:rFonts w:ascii="Times New Roman" w:hAnsi="Times New Roman" w:cs="Times New Roman"/>
          <w:sz w:val="24"/>
          <w:szCs w:val="24"/>
          <w:shd w:val="clear" w:color="auto" w:fill="FFFFFF"/>
        </w:rPr>
        <w:t>Metal</w:t>
      </w:r>
      <w:r w:rsidRPr="0050351C">
        <w:rPr>
          <w:rFonts w:ascii="Times New Roman" w:hAnsi="Times New Roman" w:cs="Times New Roman"/>
          <w:sz w:val="24"/>
          <w:szCs w:val="24"/>
          <w:shd w:val="clear" w:color="auto" w:fill="FFFFFF"/>
        </w:rPr>
        <w:t xml:space="preserve"> is purged</w:t>
      </w:r>
      <w:r w:rsidR="005F48C6">
        <w:rPr>
          <w:rFonts w:ascii="Times New Roman" w:hAnsi="Times New Roman" w:cs="Times New Roman"/>
          <w:sz w:val="24"/>
          <w:szCs w:val="24"/>
          <w:shd w:val="clear" w:color="auto" w:fill="FFFFFF"/>
        </w:rPr>
        <w:t xml:space="preserve"> </w:t>
      </w:r>
      <w:r w:rsidRPr="0050351C">
        <w:rPr>
          <w:rFonts w:ascii="Times New Roman" w:hAnsi="Times New Roman" w:cs="Times New Roman"/>
          <w:sz w:val="24"/>
          <w:szCs w:val="24"/>
          <w:shd w:val="clear" w:color="auto" w:fill="FFFFFF"/>
        </w:rPr>
        <w:t>by fire as gold and a file as iron. Trees</w:t>
      </w:r>
      <w:r w:rsidR="005F48C6">
        <w:rPr>
          <w:rFonts w:ascii="Times New Roman" w:hAnsi="Times New Roman" w:cs="Times New Roman"/>
          <w:sz w:val="24"/>
          <w:szCs w:val="24"/>
          <w:shd w:val="clear" w:color="auto" w:fill="FFFFFF"/>
        </w:rPr>
        <w:t xml:space="preserve"> </w:t>
      </w:r>
      <w:r w:rsidRPr="0050351C">
        <w:rPr>
          <w:rFonts w:ascii="Times New Roman" w:hAnsi="Times New Roman" w:cs="Times New Roman"/>
          <w:sz w:val="24"/>
          <w:szCs w:val="24"/>
          <w:shd w:val="clear" w:color="auto" w:fill="FFFFFF"/>
        </w:rPr>
        <w:lastRenderedPageBreak/>
        <w:t xml:space="preserve">are purged by </w:t>
      </w:r>
      <w:r w:rsidR="005D11BF" w:rsidRPr="0050351C">
        <w:rPr>
          <w:rFonts w:ascii="Times New Roman" w:hAnsi="Times New Roman" w:cs="Times New Roman"/>
          <w:sz w:val="24"/>
          <w:szCs w:val="24"/>
          <w:shd w:val="clear" w:color="auto" w:fill="FFFFFF"/>
        </w:rPr>
        <w:t>pruning and digging. Grains</w:t>
      </w:r>
      <w:r w:rsidR="005F48C6">
        <w:rPr>
          <w:rFonts w:ascii="Times New Roman" w:hAnsi="Times New Roman" w:cs="Times New Roman"/>
          <w:sz w:val="24"/>
          <w:szCs w:val="24"/>
          <w:shd w:val="clear" w:color="auto" w:fill="FFFFFF"/>
        </w:rPr>
        <w:t xml:space="preserve"> </w:t>
      </w:r>
      <w:r w:rsidR="005D11BF" w:rsidRPr="0050351C">
        <w:rPr>
          <w:rFonts w:ascii="Times New Roman" w:hAnsi="Times New Roman" w:cs="Times New Roman"/>
          <w:sz w:val="24"/>
          <w:szCs w:val="24"/>
          <w:shd w:val="clear" w:color="auto" w:fill="FFFFFF"/>
        </w:rPr>
        <w:t>are purged by the flail, wines from grapes through the press.</w:t>
      </w:r>
      <w:r w:rsidR="005F48C6">
        <w:rPr>
          <w:rFonts w:ascii="Times New Roman" w:hAnsi="Times New Roman" w:cs="Times New Roman"/>
          <w:sz w:val="24"/>
          <w:szCs w:val="24"/>
          <w:shd w:val="clear" w:color="auto" w:fill="FFFFFF"/>
        </w:rPr>
        <w:t xml:space="preserve"> </w:t>
      </w:r>
      <w:r w:rsidR="000B6956" w:rsidRPr="0050351C">
        <w:rPr>
          <w:rFonts w:ascii="Times New Roman" w:hAnsi="Times New Roman" w:cs="Times New Roman"/>
          <w:sz w:val="24"/>
          <w:szCs w:val="24"/>
          <w:shd w:val="clear" w:color="auto" w:fill="FFFFFF"/>
        </w:rPr>
        <w:t>Thus,</w:t>
      </w:r>
      <w:r w:rsidR="005D11BF" w:rsidRPr="0050351C">
        <w:rPr>
          <w:rFonts w:ascii="Times New Roman" w:hAnsi="Times New Roman" w:cs="Times New Roman"/>
          <w:sz w:val="24"/>
          <w:szCs w:val="24"/>
          <w:shd w:val="clear" w:color="auto" w:fill="FFFFFF"/>
        </w:rPr>
        <w:t xml:space="preserve"> trouble purges the soul as a potion from</w:t>
      </w:r>
      <w:r w:rsidR="005F48C6">
        <w:rPr>
          <w:rFonts w:ascii="Times New Roman" w:hAnsi="Times New Roman" w:cs="Times New Roman"/>
          <w:sz w:val="24"/>
          <w:szCs w:val="24"/>
          <w:shd w:val="clear" w:color="auto" w:fill="FFFFFF"/>
        </w:rPr>
        <w:t xml:space="preserve"> </w:t>
      </w:r>
      <w:r w:rsidR="005D11BF" w:rsidRPr="0050351C">
        <w:rPr>
          <w:rFonts w:ascii="Times New Roman" w:hAnsi="Times New Roman" w:cs="Times New Roman"/>
          <w:sz w:val="24"/>
          <w:szCs w:val="24"/>
          <w:shd w:val="clear" w:color="auto" w:fill="FFFFFF"/>
        </w:rPr>
        <w:t>the noxious humor of infection. Wherefore Gregory,</w:t>
      </w:r>
      <w:r w:rsidR="005D11BF" w:rsidRPr="0050351C">
        <w:rPr>
          <w:rStyle w:val="EndnoteReference"/>
          <w:rFonts w:ascii="Times New Roman" w:hAnsi="Times New Roman" w:cs="Times New Roman"/>
          <w:sz w:val="24"/>
          <w:szCs w:val="24"/>
          <w:shd w:val="clear" w:color="auto" w:fill="FFFFFF"/>
        </w:rPr>
        <w:endnoteReference w:id="8"/>
      </w:r>
      <w:r w:rsidR="00A8192D" w:rsidRPr="0050351C">
        <w:rPr>
          <w:rFonts w:ascii="Times New Roman" w:hAnsi="Times New Roman" w:cs="Times New Roman"/>
          <w:sz w:val="24"/>
          <w:szCs w:val="24"/>
          <w:shd w:val="clear" w:color="auto" w:fill="FFFFFF"/>
        </w:rPr>
        <w:t xml:space="preserve"> evil </w:t>
      </w:r>
      <w:r w:rsidR="005F48C6" w:rsidRPr="0050351C">
        <w:rPr>
          <w:rFonts w:ascii="Times New Roman" w:hAnsi="Times New Roman" w:cs="Times New Roman"/>
          <w:sz w:val="24"/>
          <w:szCs w:val="24"/>
          <w:shd w:val="clear" w:color="auto" w:fill="FFFFFF"/>
        </w:rPr>
        <w:t>humors</w:t>
      </w:r>
      <w:r w:rsidR="005F48C6">
        <w:rPr>
          <w:rFonts w:ascii="Times New Roman" w:hAnsi="Times New Roman" w:cs="Times New Roman"/>
          <w:sz w:val="24"/>
          <w:szCs w:val="24"/>
          <w:shd w:val="clear" w:color="auto" w:fill="FFFFFF"/>
        </w:rPr>
        <w:t xml:space="preserve"> </w:t>
      </w:r>
      <w:r w:rsidR="00A8192D" w:rsidRPr="0050351C">
        <w:rPr>
          <w:rFonts w:ascii="Times New Roman" w:hAnsi="Times New Roman" w:cs="Times New Roman"/>
          <w:sz w:val="24"/>
          <w:szCs w:val="24"/>
          <w:shd w:val="clear" w:color="auto" w:fill="FFFFFF"/>
        </w:rPr>
        <w:t>are evil habits. Christ drank for you the bitter potion of death. Drink</w:t>
      </w:r>
      <w:r w:rsidR="00A8192D" w:rsidRPr="0050351C">
        <w:rPr>
          <w:rStyle w:val="EndnoteReference"/>
          <w:rFonts w:ascii="Times New Roman" w:hAnsi="Times New Roman" w:cs="Times New Roman"/>
          <w:sz w:val="24"/>
          <w:szCs w:val="24"/>
          <w:shd w:val="clear" w:color="auto" w:fill="FFFFFF"/>
        </w:rPr>
        <w:endnoteReference w:id="9"/>
      </w:r>
      <w:r w:rsidR="00A8192D" w:rsidRPr="0050351C">
        <w:rPr>
          <w:rFonts w:ascii="Times New Roman" w:hAnsi="Times New Roman" w:cs="Times New Roman"/>
          <w:sz w:val="24"/>
          <w:szCs w:val="24"/>
          <w:shd w:val="clear" w:color="auto" w:fill="FFFFFF"/>
        </w:rPr>
        <w:t xml:space="preserve"> for yourself the necessary drink of tribulation, Can. 5[:1]: “O friends, and drink, and be inebriated.” And to the sons of Zebedee it is said, [Matt. 20:20-22]: “Can you drink the chalice that,” etc. And just as the effect of medicine is not impeded on the part of itself, but from the part of the one receiving and disposed badly. So, the effect of affliction is impeded by the rebellion of the hard heart. The example in the Pharaoh, Exod. 4[:20] who the more he was afflicted, so much the more he was hardened. Wherefore the proverb, [Eccli. 3:27]: “A hard heart shall fear evil at the last.”</w:t>
      </w:r>
      <w:r w:rsidR="004F338B" w:rsidRPr="0050351C">
        <w:rPr>
          <w:rFonts w:ascii="Times New Roman" w:hAnsi="Times New Roman" w:cs="Times New Roman"/>
          <w:sz w:val="24"/>
          <w:szCs w:val="24"/>
          <w:shd w:val="clear" w:color="auto" w:fill="FFFFFF"/>
        </w:rPr>
        <w:t xml:space="preserve"> </w:t>
      </w:r>
    </w:p>
    <w:p w14:paraId="3ECF6874" w14:textId="165D855E" w:rsidR="00414E94" w:rsidRPr="0050351C" w:rsidRDefault="004F338B"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 Second,</w:t>
      </w:r>
      <w:r w:rsidRPr="0050351C">
        <w:rPr>
          <w:rStyle w:val="EndnoteReference"/>
          <w:rFonts w:ascii="Times New Roman" w:hAnsi="Times New Roman" w:cs="Times New Roman"/>
          <w:sz w:val="24"/>
          <w:szCs w:val="24"/>
          <w:shd w:val="clear" w:color="auto" w:fill="FFFFFF"/>
        </w:rPr>
        <w:endnoteReference w:id="10"/>
      </w:r>
      <w:r w:rsidRPr="0050351C">
        <w:rPr>
          <w:rFonts w:ascii="Times New Roman" w:hAnsi="Times New Roman" w:cs="Times New Roman"/>
          <w:sz w:val="24"/>
          <w:szCs w:val="24"/>
          <w:shd w:val="clear" w:color="auto" w:fill="FFFFFF"/>
        </w:rPr>
        <w:t xml:space="preserve"> the human body is purged by letting blood and this is in two ways, by the opening of a vein and phlebotomy, so the soul by confession and affliction. For just as corrupt </w:t>
      </w:r>
    </w:p>
    <w:p w14:paraId="79EF8D18" w14:textId="590AF32A" w:rsidR="00414E94" w:rsidRPr="0050351C" w:rsidRDefault="00414E94"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/fol. 310rb/</w:t>
      </w:r>
    </w:p>
    <w:p w14:paraId="487DE16E" w14:textId="53BE5540" w:rsidR="00DE737D" w:rsidRDefault="004F338B"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blood corrupts, so sin which is designated by blood corrupts the heart and the veins. However, that by which this blood of sin is ejected is the mouth. Wherefore it is said in Prov. [10:11]: “The mouth of the just is a vein of life.” Because [Prov. 18:17]: “The just is first accuser of himself,” namely, in confessing. And just as it happens in the letting of blood that man ought to emit the noxious blood and retain the good for his sustenance</w:t>
      </w:r>
      <w:r w:rsidR="00414E94" w:rsidRPr="0050351C">
        <w:rPr>
          <w:rFonts w:ascii="Times New Roman" w:hAnsi="Times New Roman" w:cs="Times New Roman"/>
          <w:sz w:val="24"/>
          <w:szCs w:val="24"/>
          <w:shd w:val="clear" w:color="auto" w:fill="FFFFFF"/>
        </w:rPr>
        <w:t>.</w:t>
      </w:r>
      <w:r w:rsidRPr="0050351C">
        <w:rPr>
          <w:rFonts w:ascii="Times New Roman" w:hAnsi="Times New Roman" w:cs="Times New Roman"/>
          <w:sz w:val="24"/>
          <w:szCs w:val="24"/>
          <w:shd w:val="clear" w:color="auto" w:fill="FFFFFF"/>
        </w:rPr>
        <w:t xml:space="preserve"> </w:t>
      </w:r>
      <w:r w:rsidR="000B6956" w:rsidRPr="0050351C">
        <w:rPr>
          <w:rFonts w:ascii="Times New Roman" w:hAnsi="Times New Roman" w:cs="Times New Roman"/>
          <w:sz w:val="24"/>
          <w:szCs w:val="24"/>
          <w:shd w:val="clear" w:color="auto" w:fill="FFFFFF"/>
        </w:rPr>
        <w:t>So,</w:t>
      </w:r>
      <w:r w:rsidRPr="0050351C">
        <w:rPr>
          <w:rFonts w:ascii="Times New Roman" w:hAnsi="Times New Roman" w:cs="Times New Roman"/>
          <w:sz w:val="24"/>
          <w:szCs w:val="24"/>
          <w:shd w:val="clear" w:color="auto" w:fill="FFFFFF"/>
        </w:rPr>
        <w:t xml:space="preserve"> the man in confessing ought to emit his sins</w:t>
      </w:r>
      <w:r w:rsidR="00414E94" w:rsidRPr="0050351C">
        <w:rPr>
          <w:rFonts w:ascii="Times New Roman" w:hAnsi="Times New Roman" w:cs="Times New Roman"/>
          <w:sz w:val="24"/>
          <w:szCs w:val="24"/>
          <w:shd w:val="clear" w:color="auto" w:fill="FFFFFF"/>
        </w:rPr>
        <w:t>, and</w:t>
      </w:r>
      <w:r w:rsidRPr="0050351C">
        <w:rPr>
          <w:rFonts w:ascii="Times New Roman" w:hAnsi="Times New Roman" w:cs="Times New Roman"/>
          <w:sz w:val="24"/>
          <w:szCs w:val="24"/>
          <w:shd w:val="clear" w:color="auto" w:fill="FFFFFF"/>
        </w:rPr>
        <w:t xml:space="preserve"> his good things he should be quiet about lest they be lost, just as it was evident in the Pharisee</w:t>
      </w:r>
      <w:r w:rsidR="00414E94" w:rsidRPr="0050351C">
        <w:rPr>
          <w:rFonts w:ascii="Times New Roman" w:hAnsi="Times New Roman" w:cs="Times New Roman"/>
          <w:sz w:val="24"/>
          <w:szCs w:val="24"/>
          <w:shd w:val="clear" w:color="auto" w:fill="FFFFFF"/>
        </w:rPr>
        <w:t>, etc., [Luke 18:12]</w:t>
      </w:r>
      <w:r w:rsidRPr="0050351C">
        <w:rPr>
          <w:rFonts w:ascii="Times New Roman" w:hAnsi="Times New Roman" w:cs="Times New Roman"/>
          <w:sz w:val="24"/>
          <w:szCs w:val="24"/>
          <w:shd w:val="clear" w:color="auto" w:fill="FFFFFF"/>
        </w:rPr>
        <w:t>. Bloodletting by phlebotomy looks to tribulation. For however so many tribulations are sent in, just so many are the punctures of phlebotomy.</w:t>
      </w:r>
      <w:r w:rsidR="0059347A" w:rsidRPr="0050351C">
        <w:rPr>
          <w:rFonts w:ascii="Times New Roman" w:hAnsi="Times New Roman" w:cs="Times New Roman"/>
          <w:sz w:val="24"/>
          <w:szCs w:val="24"/>
          <w:shd w:val="clear" w:color="auto" w:fill="FFFFFF"/>
        </w:rPr>
        <w:t xml:space="preserve"> </w:t>
      </w:r>
    </w:p>
    <w:p w14:paraId="666DE5CB" w14:textId="4E486675" w:rsidR="00DE737D" w:rsidRDefault="0059347A"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lastRenderedPageBreak/>
        <w:t xml:space="preserve">¶ And it is noted that before phlebotomy the flesh is warmed so that the punctures may more easily pierce. </w:t>
      </w:r>
      <w:r w:rsidR="000B6956" w:rsidRPr="0050351C">
        <w:rPr>
          <w:rFonts w:ascii="Times New Roman" w:hAnsi="Times New Roman" w:cs="Times New Roman"/>
          <w:sz w:val="24"/>
          <w:szCs w:val="24"/>
          <w:shd w:val="clear" w:color="auto" w:fill="FFFFFF"/>
        </w:rPr>
        <w:t>So,</w:t>
      </w:r>
      <w:r w:rsidRPr="0050351C">
        <w:rPr>
          <w:rFonts w:ascii="Times New Roman" w:hAnsi="Times New Roman" w:cs="Times New Roman"/>
          <w:sz w:val="24"/>
          <w:szCs w:val="24"/>
          <w:shd w:val="clear" w:color="auto" w:fill="FFFFFF"/>
        </w:rPr>
        <w:t xml:space="preserve"> the heart ought to be set on fire by charity. Wherefore Augustine,</w:t>
      </w:r>
      <w:r w:rsidRPr="0050351C">
        <w:rPr>
          <w:rStyle w:val="EndnoteReference"/>
          <w:rFonts w:ascii="Times New Roman" w:hAnsi="Times New Roman" w:cs="Times New Roman"/>
          <w:sz w:val="24"/>
          <w:szCs w:val="24"/>
          <w:shd w:val="clear" w:color="auto" w:fill="FFFFFF"/>
        </w:rPr>
        <w:endnoteReference w:id="11"/>
      </w:r>
      <w:r w:rsidR="00DC3BC8" w:rsidRPr="0050351C">
        <w:rPr>
          <w:rFonts w:ascii="Times New Roman" w:hAnsi="Times New Roman" w:cs="Times New Roman"/>
          <w:sz w:val="24"/>
          <w:szCs w:val="24"/>
          <w:shd w:val="clear" w:color="auto" w:fill="FFFFFF"/>
        </w:rPr>
        <w:t xml:space="preserve"> every fierce and near</w:t>
      </w:r>
      <w:r w:rsidR="00DE737D">
        <w:rPr>
          <w:rFonts w:ascii="Times New Roman" w:hAnsi="Times New Roman" w:cs="Times New Roman"/>
          <w:sz w:val="24"/>
          <w:szCs w:val="24"/>
          <w:shd w:val="clear" w:color="auto" w:fill="FFFFFF"/>
        </w:rPr>
        <w:t xml:space="preserve"> </w:t>
      </w:r>
      <w:r w:rsidR="00DC3BC8" w:rsidRPr="0050351C">
        <w:rPr>
          <w:rFonts w:ascii="Times New Roman" w:hAnsi="Times New Roman" w:cs="Times New Roman"/>
          <w:sz w:val="24"/>
          <w:szCs w:val="24"/>
          <w:shd w:val="clear" w:color="auto" w:fill="FFFFFF"/>
        </w:rPr>
        <w:t xml:space="preserve">savage makes no love. In the sign of which “The Holy </w:t>
      </w:r>
      <w:r w:rsidR="00DE737D" w:rsidRPr="0050351C">
        <w:rPr>
          <w:rFonts w:ascii="Times New Roman" w:hAnsi="Times New Roman" w:cs="Times New Roman"/>
          <w:sz w:val="24"/>
          <w:szCs w:val="24"/>
          <w:shd w:val="clear" w:color="auto" w:fill="FFFFFF"/>
        </w:rPr>
        <w:t>Spirit</w:t>
      </w:r>
      <w:r w:rsidR="00DC3BC8" w:rsidRPr="0050351C">
        <w:rPr>
          <w:rFonts w:ascii="Times New Roman" w:hAnsi="Times New Roman" w:cs="Times New Roman"/>
          <w:sz w:val="24"/>
          <w:szCs w:val="24"/>
          <w:shd w:val="clear" w:color="auto" w:fill="FFFFFF"/>
        </w:rPr>
        <w:t xml:space="preserve"> descended in tongues of fire.” Act. 2[:3-4]. Through the coming of whom the disciples</w:t>
      </w:r>
      <w:r w:rsidR="00DE737D">
        <w:rPr>
          <w:rFonts w:ascii="Times New Roman" w:hAnsi="Times New Roman" w:cs="Times New Roman"/>
          <w:sz w:val="24"/>
          <w:szCs w:val="24"/>
          <w:shd w:val="clear" w:color="auto" w:fill="FFFFFF"/>
        </w:rPr>
        <w:t xml:space="preserve"> </w:t>
      </w:r>
      <w:r w:rsidR="00DC3BC8" w:rsidRPr="0050351C">
        <w:rPr>
          <w:rFonts w:ascii="Times New Roman" w:hAnsi="Times New Roman" w:cs="Times New Roman"/>
          <w:sz w:val="24"/>
          <w:szCs w:val="24"/>
          <w:shd w:val="clear" w:color="auto" w:fill="FFFFFF"/>
        </w:rPr>
        <w:t xml:space="preserve">were so strengthened </w:t>
      </w:r>
      <w:r w:rsidR="00D84766" w:rsidRPr="0050351C">
        <w:rPr>
          <w:rFonts w:ascii="Times New Roman" w:hAnsi="Times New Roman" w:cs="Times New Roman"/>
          <w:sz w:val="24"/>
          <w:szCs w:val="24"/>
          <w:shd w:val="clear" w:color="auto" w:fill="FFFFFF"/>
        </w:rPr>
        <w:t>that they were able to bear all things then</w:t>
      </w:r>
      <w:r w:rsidR="000B6956">
        <w:rPr>
          <w:rFonts w:ascii="Times New Roman" w:hAnsi="Times New Roman" w:cs="Times New Roman"/>
          <w:sz w:val="24"/>
          <w:szCs w:val="24"/>
          <w:shd w:val="clear" w:color="auto" w:fill="FFFFFF"/>
        </w:rPr>
        <w:t>,</w:t>
      </w:r>
      <w:r w:rsidR="00D84766" w:rsidRPr="0050351C">
        <w:rPr>
          <w:rFonts w:ascii="Times New Roman" w:hAnsi="Times New Roman" w:cs="Times New Roman"/>
          <w:sz w:val="24"/>
          <w:szCs w:val="24"/>
          <w:shd w:val="clear" w:color="auto" w:fill="FFFFFF"/>
        </w:rPr>
        <w:t xml:space="preserve"> who before were in trepidation. The example of Peter</w:t>
      </w:r>
      <w:r w:rsidR="00DE737D">
        <w:rPr>
          <w:rFonts w:ascii="Times New Roman" w:hAnsi="Times New Roman" w:cs="Times New Roman"/>
          <w:sz w:val="24"/>
          <w:szCs w:val="24"/>
          <w:shd w:val="clear" w:color="auto" w:fill="FFFFFF"/>
        </w:rPr>
        <w:t xml:space="preserve"> </w:t>
      </w:r>
      <w:r w:rsidR="00D84766" w:rsidRPr="0050351C">
        <w:rPr>
          <w:rFonts w:ascii="Times New Roman" w:hAnsi="Times New Roman" w:cs="Times New Roman"/>
          <w:sz w:val="24"/>
          <w:szCs w:val="24"/>
          <w:shd w:val="clear" w:color="auto" w:fill="FFFFFF"/>
        </w:rPr>
        <w:t>who before the voice of the handmaiden denied</w:t>
      </w:r>
      <w:r w:rsidR="00DE737D">
        <w:rPr>
          <w:rFonts w:ascii="Times New Roman" w:hAnsi="Times New Roman" w:cs="Times New Roman"/>
          <w:sz w:val="24"/>
          <w:szCs w:val="24"/>
          <w:shd w:val="clear" w:color="auto" w:fill="FFFFFF"/>
        </w:rPr>
        <w:t xml:space="preserve"> </w:t>
      </w:r>
      <w:r w:rsidR="00D84766" w:rsidRPr="0050351C">
        <w:rPr>
          <w:rFonts w:ascii="Times New Roman" w:hAnsi="Times New Roman" w:cs="Times New Roman"/>
          <w:sz w:val="24"/>
          <w:szCs w:val="24"/>
          <w:shd w:val="clear" w:color="auto" w:fill="FFFFFF"/>
        </w:rPr>
        <w:t xml:space="preserve">but afterwards did not fear death. </w:t>
      </w:r>
    </w:p>
    <w:p w14:paraId="3FED702F" w14:textId="71B81F3A" w:rsidR="00DE737D" w:rsidRDefault="00D84766"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 Again</w:t>
      </w:r>
      <w:r w:rsidR="00DE737D">
        <w:rPr>
          <w:rFonts w:ascii="Times New Roman" w:hAnsi="Times New Roman" w:cs="Times New Roman"/>
          <w:sz w:val="24"/>
          <w:szCs w:val="24"/>
          <w:shd w:val="clear" w:color="auto" w:fill="FFFFFF"/>
        </w:rPr>
        <w:t xml:space="preserve"> </w:t>
      </w:r>
      <w:r w:rsidRPr="0050351C">
        <w:rPr>
          <w:rFonts w:ascii="Times New Roman" w:hAnsi="Times New Roman" w:cs="Times New Roman"/>
          <w:sz w:val="24"/>
          <w:szCs w:val="24"/>
          <w:shd w:val="clear" w:color="auto" w:fill="FFFFFF"/>
        </w:rPr>
        <w:t>just as metal is purged by fire and file, just so</w:t>
      </w:r>
      <w:r w:rsidR="00DE737D">
        <w:rPr>
          <w:rFonts w:ascii="Times New Roman" w:hAnsi="Times New Roman" w:cs="Times New Roman"/>
          <w:sz w:val="24"/>
          <w:szCs w:val="24"/>
          <w:shd w:val="clear" w:color="auto" w:fill="FFFFFF"/>
        </w:rPr>
        <w:t xml:space="preserve"> </w:t>
      </w:r>
      <w:r w:rsidRPr="0050351C">
        <w:rPr>
          <w:rFonts w:ascii="Times New Roman" w:hAnsi="Times New Roman" w:cs="Times New Roman"/>
          <w:sz w:val="24"/>
          <w:szCs w:val="24"/>
          <w:shd w:val="clear" w:color="auto" w:fill="FFFFFF"/>
        </w:rPr>
        <w:t>the soul is purged by the fire of tribulation. Wherefore Augustine,</w:t>
      </w:r>
      <w:r w:rsidRPr="0050351C">
        <w:rPr>
          <w:rStyle w:val="EndnoteReference"/>
          <w:rFonts w:ascii="Times New Roman" w:hAnsi="Times New Roman" w:cs="Times New Roman"/>
          <w:sz w:val="24"/>
          <w:szCs w:val="24"/>
          <w:shd w:val="clear" w:color="auto" w:fill="FFFFFF"/>
        </w:rPr>
        <w:endnoteReference w:id="12"/>
      </w:r>
      <w:r w:rsidR="00DE737D">
        <w:rPr>
          <w:rFonts w:ascii="Times New Roman" w:hAnsi="Times New Roman" w:cs="Times New Roman"/>
          <w:sz w:val="24"/>
          <w:szCs w:val="24"/>
          <w:shd w:val="clear" w:color="auto" w:fill="FFFFFF"/>
        </w:rPr>
        <w:t xml:space="preserve"> </w:t>
      </w:r>
      <w:r w:rsidR="005300DE" w:rsidRPr="0050351C">
        <w:rPr>
          <w:rFonts w:ascii="Times New Roman" w:hAnsi="Times New Roman" w:cs="Times New Roman"/>
          <w:sz w:val="24"/>
          <w:szCs w:val="24"/>
          <w:shd w:val="clear" w:color="auto" w:fill="FFFFFF"/>
        </w:rPr>
        <w:t>because the flail makes the grain, because the fire</w:t>
      </w:r>
      <w:r w:rsidR="00DE737D">
        <w:rPr>
          <w:rFonts w:ascii="Times New Roman" w:hAnsi="Times New Roman" w:cs="Times New Roman"/>
          <w:sz w:val="24"/>
          <w:szCs w:val="24"/>
          <w:shd w:val="clear" w:color="auto" w:fill="FFFFFF"/>
        </w:rPr>
        <w:t xml:space="preserve"> </w:t>
      </w:r>
      <w:r w:rsidR="005300DE" w:rsidRPr="0050351C">
        <w:rPr>
          <w:rFonts w:ascii="Times New Roman" w:hAnsi="Times New Roman" w:cs="Times New Roman"/>
          <w:sz w:val="24"/>
          <w:szCs w:val="24"/>
          <w:shd w:val="clear" w:color="auto" w:fill="FFFFFF"/>
        </w:rPr>
        <w:t>the gold, because the file the iron, this tribulation</w:t>
      </w:r>
      <w:r w:rsidR="00DE737D">
        <w:rPr>
          <w:rFonts w:ascii="Times New Roman" w:hAnsi="Times New Roman" w:cs="Times New Roman"/>
          <w:sz w:val="24"/>
          <w:szCs w:val="24"/>
          <w:shd w:val="clear" w:color="auto" w:fill="FFFFFF"/>
        </w:rPr>
        <w:t xml:space="preserve"> </w:t>
      </w:r>
      <w:r w:rsidR="005300DE" w:rsidRPr="0050351C">
        <w:rPr>
          <w:rFonts w:ascii="Times New Roman" w:hAnsi="Times New Roman" w:cs="Times New Roman"/>
          <w:sz w:val="24"/>
          <w:szCs w:val="24"/>
          <w:shd w:val="clear" w:color="auto" w:fill="FFFFFF"/>
        </w:rPr>
        <w:t>makes the just man.</w:t>
      </w:r>
      <w:r w:rsidR="00A23352" w:rsidRPr="0050351C">
        <w:rPr>
          <w:rFonts w:ascii="Times New Roman" w:hAnsi="Times New Roman" w:cs="Times New Roman"/>
          <w:sz w:val="24"/>
          <w:szCs w:val="24"/>
          <w:shd w:val="clear" w:color="auto" w:fill="FFFFFF"/>
        </w:rPr>
        <w:t xml:space="preserve"> Wherefore</w:t>
      </w:r>
      <w:r w:rsidR="00F60980" w:rsidRPr="0050351C">
        <w:rPr>
          <w:rFonts w:ascii="Times New Roman" w:hAnsi="Times New Roman" w:cs="Times New Roman"/>
          <w:sz w:val="24"/>
          <w:szCs w:val="24"/>
          <w:shd w:val="clear" w:color="auto" w:fill="FFFFFF"/>
        </w:rPr>
        <w:t>,</w:t>
      </w:r>
      <w:r w:rsidR="00F60980" w:rsidRPr="0050351C">
        <w:rPr>
          <w:rStyle w:val="EndnoteReference"/>
          <w:rFonts w:ascii="Times New Roman" w:hAnsi="Times New Roman" w:cs="Times New Roman"/>
          <w:sz w:val="24"/>
          <w:szCs w:val="24"/>
          <w:shd w:val="clear" w:color="auto" w:fill="FFFFFF"/>
        </w:rPr>
        <w:endnoteReference w:id="13"/>
      </w:r>
      <w:r w:rsidR="00A23352" w:rsidRPr="0050351C">
        <w:rPr>
          <w:rFonts w:ascii="Times New Roman" w:hAnsi="Times New Roman" w:cs="Times New Roman"/>
          <w:sz w:val="24"/>
          <w:szCs w:val="24"/>
          <w:shd w:val="clear" w:color="auto" w:fill="FFFFFF"/>
        </w:rPr>
        <w:t xml:space="preserve"> Wis. [3:6]: “As gold in the furnace he has proved” the elect. </w:t>
      </w:r>
      <w:r w:rsidR="000B6956" w:rsidRPr="0050351C">
        <w:rPr>
          <w:rFonts w:ascii="Times New Roman" w:hAnsi="Times New Roman" w:cs="Times New Roman"/>
          <w:sz w:val="24"/>
          <w:szCs w:val="24"/>
          <w:shd w:val="clear" w:color="auto" w:fill="FFFFFF"/>
        </w:rPr>
        <w:t>Thus,</w:t>
      </w:r>
      <w:r w:rsidR="00A23352" w:rsidRPr="0050351C">
        <w:rPr>
          <w:rFonts w:ascii="Times New Roman" w:hAnsi="Times New Roman" w:cs="Times New Roman"/>
          <w:sz w:val="24"/>
          <w:szCs w:val="24"/>
          <w:shd w:val="clear" w:color="auto" w:fill="FFFFFF"/>
        </w:rPr>
        <w:t xml:space="preserve"> he was proved, Job [23:10] who said, “He has tried me as gold that passes through the fire.” </w:t>
      </w:r>
    </w:p>
    <w:p w14:paraId="0717D9D7" w14:textId="77777777" w:rsidR="00DE737D" w:rsidRDefault="00A23352"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 xml:space="preserve">¶ And note here that among all the metals gold is precious, lead is viler, and yet without lead gold is not purged. For lead draws with it the dregs of gold in the furnace. So, the good who are figured by gold, by the evil who are signified by lead, are often purged. Wherefore if it is asked in what way are the evil of service to the good </w:t>
      </w:r>
      <w:r w:rsidR="00BE04AB" w:rsidRPr="0050351C">
        <w:rPr>
          <w:rFonts w:ascii="Times New Roman" w:hAnsi="Times New Roman" w:cs="Times New Roman"/>
          <w:sz w:val="24"/>
          <w:szCs w:val="24"/>
          <w:shd w:val="clear" w:color="auto" w:fill="FFFFFF"/>
        </w:rPr>
        <w:t xml:space="preserve">it </w:t>
      </w:r>
      <w:r w:rsidRPr="0050351C">
        <w:rPr>
          <w:rFonts w:ascii="Times New Roman" w:hAnsi="Times New Roman" w:cs="Times New Roman"/>
          <w:sz w:val="24"/>
          <w:szCs w:val="24"/>
          <w:shd w:val="clear" w:color="auto" w:fill="FFFFFF"/>
        </w:rPr>
        <w:t>can</w:t>
      </w:r>
      <w:r w:rsidR="00BE04AB" w:rsidRPr="0050351C">
        <w:rPr>
          <w:rFonts w:ascii="Times New Roman" w:hAnsi="Times New Roman" w:cs="Times New Roman"/>
          <w:sz w:val="24"/>
          <w:szCs w:val="24"/>
          <w:shd w:val="clear" w:color="auto" w:fill="FFFFFF"/>
        </w:rPr>
        <w:t xml:space="preserve"> be</w:t>
      </w:r>
      <w:r w:rsidRPr="0050351C">
        <w:rPr>
          <w:rFonts w:ascii="Times New Roman" w:hAnsi="Times New Roman" w:cs="Times New Roman"/>
          <w:sz w:val="24"/>
          <w:szCs w:val="24"/>
          <w:shd w:val="clear" w:color="auto" w:fill="FFFFFF"/>
        </w:rPr>
        <w:t xml:space="preserve"> respond</w:t>
      </w:r>
      <w:r w:rsidR="00BE04AB" w:rsidRPr="0050351C">
        <w:rPr>
          <w:rFonts w:ascii="Times New Roman" w:hAnsi="Times New Roman" w:cs="Times New Roman"/>
          <w:sz w:val="24"/>
          <w:szCs w:val="24"/>
          <w:shd w:val="clear" w:color="auto" w:fill="FFFFFF"/>
        </w:rPr>
        <w:t>ed</w:t>
      </w:r>
      <w:r w:rsidRPr="0050351C">
        <w:rPr>
          <w:rFonts w:ascii="Times New Roman" w:hAnsi="Times New Roman" w:cs="Times New Roman"/>
          <w:sz w:val="24"/>
          <w:szCs w:val="24"/>
          <w:shd w:val="clear" w:color="auto" w:fill="FFFFFF"/>
        </w:rPr>
        <w:t xml:space="preserve"> that they serve as lead to gold. Wherefore Solomon says that [Prov. 11:29]: “</w:t>
      </w:r>
      <w:r w:rsidR="00BE04AB" w:rsidRPr="0050351C">
        <w:rPr>
          <w:rFonts w:ascii="Times New Roman" w:hAnsi="Times New Roman" w:cs="Times New Roman"/>
          <w:sz w:val="24"/>
          <w:szCs w:val="24"/>
          <w:shd w:val="clear" w:color="auto" w:fill="FFFFFF"/>
        </w:rPr>
        <w:t>T</w:t>
      </w:r>
      <w:r w:rsidRPr="0050351C">
        <w:rPr>
          <w:rFonts w:ascii="Times New Roman" w:hAnsi="Times New Roman" w:cs="Times New Roman"/>
          <w:sz w:val="24"/>
          <w:szCs w:val="24"/>
          <w:shd w:val="clear" w:color="auto" w:fill="FFFFFF"/>
        </w:rPr>
        <w:t>he fool shall serve the wise,” himself namely by purging. Just as Esau served Jacob by persecuting</w:t>
      </w:r>
      <w:r w:rsidR="00BE04AB" w:rsidRPr="0050351C">
        <w:rPr>
          <w:rFonts w:ascii="Times New Roman" w:hAnsi="Times New Roman" w:cs="Times New Roman"/>
          <w:sz w:val="24"/>
          <w:szCs w:val="24"/>
          <w:shd w:val="clear" w:color="auto" w:fill="FFFFFF"/>
        </w:rPr>
        <w:t xml:space="preserve"> him</w:t>
      </w:r>
      <w:r w:rsidRPr="0050351C">
        <w:rPr>
          <w:rFonts w:ascii="Times New Roman" w:hAnsi="Times New Roman" w:cs="Times New Roman"/>
          <w:sz w:val="24"/>
          <w:szCs w:val="24"/>
          <w:shd w:val="clear" w:color="auto" w:fill="FFFFFF"/>
        </w:rPr>
        <w:t>, Gen. 25[:23]: “The elder shall serve the younger.”</w:t>
      </w:r>
      <w:r w:rsidR="00BE04AB" w:rsidRPr="0050351C">
        <w:rPr>
          <w:rFonts w:ascii="Times New Roman" w:hAnsi="Times New Roman" w:cs="Times New Roman"/>
          <w:sz w:val="24"/>
          <w:szCs w:val="24"/>
          <w:shd w:val="clear" w:color="auto" w:fill="FFFFFF"/>
        </w:rPr>
        <w:t xml:space="preserve"> </w:t>
      </w:r>
    </w:p>
    <w:p w14:paraId="25197A71" w14:textId="55A042F0" w:rsidR="00BE04AB" w:rsidRPr="0050351C" w:rsidRDefault="00BE04AB"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 Again affliction</w:t>
      </w:r>
      <w:r w:rsidR="00DE737D">
        <w:rPr>
          <w:rFonts w:ascii="Times New Roman" w:hAnsi="Times New Roman" w:cs="Times New Roman"/>
          <w:sz w:val="24"/>
          <w:szCs w:val="24"/>
          <w:shd w:val="clear" w:color="auto" w:fill="FFFFFF"/>
        </w:rPr>
        <w:t xml:space="preserve"> </w:t>
      </w:r>
      <w:r w:rsidRPr="0050351C">
        <w:rPr>
          <w:rFonts w:ascii="Times New Roman" w:hAnsi="Times New Roman" w:cs="Times New Roman"/>
          <w:sz w:val="24"/>
          <w:szCs w:val="24"/>
          <w:shd w:val="clear" w:color="auto" w:fill="FFFFFF"/>
        </w:rPr>
        <w:t>purges the soul. Just as a file to iron when</w:t>
      </w:r>
      <w:r w:rsidR="00DE737D">
        <w:rPr>
          <w:rFonts w:ascii="Times New Roman" w:hAnsi="Times New Roman" w:cs="Times New Roman"/>
          <w:sz w:val="24"/>
          <w:szCs w:val="24"/>
          <w:shd w:val="clear" w:color="auto" w:fill="FFFFFF"/>
        </w:rPr>
        <w:t xml:space="preserve"> </w:t>
      </w:r>
      <w:r w:rsidRPr="0050351C">
        <w:rPr>
          <w:rFonts w:ascii="Times New Roman" w:hAnsi="Times New Roman" w:cs="Times New Roman"/>
          <w:sz w:val="24"/>
          <w:szCs w:val="24"/>
          <w:shd w:val="clear" w:color="auto" w:fill="FFFFFF"/>
        </w:rPr>
        <w:t>namely, by filing and making bright. Nor</w:t>
      </w:r>
      <w:r w:rsidR="00F60980" w:rsidRPr="0050351C">
        <w:rPr>
          <w:rStyle w:val="EndnoteReference"/>
          <w:rFonts w:ascii="Times New Roman" w:hAnsi="Times New Roman" w:cs="Times New Roman"/>
          <w:sz w:val="24"/>
          <w:szCs w:val="24"/>
          <w:shd w:val="clear" w:color="auto" w:fill="FFFFFF"/>
        </w:rPr>
        <w:endnoteReference w:id="14"/>
      </w:r>
      <w:r w:rsidRPr="0050351C">
        <w:rPr>
          <w:rFonts w:ascii="Times New Roman" w:hAnsi="Times New Roman" w:cs="Times New Roman"/>
          <w:sz w:val="24"/>
          <w:szCs w:val="24"/>
          <w:shd w:val="clear" w:color="auto" w:fill="FFFFFF"/>
        </w:rPr>
        <w:t xml:space="preserve"> just as a sword that never is drawn from the scabbard and</w:t>
      </w:r>
      <w:r w:rsidR="00DE737D">
        <w:rPr>
          <w:rFonts w:ascii="Times New Roman" w:hAnsi="Times New Roman" w:cs="Times New Roman"/>
          <w:sz w:val="24"/>
          <w:szCs w:val="24"/>
          <w:shd w:val="clear" w:color="auto" w:fill="FFFFFF"/>
        </w:rPr>
        <w:t xml:space="preserve"> </w:t>
      </w:r>
      <w:r w:rsidRPr="0050351C">
        <w:rPr>
          <w:rFonts w:ascii="Times New Roman" w:hAnsi="Times New Roman" w:cs="Times New Roman"/>
          <w:sz w:val="24"/>
          <w:szCs w:val="24"/>
          <w:shd w:val="clear" w:color="auto" w:fill="FFFFFF"/>
        </w:rPr>
        <w:t>a knife that never cuts contracts</w:t>
      </w:r>
    </w:p>
    <w:p w14:paraId="5A99DA41" w14:textId="602126DA" w:rsidR="00BE04AB" w:rsidRPr="0050351C" w:rsidRDefault="00BE04AB"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/fol. 310va/</w:t>
      </w:r>
    </w:p>
    <w:p w14:paraId="2A0B693B" w14:textId="7AEADBBA" w:rsidR="00BE04AB" w:rsidRPr="0050351C" w:rsidRDefault="00BE04AB"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lastRenderedPageBreak/>
        <w:t>rust, thus the hear</w:t>
      </w:r>
      <w:r w:rsidR="000F44CC" w:rsidRPr="0050351C">
        <w:rPr>
          <w:rFonts w:ascii="Times New Roman" w:hAnsi="Times New Roman" w:cs="Times New Roman"/>
          <w:sz w:val="24"/>
          <w:szCs w:val="24"/>
          <w:shd w:val="clear" w:color="auto" w:fill="FFFFFF"/>
        </w:rPr>
        <w:t>t</w:t>
      </w:r>
      <w:r w:rsidRPr="0050351C">
        <w:rPr>
          <w:rFonts w:ascii="Times New Roman" w:hAnsi="Times New Roman" w:cs="Times New Roman"/>
          <w:sz w:val="24"/>
          <w:szCs w:val="24"/>
          <w:shd w:val="clear" w:color="auto" w:fill="FFFFFF"/>
        </w:rPr>
        <w:t xml:space="preserve"> of man if it is not exercised. </w:t>
      </w:r>
      <w:r w:rsidR="000F44CC" w:rsidRPr="0050351C">
        <w:rPr>
          <w:rFonts w:ascii="Times New Roman" w:hAnsi="Times New Roman" w:cs="Times New Roman"/>
          <w:sz w:val="24"/>
          <w:szCs w:val="24"/>
          <w:shd w:val="clear" w:color="auto" w:fill="FFFFFF"/>
        </w:rPr>
        <w:t>Therefore,</w:t>
      </w:r>
      <w:r w:rsidRPr="0050351C">
        <w:rPr>
          <w:rFonts w:ascii="Times New Roman" w:hAnsi="Times New Roman" w:cs="Times New Roman"/>
          <w:sz w:val="24"/>
          <w:szCs w:val="24"/>
          <w:shd w:val="clear" w:color="auto" w:fill="FFFFFF"/>
        </w:rPr>
        <w:t xml:space="preserve"> do not complain if for this your heart is filed so that it is cleansed</w:t>
      </w:r>
      <w:r w:rsidR="000F44CC" w:rsidRPr="0050351C">
        <w:rPr>
          <w:rFonts w:ascii="Times New Roman" w:hAnsi="Times New Roman" w:cs="Times New Roman"/>
          <w:sz w:val="24"/>
          <w:szCs w:val="24"/>
          <w:shd w:val="clear" w:color="auto" w:fill="FFFFFF"/>
        </w:rPr>
        <w:t xml:space="preserve"> and clarified</w:t>
      </w:r>
      <w:r w:rsidRPr="0050351C">
        <w:rPr>
          <w:rFonts w:ascii="Times New Roman" w:hAnsi="Times New Roman" w:cs="Times New Roman"/>
          <w:sz w:val="24"/>
          <w:szCs w:val="24"/>
          <w:shd w:val="clear" w:color="auto" w:fill="FFFFFF"/>
        </w:rPr>
        <w:t>, for otherwise you cannot see God, Matt. 5[:8]: “Blessed are the clean of heart</w:t>
      </w:r>
      <w:r w:rsidR="000F44CC" w:rsidRPr="0050351C">
        <w:rPr>
          <w:rFonts w:ascii="Times New Roman" w:hAnsi="Times New Roman" w:cs="Times New Roman"/>
          <w:sz w:val="24"/>
          <w:szCs w:val="24"/>
          <w:shd w:val="clear" w:color="auto" w:fill="FFFFFF"/>
        </w:rPr>
        <w:t>,</w:t>
      </w:r>
      <w:r w:rsidRPr="0050351C">
        <w:rPr>
          <w:rFonts w:ascii="Times New Roman" w:hAnsi="Times New Roman" w:cs="Times New Roman"/>
          <w:sz w:val="24"/>
          <w:szCs w:val="24"/>
          <w:shd w:val="clear" w:color="auto" w:fill="FFFFFF"/>
        </w:rPr>
        <w:t>”</w:t>
      </w:r>
      <w:r w:rsidR="000F44CC" w:rsidRPr="0050351C">
        <w:rPr>
          <w:rFonts w:ascii="Times New Roman" w:hAnsi="Times New Roman" w:cs="Times New Roman"/>
          <w:sz w:val="24"/>
          <w:szCs w:val="24"/>
          <w:shd w:val="clear" w:color="auto" w:fill="FFFFFF"/>
        </w:rPr>
        <w:t xml:space="preserve"> etc.</w:t>
      </w:r>
    </w:p>
    <w:p w14:paraId="1F8668DC" w14:textId="77777777" w:rsidR="00BE18C3" w:rsidRDefault="000F44CC"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 xml:space="preserve">¶ </w:t>
      </w:r>
      <w:r w:rsidR="000D2F3D" w:rsidRPr="0050351C">
        <w:rPr>
          <w:rFonts w:ascii="Times New Roman" w:hAnsi="Times New Roman" w:cs="Times New Roman"/>
          <w:sz w:val="24"/>
          <w:szCs w:val="24"/>
          <w:shd w:val="clear" w:color="auto" w:fill="FFFFFF"/>
        </w:rPr>
        <w:t>The third,</w:t>
      </w:r>
      <w:r w:rsidR="000D2F3D" w:rsidRPr="0050351C">
        <w:rPr>
          <w:rStyle w:val="EndnoteReference"/>
          <w:rFonts w:ascii="Times New Roman" w:hAnsi="Times New Roman" w:cs="Times New Roman"/>
          <w:sz w:val="24"/>
          <w:szCs w:val="24"/>
          <w:shd w:val="clear" w:color="auto" w:fill="FFFFFF"/>
        </w:rPr>
        <w:endnoteReference w:id="15"/>
      </w:r>
      <w:r w:rsidR="000D2F3D" w:rsidRPr="0050351C">
        <w:rPr>
          <w:rFonts w:ascii="Times New Roman" w:hAnsi="Times New Roman" w:cs="Times New Roman"/>
          <w:sz w:val="24"/>
          <w:szCs w:val="24"/>
          <w:shd w:val="clear" w:color="auto" w:fill="FFFFFF"/>
        </w:rPr>
        <w:t xml:space="preserve"> way of purgation which fits to the troubled</w:t>
      </w:r>
      <w:r w:rsidR="00DE737D">
        <w:rPr>
          <w:rFonts w:ascii="Times New Roman" w:hAnsi="Times New Roman" w:cs="Times New Roman"/>
          <w:sz w:val="24"/>
          <w:szCs w:val="24"/>
          <w:shd w:val="clear" w:color="auto" w:fill="FFFFFF"/>
        </w:rPr>
        <w:t xml:space="preserve"> </w:t>
      </w:r>
      <w:r w:rsidR="000D2F3D" w:rsidRPr="0050351C">
        <w:rPr>
          <w:rFonts w:ascii="Times New Roman" w:hAnsi="Times New Roman" w:cs="Times New Roman"/>
          <w:sz w:val="24"/>
          <w:szCs w:val="24"/>
          <w:shd w:val="clear" w:color="auto" w:fill="FFFFFF"/>
        </w:rPr>
        <w:t>is the pruning of trees such as vines which need pruning of superfluous branches, about which John 15[:2]: “Every branch in me, that bears not fruit, he will take away: and every one that bears fruit, he will purge it, that it may bring forth more fruit.” The vineyard is the heart of man whose humor itself is to fructify</w:t>
      </w:r>
      <w:r w:rsidR="00DE737D">
        <w:rPr>
          <w:rFonts w:ascii="Times New Roman" w:hAnsi="Times New Roman" w:cs="Times New Roman"/>
          <w:sz w:val="24"/>
          <w:szCs w:val="24"/>
          <w:shd w:val="clear" w:color="auto" w:fill="FFFFFF"/>
        </w:rPr>
        <w:t xml:space="preserve"> </w:t>
      </w:r>
      <w:r w:rsidR="000D2F3D" w:rsidRPr="0050351C">
        <w:rPr>
          <w:rFonts w:ascii="Times New Roman" w:hAnsi="Times New Roman" w:cs="Times New Roman"/>
          <w:sz w:val="24"/>
          <w:szCs w:val="24"/>
          <w:shd w:val="clear" w:color="auto" w:fill="FFFFFF"/>
        </w:rPr>
        <w:t>making what is love. Wherefore when the humor has so much of love</w:t>
      </w:r>
      <w:r w:rsidR="00DE737D">
        <w:rPr>
          <w:rFonts w:ascii="Times New Roman" w:hAnsi="Times New Roman" w:cs="Times New Roman"/>
          <w:sz w:val="24"/>
          <w:szCs w:val="24"/>
          <w:shd w:val="clear" w:color="auto" w:fill="FFFFFF"/>
        </w:rPr>
        <w:t xml:space="preserve"> </w:t>
      </w:r>
      <w:r w:rsidR="000D2F3D" w:rsidRPr="0050351C">
        <w:rPr>
          <w:rFonts w:ascii="Times New Roman" w:hAnsi="Times New Roman" w:cs="Times New Roman"/>
          <w:sz w:val="24"/>
          <w:szCs w:val="24"/>
          <w:shd w:val="clear" w:color="auto" w:fill="FFFFFF"/>
        </w:rPr>
        <w:t>just so much it has of the humor</w:t>
      </w:r>
      <w:r w:rsidR="00131081" w:rsidRPr="0050351C">
        <w:rPr>
          <w:rFonts w:ascii="Times New Roman" w:hAnsi="Times New Roman" w:cs="Times New Roman"/>
          <w:sz w:val="24"/>
          <w:szCs w:val="24"/>
          <w:shd w:val="clear" w:color="auto" w:fill="FFFFFF"/>
        </w:rPr>
        <w:t>, so that when the humor</w:t>
      </w:r>
      <w:r w:rsidR="00DE737D">
        <w:rPr>
          <w:rFonts w:ascii="Times New Roman" w:hAnsi="Times New Roman" w:cs="Times New Roman"/>
          <w:sz w:val="24"/>
          <w:szCs w:val="24"/>
          <w:shd w:val="clear" w:color="auto" w:fill="FFFFFF"/>
        </w:rPr>
        <w:t xml:space="preserve"> </w:t>
      </w:r>
      <w:r w:rsidR="000D2F3D" w:rsidRPr="0050351C">
        <w:rPr>
          <w:rFonts w:ascii="Times New Roman" w:hAnsi="Times New Roman" w:cs="Times New Roman"/>
          <w:sz w:val="24"/>
          <w:szCs w:val="24"/>
          <w:shd w:val="clear" w:color="auto" w:fill="FFFFFF"/>
        </w:rPr>
        <w:t xml:space="preserve">is carried to the superfluous branches the tree bears less fruit. Thus, when the love of the heart is scattered on carnal friends and on temporal matters, </w:t>
      </w:r>
      <w:r w:rsidR="00131081" w:rsidRPr="0050351C">
        <w:rPr>
          <w:rFonts w:ascii="Times New Roman" w:hAnsi="Times New Roman" w:cs="Times New Roman"/>
          <w:sz w:val="24"/>
          <w:szCs w:val="24"/>
          <w:shd w:val="clear" w:color="auto" w:fill="FFFFFF"/>
        </w:rPr>
        <w:t>so much less is the heart apt to</w:t>
      </w:r>
      <w:r w:rsidR="000D2F3D" w:rsidRPr="0050351C">
        <w:rPr>
          <w:rFonts w:ascii="Times New Roman" w:hAnsi="Times New Roman" w:cs="Times New Roman"/>
          <w:sz w:val="24"/>
          <w:szCs w:val="24"/>
          <w:shd w:val="clear" w:color="auto" w:fill="FFFFFF"/>
        </w:rPr>
        <w:t xml:space="preserve"> </w:t>
      </w:r>
      <w:r w:rsidR="00131081" w:rsidRPr="0050351C">
        <w:rPr>
          <w:rFonts w:ascii="Times New Roman" w:hAnsi="Times New Roman" w:cs="Times New Roman"/>
          <w:sz w:val="24"/>
          <w:szCs w:val="24"/>
          <w:shd w:val="clear" w:color="auto" w:fill="FFFFFF"/>
        </w:rPr>
        <w:t>being</w:t>
      </w:r>
      <w:r w:rsidR="00DE737D">
        <w:rPr>
          <w:rFonts w:ascii="Times New Roman" w:hAnsi="Times New Roman" w:cs="Times New Roman"/>
          <w:sz w:val="24"/>
          <w:szCs w:val="24"/>
          <w:shd w:val="clear" w:color="auto" w:fill="FFFFFF"/>
        </w:rPr>
        <w:t xml:space="preserve"> </w:t>
      </w:r>
      <w:r w:rsidR="000D2F3D" w:rsidRPr="0050351C">
        <w:rPr>
          <w:rFonts w:ascii="Times New Roman" w:hAnsi="Times New Roman" w:cs="Times New Roman"/>
          <w:sz w:val="24"/>
          <w:szCs w:val="24"/>
          <w:shd w:val="clear" w:color="auto" w:fill="FFFFFF"/>
        </w:rPr>
        <w:t xml:space="preserve">fruitful spiritually. And so, the </w:t>
      </w:r>
      <w:r w:rsidR="00131081" w:rsidRPr="0050351C">
        <w:rPr>
          <w:rFonts w:ascii="Times New Roman" w:hAnsi="Times New Roman" w:cs="Times New Roman"/>
          <w:sz w:val="24"/>
          <w:szCs w:val="24"/>
          <w:shd w:val="clear" w:color="auto" w:fill="FFFFFF"/>
        </w:rPr>
        <w:t xml:space="preserve">earthly </w:t>
      </w:r>
      <w:r w:rsidR="000D2F3D" w:rsidRPr="0050351C">
        <w:rPr>
          <w:rFonts w:ascii="Times New Roman" w:hAnsi="Times New Roman" w:cs="Times New Roman"/>
          <w:sz w:val="24"/>
          <w:szCs w:val="24"/>
          <w:shd w:val="clear" w:color="auto" w:fill="FFFFFF"/>
        </w:rPr>
        <w:t xml:space="preserve">gardener </w:t>
      </w:r>
      <w:r w:rsidR="00131081" w:rsidRPr="0050351C">
        <w:rPr>
          <w:rFonts w:ascii="Times New Roman" w:hAnsi="Times New Roman" w:cs="Times New Roman"/>
          <w:sz w:val="24"/>
          <w:szCs w:val="24"/>
          <w:shd w:val="clear" w:color="auto" w:fill="FFFFFF"/>
        </w:rPr>
        <w:t xml:space="preserve">cuts off the superfluous so that tree bears more fruit. </w:t>
      </w:r>
      <w:r w:rsidR="000D2F3D" w:rsidRPr="0050351C">
        <w:rPr>
          <w:rFonts w:ascii="Times New Roman" w:hAnsi="Times New Roman" w:cs="Times New Roman"/>
          <w:sz w:val="24"/>
          <w:szCs w:val="24"/>
          <w:shd w:val="clear" w:color="auto" w:fill="FFFFFF"/>
        </w:rPr>
        <w:t>It is no wonder if God</w:t>
      </w:r>
      <w:r w:rsidR="00131081" w:rsidRPr="0050351C">
        <w:rPr>
          <w:rFonts w:ascii="Times New Roman" w:hAnsi="Times New Roman" w:cs="Times New Roman"/>
          <w:sz w:val="24"/>
          <w:szCs w:val="24"/>
          <w:shd w:val="clear" w:color="auto" w:fill="FFFFFF"/>
        </w:rPr>
        <w:t xml:space="preserve"> the cultivator</w:t>
      </w:r>
      <w:r w:rsidR="000D2F3D" w:rsidRPr="0050351C">
        <w:rPr>
          <w:rFonts w:ascii="Times New Roman" w:hAnsi="Times New Roman" w:cs="Times New Roman"/>
          <w:sz w:val="24"/>
          <w:szCs w:val="24"/>
          <w:shd w:val="clear" w:color="auto" w:fill="FFFFFF"/>
        </w:rPr>
        <w:t xml:space="preserve"> does this in the heart, according to that of John 15[:1]: “My Father is the husbandman,” who namely cuts back </w:t>
      </w:r>
      <w:r w:rsidR="00131081" w:rsidRPr="0050351C">
        <w:rPr>
          <w:rFonts w:ascii="Times New Roman" w:hAnsi="Times New Roman" w:cs="Times New Roman"/>
          <w:sz w:val="24"/>
          <w:szCs w:val="24"/>
          <w:shd w:val="clear" w:color="auto" w:fill="FFFFFF"/>
        </w:rPr>
        <w:t xml:space="preserve">your carnal </w:t>
      </w:r>
      <w:r w:rsidR="00E002A2" w:rsidRPr="0050351C">
        <w:rPr>
          <w:rFonts w:ascii="Times New Roman" w:hAnsi="Times New Roman" w:cs="Times New Roman"/>
          <w:sz w:val="24"/>
          <w:szCs w:val="24"/>
          <w:shd w:val="clear" w:color="auto" w:fill="FFFFFF"/>
        </w:rPr>
        <w:t>desires</w:t>
      </w:r>
      <w:r w:rsidR="00DE737D">
        <w:rPr>
          <w:rFonts w:ascii="Times New Roman" w:hAnsi="Times New Roman" w:cs="Times New Roman"/>
          <w:sz w:val="24"/>
          <w:szCs w:val="24"/>
          <w:shd w:val="clear" w:color="auto" w:fill="FFFFFF"/>
        </w:rPr>
        <w:t xml:space="preserve"> </w:t>
      </w:r>
      <w:r w:rsidR="00E002A2" w:rsidRPr="0050351C">
        <w:rPr>
          <w:rFonts w:ascii="Times New Roman" w:hAnsi="Times New Roman" w:cs="Times New Roman"/>
          <w:sz w:val="24"/>
          <w:szCs w:val="24"/>
          <w:shd w:val="clear" w:color="auto" w:fill="FFFFFF"/>
        </w:rPr>
        <w:t>with the hoe of death which he holds in his hand</w:t>
      </w:r>
      <w:r w:rsidR="00DE737D">
        <w:rPr>
          <w:rFonts w:ascii="Times New Roman" w:hAnsi="Times New Roman" w:cs="Times New Roman"/>
          <w:sz w:val="24"/>
          <w:szCs w:val="24"/>
          <w:shd w:val="clear" w:color="auto" w:fill="FFFFFF"/>
        </w:rPr>
        <w:t xml:space="preserve"> </w:t>
      </w:r>
      <w:r w:rsidR="00E002A2" w:rsidRPr="0050351C">
        <w:rPr>
          <w:rFonts w:ascii="Times New Roman" w:hAnsi="Times New Roman" w:cs="Times New Roman"/>
          <w:sz w:val="24"/>
          <w:szCs w:val="24"/>
          <w:shd w:val="clear" w:color="auto" w:fill="FFFFFF"/>
        </w:rPr>
        <w:t xml:space="preserve">lest you scatter by foolish things by which you distance </w:t>
      </w:r>
      <w:r w:rsidR="00BE18C3" w:rsidRPr="0050351C">
        <w:rPr>
          <w:rFonts w:ascii="Times New Roman" w:hAnsi="Times New Roman" w:cs="Times New Roman"/>
          <w:sz w:val="24"/>
          <w:szCs w:val="24"/>
          <w:shd w:val="clear" w:color="auto" w:fill="FFFFFF"/>
        </w:rPr>
        <w:t>yourself</w:t>
      </w:r>
      <w:r w:rsidR="00E002A2" w:rsidRPr="0050351C">
        <w:rPr>
          <w:rFonts w:ascii="Times New Roman" w:hAnsi="Times New Roman" w:cs="Times New Roman"/>
          <w:sz w:val="24"/>
          <w:szCs w:val="24"/>
          <w:shd w:val="clear" w:color="auto" w:fill="FFFFFF"/>
        </w:rPr>
        <w:t xml:space="preserve"> from him.</w:t>
      </w:r>
      <w:r w:rsidR="00BF12FC" w:rsidRPr="0050351C">
        <w:rPr>
          <w:rFonts w:ascii="Times New Roman" w:hAnsi="Times New Roman" w:cs="Times New Roman"/>
          <w:sz w:val="24"/>
          <w:szCs w:val="24"/>
          <w:shd w:val="clear" w:color="auto" w:fill="FFFFFF"/>
        </w:rPr>
        <w:t xml:space="preserve"> Wherefore Gregory,</w:t>
      </w:r>
      <w:r w:rsidR="00BF12FC" w:rsidRPr="0050351C">
        <w:rPr>
          <w:rStyle w:val="EndnoteReference"/>
          <w:rFonts w:ascii="Times New Roman" w:hAnsi="Times New Roman" w:cs="Times New Roman"/>
          <w:sz w:val="24"/>
          <w:szCs w:val="24"/>
          <w:shd w:val="clear" w:color="auto" w:fill="FFFFFF"/>
        </w:rPr>
        <w:endnoteReference w:id="16"/>
      </w:r>
      <w:r w:rsidR="00BF12FC" w:rsidRPr="0050351C">
        <w:rPr>
          <w:rFonts w:ascii="Times New Roman" w:hAnsi="Times New Roman" w:cs="Times New Roman"/>
          <w:sz w:val="24"/>
          <w:szCs w:val="24"/>
          <w:shd w:val="clear" w:color="auto" w:fill="FFFFFF"/>
        </w:rPr>
        <w:t xml:space="preserve"> he who is inclined to falling it is necessary that he fall with one falling. </w:t>
      </w:r>
    </w:p>
    <w:p w14:paraId="081DF1A6" w14:textId="38144816" w:rsidR="00BE18C3" w:rsidRDefault="00BF12FC"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 Fourth</w:t>
      </w:r>
      <w:r w:rsidR="00BA735A" w:rsidRPr="0050351C">
        <w:rPr>
          <w:rStyle w:val="EndnoteReference"/>
          <w:rFonts w:ascii="Times New Roman" w:hAnsi="Times New Roman" w:cs="Times New Roman"/>
          <w:sz w:val="24"/>
          <w:szCs w:val="24"/>
          <w:shd w:val="clear" w:color="auto" w:fill="FFFFFF"/>
        </w:rPr>
        <w:endnoteReference w:id="17"/>
      </w:r>
      <w:r w:rsidRPr="0050351C">
        <w:rPr>
          <w:rFonts w:ascii="Times New Roman" w:hAnsi="Times New Roman" w:cs="Times New Roman"/>
          <w:sz w:val="24"/>
          <w:szCs w:val="24"/>
          <w:shd w:val="clear" w:color="auto" w:fill="FFFFFF"/>
        </w:rPr>
        <w:t xml:space="preserve"> way of purgation that fits with affliction is the purgation of grains done by the flail.</w:t>
      </w:r>
      <w:r w:rsidR="00BE18C3">
        <w:rPr>
          <w:rFonts w:ascii="Times New Roman" w:hAnsi="Times New Roman" w:cs="Times New Roman"/>
          <w:sz w:val="24"/>
          <w:szCs w:val="24"/>
          <w:shd w:val="clear" w:color="auto" w:fill="FFFFFF"/>
        </w:rPr>
        <w:t xml:space="preserve"> </w:t>
      </w:r>
      <w:r w:rsidR="00241439" w:rsidRPr="0050351C">
        <w:rPr>
          <w:rFonts w:ascii="Times New Roman" w:hAnsi="Times New Roman" w:cs="Times New Roman"/>
          <w:sz w:val="24"/>
          <w:szCs w:val="24"/>
          <w:shd w:val="clear" w:color="auto" w:fill="FFFFFF"/>
        </w:rPr>
        <w:t xml:space="preserve">For just as the blow of the flail separates the grain from the straw, so tribulation separates the heart of man from the love of the world. For, the world is displeased with a heart troubled. </w:t>
      </w:r>
      <w:r w:rsidR="000B6956" w:rsidRPr="0050351C">
        <w:rPr>
          <w:rFonts w:ascii="Times New Roman" w:hAnsi="Times New Roman" w:cs="Times New Roman"/>
          <w:sz w:val="24"/>
          <w:szCs w:val="24"/>
          <w:shd w:val="clear" w:color="auto" w:fill="FFFFFF"/>
        </w:rPr>
        <w:t>Therefore,</w:t>
      </w:r>
      <w:r w:rsidR="00241439" w:rsidRPr="0050351C">
        <w:rPr>
          <w:rFonts w:ascii="Times New Roman" w:hAnsi="Times New Roman" w:cs="Times New Roman"/>
          <w:sz w:val="24"/>
          <w:szCs w:val="24"/>
          <w:shd w:val="clear" w:color="auto" w:fill="FFFFFF"/>
        </w:rPr>
        <w:t xml:space="preserve"> David weighing this carefully said [Psal. 37:18]: “For I am ready for scourges,” namely for sustaining them that my heart may be purged. Wherefore Augustine,</w:t>
      </w:r>
      <w:r w:rsidR="00241439" w:rsidRPr="0050351C">
        <w:rPr>
          <w:rStyle w:val="EndnoteReference"/>
          <w:rFonts w:ascii="Times New Roman" w:hAnsi="Times New Roman" w:cs="Times New Roman"/>
          <w:sz w:val="24"/>
          <w:szCs w:val="24"/>
          <w:shd w:val="clear" w:color="auto" w:fill="FFFFFF"/>
        </w:rPr>
        <w:endnoteReference w:id="18"/>
      </w:r>
      <w:r w:rsidR="00241439" w:rsidRPr="0050351C">
        <w:rPr>
          <w:rFonts w:ascii="Times New Roman" w:hAnsi="Times New Roman" w:cs="Times New Roman"/>
          <w:sz w:val="24"/>
          <w:szCs w:val="24"/>
          <w:shd w:val="clear" w:color="auto" w:fill="FFFFFF"/>
        </w:rPr>
        <w:t xml:space="preserve"> do not complain of the flail if you wish to be a pure grain</w:t>
      </w:r>
      <w:r w:rsidR="009B6AC2" w:rsidRPr="0050351C">
        <w:rPr>
          <w:rFonts w:ascii="Times New Roman" w:hAnsi="Times New Roman" w:cs="Times New Roman"/>
          <w:sz w:val="24"/>
          <w:szCs w:val="24"/>
          <w:shd w:val="clear" w:color="auto" w:fill="FFFFFF"/>
        </w:rPr>
        <w:t xml:space="preserve"> deposited</w:t>
      </w:r>
      <w:r w:rsidR="00241439" w:rsidRPr="0050351C">
        <w:rPr>
          <w:rFonts w:ascii="Times New Roman" w:hAnsi="Times New Roman" w:cs="Times New Roman"/>
          <w:sz w:val="24"/>
          <w:szCs w:val="24"/>
          <w:shd w:val="clear" w:color="auto" w:fill="FFFFFF"/>
        </w:rPr>
        <w:t xml:space="preserve"> in heaven. But as it happens, it is fitting that the immature grain is not shaken </w:t>
      </w:r>
      <w:r w:rsidR="009B6AC2" w:rsidRPr="0050351C">
        <w:rPr>
          <w:rFonts w:ascii="Times New Roman" w:hAnsi="Times New Roman" w:cs="Times New Roman"/>
          <w:sz w:val="24"/>
          <w:szCs w:val="24"/>
          <w:shd w:val="clear" w:color="auto" w:fill="FFFFFF"/>
        </w:rPr>
        <w:t xml:space="preserve">from the straw </w:t>
      </w:r>
      <w:r w:rsidR="00241439" w:rsidRPr="0050351C">
        <w:rPr>
          <w:rFonts w:ascii="Times New Roman" w:hAnsi="Times New Roman" w:cs="Times New Roman"/>
          <w:sz w:val="24"/>
          <w:szCs w:val="24"/>
          <w:shd w:val="clear" w:color="auto" w:fill="FFFFFF"/>
        </w:rPr>
        <w:t>by the</w:t>
      </w:r>
      <w:r w:rsidR="009B6AC2" w:rsidRPr="0050351C">
        <w:rPr>
          <w:rFonts w:ascii="Times New Roman" w:hAnsi="Times New Roman" w:cs="Times New Roman"/>
          <w:sz w:val="24"/>
          <w:szCs w:val="24"/>
          <w:shd w:val="clear" w:color="auto" w:fill="FFFFFF"/>
        </w:rPr>
        <w:t xml:space="preserve"> blow of the</w:t>
      </w:r>
      <w:r w:rsidR="00241439" w:rsidRPr="0050351C">
        <w:rPr>
          <w:rFonts w:ascii="Times New Roman" w:hAnsi="Times New Roman" w:cs="Times New Roman"/>
          <w:sz w:val="24"/>
          <w:szCs w:val="24"/>
          <w:shd w:val="clear" w:color="auto" w:fill="FFFFFF"/>
        </w:rPr>
        <w:t xml:space="preserve"> flail, but it sticks </w:t>
      </w:r>
      <w:r w:rsidR="00241439" w:rsidRPr="0050351C">
        <w:rPr>
          <w:rFonts w:ascii="Times New Roman" w:hAnsi="Times New Roman" w:cs="Times New Roman"/>
          <w:sz w:val="24"/>
          <w:szCs w:val="24"/>
          <w:shd w:val="clear" w:color="auto" w:fill="FFFFFF"/>
        </w:rPr>
        <w:lastRenderedPageBreak/>
        <w:t>more</w:t>
      </w:r>
      <w:r w:rsidR="009B6AC2" w:rsidRPr="0050351C">
        <w:rPr>
          <w:rFonts w:ascii="Times New Roman" w:hAnsi="Times New Roman" w:cs="Times New Roman"/>
          <w:sz w:val="24"/>
          <w:szCs w:val="24"/>
          <w:shd w:val="clear" w:color="auto" w:fill="FFFFFF"/>
        </w:rPr>
        <w:t>.</w:t>
      </w:r>
      <w:r w:rsidR="00241439" w:rsidRPr="0050351C">
        <w:rPr>
          <w:rFonts w:ascii="Times New Roman" w:hAnsi="Times New Roman" w:cs="Times New Roman"/>
          <w:sz w:val="24"/>
          <w:szCs w:val="24"/>
          <w:shd w:val="clear" w:color="auto" w:fill="FFFFFF"/>
        </w:rPr>
        <w:t xml:space="preserve"> </w:t>
      </w:r>
      <w:r w:rsidR="00143E8A" w:rsidRPr="0050351C">
        <w:rPr>
          <w:rFonts w:ascii="Times New Roman" w:hAnsi="Times New Roman" w:cs="Times New Roman"/>
          <w:sz w:val="24"/>
          <w:szCs w:val="24"/>
          <w:shd w:val="clear" w:color="auto" w:fill="FFFFFF"/>
        </w:rPr>
        <w:t>So,</w:t>
      </w:r>
      <w:r w:rsidR="00241439" w:rsidRPr="0050351C">
        <w:rPr>
          <w:rFonts w:ascii="Times New Roman" w:hAnsi="Times New Roman" w:cs="Times New Roman"/>
          <w:sz w:val="24"/>
          <w:szCs w:val="24"/>
          <w:shd w:val="clear" w:color="auto" w:fill="FFFFFF"/>
        </w:rPr>
        <w:t xml:space="preserve"> the carnal heart is not cleansed </w:t>
      </w:r>
      <w:r w:rsidR="009B6AC2" w:rsidRPr="0050351C">
        <w:rPr>
          <w:rFonts w:ascii="Times New Roman" w:hAnsi="Times New Roman" w:cs="Times New Roman"/>
          <w:sz w:val="24"/>
          <w:szCs w:val="24"/>
          <w:shd w:val="clear" w:color="auto" w:fill="FFFFFF"/>
        </w:rPr>
        <w:t xml:space="preserve">nor separated from the world </w:t>
      </w:r>
      <w:r w:rsidR="00241439" w:rsidRPr="0050351C">
        <w:rPr>
          <w:rFonts w:ascii="Times New Roman" w:hAnsi="Times New Roman" w:cs="Times New Roman"/>
          <w:sz w:val="24"/>
          <w:szCs w:val="24"/>
          <w:shd w:val="clear" w:color="auto" w:fill="FFFFFF"/>
        </w:rPr>
        <w:t>by tribulation</w:t>
      </w:r>
      <w:r w:rsidR="009B6AC2" w:rsidRPr="0050351C">
        <w:rPr>
          <w:rFonts w:ascii="Times New Roman" w:hAnsi="Times New Roman" w:cs="Times New Roman"/>
          <w:sz w:val="24"/>
          <w:szCs w:val="24"/>
          <w:shd w:val="clear" w:color="auto" w:fill="FFFFFF"/>
        </w:rPr>
        <w:t xml:space="preserve"> but sticks </w:t>
      </w:r>
      <w:r w:rsidR="00DC421E" w:rsidRPr="0050351C">
        <w:rPr>
          <w:rFonts w:ascii="Times New Roman" w:hAnsi="Times New Roman" w:cs="Times New Roman"/>
          <w:sz w:val="24"/>
          <w:szCs w:val="24"/>
          <w:shd w:val="clear" w:color="auto" w:fill="FFFFFF"/>
        </w:rPr>
        <w:t>even more</w:t>
      </w:r>
      <w:r w:rsidR="00241439" w:rsidRPr="0050351C">
        <w:rPr>
          <w:rFonts w:ascii="Times New Roman" w:hAnsi="Times New Roman" w:cs="Times New Roman"/>
          <w:sz w:val="24"/>
          <w:szCs w:val="24"/>
          <w:shd w:val="clear" w:color="auto" w:fill="FFFFFF"/>
        </w:rPr>
        <w:t>.</w:t>
      </w:r>
      <w:r w:rsidR="00DC421E" w:rsidRPr="0050351C">
        <w:rPr>
          <w:rFonts w:ascii="Times New Roman" w:hAnsi="Times New Roman" w:cs="Times New Roman"/>
          <w:sz w:val="24"/>
          <w:szCs w:val="24"/>
          <w:shd w:val="clear" w:color="auto" w:fill="FFFFFF"/>
        </w:rPr>
        <w:t xml:space="preserve"> Wherefore he receives torment and labor. Therefore [1] John [2:15] in the canonical </w:t>
      </w:r>
      <w:r w:rsidR="00143E8A">
        <w:rPr>
          <w:rFonts w:ascii="Times New Roman" w:hAnsi="Times New Roman" w:cs="Times New Roman"/>
          <w:sz w:val="24"/>
          <w:szCs w:val="24"/>
          <w:shd w:val="clear" w:color="auto" w:fill="FFFFFF"/>
        </w:rPr>
        <w:t xml:space="preserve">epistle </w:t>
      </w:r>
      <w:r w:rsidR="00DC421E" w:rsidRPr="0050351C">
        <w:rPr>
          <w:rFonts w:ascii="Times New Roman" w:hAnsi="Times New Roman" w:cs="Times New Roman"/>
          <w:sz w:val="24"/>
          <w:szCs w:val="24"/>
          <w:shd w:val="clear" w:color="auto" w:fill="FFFFFF"/>
        </w:rPr>
        <w:t>said:</w:t>
      </w:r>
      <w:r w:rsidR="00BE18C3">
        <w:rPr>
          <w:rFonts w:ascii="Times New Roman" w:hAnsi="Times New Roman" w:cs="Times New Roman"/>
          <w:sz w:val="24"/>
          <w:szCs w:val="24"/>
          <w:shd w:val="clear" w:color="auto" w:fill="FFFFFF"/>
        </w:rPr>
        <w:t xml:space="preserve"> </w:t>
      </w:r>
      <w:r w:rsidR="00DC421E" w:rsidRPr="0050351C">
        <w:rPr>
          <w:rFonts w:ascii="Times New Roman" w:hAnsi="Times New Roman" w:cs="Times New Roman"/>
          <w:sz w:val="24"/>
          <w:szCs w:val="24"/>
          <w:shd w:val="clear" w:color="auto" w:fill="FFFFFF"/>
        </w:rPr>
        <w:t xml:space="preserve">“Love not the world,” etc. </w:t>
      </w:r>
    </w:p>
    <w:p w14:paraId="2A855E7A" w14:textId="53633DBA" w:rsidR="00BA735A" w:rsidRPr="0050351C" w:rsidRDefault="00DC421E"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 The fifth</w:t>
      </w:r>
      <w:r w:rsidRPr="0050351C">
        <w:rPr>
          <w:rStyle w:val="EndnoteReference"/>
          <w:rFonts w:ascii="Times New Roman" w:hAnsi="Times New Roman" w:cs="Times New Roman"/>
          <w:sz w:val="24"/>
          <w:szCs w:val="24"/>
          <w:shd w:val="clear" w:color="auto" w:fill="FFFFFF"/>
        </w:rPr>
        <w:endnoteReference w:id="19"/>
      </w:r>
      <w:r w:rsidRPr="0050351C">
        <w:rPr>
          <w:rFonts w:ascii="Times New Roman" w:hAnsi="Times New Roman" w:cs="Times New Roman"/>
          <w:sz w:val="24"/>
          <w:szCs w:val="24"/>
          <w:shd w:val="clear" w:color="auto" w:fill="FFFFFF"/>
        </w:rPr>
        <w:t xml:space="preserve"> way of purgation made by the pressing device corresponds to the troubled. For just as the press presses the bunches of grapes </w:t>
      </w:r>
    </w:p>
    <w:p w14:paraId="0F4341CE" w14:textId="4E345073" w:rsidR="00BA735A" w:rsidRPr="0050351C" w:rsidRDefault="00BA735A"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/fol. 310vb/</w:t>
      </w:r>
    </w:p>
    <w:p w14:paraId="3A30342D" w14:textId="542DA382" w:rsidR="00EB6C2C" w:rsidRPr="0050351C" w:rsidRDefault="00DC421E"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 xml:space="preserve">so that the good juice may be separated from the fetid, so God presses the soul through infirmities, </w:t>
      </w:r>
      <w:r w:rsidR="00BA735A" w:rsidRPr="0050351C">
        <w:rPr>
          <w:rFonts w:ascii="Times New Roman" w:hAnsi="Times New Roman" w:cs="Times New Roman"/>
          <w:sz w:val="24"/>
          <w:szCs w:val="24"/>
          <w:shd w:val="clear" w:color="auto" w:fill="FFFFFF"/>
        </w:rPr>
        <w:t xml:space="preserve">through </w:t>
      </w:r>
      <w:r w:rsidRPr="0050351C">
        <w:rPr>
          <w:rFonts w:ascii="Times New Roman" w:hAnsi="Times New Roman" w:cs="Times New Roman"/>
          <w:sz w:val="24"/>
          <w:szCs w:val="24"/>
          <w:shd w:val="clear" w:color="auto" w:fill="FFFFFF"/>
        </w:rPr>
        <w:t>persecutions, by the subtractions of friends, through the loss of things, so thus he may purge us from the fetid matters of evil affections. Therefore, do not repel the press if you wish to be placed in the cell</w:t>
      </w:r>
      <w:r w:rsidR="00BA735A" w:rsidRPr="0050351C">
        <w:rPr>
          <w:rFonts w:ascii="Times New Roman" w:hAnsi="Times New Roman" w:cs="Times New Roman"/>
          <w:sz w:val="24"/>
          <w:szCs w:val="24"/>
          <w:shd w:val="clear" w:color="auto" w:fill="FFFFFF"/>
        </w:rPr>
        <w:t xml:space="preserve"> of Christ</w:t>
      </w:r>
      <w:r w:rsidRPr="0050351C">
        <w:rPr>
          <w:rFonts w:ascii="Times New Roman" w:hAnsi="Times New Roman" w:cs="Times New Roman"/>
          <w:sz w:val="24"/>
          <w:szCs w:val="24"/>
          <w:shd w:val="clear" w:color="auto" w:fill="FFFFFF"/>
        </w:rPr>
        <w:t>, according to that of the Can. 1[:3]: “The king has brought me into the storerooms</w:t>
      </w:r>
      <w:r w:rsidR="00BA735A" w:rsidRPr="0050351C">
        <w:rPr>
          <w:rFonts w:ascii="Times New Roman" w:hAnsi="Times New Roman" w:cs="Times New Roman"/>
          <w:sz w:val="24"/>
          <w:szCs w:val="24"/>
          <w:shd w:val="clear" w:color="auto" w:fill="FFFFFF"/>
        </w:rPr>
        <w:t>.</w:t>
      </w:r>
      <w:r w:rsidRPr="0050351C">
        <w:rPr>
          <w:rFonts w:ascii="Times New Roman" w:hAnsi="Times New Roman" w:cs="Times New Roman"/>
          <w:sz w:val="24"/>
          <w:szCs w:val="24"/>
          <w:shd w:val="clear" w:color="auto" w:fill="FFFFFF"/>
        </w:rPr>
        <w:t>” According to this Augustine says</w:t>
      </w:r>
      <w:r w:rsidR="00BA735A" w:rsidRPr="0050351C">
        <w:rPr>
          <w:rFonts w:ascii="Times New Roman" w:hAnsi="Times New Roman" w:cs="Times New Roman"/>
          <w:sz w:val="24"/>
          <w:szCs w:val="24"/>
          <w:shd w:val="clear" w:color="auto" w:fill="FFFFFF"/>
        </w:rPr>
        <w:t>,</w:t>
      </w:r>
      <w:r w:rsidR="00EB6C2C" w:rsidRPr="0050351C">
        <w:rPr>
          <w:rStyle w:val="EndnoteReference"/>
          <w:rFonts w:ascii="Times New Roman" w:hAnsi="Times New Roman" w:cs="Times New Roman"/>
          <w:sz w:val="24"/>
          <w:szCs w:val="24"/>
          <w:shd w:val="clear" w:color="auto" w:fill="FFFFFF"/>
        </w:rPr>
        <w:endnoteReference w:id="20"/>
      </w:r>
      <w:r w:rsidRPr="0050351C">
        <w:rPr>
          <w:rFonts w:ascii="Times New Roman" w:hAnsi="Times New Roman" w:cs="Times New Roman"/>
          <w:sz w:val="24"/>
          <w:szCs w:val="24"/>
          <w:shd w:val="clear" w:color="auto" w:fill="FFFFFF"/>
        </w:rPr>
        <w:t xml:space="preserve"> the martyrs in this</w:t>
      </w:r>
      <w:r w:rsidR="00EB6C2C" w:rsidRPr="0050351C">
        <w:rPr>
          <w:rFonts w:ascii="Times New Roman" w:hAnsi="Times New Roman" w:cs="Times New Roman"/>
          <w:sz w:val="24"/>
          <w:szCs w:val="24"/>
          <w:shd w:val="clear" w:color="auto" w:fill="FFFFFF"/>
        </w:rPr>
        <w:t xml:space="preserve"> present</w:t>
      </w:r>
      <w:r w:rsidRPr="0050351C">
        <w:rPr>
          <w:rFonts w:ascii="Times New Roman" w:hAnsi="Times New Roman" w:cs="Times New Roman"/>
          <w:sz w:val="24"/>
          <w:szCs w:val="24"/>
          <w:shd w:val="clear" w:color="auto" w:fill="FFFFFF"/>
        </w:rPr>
        <w:t xml:space="preserve"> life were so pressed because the gross matters remained in the press. And the souls, as if </w:t>
      </w:r>
      <w:r w:rsidR="00EB6C2C" w:rsidRPr="0050351C">
        <w:rPr>
          <w:rFonts w:ascii="Times New Roman" w:hAnsi="Times New Roman" w:cs="Times New Roman"/>
          <w:sz w:val="24"/>
          <w:szCs w:val="24"/>
          <w:shd w:val="clear" w:color="auto" w:fill="FFFFFF"/>
        </w:rPr>
        <w:t xml:space="preserve">wine reposed in the cellar of eternal life. </w:t>
      </w:r>
      <w:r w:rsidRPr="0050351C">
        <w:rPr>
          <w:rFonts w:ascii="Times New Roman" w:hAnsi="Times New Roman" w:cs="Times New Roman"/>
          <w:sz w:val="24"/>
          <w:szCs w:val="24"/>
          <w:shd w:val="clear" w:color="auto" w:fill="FFFFFF"/>
        </w:rPr>
        <w:t xml:space="preserve">Therefore, do not complain of the press when God first trampled </w:t>
      </w:r>
      <w:r w:rsidR="00EB6C2C" w:rsidRPr="0050351C">
        <w:rPr>
          <w:rFonts w:ascii="Times New Roman" w:hAnsi="Times New Roman" w:cs="Times New Roman"/>
          <w:sz w:val="24"/>
          <w:szCs w:val="24"/>
          <w:shd w:val="clear" w:color="auto" w:fill="FFFFFF"/>
        </w:rPr>
        <w:t>the press</w:t>
      </w:r>
      <w:r w:rsidRPr="0050351C">
        <w:rPr>
          <w:rFonts w:ascii="Times New Roman" w:hAnsi="Times New Roman" w:cs="Times New Roman"/>
          <w:sz w:val="24"/>
          <w:szCs w:val="24"/>
          <w:shd w:val="clear" w:color="auto" w:fill="FFFFFF"/>
        </w:rPr>
        <w:t xml:space="preserve">, Isai. [63:3]: </w:t>
      </w:r>
      <w:r w:rsidR="00EB6C2C" w:rsidRPr="0050351C">
        <w:rPr>
          <w:rFonts w:ascii="Times New Roman" w:hAnsi="Times New Roman" w:cs="Times New Roman"/>
          <w:sz w:val="24"/>
          <w:szCs w:val="24"/>
          <w:shd w:val="clear" w:color="auto" w:fill="FFFFFF"/>
        </w:rPr>
        <w:t xml:space="preserve">significantly says, </w:t>
      </w:r>
      <w:r w:rsidRPr="0050351C">
        <w:rPr>
          <w:rFonts w:ascii="Times New Roman" w:hAnsi="Times New Roman" w:cs="Times New Roman"/>
          <w:sz w:val="24"/>
          <w:szCs w:val="24"/>
          <w:shd w:val="clear" w:color="auto" w:fill="FFFFFF"/>
        </w:rPr>
        <w:t>“There is not a man with me.” He does not say there is not a woman with me. Because</w:t>
      </w:r>
      <w:r w:rsidR="00EB6C2C" w:rsidRPr="0050351C">
        <w:rPr>
          <w:rFonts w:ascii="Times New Roman" w:hAnsi="Times New Roman" w:cs="Times New Roman"/>
          <w:sz w:val="24"/>
          <w:szCs w:val="24"/>
          <w:shd w:val="clear" w:color="auto" w:fill="FFFFFF"/>
        </w:rPr>
        <w:t xml:space="preserve"> in his passion</w:t>
      </w:r>
      <w:r w:rsidRPr="0050351C">
        <w:rPr>
          <w:rFonts w:ascii="Times New Roman" w:hAnsi="Times New Roman" w:cs="Times New Roman"/>
          <w:sz w:val="24"/>
          <w:szCs w:val="24"/>
          <w:shd w:val="clear" w:color="auto" w:fill="FFFFFF"/>
        </w:rPr>
        <w:t xml:space="preserve"> </w:t>
      </w:r>
      <w:r w:rsidR="00EB6C2C" w:rsidRPr="0050351C">
        <w:rPr>
          <w:rFonts w:ascii="Times New Roman" w:hAnsi="Times New Roman" w:cs="Times New Roman"/>
          <w:sz w:val="24"/>
          <w:szCs w:val="24"/>
          <w:shd w:val="clear" w:color="auto" w:fill="FFFFFF"/>
        </w:rPr>
        <w:t>the apostles fled</w:t>
      </w:r>
      <w:r w:rsidR="00BE18C3">
        <w:rPr>
          <w:rFonts w:ascii="Times New Roman" w:hAnsi="Times New Roman" w:cs="Times New Roman"/>
          <w:sz w:val="24"/>
          <w:szCs w:val="24"/>
          <w:shd w:val="clear" w:color="auto" w:fill="FFFFFF"/>
        </w:rPr>
        <w:t xml:space="preserve"> </w:t>
      </w:r>
      <w:r w:rsidR="00EB6C2C" w:rsidRPr="0050351C">
        <w:rPr>
          <w:rFonts w:ascii="Times New Roman" w:hAnsi="Times New Roman" w:cs="Times New Roman"/>
          <w:sz w:val="24"/>
          <w:szCs w:val="24"/>
          <w:shd w:val="clear" w:color="auto" w:fill="FFFFFF"/>
        </w:rPr>
        <w:t xml:space="preserve">but blessed Mary remained in </w:t>
      </w:r>
      <w:r w:rsidR="003049F6" w:rsidRPr="0050351C">
        <w:rPr>
          <w:rFonts w:ascii="Times New Roman" w:hAnsi="Times New Roman" w:cs="Times New Roman"/>
          <w:sz w:val="24"/>
          <w:szCs w:val="24"/>
          <w:shd w:val="clear" w:color="auto" w:fill="FFFFFF"/>
        </w:rPr>
        <w:t>faith and in compassion.</w:t>
      </w:r>
    </w:p>
    <w:p w14:paraId="5E7B3C3D" w14:textId="77777777" w:rsidR="00BE18C3" w:rsidRDefault="00372C93"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 The fourth utility</w:t>
      </w:r>
      <w:r w:rsidRPr="0050351C">
        <w:rPr>
          <w:rStyle w:val="EndnoteReference"/>
          <w:rFonts w:ascii="Times New Roman" w:hAnsi="Times New Roman" w:cs="Times New Roman"/>
          <w:sz w:val="24"/>
          <w:szCs w:val="24"/>
          <w:shd w:val="clear" w:color="auto" w:fill="FFFFFF"/>
        </w:rPr>
        <w:endnoteReference w:id="21"/>
      </w:r>
      <w:r w:rsidRPr="0050351C">
        <w:rPr>
          <w:rFonts w:ascii="Times New Roman" w:hAnsi="Times New Roman" w:cs="Times New Roman"/>
          <w:sz w:val="24"/>
          <w:szCs w:val="24"/>
          <w:shd w:val="clear" w:color="auto" w:fill="FFFFFF"/>
        </w:rPr>
        <w:t xml:space="preserve"> of tribulation is that it makes man to know God and himself in which </w:t>
      </w:r>
      <w:r w:rsidR="00BE18C3" w:rsidRPr="0050351C">
        <w:rPr>
          <w:rFonts w:ascii="Times New Roman" w:hAnsi="Times New Roman" w:cs="Times New Roman"/>
          <w:sz w:val="24"/>
          <w:szCs w:val="24"/>
          <w:shd w:val="clear" w:color="auto" w:fill="FFFFFF"/>
        </w:rPr>
        <w:t>consists of</w:t>
      </w:r>
      <w:r w:rsidRPr="0050351C">
        <w:rPr>
          <w:rFonts w:ascii="Times New Roman" w:hAnsi="Times New Roman" w:cs="Times New Roman"/>
          <w:sz w:val="24"/>
          <w:szCs w:val="24"/>
          <w:shd w:val="clear" w:color="auto" w:fill="FFFFFF"/>
        </w:rPr>
        <w:t xml:space="preserve"> the perfection of human knowledge. Wherefore Augustine, whoever would know so many things, let him read nothing else</w:t>
      </w:r>
      <w:r w:rsidR="00BA6107" w:rsidRPr="0050351C">
        <w:rPr>
          <w:rFonts w:ascii="Times New Roman" w:hAnsi="Times New Roman" w:cs="Times New Roman"/>
          <w:sz w:val="24"/>
          <w:szCs w:val="24"/>
          <w:shd w:val="clear" w:color="auto" w:fill="FFFFFF"/>
        </w:rPr>
        <w:t xml:space="preserve"> than that</w:t>
      </w:r>
      <w:r w:rsidRPr="0050351C">
        <w:rPr>
          <w:rFonts w:ascii="Times New Roman" w:hAnsi="Times New Roman" w:cs="Times New Roman"/>
          <w:sz w:val="24"/>
          <w:szCs w:val="24"/>
          <w:shd w:val="clear" w:color="auto" w:fill="FFFFFF"/>
        </w:rPr>
        <w:t xml:space="preserve"> in the book of </w:t>
      </w:r>
      <w:r w:rsidRPr="0050351C">
        <w:rPr>
          <w:rFonts w:ascii="Times New Roman" w:hAnsi="Times New Roman" w:cs="Times New Roman"/>
          <w:i/>
          <w:iCs/>
          <w:sz w:val="24"/>
          <w:szCs w:val="24"/>
          <w:shd w:val="clear" w:color="auto" w:fill="FFFFFF"/>
        </w:rPr>
        <w:t>Soliloquia</w:t>
      </w:r>
      <w:r w:rsidRPr="0050351C">
        <w:rPr>
          <w:rFonts w:ascii="Times New Roman" w:hAnsi="Times New Roman" w:cs="Times New Roman"/>
          <w:sz w:val="24"/>
          <w:szCs w:val="24"/>
          <w:shd w:val="clear" w:color="auto" w:fill="FFFFFF"/>
        </w:rPr>
        <w:t>,</w:t>
      </w:r>
      <w:r w:rsidRPr="0050351C">
        <w:rPr>
          <w:rStyle w:val="EndnoteReference"/>
          <w:rFonts w:ascii="Times New Roman" w:hAnsi="Times New Roman" w:cs="Times New Roman"/>
          <w:sz w:val="24"/>
          <w:szCs w:val="24"/>
          <w:shd w:val="clear" w:color="auto" w:fill="FFFFFF"/>
        </w:rPr>
        <w:endnoteReference w:id="22"/>
      </w:r>
      <w:r w:rsidRPr="0050351C">
        <w:rPr>
          <w:rFonts w:ascii="Times New Roman" w:hAnsi="Times New Roman" w:cs="Times New Roman"/>
          <w:sz w:val="24"/>
          <w:szCs w:val="24"/>
          <w:shd w:val="clear" w:color="auto" w:fill="FFFFFF"/>
        </w:rPr>
        <w:t xml:space="preserve"> </w:t>
      </w:r>
    </w:p>
    <w:p w14:paraId="66E93565" w14:textId="7B3E356C" w:rsidR="00771731" w:rsidRPr="0050351C" w:rsidRDefault="00BA6107"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 xml:space="preserve">¶ </w:t>
      </w:r>
      <w:r w:rsidR="00372C93" w:rsidRPr="0050351C">
        <w:rPr>
          <w:rFonts w:ascii="Times New Roman" w:hAnsi="Times New Roman" w:cs="Times New Roman"/>
          <w:sz w:val="24"/>
          <w:szCs w:val="24"/>
          <w:shd w:val="clear" w:color="auto" w:fill="FFFFFF"/>
        </w:rPr>
        <w:t>I will know you, Lord</w:t>
      </w:r>
      <w:r w:rsidRPr="0050351C">
        <w:rPr>
          <w:rFonts w:ascii="Times New Roman" w:hAnsi="Times New Roman" w:cs="Times New Roman"/>
          <w:sz w:val="24"/>
          <w:szCs w:val="24"/>
          <w:shd w:val="clear" w:color="auto" w:fill="FFFFFF"/>
        </w:rPr>
        <w:t>. For</w:t>
      </w:r>
      <w:r w:rsidR="00BE18C3">
        <w:rPr>
          <w:rFonts w:ascii="Times New Roman" w:hAnsi="Times New Roman" w:cs="Times New Roman"/>
          <w:sz w:val="24"/>
          <w:szCs w:val="24"/>
          <w:shd w:val="clear" w:color="auto" w:fill="FFFFFF"/>
        </w:rPr>
        <w:t xml:space="preserve"> </w:t>
      </w:r>
      <w:r w:rsidRPr="0050351C">
        <w:rPr>
          <w:rFonts w:ascii="Times New Roman" w:hAnsi="Times New Roman" w:cs="Times New Roman"/>
          <w:sz w:val="24"/>
          <w:szCs w:val="24"/>
          <w:shd w:val="clear" w:color="auto" w:fill="FFFFFF"/>
        </w:rPr>
        <w:t>just as the blow of the rod forces the disciple to incline</w:t>
      </w:r>
      <w:r w:rsidR="00BE18C3">
        <w:rPr>
          <w:rFonts w:ascii="Times New Roman" w:hAnsi="Times New Roman" w:cs="Times New Roman"/>
          <w:sz w:val="24"/>
          <w:szCs w:val="24"/>
          <w:shd w:val="clear" w:color="auto" w:fill="FFFFFF"/>
        </w:rPr>
        <w:t xml:space="preserve"> </w:t>
      </w:r>
      <w:r w:rsidRPr="0050351C">
        <w:rPr>
          <w:rFonts w:ascii="Times New Roman" w:hAnsi="Times New Roman" w:cs="Times New Roman"/>
          <w:sz w:val="24"/>
          <w:szCs w:val="24"/>
          <w:shd w:val="clear" w:color="auto" w:fill="FFFFFF"/>
        </w:rPr>
        <w:t xml:space="preserve">his head to the book, </w:t>
      </w:r>
      <w:r w:rsidR="00372C93" w:rsidRPr="0050351C">
        <w:rPr>
          <w:rFonts w:ascii="Times New Roman" w:hAnsi="Times New Roman" w:cs="Times New Roman"/>
          <w:sz w:val="24"/>
          <w:szCs w:val="24"/>
          <w:shd w:val="clear" w:color="auto" w:fill="FFFFFF"/>
        </w:rPr>
        <w:t xml:space="preserve">so the tribulation makes one </w:t>
      </w:r>
      <w:r w:rsidR="00143E8A" w:rsidRPr="0050351C">
        <w:rPr>
          <w:rFonts w:ascii="Times New Roman" w:hAnsi="Times New Roman" w:cs="Times New Roman"/>
          <w:sz w:val="24"/>
          <w:szCs w:val="24"/>
          <w:shd w:val="clear" w:color="auto" w:fill="FFFFFF"/>
        </w:rPr>
        <w:t>know</w:t>
      </w:r>
      <w:r w:rsidR="00372C93" w:rsidRPr="0050351C">
        <w:rPr>
          <w:rFonts w:ascii="Times New Roman" w:hAnsi="Times New Roman" w:cs="Times New Roman"/>
          <w:sz w:val="24"/>
          <w:szCs w:val="24"/>
          <w:shd w:val="clear" w:color="auto" w:fill="FFFFFF"/>
        </w:rPr>
        <w:t xml:space="preserve"> </w:t>
      </w:r>
      <w:r w:rsidRPr="0050351C">
        <w:rPr>
          <w:rFonts w:ascii="Times New Roman" w:hAnsi="Times New Roman" w:cs="Times New Roman"/>
          <w:sz w:val="24"/>
          <w:szCs w:val="24"/>
          <w:shd w:val="clear" w:color="auto" w:fill="FFFFFF"/>
        </w:rPr>
        <w:t>the creator. Wherefore Bernard,</w:t>
      </w:r>
      <w:r w:rsidRPr="0050351C">
        <w:rPr>
          <w:rStyle w:val="EndnoteReference"/>
          <w:rFonts w:ascii="Times New Roman" w:hAnsi="Times New Roman" w:cs="Times New Roman"/>
          <w:sz w:val="24"/>
          <w:szCs w:val="24"/>
          <w:shd w:val="clear" w:color="auto" w:fill="FFFFFF"/>
        </w:rPr>
        <w:endnoteReference w:id="23"/>
      </w:r>
      <w:r w:rsidR="00465F94" w:rsidRPr="0050351C">
        <w:rPr>
          <w:rFonts w:ascii="Times New Roman" w:hAnsi="Times New Roman" w:cs="Times New Roman"/>
          <w:sz w:val="24"/>
          <w:szCs w:val="24"/>
          <w:shd w:val="clear" w:color="auto" w:fill="FFFFFF"/>
        </w:rPr>
        <w:t xml:space="preserve"> God makes</w:t>
      </w:r>
      <w:r w:rsidR="00BE18C3">
        <w:rPr>
          <w:rFonts w:ascii="Times New Roman" w:hAnsi="Times New Roman" w:cs="Times New Roman"/>
          <w:sz w:val="24"/>
          <w:szCs w:val="24"/>
          <w:shd w:val="clear" w:color="auto" w:fill="FFFFFF"/>
        </w:rPr>
        <w:t xml:space="preserve"> </w:t>
      </w:r>
      <w:r w:rsidR="00465F94" w:rsidRPr="0050351C">
        <w:rPr>
          <w:rFonts w:ascii="Times New Roman" w:hAnsi="Times New Roman" w:cs="Times New Roman"/>
          <w:sz w:val="24"/>
          <w:szCs w:val="24"/>
          <w:shd w:val="clear" w:color="auto" w:fill="FFFFFF"/>
        </w:rPr>
        <w:t xml:space="preserve">himself be </w:t>
      </w:r>
      <w:r w:rsidR="00BE18C3" w:rsidRPr="0050351C">
        <w:rPr>
          <w:rFonts w:ascii="Times New Roman" w:hAnsi="Times New Roman" w:cs="Times New Roman"/>
          <w:sz w:val="24"/>
          <w:szCs w:val="24"/>
          <w:shd w:val="clear" w:color="auto" w:fill="FFFFFF"/>
        </w:rPr>
        <w:t>known</w:t>
      </w:r>
      <w:r w:rsidR="00465F94" w:rsidRPr="0050351C">
        <w:rPr>
          <w:rFonts w:ascii="Times New Roman" w:hAnsi="Times New Roman" w:cs="Times New Roman"/>
          <w:sz w:val="24"/>
          <w:szCs w:val="24"/>
          <w:shd w:val="clear" w:color="auto" w:fill="FFFFFF"/>
        </w:rPr>
        <w:t xml:space="preserve"> by beating who has been forgotten by sparing.</w:t>
      </w:r>
      <w:r w:rsidR="00BE18C3">
        <w:rPr>
          <w:rFonts w:ascii="Times New Roman" w:hAnsi="Times New Roman" w:cs="Times New Roman"/>
          <w:sz w:val="24"/>
          <w:szCs w:val="24"/>
          <w:shd w:val="clear" w:color="auto" w:fill="FFFFFF"/>
        </w:rPr>
        <w:t xml:space="preserve"> </w:t>
      </w:r>
      <w:r w:rsidR="00372C93" w:rsidRPr="0050351C">
        <w:rPr>
          <w:rFonts w:ascii="Times New Roman" w:hAnsi="Times New Roman" w:cs="Times New Roman"/>
          <w:sz w:val="24"/>
          <w:szCs w:val="24"/>
          <w:shd w:val="clear" w:color="auto" w:fill="FFFFFF"/>
        </w:rPr>
        <w:t xml:space="preserve">The example in Dan. 4[:31] </w:t>
      </w:r>
      <w:r w:rsidR="00372C93" w:rsidRPr="0050351C">
        <w:rPr>
          <w:rFonts w:ascii="Times New Roman" w:hAnsi="Times New Roman" w:cs="Times New Roman"/>
          <w:sz w:val="24"/>
          <w:szCs w:val="24"/>
          <w:shd w:val="clear" w:color="auto" w:fill="FFFFFF"/>
        </w:rPr>
        <w:lastRenderedPageBreak/>
        <w:t>Nabuchodonosor after he was thrown out, lifted his eyes to heaven, his sense returned to him, which</w:t>
      </w:r>
      <w:r w:rsidR="00465F94" w:rsidRPr="0050351C">
        <w:rPr>
          <w:rFonts w:ascii="Times New Roman" w:hAnsi="Times New Roman" w:cs="Times New Roman"/>
          <w:sz w:val="24"/>
          <w:szCs w:val="24"/>
          <w:shd w:val="clear" w:color="auto" w:fill="FFFFFF"/>
        </w:rPr>
        <w:t>, namely, by inclining</w:t>
      </w:r>
      <w:r w:rsidR="00BE18C3">
        <w:rPr>
          <w:rFonts w:ascii="Times New Roman" w:hAnsi="Times New Roman" w:cs="Times New Roman"/>
          <w:sz w:val="24"/>
          <w:szCs w:val="24"/>
          <w:shd w:val="clear" w:color="auto" w:fill="FFFFFF"/>
        </w:rPr>
        <w:t xml:space="preserve"> </w:t>
      </w:r>
      <w:r w:rsidR="00465F94" w:rsidRPr="0050351C">
        <w:rPr>
          <w:rFonts w:ascii="Times New Roman" w:hAnsi="Times New Roman" w:cs="Times New Roman"/>
          <w:sz w:val="24"/>
          <w:szCs w:val="24"/>
          <w:shd w:val="clear" w:color="auto" w:fill="FFFFFF"/>
        </w:rPr>
        <w:t xml:space="preserve">his </w:t>
      </w:r>
      <w:r w:rsidR="00372C93" w:rsidRPr="0050351C">
        <w:rPr>
          <w:rFonts w:ascii="Times New Roman" w:hAnsi="Times New Roman" w:cs="Times New Roman"/>
          <w:sz w:val="24"/>
          <w:szCs w:val="24"/>
          <w:shd w:val="clear" w:color="auto" w:fill="FFFFFF"/>
        </w:rPr>
        <w:t xml:space="preserve">eyes to earthly things lost his sense. So, we see that a boy beaten lifts his eyes to the one beating, so God sends afflictions so that </w:t>
      </w:r>
      <w:r w:rsidR="00465F94" w:rsidRPr="0050351C">
        <w:rPr>
          <w:rFonts w:ascii="Times New Roman" w:hAnsi="Times New Roman" w:cs="Times New Roman"/>
          <w:sz w:val="24"/>
          <w:szCs w:val="24"/>
          <w:shd w:val="clear" w:color="auto" w:fill="FFFFFF"/>
        </w:rPr>
        <w:t xml:space="preserve">the </w:t>
      </w:r>
      <w:r w:rsidR="00372C93" w:rsidRPr="0050351C">
        <w:rPr>
          <w:rFonts w:ascii="Times New Roman" w:hAnsi="Times New Roman" w:cs="Times New Roman"/>
          <w:sz w:val="24"/>
          <w:szCs w:val="24"/>
          <w:shd w:val="clear" w:color="auto" w:fill="FFFFFF"/>
        </w:rPr>
        <w:t>one</w:t>
      </w:r>
      <w:r w:rsidR="00465F94" w:rsidRPr="0050351C">
        <w:rPr>
          <w:rFonts w:ascii="Times New Roman" w:hAnsi="Times New Roman" w:cs="Times New Roman"/>
          <w:sz w:val="24"/>
          <w:szCs w:val="24"/>
          <w:shd w:val="clear" w:color="auto" w:fill="FFFFFF"/>
        </w:rPr>
        <w:t xml:space="preserve"> troubled</w:t>
      </w:r>
      <w:r w:rsidR="00372C93" w:rsidRPr="0050351C">
        <w:rPr>
          <w:rFonts w:ascii="Times New Roman" w:hAnsi="Times New Roman" w:cs="Times New Roman"/>
          <w:sz w:val="24"/>
          <w:szCs w:val="24"/>
          <w:shd w:val="clear" w:color="auto" w:fill="FFFFFF"/>
        </w:rPr>
        <w:t xml:space="preserve"> may look up. </w:t>
      </w:r>
      <w:r w:rsidR="00BE18C3">
        <w:rPr>
          <w:rFonts w:ascii="Times New Roman" w:hAnsi="Times New Roman" w:cs="Times New Roman"/>
          <w:sz w:val="24"/>
          <w:szCs w:val="24"/>
          <w:shd w:val="clear" w:color="auto" w:fill="FFFFFF"/>
        </w:rPr>
        <w:t>J</w:t>
      </w:r>
      <w:r w:rsidR="00465F94" w:rsidRPr="0050351C">
        <w:rPr>
          <w:rFonts w:ascii="Times New Roman" w:hAnsi="Times New Roman" w:cs="Times New Roman"/>
          <w:sz w:val="24"/>
          <w:szCs w:val="24"/>
          <w:shd w:val="clear" w:color="auto" w:fill="FFFFFF"/>
        </w:rPr>
        <w:t>ust as mute lovers send letters to each other lest they be betrayed by forgetfulness.</w:t>
      </w:r>
      <w:r w:rsidR="00BE18C3">
        <w:rPr>
          <w:rFonts w:ascii="Times New Roman" w:hAnsi="Times New Roman" w:cs="Times New Roman"/>
          <w:sz w:val="24"/>
          <w:szCs w:val="24"/>
          <w:shd w:val="clear" w:color="auto" w:fill="FFFFFF"/>
        </w:rPr>
        <w:t xml:space="preserve"> </w:t>
      </w:r>
      <w:r w:rsidR="00143E8A" w:rsidRPr="0050351C">
        <w:rPr>
          <w:rFonts w:ascii="Times New Roman" w:hAnsi="Times New Roman" w:cs="Times New Roman"/>
          <w:sz w:val="24"/>
          <w:szCs w:val="24"/>
          <w:shd w:val="clear" w:color="auto" w:fill="FFFFFF"/>
        </w:rPr>
        <w:t>So,</w:t>
      </w:r>
      <w:r w:rsidR="00465F94" w:rsidRPr="0050351C">
        <w:rPr>
          <w:rFonts w:ascii="Times New Roman" w:hAnsi="Times New Roman" w:cs="Times New Roman"/>
          <w:sz w:val="24"/>
          <w:szCs w:val="24"/>
          <w:shd w:val="clear" w:color="auto" w:fill="FFFFFF"/>
        </w:rPr>
        <w:t xml:space="preserve"> </w:t>
      </w:r>
      <w:r w:rsidR="00D71AC0" w:rsidRPr="0050351C">
        <w:rPr>
          <w:rFonts w:ascii="Times New Roman" w:hAnsi="Times New Roman" w:cs="Times New Roman"/>
          <w:sz w:val="24"/>
          <w:szCs w:val="24"/>
          <w:shd w:val="clear" w:color="auto" w:fill="FFFFFF"/>
        </w:rPr>
        <w:t>Christ “who was forgotten” in prosperity just like</w:t>
      </w:r>
      <w:r w:rsidR="00BE18C3">
        <w:rPr>
          <w:rFonts w:ascii="Times New Roman" w:hAnsi="Times New Roman" w:cs="Times New Roman"/>
          <w:sz w:val="24"/>
          <w:szCs w:val="24"/>
          <w:shd w:val="clear" w:color="auto" w:fill="FFFFFF"/>
        </w:rPr>
        <w:t xml:space="preserve"> </w:t>
      </w:r>
      <w:r w:rsidR="00D71AC0" w:rsidRPr="0050351C">
        <w:rPr>
          <w:rFonts w:ascii="Times New Roman" w:hAnsi="Times New Roman" w:cs="Times New Roman"/>
          <w:sz w:val="24"/>
          <w:szCs w:val="24"/>
          <w:shd w:val="clear" w:color="auto" w:fill="FFFFFF"/>
        </w:rPr>
        <w:t>Joseph by the butler of the Pharaoh, Gen. 40[:23].</w:t>
      </w:r>
      <w:r w:rsidR="00BE18C3">
        <w:rPr>
          <w:rFonts w:ascii="Times New Roman" w:hAnsi="Times New Roman" w:cs="Times New Roman"/>
          <w:sz w:val="24"/>
          <w:szCs w:val="24"/>
          <w:shd w:val="clear" w:color="auto" w:fill="FFFFFF"/>
        </w:rPr>
        <w:t xml:space="preserve"> </w:t>
      </w:r>
      <w:r w:rsidR="00D71AC0" w:rsidRPr="0050351C">
        <w:rPr>
          <w:rFonts w:ascii="Times New Roman" w:hAnsi="Times New Roman" w:cs="Times New Roman"/>
          <w:sz w:val="24"/>
          <w:szCs w:val="24"/>
          <w:shd w:val="clear" w:color="auto" w:fill="FFFFFF"/>
        </w:rPr>
        <w:t>He sends in troublers lest he be given to forgetfulness</w:t>
      </w:r>
      <w:r w:rsidR="00BE18C3">
        <w:rPr>
          <w:rFonts w:ascii="Times New Roman" w:hAnsi="Times New Roman" w:cs="Times New Roman"/>
          <w:sz w:val="24"/>
          <w:szCs w:val="24"/>
          <w:shd w:val="clear" w:color="auto" w:fill="FFFFFF"/>
        </w:rPr>
        <w:t xml:space="preserve"> </w:t>
      </w:r>
      <w:r w:rsidR="00D71AC0" w:rsidRPr="0050351C">
        <w:rPr>
          <w:rFonts w:ascii="Times New Roman" w:hAnsi="Times New Roman" w:cs="Times New Roman"/>
          <w:sz w:val="24"/>
          <w:szCs w:val="24"/>
          <w:shd w:val="clear" w:color="auto" w:fill="FFFFFF"/>
        </w:rPr>
        <w:t>and letters of his scars for letters and if the knot</w:t>
      </w:r>
      <w:r w:rsidR="00BE18C3">
        <w:rPr>
          <w:rFonts w:ascii="Times New Roman" w:hAnsi="Times New Roman" w:cs="Times New Roman"/>
          <w:sz w:val="24"/>
          <w:szCs w:val="24"/>
          <w:shd w:val="clear" w:color="auto" w:fill="FFFFFF"/>
        </w:rPr>
        <w:t xml:space="preserve"> </w:t>
      </w:r>
      <w:r w:rsidR="00D71AC0" w:rsidRPr="0050351C">
        <w:rPr>
          <w:rFonts w:ascii="Times New Roman" w:hAnsi="Times New Roman" w:cs="Times New Roman"/>
          <w:sz w:val="24"/>
          <w:szCs w:val="24"/>
          <w:shd w:val="clear" w:color="auto" w:fill="FFFFFF"/>
        </w:rPr>
        <w:t>in the belt may become for a memory of things possessed,</w:t>
      </w:r>
      <w:r w:rsidR="00BE18C3">
        <w:rPr>
          <w:rFonts w:ascii="Times New Roman" w:hAnsi="Times New Roman" w:cs="Times New Roman"/>
          <w:sz w:val="24"/>
          <w:szCs w:val="24"/>
          <w:shd w:val="clear" w:color="auto" w:fill="FFFFFF"/>
        </w:rPr>
        <w:t xml:space="preserve"> </w:t>
      </w:r>
      <w:r w:rsidR="00D71AC0" w:rsidRPr="0050351C">
        <w:rPr>
          <w:rFonts w:ascii="Times New Roman" w:hAnsi="Times New Roman" w:cs="Times New Roman"/>
          <w:sz w:val="24"/>
          <w:szCs w:val="24"/>
          <w:shd w:val="clear" w:color="auto" w:fill="FFFFFF"/>
        </w:rPr>
        <w:t>Isai. 49[:15-16]: “</w:t>
      </w:r>
      <w:r w:rsidR="00044E0C" w:rsidRPr="0050351C">
        <w:rPr>
          <w:rFonts w:ascii="Times New Roman" w:hAnsi="Times New Roman" w:cs="Times New Roman"/>
          <w:sz w:val="24"/>
          <w:szCs w:val="24"/>
          <w:shd w:val="clear" w:color="auto" w:fill="FFFFFF"/>
        </w:rPr>
        <w:t>Y</w:t>
      </w:r>
      <w:r w:rsidR="00D71AC0" w:rsidRPr="0050351C">
        <w:rPr>
          <w:rFonts w:ascii="Times New Roman" w:hAnsi="Times New Roman" w:cs="Times New Roman"/>
          <w:sz w:val="24"/>
          <w:szCs w:val="24"/>
          <w:shd w:val="clear" w:color="auto" w:fill="FFFFFF"/>
        </w:rPr>
        <w:t xml:space="preserve">et will not I forget </w:t>
      </w:r>
      <w:proofErr w:type="gramStart"/>
      <w:r w:rsidR="00044E0C" w:rsidRPr="0050351C">
        <w:rPr>
          <w:rFonts w:ascii="Times New Roman" w:hAnsi="Times New Roman" w:cs="Times New Roman"/>
          <w:sz w:val="24"/>
          <w:szCs w:val="24"/>
          <w:shd w:val="clear" w:color="auto" w:fill="FFFFFF"/>
        </w:rPr>
        <w:t>you</w:t>
      </w:r>
      <w:r w:rsidR="00D71AC0" w:rsidRPr="0050351C">
        <w:rPr>
          <w:rFonts w:ascii="Times New Roman" w:hAnsi="Times New Roman" w:cs="Times New Roman"/>
          <w:sz w:val="24"/>
          <w:szCs w:val="24"/>
          <w:shd w:val="clear" w:color="auto" w:fill="FFFFFF"/>
        </w:rPr>
        <w:t>,</w:t>
      </w:r>
      <w:proofErr w:type="gramEnd"/>
      <w:r w:rsidR="00D71AC0" w:rsidRPr="0050351C">
        <w:rPr>
          <w:rFonts w:ascii="Times New Roman" w:hAnsi="Times New Roman" w:cs="Times New Roman"/>
          <w:sz w:val="24"/>
          <w:szCs w:val="24"/>
          <w:shd w:val="clear" w:color="auto" w:fill="FFFFFF"/>
        </w:rPr>
        <w:t xml:space="preserve"> I have </w:t>
      </w:r>
      <w:r w:rsidR="00143E8A">
        <w:rPr>
          <w:rFonts w:ascii="Times New Roman" w:hAnsi="Times New Roman" w:cs="Times New Roman"/>
          <w:sz w:val="24"/>
          <w:szCs w:val="24"/>
          <w:shd w:val="clear" w:color="auto" w:fill="FFFFFF"/>
        </w:rPr>
        <w:t>en</w:t>
      </w:r>
      <w:r w:rsidR="00D71AC0" w:rsidRPr="0050351C">
        <w:rPr>
          <w:rFonts w:ascii="Times New Roman" w:hAnsi="Times New Roman" w:cs="Times New Roman"/>
          <w:sz w:val="24"/>
          <w:szCs w:val="24"/>
          <w:shd w:val="clear" w:color="auto" w:fill="FFFFFF"/>
        </w:rPr>
        <w:t>grave</w:t>
      </w:r>
      <w:r w:rsidR="00143E8A">
        <w:rPr>
          <w:rFonts w:ascii="Times New Roman" w:hAnsi="Times New Roman" w:cs="Times New Roman"/>
          <w:sz w:val="24"/>
          <w:szCs w:val="24"/>
          <w:shd w:val="clear" w:color="auto" w:fill="FFFFFF"/>
        </w:rPr>
        <w:t>d</w:t>
      </w:r>
      <w:r w:rsidR="00D71AC0" w:rsidRPr="0050351C">
        <w:rPr>
          <w:rFonts w:ascii="Times New Roman" w:hAnsi="Times New Roman" w:cs="Times New Roman"/>
          <w:sz w:val="24"/>
          <w:szCs w:val="24"/>
          <w:shd w:val="clear" w:color="auto" w:fill="FFFFFF"/>
        </w:rPr>
        <w:t xml:space="preserve"> </w:t>
      </w:r>
      <w:r w:rsidR="00044E0C" w:rsidRPr="0050351C">
        <w:rPr>
          <w:rFonts w:ascii="Times New Roman" w:hAnsi="Times New Roman" w:cs="Times New Roman"/>
          <w:sz w:val="24"/>
          <w:szCs w:val="24"/>
          <w:shd w:val="clear" w:color="auto" w:fill="FFFFFF"/>
        </w:rPr>
        <w:t>you</w:t>
      </w:r>
      <w:r w:rsidR="00D71AC0" w:rsidRPr="0050351C">
        <w:rPr>
          <w:rFonts w:ascii="Times New Roman" w:hAnsi="Times New Roman" w:cs="Times New Roman"/>
          <w:sz w:val="24"/>
          <w:szCs w:val="24"/>
          <w:shd w:val="clear" w:color="auto" w:fill="FFFFFF"/>
        </w:rPr>
        <w:t xml:space="preserve"> in my hands</w:t>
      </w:r>
      <w:r w:rsidR="00044E0C" w:rsidRPr="0050351C">
        <w:rPr>
          <w:rFonts w:ascii="Times New Roman" w:hAnsi="Times New Roman" w:cs="Times New Roman"/>
          <w:sz w:val="24"/>
          <w:szCs w:val="24"/>
          <w:shd w:val="clear" w:color="auto" w:fill="FFFFFF"/>
        </w:rPr>
        <w:t>,” because, namely, those things which</w:t>
      </w:r>
      <w:r w:rsidR="00BE18C3">
        <w:rPr>
          <w:rFonts w:ascii="Times New Roman" w:hAnsi="Times New Roman" w:cs="Times New Roman"/>
          <w:sz w:val="24"/>
          <w:szCs w:val="24"/>
          <w:shd w:val="clear" w:color="auto" w:fill="FFFFFF"/>
        </w:rPr>
        <w:t xml:space="preserve"> </w:t>
      </w:r>
      <w:r w:rsidR="00044E0C" w:rsidRPr="0050351C">
        <w:rPr>
          <w:rFonts w:ascii="Times New Roman" w:hAnsi="Times New Roman" w:cs="Times New Roman"/>
          <w:sz w:val="24"/>
          <w:szCs w:val="24"/>
          <w:shd w:val="clear" w:color="auto" w:fill="FFFFFF"/>
        </w:rPr>
        <w:t xml:space="preserve">I have promised to be pierced for you. </w:t>
      </w:r>
      <w:r w:rsidR="00143E8A" w:rsidRPr="0050351C">
        <w:rPr>
          <w:rFonts w:ascii="Times New Roman" w:hAnsi="Times New Roman" w:cs="Times New Roman"/>
          <w:sz w:val="24"/>
          <w:szCs w:val="24"/>
          <w:shd w:val="clear" w:color="auto" w:fill="FFFFFF"/>
        </w:rPr>
        <w:t>Therefore,</w:t>
      </w:r>
      <w:r w:rsidR="00044E0C" w:rsidRPr="0050351C">
        <w:rPr>
          <w:rFonts w:ascii="Times New Roman" w:hAnsi="Times New Roman" w:cs="Times New Roman"/>
          <w:sz w:val="24"/>
          <w:szCs w:val="24"/>
          <w:shd w:val="clear" w:color="auto" w:fill="FFFFFF"/>
        </w:rPr>
        <w:t xml:space="preserve"> you who are troubled</w:t>
      </w:r>
      <w:r w:rsidR="00BE18C3">
        <w:rPr>
          <w:rFonts w:ascii="Times New Roman" w:hAnsi="Times New Roman" w:cs="Times New Roman"/>
          <w:sz w:val="24"/>
          <w:szCs w:val="24"/>
          <w:shd w:val="clear" w:color="auto" w:fill="FFFFFF"/>
        </w:rPr>
        <w:t xml:space="preserve"> </w:t>
      </w:r>
      <w:r w:rsidR="00044E0C" w:rsidRPr="0050351C">
        <w:rPr>
          <w:rFonts w:ascii="Times New Roman" w:hAnsi="Times New Roman" w:cs="Times New Roman"/>
          <w:sz w:val="24"/>
          <w:szCs w:val="24"/>
          <w:shd w:val="clear" w:color="auto" w:fill="FFFFFF"/>
        </w:rPr>
        <w:t>do not be angered against the afflictions because just as many</w:t>
      </w:r>
      <w:r w:rsidR="00BE18C3">
        <w:rPr>
          <w:rFonts w:ascii="Times New Roman" w:hAnsi="Times New Roman" w:cs="Times New Roman"/>
          <w:sz w:val="24"/>
          <w:szCs w:val="24"/>
          <w:shd w:val="clear" w:color="auto" w:fill="FFFFFF"/>
        </w:rPr>
        <w:t xml:space="preserve"> </w:t>
      </w:r>
      <w:r w:rsidR="00044E0C" w:rsidRPr="0050351C">
        <w:rPr>
          <w:rFonts w:ascii="Times New Roman" w:hAnsi="Times New Roman" w:cs="Times New Roman"/>
          <w:sz w:val="24"/>
          <w:szCs w:val="24"/>
          <w:shd w:val="clear" w:color="auto" w:fill="FFFFFF"/>
        </w:rPr>
        <w:t>afflictions have been sent to you just so many enemies are directed</w:t>
      </w:r>
      <w:r w:rsidR="00771731" w:rsidRPr="0050351C">
        <w:rPr>
          <w:rFonts w:ascii="Times New Roman" w:hAnsi="Times New Roman" w:cs="Times New Roman"/>
          <w:sz w:val="24"/>
          <w:szCs w:val="24"/>
          <w:shd w:val="clear" w:color="auto" w:fill="FFFFFF"/>
        </w:rPr>
        <w:t xml:space="preserve">. But </w:t>
      </w:r>
      <w:r w:rsidR="003405CF" w:rsidRPr="0050351C">
        <w:rPr>
          <w:rFonts w:ascii="Times New Roman" w:hAnsi="Times New Roman" w:cs="Times New Roman"/>
          <w:sz w:val="24"/>
          <w:szCs w:val="24"/>
          <w:shd w:val="clear" w:color="auto" w:fill="FFFFFF"/>
        </w:rPr>
        <w:t>you</w:t>
      </w:r>
      <w:r w:rsidR="00771731" w:rsidRPr="0050351C">
        <w:rPr>
          <w:rFonts w:ascii="Times New Roman" w:hAnsi="Times New Roman" w:cs="Times New Roman"/>
          <w:sz w:val="24"/>
          <w:szCs w:val="24"/>
          <w:shd w:val="clear" w:color="auto" w:fill="FFFFFF"/>
        </w:rPr>
        <w:t xml:space="preserve"> can say it is not necessary that God speaks through tribulations when</w:t>
      </w:r>
    </w:p>
    <w:p w14:paraId="6B5AEFF3" w14:textId="0F621D13" w:rsidR="00771731" w:rsidRPr="0050351C" w:rsidRDefault="00771731"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/fol. 311ra/</w:t>
      </w:r>
    </w:p>
    <w:p w14:paraId="0A27ADBB" w14:textId="77777777" w:rsidR="00174B21" w:rsidRDefault="00771731"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according to Augustine,</w:t>
      </w:r>
      <w:r w:rsidRPr="0050351C">
        <w:rPr>
          <w:rStyle w:val="EndnoteReference"/>
          <w:rFonts w:ascii="Times New Roman" w:hAnsi="Times New Roman" w:cs="Times New Roman"/>
          <w:sz w:val="24"/>
          <w:szCs w:val="24"/>
          <w:shd w:val="clear" w:color="auto" w:fill="FFFFFF"/>
        </w:rPr>
        <w:endnoteReference w:id="24"/>
      </w:r>
      <w:r w:rsidRPr="0050351C">
        <w:rPr>
          <w:rFonts w:ascii="Times New Roman" w:hAnsi="Times New Roman" w:cs="Times New Roman"/>
          <w:sz w:val="24"/>
          <w:szCs w:val="24"/>
          <w:shd w:val="clear" w:color="auto" w:fill="FFFFFF"/>
        </w:rPr>
        <w:t xml:space="preserve"> God speaks and moves by benefits</w:t>
      </w:r>
      <w:r w:rsidR="00174B21">
        <w:rPr>
          <w:rFonts w:ascii="Times New Roman" w:hAnsi="Times New Roman" w:cs="Times New Roman"/>
          <w:sz w:val="24"/>
          <w:szCs w:val="24"/>
          <w:shd w:val="clear" w:color="auto" w:fill="FFFFFF"/>
        </w:rPr>
        <w:t xml:space="preserve"> </w:t>
      </w:r>
      <w:r w:rsidRPr="0050351C">
        <w:rPr>
          <w:rFonts w:ascii="Times New Roman" w:hAnsi="Times New Roman" w:cs="Times New Roman"/>
          <w:sz w:val="24"/>
          <w:szCs w:val="24"/>
          <w:shd w:val="clear" w:color="auto" w:fill="FFFFFF"/>
        </w:rPr>
        <w:t>which move more to the love of God</w:t>
      </w:r>
      <w:r w:rsidR="00174B21">
        <w:rPr>
          <w:rFonts w:ascii="Times New Roman" w:hAnsi="Times New Roman" w:cs="Times New Roman"/>
          <w:sz w:val="24"/>
          <w:szCs w:val="24"/>
          <w:shd w:val="clear" w:color="auto" w:fill="FFFFFF"/>
        </w:rPr>
        <w:t xml:space="preserve"> </w:t>
      </w:r>
      <w:r w:rsidRPr="0050351C">
        <w:rPr>
          <w:rFonts w:ascii="Times New Roman" w:hAnsi="Times New Roman" w:cs="Times New Roman"/>
          <w:sz w:val="24"/>
          <w:szCs w:val="24"/>
          <w:shd w:val="clear" w:color="auto" w:fill="FFFFFF"/>
        </w:rPr>
        <w:t xml:space="preserve">than tribulations and it befits the Lord more to call through benefits than by the flail. </w:t>
      </w:r>
      <w:r w:rsidR="00372C93" w:rsidRPr="0050351C">
        <w:rPr>
          <w:rFonts w:ascii="Times New Roman" w:hAnsi="Times New Roman" w:cs="Times New Roman"/>
          <w:sz w:val="24"/>
          <w:szCs w:val="24"/>
          <w:shd w:val="clear" w:color="auto" w:fill="FFFFFF"/>
        </w:rPr>
        <w:t xml:space="preserve">To which it can be said that inordinate love often adheres to </w:t>
      </w:r>
      <w:r w:rsidRPr="0050351C">
        <w:rPr>
          <w:rFonts w:ascii="Times New Roman" w:hAnsi="Times New Roman" w:cs="Times New Roman"/>
          <w:sz w:val="24"/>
          <w:szCs w:val="24"/>
          <w:shd w:val="clear" w:color="auto" w:fill="FFFFFF"/>
        </w:rPr>
        <w:t xml:space="preserve">temporal </w:t>
      </w:r>
      <w:r w:rsidR="00372C93" w:rsidRPr="0050351C">
        <w:rPr>
          <w:rFonts w:ascii="Times New Roman" w:hAnsi="Times New Roman" w:cs="Times New Roman"/>
          <w:sz w:val="24"/>
          <w:szCs w:val="24"/>
          <w:shd w:val="clear" w:color="auto" w:fill="FFFFFF"/>
        </w:rPr>
        <w:t xml:space="preserve">benefits and makes </w:t>
      </w:r>
      <w:r w:rsidRPr="0050351C">
        <w:rPr>
          <w:rFonts w:ascii="Times New Roman" w:hAnsi="Times New Roman" w:cs="Times New Roman"/>
          <w:sz w:val="24"/>
          <w:szCs w:val="24"/>
          <w:shd w:val="clear" w:color="auto" w:fill="FFFFFF"/>
        </w:rPr>
        <w:t>the Lord</w:t>
      </w:r>
      <w:r w:rsidR="00372C93" w:rsidRPr="0050351C">
        <w:rPr>
          <w:rFonts w:ascii="Times New Roman" w:hAnsi="Times New Roman" w:cs="Times New Roman"/>
          <w:sz w:val="24"/>
          <w:szCs w:val="24"/>
          <w:shd w:val="clear" w:color="auto" w:fill="FFFFFF"/>
        </w:rPr>
        <w:t xml:space="preserve"> to be forgotten. Wherefore </w:t>
      </w:r>
      <w:r w:rsidRPr="0050351C">
        <w:rPr>
          <w:rFonts w:ascii="Times New Roman" w:hAnsi="Times New Roman" w:cs="Times New Roman"/>
          <w:sz w:val="24"/>
          <w:szCs w:val="24"/>
          <w:shd w:val="clear" w:color="auto" w:fill="FFFFFF"/>
        </w:rPr>
        <w:t>he</w:t>
      </w:r>
      <w:r w:rsidR="00372C93" w:rsidRPr="0050351C">
        <w:rPr>
          <w:rFonts w:ascii="Times New Roman" w:hAnsi="Times New Roman" w:cs="Times New Roman"/>
          <w:sz w:val="24"/>
          <w:szCs w:val="24"/>
          <w:shd w:val="clear" w:color="auto" w:fill="FFFFFF"/>
        </w:rPr>
        <w:t xml:space="preserve"> complains, [Eccli. 51:26]: “I stretched forth my hands,” namely, by giving benefits and there was not one who looked up, no one spoke, there was not one who accepted</w:t>
      </w:r>
      <w:r w:rsidR="008E4899" w:rsidRPr="0050351C">
        <w:rPr>
          <w:rFonts w:ascii="Times New Roman" w:hAnsi="Times New Roman" w:cs="Times New Roman"/>
          <w:sz w:val="24"/>
          <w:szCs w:val="24"/>
          <w:shd w:val="clear" w:color="auto" w:fill="FFFFFF"/>
        </w:rPr>
        <w:t>. But</w:t>
      </w:r>
      <w:r w:rsidR="00372C93" w:rsidRPr="0050351C">
        <w:rPr>
          <w:rFonts w:ascii="Times New Roman" w:hAnsi="Times New Roman" w:cs="Times New Roman"/>
          <w:sz w:val="24"/>
          <w:szCs w:val="24"/>
          <w:shd w:val="clear" w:color="auto" w:fill="FFFFFF"/>
        </w:rPr>
        <w:t xml:space="preserve"> many accepted</w:t>
      </w:r>
      <w:r w:rsidR="008E4899" w:rsidRPr="0050351C">
        <w:rPr>
          <w:rFonts w:ascii="Times New Roman" w:hAnsi="Times New Roman" w:cs="Times New Roman"/>
          <w:sz w:val="24"/>
          <w:szCs w:val="24"/>
          <w:shd w:val="clear" w:color="auto" w:fill="FFFFFF"/>
        </w:rPr>
        <w:t>, b</w:t>
      </w:r>
      <w:r w:rsidR="00372C93" w:rsidRPr="0050351C">
        <w:rPr>
          <w:rFonts w:ascii="Times New Roman" w:hAnsi="Times New Roman" w:cs="Times New Roman"/>
          <w:sz w:val="24"/>
          <w:szCs w:val="24"/>
          <w:shd w:val="clear" w:color="auto" w:fill="FFFFFF"/>
        </w:rPr>
        <w:t>ut few looked up and it was fitting that such inordinate love be purged by tribulations. But to this extent you can say although it is fitting that the</w:t>
      </w:r>
      <w:r w:rsidR="008E4899" w:rsidRPr="0050351C">
        <w:rPr>
          <w:rFonts w:ascii="Times New Roman" w:hAnsi="Times New Roman" w:cs="Times New Roman"/>
          <w:sz w:val="24"/>
          <w:szCs w:val="24"/>
          <w:shd w:val="clear" w:color="auto" w:fill="FFFFFF"/>
        </w:rPr>
        <w:t xml:space="preserve"> perverse and</w:t>
      </w:r>
      <w:r w:rsidR="00372C93" w:rsidRPr="0050351C">
        <w:rPr>
          <w:rFonts w:ascii="Times New Roman" w:hAnsi="Times New Roman" w:cs="Times New Roman"/>
          <w:sz w:val="24"/>
          <w:szCs w:val="24"/>
          <w:shd w:val="clear" w:color="auto" w:fill="FFFFFF"/>
        </w:rPr>
        <w:t xml:space="preserve"> ungrateful be recalled also by the flail. </w:t>
      </w:r>
      <w:r w:rsidR="008E4899" w:rsidRPr="0050351C">
        <w:rPr>
          <w:rFonts w:ascii="Times New Roman" w:hAnsi="Times New Roman" w:cs="Times New Roman"/>
          <w:sz w:val="24"/>
          <w:szCs w:val="24"/>
          <w:shd w:val="clear" w:color="auto" w:fill="FFFFFF"/>
        </w:rPr>
        <w:t>Not however that the grateful also are giving thanks to God so they are troubled.</w:t>
      </w:r>
      <w:r w:rsidR="00174B21">
        <w:rPr>
          <w:rFonts w:ascii="Times New Roman" w:hAnsi="Times New Roman" w:cs="Times New Roman"/>
          <w:sz w:val="24"/>
          <w:szCs w:val="24"/>
          <w:shd w:val="clear" w:color="auto" w:fill="FFFFFF"/>
        </w:rPr>
        <w:t xml:space="preserve"> </w:t>
      </w:r>
      <w:r w:rsidR="00372C93" w:rsidRPr="0050351C">
        <w:rPr>
          <w:rFonts w:ascii="Times New Roman" w:hAnsi="Times New Roman" w:cs="Times New Roman"/>
          <w:sz w:val="24"/>
          <w:szCs w:val="24"/>
          <w:shd w:val="clear" w:color="auto" w:fill="FFFFFF"/>
        </w:rPr>
        <w:t xml:space="preserve">To which it can be said that although the pious heart </w:t>
      </w:r>
      <w:r w:rsidR="008E4899" w:rsidRPr="0050351C">
        <w:rPr>
          <w:rFonts w:ascii="Times New Roman" w:hAnsi="Times New Roman" w:cs="Times New Roman"/>
          <w:sz w:val="24"/>
          <w:szCs w:val="24"/>
          <w:shd w:val="clear" w:color="auto" w:fill="FFFFFF"/>
        </w:rPr>
        <w:t>by natural love in benefits</w:t>
      </w:r>
      <w:r w:rsidR="00174B21">
        <w:rPr>
          <w:rFonts w:ascii="Times New Roman" w:hAnsi="Times New Roman" w:cs="Times New Roman"/>
          <w:sz w:val="24"/>
          <w:szCs w:val="24"/>
          <w:shd w:val="clear" w:color="auto" w:fill="FFFFFF"/>
        </w:rPr>
        <w:t xml:space="preserve"> </w:t>
      </w:r>
      <w:r w:rsidR="00372C93" w:rsidRPr="0050351C">
        <w:rPr>
          <w:rFonts w:ascii="Times New Roman" w:hAnsi="Times New Roman" w:cs="Times New Roman"/>
          <w:sz w:val="24"/>
          <w:szCs w:val="24"/>
          <w:shd w:val="clear" w:color="auto" w:fill="FFFFFF"/>
        </w:rPr>
        <w:t xml:space="preserve">recognizes the giver of benefits, however to the perfect knowledge of God by tribulations. </w:t>
      </w:r>
      <w:r w:rsidR="008E4899" w:rsidRPr="0050351C">
        <w:rPr>
          <w:rFonts w:ascii="Times New Roman" w:hAnsi="Times New Roman" w:cs="Times New Roman"/>
          <w:sz w:val="24"/>
          <w:szCs w:val="24"/>
          <w:shd w:val="clear" w:color="auto" w:fill="FFFFFF"/>
        </w:rPr>
        <w:t>No one arrives unless by the probation</w:t>
      </w:r>
      <w:r w:rsidR="00174B21">
        <w:rPr>
          <w:rFonts w:ascii="Times New Roman" w:hAnsi="Times New Roman" w:cs="Times New Roman"/>
          <w:sz w:val="24"/>
          <w:szCs w:val="24"/>
          <w:shd w:val="clear" w:color="auto" w:fill="FFFFFF"/>
        </w:rPr>
        <w:t xml:space="preserve"> </w:t>
      </w:r>
      <w:r w:rsidR="008E4899" w:rsidRPr="0050351C">
        <w:rPr>
          <w:rFonts w:ascii="Times New Roman" w:hAnsi="Times New Roman" w:cs="Times New Roman"/>
          <w:sz w:val="24"/>
          <w:szCs w:val="24"/>
          <w:shd w:val="clear" w:color="auto" w:fill="FFFFFF"/>
        </w:rPr>
        <w:t xml:space="preserve">of afflictions. </w:t>
      </w:r>
      <w:r w:rsidR="00372C93" w:rsidRPr="0050351C">
        <w:rPr>
          <w:rFonts w:ascii="Times New Roman" w:hAnsi="Times New Roman" w:cs="Times New Roman"/>
          <w:sz w:val="24"/>
          <w:szCs w:val="24"/>
          <w:shd w:val="clear" w:color="auto" w:fill="FFFFFF"/>
        </w:rPr>
        <w:t xml:space="preserve">Wherefore it is said in Eccli. </w:t>
      </w:r>
      <w:r w:rsidR="00372C93" w:rsidRPr="0050351C">
        <w:rPr>
          <w:rFonts w:ascii="Times New Roman" w:hAnsi="Times New Roman" w:cs="Times New Roman"/>
          <w:sz w:val="24"/>
          <w:szCs w:val="24"/>
          <w:shd w:val="clear" w:color="auto" w:fill="FFFFFF"/>
        </w:rPr>
        <w:lastRenderedPageBreak/>
        <w:t>[34:9]: “What does he know, that ha</w:t>
      </w:r>
      <w:r w:rsidR="00174B21">
        <w:rPr>
          <w:rFonts w:ascii="Times New Roman" w:hAnsi="Times New Roman" w:cs="Times New Roman"/>
          <w:sz w:val="24"/>
          <w:szCs w:val="24"/>
          <w:shd w:val="clear" w:color="auto" w:fill="FFFFFF"/>
        </w:rPr>
        <w:t>s</w:t>
      </w:r>
      <w:r w:rsidR="00372C93" w:rsidRPr="0050351C">
        <w:rPr>
          <w:rFonts w:ascii="Times New Roman" w:hAnsi="Times New Roman" w:cs="Times New Roman"/>
          <w:sz w:val="24"/>
          <w:szCs w:val="24"/>
          <w:shd w:val="clear" w:color="auto" w:fill="FFFFFF"/>
        </w:rPr>
        <w:t xml:space="preserve"> not been tried?” But see here that God </w:t>
      </w:r>
      <w:r w:rsidR="000F479A" w:rsidRPr="0050351C">
        <w:rPr>
          <w:rFonts w:ascii="Times New Roman" w:hAnsi="Times New Roman" w:cs="Times New Roman"/>
          <w:sz w:val="24"/>
          <w:szCs w:val="24"/>
          <w:shd w:val="clear" w:color="auto" w:fill="FFFFFF"/>
        </w:rPr>
        <w:t>re</w:t>
      </w:r>
      <w:r w:rsidR="00372C93" w:rsidRPr="0050351C">
        <w:rPr>
          <w:rFonts w:ascii="Times New Roman" w:hAnsi="Times New Roman" w:cs="Times New Roman"/>
          <w:sz w:val="24"/>
          <w:szCs w:val="24"/>
          <w:shd w:val="clear" w:color="auto" w:fill="FFFFFF"/>
        </w:rPr>
        <w:t xml:space="preserve">called Solomon to his knowledge by </w:t>
      </w:r>
      <w:r w:rsidR="000F479A" w:rsidRPr="0050351C">
        <w:rPr>
          <w:rFonts w:ascii="Times New Roman" w:hAnsi="Times New Roman" w:cs="Times New Roman"/>
          <w:sz w:val="24"/>
          <w:szCs w:val="24"/>
          <w:shd w:val="clear" w:color="auto" w:fill="FFFFFF"/>
        </w:rPr>
        <w:t xml:space="preserve">giving </w:t>
      </w:r>
      <w:r w:rsidR="00372C93" w:rsidRPr="0050351C">
        <w:rPr>
          <w:rFonts w:ascii="Times New Roman" w:hAnsi="Times New Roman" w:cs="Times New Roman"/>
          <w:sz w:val="24"/>
          <w:szCs w:val="24"/>
          <w:shd w:val="clear" w:color="auto" w:fill="FFFFFF"/>
        </w:rPr>
        <w:t xml:space="preserve">gifts, but Job by taking his things away. </w:t>
      </w:r>
      <w:r w:rsidR="000F479A" w:rsidRPr="0050351C">
        <w:rPr>
          <w:rFonts w:ascii="Times New Roman" w:hAnsi="Times New Roman" w:cs="Times New Roman"/>
          <w:sz w:val="24"/>
          <w:szCs w:val="24"/>
          <w:shd w:val="clear" w:color="auto" w:fill="FFFFFF"/>
        </w:rPr>
        <w:t xml:space="preserve">Wherefore also </w:t>
      </w:r>
      <w:r w:rsidR="00372C93" w:rsidRPr="0050351C">
        <w:rPr>
          <w:rFonts w:ascii="Times New Roman" w:hAnsi="Times New Roman" w:cs="Times New Roman"/>
          <w:sz w:val="24"/>
          <w:szCs w:val="24"/>
          <w:shd w:val="clear" w:color="auto" w:fill="FFFFFF"/>
        </w:rPr>
        <w:t>tribulations led Job to perfection, but gifts led</w:t>
      </w:r>
      <w:r w:rsidR="000F479A" w:rsidRPr="0050351C">
        <w:rPr>
          <w:rFonts w:ascii="Times New Roman" w:hAnsi="Times New Roman" w:cs="Times New Roman"/>
          <w:sz w:val="24"/>
          <w:szCs w:val="24"/>
          <w:shd w:val="clear" w:color="auto" w:fill="FFFFFF"/>
        </w:rPr>
        <w:t xml:space="preserve"> Solomon</w:t>
      </w:r>
      <w:r w:rsidR="00372C93" w:rsidRPr="0050351C">
        <w:rPr>
          <w:rFonts w:ascii="Times New Roman" w:hAnsi="Times New Roman" w:cs="Times New Roman"/>
          <w:sz w:val="24"/>
          <w:szCs w:val="24"/>
          <w:shd w:val="clear" w:color="auto" w:fill="FFFFFF"/>
        </w:rPr>
        <w:t xml:space="preserve"> to ignorance and perdition. If therefore one so great as Solomon in prosperity lost the knowledge of God, how can you, less than that one in prosperity, be secure.</w:t>
      </w:r>
      <w:r w:rsidR="000F479A" w:rsidRPr="0050351C">
        <w:rPr>
          <w:rFonts w:ascii="Times New Roman" w:hAnsi="Times New Roman" w:cs="Times New Roman"/>
          <w:sz w:val="24"/>
          <w:szCs w:val="24"/>
          <w:shd w:val="clear" w:color="auto" w:fill="FFFFFF"/>
        </w:rPr>
        <w:t xml:space="preserve"> </w:t>
      </w:r>
    </w:p>
    <w:p w14:paraId="5692D868" w14:textId="6CFD3F88" w:rsidR="00650ADF" w:rsidRPr="0050351C" w:rsidRDefault="000F479A"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 It was said,</w:t>
      </w:r>
      <w:r w:rsidRPr="0050351C">
        <w:rPr>
          <w:rStyle w:val="EndnoteReference"/>
          <w:rFonts w:ascii="Times New Roman" w:hAnsi="Times New Roman" w:cs="Times New Roman"/>
          <w:sz w:val="24"/>
          <w:szCs w:val="24"/>
          <w:shd w:val="clear" w:color="auto" w:fill="FFFFFF"/>
        </w:rPr>
        <w:endnoteReference w:id="25"/>
      </w:r>
      <w:r w:rsidRPr="0050351C">
        <w:rPr>
          <w:rFonts w:ascii="Times New Roman" w:hAnsi="Times New Roman" w:cs="Times New Roman"/>
          <w:sz w:val="24"/>
          <w:szCs w:val="24"/>
          <w:shd w:val="clear" w:color="auto" w:fill="FFFFFF"/>
        </w:rPr>
        <w:t xml:space="preserve"> how afflictions lead the heart to the knowledge of itself. For the heart, which for worldly things pours itself out to the exterior, </w:t>
      </w:r>
      <w:r w:rsidR="00174B21" w:rsidRPr="0050351C">
        <w:rPr>
          <w:rFonts w:ascii="Times New Roman" w:hAnsi="Times New Roman" w:cs="Times New Roman"/>
          <w:sz w:val="24"/>
          <w:szCs w:val="24"/>
          <w:shd w:val="clear" w:color="auto" w:fill="FFFFFF"/>
        </w:rPr>
        <w:t>cannot</w:t>
      </w:r>
      <w:r w:rsidRPr="0050351C">
        <w:rPr>
          <w:rFonts w:ascii="Times New Roman" w:hAnsi="Times New Roman" w:cs="Times New Roman"/>
          <w:sz w:val="24"/>
          <w:szCs w:val="24"/>
          <w:shd w:val="clear" w:color="auto" w:fill="FFFFFF"/>
        </w:rPr>
        <w:t xml:space="preserve"> remain with him</w:t>
      </w:r>
      <w:r w:rsidR="00B02076" w:rsidRPr="0050351C">
        <w:rPr>
          <w:rFonts w:ascii="Times New Roman" w:hAnsi="Times New Roman" w:cs="Times New Roman"/>
          <w:sz w:val="24"/>
          <w:szCs w:val="24"/>
          <w:shd w:val="clear" w:color="auto" w:fill="FFFFFF"/>
        </w:rPr>
        <w:t>. Wherefore the</w:t>
      </w:r>
      <w:r w:rsidRPr="0050351C">
        <w:rPr>
          <w:rFonts w:ascii="Times New Roman" w:hAnsi="Times New Roman" w:cs="Times New Roman"/>
          <w:sz w:val="24"/>
          <w:szCs w:val="24"/>
          <w:shd w:val="clear" w:color="auto" w:fill="FFFFFF"/>
        </w:rPr>
        <w:t xml:space="preserve"> Psal. [37:11]: “The light of my eyes itself is not with me.” </w:t>
      </w:r>
      <w:r w:rsidR="00B02076" w:rsidRPr="0050351C">
        <w:rPr>
          <w:rFonts w:ascii="Times New Roman" w:hAnsi="Times New Roman" w:cs="Times New Roman"/>
          <w:sz w:val="24"/>
          <w:szCs w:val="24"/>
          <w:shd w:val="clear" w:color="auto" w:fill="FFFFFF"/>
        </w:rPr>
        <w:t>Woe therefore to that one</w:t>
      </w:r>
      <w:r w:rsidR="00174B21">
        <w:rPr>
          <w:rFonts w:ascii="Times New Roman" w:hAnsi="Times New Roman" w:cs="Times New Roman"/>
          <w:sz w:val="24"/>
          <w:szCs w:val="24"/>
          <w:shd w:val="clear" w:color="auto" w:fill="FFFFFF"/>
        </w:rPr>
        <w:t xml:space="preserve"> </w:t>
      </w:r>
      <w:r w:rsidR="00B02076" w:rsidRPr="0050351C">
        <w:rPr>
          <w:rFonts w:ascii="Times New Roman" w:hAnsi="Times New Roman" w:cs="Times New Roman"/>
          <w:sz w:val="24"/>
          <w:szCs w:val="24"/>
          <w:shd w:val="clear" w:color="auto" w:fill="FFFFFF"/>
        </w:rPr>
        <w:t>who pours himself out totally and hardly anything</w:t>
      </w:r>
      <w:r w:rsidR="00174B21">
        <w:rPr>
          <w:rFonts w:ascii="Times New Roman" w:hAnsi="Times New Roman" w:cs="Times New Roman"/>
          <w:sz w:val="24"/>
          <w:szCs w:val="24"/>
          <w:shd w:val="clear" w:color="auto" w:fill="FFFFFF"/>
        </w:rPr>
        <w:t xml:space="preserve"> </w:t>
      </w:r>
      <w:r w:rsidR="00B02076" w:rsidRPr="0050351C">
        <w:rPr>
          <w:rFonts w:ascii="Times New Roman" w:hAnsi="Times New Roman" w:cs="Times New Roman"/>
          <w:sz w:val="24"/>
          <w:szCs w:val="24"/>
          <w:shd w:val="clear" w:color="auto" w:fill="FFFFFF"/>
        </w:rPr>
        <w:t xml:space="preserve">he reserves for himself. </w:t>
      </w:r>
      <w:r w:rsidRPr="0050351C">
        <w:rPr>
          <w:rFonts w:ascii="Times New Roman" w:hAnsi="Times New Roman" w:cs="Times New Roman"/>
          <w:sz w:val="24"/>
          <w:szCs w:val="24"/>
          <w:shd w:val="clear" w:color="auto" w:fill="FFFFFF"/>
        </w:rPr>
        <w:t xml:space="preserve">But how should he know himself who is not with himself. </w:t>
      </w:r>
      <w:r w:rsidR="003F5DEF" w:rsidRPr="0050351C">
        <w:rPr>
          <w:rFonts w:ascii="Times New Roman" w:hAnsi="Times New Roman" w:cs="Times New Roman"/>
          <w:sz w:val="24"/>
          <w:szCs w:val="24"/>
          <w:shd w:val="clear" w:color="auto" w:fill="FFFFFF"/>
        </w:rPr>
        <w:t xml:space="preserve">But like </w:t>
      </w:r>
      <w:r w:rsidRPr="0050351C">
        <w:rPr>
          <w:rFonts w:ascii="Times New Roman" w:hAnsi="Times New Roman" w:cs="Times New Roman"/>
          <w:sz w:val="24"/>
          <w:szCs w:val="24"/>
          <w:shd w:val="clear" w:color="auto" w:fill="FFFFFF"/>
        </w:rPr>
        <w:t xml:space="preserve">one strongly besieged </w:t>
      </w:r>
      <w:r w:rsidR="003F5DEF" w:rsidRPr="0050351C">
        <w:rPr>
          <w:rFonts w:ascii="Times New Roman" w:hAnsi="Times New Roman" w:cs="Times New Roman"/>
          <w:sz w:val="24"/>
          <w:szCs w:val="24"/>
          <w:shd w:val="clear" w:color="auto" w:fill="FFFFFF"/>
        </w:rPr>
        <w:t>is forced</w:t>
      </w:r>
      <w:r w:rsidRPr="0050351C">
        <w:rPr>
          <w:rFonts w:ascii="Times New Roman" w:hAnsi="Times New Roman" w:cs="Times New Roman"/>
          <w:sz w:val="24"/>
          <w:szCs w:val="24"/>
          <w:shd w:val="clear" w:color="auto" w:fill="FFFFFF"/>
        </w:rPr>
        <w:t xml:space="preserve"> to return into his lodging nor does he dare to go out. So according to Gregory,</w:t>
      </w:r>
      <w:r w:rsidRPr="0050351C">
        <w:rPr>
          <w:rStyle w:val="EndnoteReference"/>
          <w:rFonts w:ascii="Times New Roman" w:hAnsi="Times New Roman" w:cs="Times New Roman"/>
          <w:sz w:val="24"/>
          <w:szCs w:val="24"/>
          <w:shd w:val="clear" w:color="auto" w:fill="FFFFFF"/>
        </w:rPr>
        <w:endnoteReference w:id="26"/>
      </w:r>
      <w:r w:rsidRPr="0050351C">
        <w:rPr>
          <w:rFonts w:ascii="Times New Roman" w:hAnsi="Times New Roman" w:cs="Times New Roman"/>
          <w:sz w:val="24"/>
          <w:szCs w:val="24"/>
          <w:shd w:val="clear" w:color="auto" w:fill="FFFFFF"/>
        </w:rPr>
        <w:t xml:space="preserve"> tribulations force man to return to himself</w:t>
      </w:r>
      <w:r w:rsidR="003F5DEF" w:rsidRPr="0050351C">
        <w:rPr>
          <w:rFonts w:ascii="Times New Roman" w:hAnsi="Times New Roman" w:cs="Times New Roman"/>
          <w:sz w:val="24"/>
          <w:szCs w:val="24"/>
          <w:shd w:val="clear" w:color="auto" w:fill="FFFFFF"/>
        </w:rPr>
        <w:t>. Happy</w:t>
      </w:r>
      <w:r w:rsidR="00174B21">
        <w:rPr>
          <w:rFonts w:ascii="Times New Roman" w:hAnsi="Times New Roman" w:cs="Times New Roman"/>
          <w:sz w:val="24"/>
          <w:szCs w:val="24"/>
          <w:shd w:val="clear" w:color="auto" w:fill="FFFFFF"/>
        </w:rPr>
        <w:t xml:space="preserve"> </w:t>
      </w:r>
      <w:r w:rsidR="003F5DEF" w:rsidRPr="0050351C">
        <w:rPr>
          <w:rFonts w:ascii="Times New Roman" w:hAnsi="Times New Roman" w:cs="Times New Roman"/>
          <w:sz w:val="24"/>
          <w:szCs w:val="24"/>
          <w:shd w:val="clear" w:color="auto" w:fill="FFFFFF"/>
        </w:rPr>
        <w:t>therefore is the affliction which returns a man</w:t>
      </w:r>
      <w:r w:rsidR="00174B21">
        <w:rPr>
          <w:rFonts w:ascii="Times New Roman" w:hAnsi="Times New Roman" w:cs="Times New Roman"/>
          <w:sz w:val="24"/>
          <w:szCs w:val="24"/>
          <w:shd w:val="clear" w:color="auto" w:fill="FFFFFF"/>
        </w:rPr>
        <w:t xml:space="preserve"> </w:t>
      </w:r>
      <w:r w:rsidR="003F5DEF" w:rsidRPr="0050351C">
        <w:rPr>
          <w:rFonts w:ascii="Times New Roman" w:hAnsi="Times New Roman" w:cs="Times New Roman"/>
          <w:sz w:val="24"/>
          <w:szCs w:val="24"/>
          <w:shd w:val="clear" w:color="auto" w:fill="FFFFFF"/>
        </w:rPr>
        <w:t>to himself</w:t>
      </w:r>
      <w:r w:rsidR="00650ADF" w:rsidRPr="0050351C">
        <w:rPr>
          <w:rFonts w:ascii="Times New Roman" w:hAnsi="Times New Roman" w:cs="Times New Roman"/>
          <w:sz w:val="24"/>
          <w:szCs w:val="24"/>
          <w:shd w:val="clear" w:color="auto" w:fill="FFFFFF"/>
        </w:rPr>
        <w:t xml:space="preserve">, </w:t>
      </w:r>
      <w:r w:rsidRPr="0050351C">
        <w:rPr>
          <w:rFonts w:ascii="Times New Roman" w:hAnsi="Times New Roman" w:cs="Times New Roman"/>
          <w:sz w:val="24"/>
          <w:szCs w:val="24"/>
          <w:shd w:val="clear" w:color="auto" w:fill="FFFFFF"/>
        </w:rPr>
        <w:t xml:space="preserve">Exod. 16[:29]: “Let each man stay at home.” </w:t>
      </w:r>
      <w:r w:rsidR="00650ADF" w:rsidRPr="0050351C">
        <w:rPr>
          <w:rFonts w:ascii="Times New Roman" w:hAnsi="Times New Roman" w:cs="Times New Roman"/>
          <w:sz w:val="24"/>
          <w:szCs w:val="24"/>
          <w:shd w:val="clear" w:color="auto" w:fill="FFFFFF"/>
        </w:rPr>
        <w:t>This is one who knows himself.</w:t>
      </w:r>
      <w:r w:rsidR="00174B21">
        <w:rPr>
          <w:rFonts w:ascii="Times New Roman" w:hAnsi="Times New Roman" w:cs="Times New Roman"/>
          <w:sz w:val="24"/>
          <w:szCs w:val="24"/>
          <w:shd w:val="clear" w:color="auto" w:fill="FFFFFF"/>
        </w:rPr>
        <w:t xml:space="preserve"> </w:t>
      </w:r>
      <w:r w:rsidR="00650ADF" w:rsidRPr="0050351C">
        <w:rPr>
          <w:rFonts w:ascii="Times New Roman" w:hAnsi="Times New Roman" w:cs="Times New Roman"/>
          <w:sz w:val="24"/>
          <w:szCs w:val="24"/>
          <w:shd w:val="clear" w:color="auto" w:fill="FFFFFF"/>
        </w:rPr>
        <w:t>For just as t</w:t>
      </w:r>
      <w:r w:rsidRPr="0050351C">
        <w:rPr>
          <w:rFonts w:ascii="Times New Roman" w:hAnsi="Times New Roman" w:cs="Times New Roman"/>
          <w:sz w:val="24"/>
          <w:szCs w:val="24"/>
          <w:shd w:val="clear" w:color="auto" w:fill="FFFFFF"/>
        </w:rPr>
        <w:t>he home which is not</w:t>
      </w:r>
      <w:r w:rsidR="00650ADF" w:rsidRPr="0050351C">
        <w:rPr>
          <w:rFonts w:ascii="Times New Roman" w:hAnsi="Times New Roman" w:cs="Times New Roman"/>
          <w:sz w:val="24"/>
          <w:szCs w:val="24"/>
          <w:shd w:val="clear" w:color="auto" w:fill="FFFFFF"/>
        </w:rPr>
        <w:t xml:space="preserve"> inhabited is</w:t>
      </w:r>
      <w:r w:rsidRPr="0050351C">
        <w:rPr>
          <w:rFonts w:ascii="Times New Roman" w:hAnsi="Times New Roman" w:cs="Times New Roman"/>
          <w:sz w:val="24"/>
          <w:szCs w:val="24"/>
          <w:shd w:val="clear" w:color="auto" w:fill="FFFFFF"/>
        </w:rPr>
        <w:t xml:space="preserve"> destroyed</w:t>
      </w:r>
      <w:r w:rsidR="00650ADF" w:rsidRPr="0050351C">
        <w:rPr>
          <w:rFonts w:ascii="Times New Roman" w:hAnsi="Times New Roman" w:cs="Times New Roman"/>
          <w:sz w:val="24"/>
          <w:szCs w:val="24"/>
          <w:shd w:val="clear" w:color="auto" w:fill="FFFFFF"/>
        </w:rPr>
        <w:t>,</w:t>
      </w:r>
      <w:r w:rsidRPr="0050351C">
        <w:rPr>
          <w:rFonts w:ascii="Times New Roman" w:hAnsi="Times New Roman" w:cs="Times New Roman"/>
          <w:sz w:val="24"/>
          <w:szCs w:val="24"/>
          <w:shd w:val="clear" w:color="auto" w:fill="FFFFFF"/>
        </w:rPr>
        <w:t xml:space="preserve"> so the heart empty of the good</w:t>
      </w:r>
      <w:r w:rsidR="00650ADF" w:rsidRPr="0050351C">
        <w:rPr>
          <w:rFonts w:ascii="Times New Roman" w:hAnsi="Times New Roman" w:cs="Times New Roman"/>
          <w:sz w:val="24"/>
          <w:szCs w:val="24"/>
          <w:shd w:val="clear" w:color="auto" w:fill="FFFFFF"/>
        </w:rPr>
        <w:t xml:space="preserve"> is dissipated</w:t>
      </w:r>
      <w:r w:rsidRPr="0050351C">
        <w:rPr>
          <w:rFonts w:ascii="Times New Roman" w:hAnsi="Times New Roman" w:cs="Times New Roman"/>
          <w:sz w:val="24"/>
          <w:szCs w:val="24"/>
          <w:shd w:val="clear" w:color="auto" w:fill="FFFFFF"/>
        </w:rPr>
        <w:t xml:space="preserve">. Therefore, </w:t>
      </w:r>
      <w:r w:rsidR="00650ADF" w:rsidRPr="0050351C">
        <w:rPr>
          <w:rFonts w:ascii="Times New Roman" w:hAnsi="Times New Roman" w:cs="Times New Roman"/>
          <w:sz w:val="24"/>
          <w:szCs w:val="24"/>
          <w:shd w:val="clear" w:color="auto" w:fill="FFFFFF"/>
        </w:rPr>
        <w:t>woe</w:t>
      </w:r>
      <w:r w:rsidRPr="0050351C">
        <w:rPr>
          <w:rFonts w:ascii="Times New Roman" w:hAnsi="Times New Roman" w:cs="Times New Roman"/>
          <w:sz w:val="24"/>
          <w:szCs w:val="24"/>
          <w:shd w:val="clear" w:color="auto" w:fill="FFFFFF"/>
        </w:rPr>
        <w:t xml:space="preserve"> to that heart </w:t>
      </w:r>
      <w:r w:rsidR="00650ADF" w:rsidRPr="0050351C">
        <w:rPr>
          <w:rFonts w:ascii="Times New Roman" w:hAnsi="Times New Roman" w:cs="Times New Roman"/>
          <w:sz w:val="24"/>
          <w:szCs w:val="24"/>
          <w:shd w:val="clear" w:color="auto" w:fill="FFFFFF"/>
        </w:rPr>
        <w:t>which</w:t>
      </w:r>
      <w:r w:rsidRPr="0050351C">
        <w:rPr>
          <w:rFonts w:ascii="Times New Roman" w:hAnsi="Times New Roman" w:cs="Times New Roman"/>
          <w:sz w:val="24"/>
          <w:szCs w:val="24"/>
          <w:shd w:val="clear" w:color="auto" w:fill="FFFFFF"/>
        </w:rPr>
        <w:t xml:space="preserve"> is compared to the </w:t>
      </w:r>
      <w:r w:rsidR="00650ADF" w:rsidRPr="0050351C">
        <w:rPr>
          <w:rFonts w:ascii="Times New Roman" w:hAnsi="Times New Roman" w:cs="Times New Roman"/>
          <w:sz w:val="24"/>
          <w:szCs w:val="24"/>
          <w:shd w:val="clear" w:color="auto" w:fill="FFFFFF"/>
        </w:rPr>
        <w:t>like</w:t>
      </w:r>
      <w:r w:rsidRPr="0050351C">
        <w:rPr>
          <w:rFonts w:ascii="Times New Roman" w:hAnsi="Times New Roman" w:cs="Times New Roman"/>
          <w:sz w:val="24"/>
          <w:szCs w:val="24"/>
          <w:shd w:val="clear" w:color="auto" w:fill="FFFFFF"/>
        </w:rPr>
        <w:t xml:space="preserve"> of an entertainer who the more he sings and </w:t>
      </w:r>
    </w:p>
    <w:p w14:paraId="3993BAF7" w14:textId="17624C7C" w:rsidR="00650ADF" w:rsidRPr="0050351C" w:rsidRDefault="00650ADF"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/fol. 311rb/</w:t>
      </w:r>
    </w:p>
    <w:p w14:paraId="0488DAC4" w14:textId="07642175" w:rsidR="00650ADF" w:rsidRPr="0050351C" w:rsidRDefault="000F479A"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eats in other houses, so much the more he finds his own house desolate, but finally he is driven to return. So, the dove [Gen. 8:9]: “not finding where her foot might rest, returned to the ark.” So, it is concerning the heart</w:t>
      </w:r>
      <w:r w:rsidR="00650ADF" w:rsidRPr="0050351C">
        <w:rPr>
          <w:rFonts w:ascii="Times New Roman" w:hAnsi="Times New Roman" w:cs="Times New Roman"/>
          <w:sz w:val="24"/>
          <w:szCs w:val="24"/>
          <w:shd w:val="clear" w:color="auto" w:fill="FFFFFF"/>
        </w:rPr>
        <w:t xml:space="preserve"> that of the</w:t>
      </w:r>
      <w:r w:rsidRPr="0050351C">
        <w:rPr>
          <w:rFonts w:ascii="Times New Roman" w:hAnsi="Times New Roman" w:cs="Times New Roman"/>
          <w:sz w:val="24"/>
          <w:szCs w:val="24"/>
          <w:shd w:val="clear" w:color="auto" w:fill="FFFFFF"/>
        </w:rPr>
        <w:t xml:space="preserve"> [Psal. 114:7]: “Turn, O my soul, into your rest.” </w:t>
      </w:r>
      <w:r w:rsidR="00143E8A" w:rsidRPr="0050351C">
        <w:rPr>
          <w:rFonts w:ascii="Times New Roman" w:hAnsi="Times New Roman" w:cs="Times New Roman"/>
          <w:sz w:val="24"/>
          <w:szCs w:val="24"/>
          <w:shd w:val="clear" w:color="auto" w:fill="FFFFFF"/>
        </w:rPr>
        <w:t>Therefore,</w:t>
      </w:r>
      <w:r w:rsidRPr="0050351C">
        <w:rPr>
          <w:rFonts w:ascii="Times New Roman" w:hAnsi="Times New Roman" w:cs="Times New Roman"/>
          <w:sz w:val="24"/>
          <w:szCs w:val="24"/>
          <w:shd w:val="clear" w:color="auto" w:fill="FFFFFF"/>
        </w:rPr>
        <w:t xml:space="preserve"> the Lord said to the wandering soul, </w:t>
      </w:r>
    </w:p>
    <w:p w14:paraId="3E3DB387" w14:textId="27644199" w:rsidR="00174B21" w:rsidRDefault="00650ADF"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 xml:space="preserve">¶ </w:t>
      </w:r>
      <w:r w:rsidR="000F479A" w:rsidRPr="0050351C">
        <w:rPr>
          <w:rFonts w:ascii="Times New Roman" w:hAnsi="Times New Roman" w:cs="Times New Roman"/>
          <w:sz w:val="24"/>
          <w:szCs w:val="24"/>
          <w:shd w:val="clear" w:color="auto" w:fill="FFFFFF"/>
        </w:rPr>
        <w:t>[Psal. 6:12]: “Return that we may behold you.” Therefore, hold on</w:t>
      </w:r>
      <w:r w:rsidR="00522C99" w:rsidRPr="0050351C">
        <w:rPr>
          <w:rFonts w:ascii="Times New Roman" w:hAnsi="Times New Roman" w:cs="Times New Roman"/>
          <w:sz w:val="24"/>
          <w:szCs w:val="24"/>
          <w:shd w:val="clear" w:color="auto" w:fill="FFFFFF"/>
        </w:rPr>
        <w:t>, soul,</w:t>
      </w:r>
      <w:r w:rsidR="000F479A" w:rsidRPr="0050351C">
        <w:rPr>
          <w:rFonts w:ascii="Times New Roman" w:hAnsi="Times New Roman" w:cs="Times New Roman"/>
          <w:sz w:val="24"/>
          <w:szCs w:val="24"/>
          <w:shd w:val="clear" w:color="auto" w:fill="FFFFFF"/>
        </w:rPr>
        <w:t xml:space="preserve"> to what you are dragging through</w:t>
      </w:r>
      <w:r w:rsidR="00143E8A">
        <w:rPr>
          <w:rFonts w:ascii="Times New Roman" w:hAnsi="Times New Roman" w:cs="Times New Roman"/>
          <w:sz w:val="24"/>
          <w:szCs w:val="24"/>
          <w:shd w:val="clear" w:color="auto" w:fill="FFFFFF"/>
        </w:rPr>
        <w:t>,</w:t>
      </w:r>
      <w:r w:rsidR="000F479A" w:rsidRPr="0050351C">
        <w:rPr>
          <w:rFonts w:ascii="Times New Roman" w:hAnsi="Times New Roman" w:cs="Times New Roman"/>
          <w:sz w:val="24"/>
          <w:szCs w:val="24"/>
          <w:shd w:val="clear" w:color="auto" w:fill="FFFFFF"/>
        </w:rPr>
        <w:t xml:space="preserve"> tribulations, </w:t>
      </w:r>
      <w:proofErr w:type="gramStart"/>
      <w:r w:rsidR="000F479A" w:rsidRPr="0050351C">
        <w:rPr>
          <w:rFonts w:ascii="Times New Roman" w:hAnsi="Times New Roman" w:cs="Times New Roman"/>
          <w:sz w:val="24"/>
          <w:szCs w:val="24"/>
          <w:shd w:val="clear" w:color="auto" w:fill="FFFFFF"/>
        </w:rPr>
        <w:t>Nor</w:t>
      </w:r>
      <w:proofErr w:type="gramEnd"/>
      <w:r w:rsidR="000F479A" w:rsidRPr="0050351C">
        <w:rPr>
          <w:rFonts w:ascii="Times New Roman" w:hAnsi="Times New Roman" w:cs="Times New Roman"/>
          <w:sz w:val="24"/>
          <w:szCs w:val="24"/>
          <w:shd w:val="clear" w:color="auto" w:fill="FFFFFF"/>
        </w:rPr>
        <w:t xml:space="preserve"> should you think that those who are not seized are in true </w:t>
      </w:r>
      <w:r w:rsidR="000F479A" w:rsidRPr="0050351C">
        <w:rPr>
          <w:rFonts w:ascii="Times New Roman" w:hAnsi="Times New Roman" w:cs="Times New Roman"/>
          <w:sz w:val="24"/>
          <w:szCs w:val="24"/>
          <w:shd w:val="clear" w:color="auto" w:fill="FFFFFF"/>
        </w:rPr>
        <w:lastRenderedPageBreak/>
        <w:t>liberty, to whom everything is conceded that he desires.</w:t>
      </w:r>
      <w:r w:rsidR="00522C99" w:rsidRPr="0050351C">
        <w:rPr>
          <w:rFonts w:ascii="Times New Roman" w:hAnsi="Times New Roman" w:cs="Times New Roman"/>
          <w:sz w:val="24"/>
          <w:szCs w:val="24"/>
          <w:shd w:val="clear" w:color="auto" w:fill="FFFFFF"/>
        </w:rPr>
        <w:t xml:space="preserve"> Just as the sick man</w:t>
      </w:r>
      <w:r w:rsidR="00174B21">
        <w:rPr>
          <w:rFonts w:ascii="Times New Roman" w:hAnsi="Times New Roman" w:cs="Times New Roman"/>
          <w:sz w:val="24"/>
          <w:szCs w:val="24"/>
          <w:shd w:val="clear" w:color="auto" w:fill="FFFFFF"/>
        </w:rPr>
        <w:t xml:space="preserve"> </w:t>
      </w:r>
      <w:r w:rsidR="00522C99" w:rsidRPr="0050351C">
        <w:rPr>
          <w:rFonts w:ascii="Times New Roman" w:hAnsi="Times New Roman" w:cs="Times New Roman"/>
          <w:sz w:val="24"/>
          <w:szCs w:val="24"/>
          <w:shd w:val="clear" w:color="auto" w:fill="FFFFFF"/>
        </w:rPr>
        <w:t>does not believe he is in a good state if everything</w:t>
      </w:r>
      <w:r w:rsidR="00174B21">
        <w:rPr>
          <w:rFonts w:ascii="Times New Roman" w:hAnsi="Times New Roman" w:cs="Times New Roman"/>
          <w:sz w:val="24"/>
          <w:szCs w:val="24"/>
          <w:shd w:val="clear" w:color="auto" w:fill="FFFFFF"/>
        </w:rPr>
        <w:t xml:space="preserve"> </w:t>
      </w:r>
      <w:r w:rsidR="00522C99" w:rsidRPr="0050351C">
        <w:rPr>
          <w:rFonts w:ascii="Times New Roman" w:hAnsi="Times New Roman" w:cs="Times New Roman"/>
          <w:sz w:val="24"/>
          <w:szCs w:val="24"/>
          <w:shd w:val="clear" w:color="auto" w:fill="FFFFFF"/>
        </w:rPr>
        <w:t xml:space="preserve">which he desires is conceded to him. For then he despairs most powerfully for himself. If therefore, O soul, you wish to have the </w:t>
      </w:r>
      <w:r w:rsidR="009215D0" w:rsidRPr="0050351C">
        <w:rPr>
          <w:rFonts w:ascii="Times New Roman" w:hAnsi="Times New Roman" w:cs="Times New Roman"/>
          <w:sz w:val="24"/>
          <w:szCs w:val="24"/>
          <w:shd w:val="clear" w:color="auto" w:fill="FFFFFF"/>
        </w:rPr>
        <w:t>mercy of the Lord, bear the restrictions</w:t>
      </w:r>
      <w:r w:rsidR="00174B21">
        <w:rPr>
          <w:rFonts w:ascii="Times New Roman" w:hAnsi="Times New Roman" w:cs="Times New Roman"/>
          <w:sz w:val="24"/>
          <w:szCs w:val="24"/>
          <w:shd w:val="clear" w:color="auto" w:fill="FFFFFF"/>
        </w:rPr>
        <w:t xml:space="preserve"> </w:t>
      </w:r>
      <w:r w:rsidR="009215D0" w:rsidRPr="0050351C">
        <w:rPr>
          <w:rFonts w:ascii="Times New Roman" w:hAnsi="Times New Roman" w:cs="Times New Roman"/>
          <w:sz w:val="24"/>
          <w:szCs w:val="24"/>
          <w:shd w:val="clear" w:color="auto" w:fill="FFFFFF"/>
        </w:rPr>
        <w:t xml:space="preserve">of God according to that of Ezech. 3[:25]: “Behold they shall put bands upon you.” </w:t>
      </w:r>
    </w:p>
    <w:p w14:paraId="3F60B162" w14:textId="74622AA9" w:rsidR="00FD4F7C" w:rsidRDefault="009215D0"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 The fifth</w:t>
      </w:r>
      <w:r w:rsidRPr="0050351C">
        <w:rPr>
          <w:rStyle w:val="EndnoteReference"/>
          <w:rFonts w:ascii="Times New Roman" w:hAnsi="Times New Roman" w:cs="Times New Roman"/>
          <w:sz w:val="24"/>
          <w:szCs w:val="24"/>
          <w:shd w:val="clear" w:color="auto" w:fill="FFFFFF"/>
        </w:rPr>
        <w:endnoteReference w:id="27"/>
      </w:r>
      <w:r w:rsidRPr="0050351C">
        <w:rPr>
          <w:rFonts w:ascii="Times New Roman" w:hAnsi="Times New Roman" w:cs="Times New Roman"/>
          <w:sz w:val="24"/>
          <w:szCs w:val="24"/>
          <w:shd w:val="clear" w:color="auto" w:fill="FFFFFF"/>
        </w:rPr>
        <w:t xml:space="preserve"> usefulness of affliction is that it accelerated the perfection of man to God. For tribulations are sent </w:t>
      </w:r>
      <w:r w:rsidR="001960A5" w:rsidRPr="0050351C">
        <w:rPr>
          <w:rFonts w:ascii="Times New Roman" w:hAnsi="Times New Roman" w:cs="Times New Roman"/>
          <w:sz w:val="24"/>
          <w:szCs w:val="24"/>
          <w:shd w:val="clear" w:color="auto" w:fill="FFFFFF"/>
        </w:rPr>
        <w:t xml:space="preserve">as messengers extinguishing evil desires which retard, Psal. [15:4]: “Their infirmities were multiplied,” that is, affliction, “afterwards they made haste,” namely, to go to God. Wherefore Gregory in the </w:t>
      </w:r>
      <w:r w:rsidR="001960A5" w:rsidRPr="0050351C">
        <w:rPr>
          <w:rFonts w:ascii="Times New Roman" w:hAnsi="Times New Roman" w:cs="Times New Roman"/>
          <w:i/>
          <w:iCs/>
          <w:sz w:val="24"/>
          <w:szCs w:val="24"/>
          <w:shd w:val="clear" w:color="auto" w:fill="FFFFFF"/>
        </w:rPr>
        <w:t>Moralia</w:t>
      </w:r>
      <w:r w:rsidR="001960A5" w:rsidRPr="0050351C">
        <w:rPr>
          <w:rFonts w:ascii="Times New Roman" w:hAnsi="Times New Roman" w:cs="Times New Roman"/>
          <w:sz w:val="24"/>
          <w:szCs w:val="24"/>
          <w:shd w:val="clear" w:color="auto" w:fill="FFFFFF"/>
        </w:rPr>
        <w:t>,</w:t>
      </w:r>
      <w:r w:rsidR="001960A5" w:rsidRPr="0050351C">
        <w:rPr>
          <w:rStyle w:val="EndnoteReference"/>
          <w:rFonts w:ascii="Times New Roman" w:hAnsi="Times New Roman" w:cs="Times New Roman"/>
          <w:sz w:val="24"/>
          <w:szCs w:val="24"/>
          <w:shd w:val="clear" w:color="auto" w:fill="FFFFFF"/>
        </w:rPr>
        <w:endnoteReference w:id="28"/>
      </w:r>
      <w:r w:rsidR="001960A5" w:rsidRPr="0050351C">
        <w:rPr>
          <w:rFonts w:ascii="Times New Roman" w:hAnsi="Times New Roman" w:cs="Times New Roman"/>
          <w:sz w:val="24"/>
          <w:szCs w:val="24"/>
          <w:shd w:val="clear" w:color="auto" w:fill="FFFFFF"/>
        </w:rPr>
        <w:t xml:space="preserve"> evils which</w:t>
      </w:r>
      <w:r w:rsidR="00FD4F7C">
        <w:rPr>
          <w:rFonts w:ascii="Times New Roman" w:hAnsi="Times New Roman" w:cs="Times New Roman"/>
          <w:sz w:val="24"/>
          <w:szCs w:val="24"/>
          <w:shd w:val="clear" w:color="auto" w:fill="FFFFFF"/>
        </w:rPr>
        <w:t xml:space="preserve"> </w:t>
      </w:r>
      <w:r w:rsidR="001960A5" w:rsidRPr="0050351C">
        <w:rPr>
          <w:rFonts w:ascii="Times New Roman" w:hAnsi="Times New Roman" w:cs="Times New Roman"/>
          <w:sz w:val="24"/>
          <w:szCs w:val="24"/>
          <w:shd w:val="clear" w:color="auto" w:fill="FFFFFF"/>
        </w:rPr>
        <w:t>do not compro</w:t>
      </w:r>
      <w:r w:rsidR="001D7565" w:rsidRPr="0050351C">
        <w:rPr>
          <w:rFonts w:ascii="Times New Roman" w:hAnsi="Times New Roman" w:cs="Times New Roman"/>
          <w:sz w:val="24"/>
          <w:szCs w:val="24"/>
          <w:shd w:val="clear" w:color="auto" w:fill="FFFFFF"/>
        </w:rPr>
        <w:t>mise us here compel us to go to God.</w:t>
      </w:r>
      <w:r w:rsidR="00FD4F7C">
        <w:rPr>
          <w:rFonts w:ascii="Times New Roman" w:hAnsi="Times New Roman" w:cs="Times New Roman"/>
          <w:sz w:val="24"/>
          <w:szCs w:val="24"/>
          <w:shd w:val="clear" w:color="auto" w:fill="FFFFFF"/>
        </w:rPr>
        <w:t xml:space="preserve"> </w:t>
      </w:r>
      <w:r w:rsidR="001D7565" w:rsidRPr="0050351C">
        <w:rPr>
          <w:rFonts w:ascii="Times New Roman" w:hAnsi="Times New Roman" w:cs="Times New Roman"/>
          <w:sz w:val="24"/>
          <w:szCs w:val="24"/>
          <w:shd w:val="clear" w:color="auto" w:fill="FFFFFF"/>
        </w:rPr>
        <w:t>Therefore</w:t>
      </w:r>
      <w:r w:rsidR="00143E8A">
        <w:rPr>
          <w:rFonts w:ascii="Times New Roman" w:hAnsi="Times New Roman" w:cs="Times New Roman"/>
          <w:sz w:val="24"/>
          <w:szCs w:val="24"/>
          <w:shd w:val="clear" w:color="auto" w:fill="FFFFFF"/>
        </w:rPr>
        <w:t>,</w:t>
      </w:r>
      <w:r w:rsidR="001D7565" w:rsidRPr="0050351C">
        <w:rPr>
          <w:rFonts w:ascii="Times New Roman" w:hAnsi="Times New Roman" w:cs="Times New Roman"/>
          <w:sz w:val="24"/>
          <w:szCs w:val="24"/>
          <w:shd w:val="clear" w:color="auto" w:fill="FFFFFF"/>
        </w:rPr>
        <w:t xml:space="preserve"> do not estimate as small the benefit of affliction</w:t>
      </w:r>
      <w:r w:rsidR="00FD4F7C">
        <w:rPr>
          <w:rFonts w:ascii="Times New Roman" w:hAnsi="Times New Roman" w:cs="Times New Roman"/>
          <w:sz w:val="24"/>
          <w:szCs w:val="24"/>
          <w:shd w:val="clear" w:color="auto" w:fill="FFFFFF"/>
        </w:rPr>
        <w:t xml:space="preserve"> </w:t>
      </w:r>
      <w:r w:rsidR="001D7565" w:rsidRPr="0050351C">
        <w:rPr>
          <w:rFonts w:ascii="Times New Roman" w:hAnsi="Times New Roman" w:cs="Times New Roman"/>
          <w:sz w:val="24"/>
          <w:szCs w:val="24"/>
          <w:shd w:val="clear" w:color="auto" w:fill="FFFFFF"/>
        </w:rPr>
        <w:t>which liberate</w:t>
      </w:r>
      <w:r w:rsidR="00143E8A">
        <w:rPr>
          <w:rFonts w:ascii="Times New Roman" w:hAnsi="Times New Roman" w:cs="Times New Roman"/>
          <w:sz w:val="24"/>
          <w:szCs w:val="24"/>
          <w:shd w:val="clear" w:color="auto" w:fill="FFFFFF"/>
        </w:rPr>
        <w:t>s</w:t>
      </w:r>
      <w:r w:rsidR="001D7565" w:rsidRPr="0050351C">
        <w:rPr>
          <w:rFonts w:ascii="Times New Roman" w:hAnsi="Times New Roman" w:cs="Times New Roman"/>
          <w:sz w:val="24"/>
          <w:szCs w:val="24"/>
          <w:shd w:val="clear" w:color="auto" w:fill="FFFFFF"/>
        </w:rPr>
        <w:t xml:space="preserve"> from the prison and accelerate</w:t>
      </w:r>
      <w:r w:rsidR="00143E8A">
        <w:rPr>
          <w:rFonts w:ascii="Times New Roman" w:hAnsi="Times New Roman" w:cs="Times New Roman"/>
          <w:sz w:val="24"/>
          <w:szCs w:val="24"/>
          <w:shd w:val="clear" w:color="auto" w:fill="FFFFFF"/>
        </w:rPr>
        <w:t>s</w:t>
      </w:r>
      <w:r w:rsidR="001D7565" w:rsidRPr="0050351C">
        <w:rPr>
          <w:rFonts w:ascii="Times New Roman" w:hAnsi="Times New Roman" w:cs="Times New Roman"/>
          <w:sz w:val="24"/>
          <w:szCs w:val="24"/>
          <w:shd w:val="clear" w:color="auto" w:fill="FFFFFF"/>
        </w:rPr>
        <w:t xml:space="preserve"> to the kingdom</w:t>
      </w:r>
      <w:r w:rsidR="00FD4F7C">
        <w:rPr>
          <w:rFonts w:ascii="Times New Roman" w:hAnsi="Times New Roman" w:cs="Times New Roman"/>
          <w:sz w:val="24"/>
          <w:szCs w:val="24"/>
          <w:shd w:val="clear" w:color="auto" w:fill="FFFFFF"/>
        </w:rPr>
        <w:t xml:space="preserve"> </w:t>
      </w:r>
      <w:r w:rsidR="001D7565" w:rsidRPr="0050351C">
        <w:rPr>
          <w:rFonts w:ascii="Times New Roman" w:hAnsi="Times New Roman" w:cs="Times New Roman"/>
          <w:sz w:val="24"/>
          <w:szCs w:val="24"/>
          <w:shd w:val="clear" w:color="auto" w:fill="FFFFFF"/>
        </w:rPr>
        <w:t>according to that of Eccle. [</w:t>
      </w:r>
      <w:r w:rsidR="007A69AC" w:rsidRPr="0050351C">
        <w:rPr>
          <w:rFonts w:ascii="Times New Roman" w:hAnsi="Times New Roman" w:cs="Times New Roman"/>
          <w:sz w:val="24"/>
          <w:szCs w:val="24"/>
          <w:shd w:val="clear" w:color="auto" w:fill="FFFFFF"/>
        </w:rPr>
        <w:t>4</w:t>
      </w:r>
      <w:r w:rsidR="001D7565" w:rsidRPr="0050351C">
        <w:rPr>
          <w:rFonts w:ascii="Times New Roman" w:hAnsi="Times New Roman" w:cs="Times New Roman"/>
          <w:sz w:val="24"/>
          <w:szCs w:val="24"/>
          <w:shd w:val="clear" w:color="auto" w:fill="FFFFFF"/>
        </w:rPr>
        <w:t xml:space="preserve">:14]: “Out of prison and chains sometimes a man comes forth to a kingdom.” </w:t>
      </w:r>
      <w:r w:rsidR="007A69AC" w:rsidRPr="0050351C">
        <w:rPr>
          <w:rFonts w:ascii="Times New Roman" w:hAnsi="Times New Roman" w:cs="Times New Roman"/>
          <w:sz w:val="24"/>
          <w:szCs w:val="24"/>
          <w:shd w:val="clear" w:color="auto" w:fill="FFFFFF"/>
        </w:rPr>
        <w:t>He calls a prison</w:t>
      </w:r>
      <w:r w:rsidR="00FD4F7C">
        <w:rPr>
          <w:rFonts w:ascii="Times New Roman" w:hAnsi="Times New Roman" w:cs="Times New Roman"/>
          <w:sz w:val="24"/>
          <w:szCs w:val="24"/>
          <w:shd w:val="clear" w:color="auto" w:fill="FFFFFF"/>
        </w:rPr>
        <w:t xml:space="preserve"> </w:t>
      </w:r>
      <w:r w:rsidR="007A69AC" w:rsidRPr="0050351C">
        <w:rPr>
          <w:rFonts w:ascii="Times New Roman" w:hAnsi="Times New Roman" w:cs="Times New Roman"/>
          <w:sz w:val="24"/>
          <w:szCs w:val="24"/>
          <w:shd w:val="clear" w:color="auto" w:fill="FFFFFF"/>
        </w:rPr>
        <w:t>there what is loved inordinately by one</w:t>
      </w:r>
      <w:r w:rsidR="00FD4F7C">
        <w:rPr>
          <w:rFonts w:ascii="Times New Roman" w:hAnsi="Times New Roman" w:cs="Times New Roman"/>
          <w:sz w:val="24"/>
          <w:szCs w:val="24"/>
          <w:shd w:val="clear" w:color="auto" w:fill="FFFFFF"/>
        </w:rPr>
        <w:t xml:space="preserve"> </w:t>
      </w:r>
      <w:r w:rsidR="007A69AC" w:rsidRPr="0050351C">
        <w:rPr>
          <w:rFonts w:ascii="Times New Roman" w:hAnsi="Times New Roman" w:cs="Times New Roman"/>
          <w:sz w:val="24"/>
          <w:szCs w:val="24"/>
          <w:shd w:val="clear" w:color="auto" w:fill="FFFFFF"/>
        </w:rPr>
        <w:t>who leads them when he takes away evil desire or makes it abominable for the heart which is signified,</w:t>
      </w:r>
      <w:r w:rsidR="00FD4F7C">
        <w:rPr>
          <w:rFonts w:ascii="Times New Roman" w:hAnsi="Times New Roman" w:cs="Times New Roman"/>
          <w:sz w:val="24"/>
          <w:szCs w:val="24"/>
          <w:shd w:val="clear" w:color="auto" w:fill="FFFFFF"/>
        </w:rPr>
        <w:t xml:space="preserve"> </w:t>
      </w:r>
      <w:r w:rsidR="007A69AC" w:rsidRPr="0050351C">
        <w:rPr>
          <w:rFonts w:ascii="Times New Roman" w:hAnsi="Times New Roman" w:cs="Times New Roman"/>
          <w:sz w:val="24"/>
          <w:szCs w:val="24"/>
          <w:shd w:val="clear" w:color="auto" w:fill="FFFFFF"/>
        </w:rPr>
        <w:t>Acts 12[:5]: “Where Peter was kept in prison,”</w:t>
      </w:r>
      <w:r w:rsidR="00FD4F7C">
        <w:rPr>
          <w:rFonts w:ascii="Times New Roman" w:hAnsi="Times New Roman" w:cs="Times New Roman"/>
          <w:sz w:val="24"/>
          <w:szCs w:val="24"/>
          <w:shd w:val="clear" w:color="auto" w:fill="FFFFFF"/>
        </w:rPr>
        <w:t xml:space="preserve"> </w:t>
      </w:r>
      <w:r w:rsidR="007A69AC" w:rsidRPr="0050351C">
        <w:rPr>
          <w:rFonts w:ascii="Times New Roman" w:hAnsi="Times New Roman" w:cs="Times New Roman"/>
          <w:sz w:val="24"/>
          <w:szCs w:val="24"/>
          <w:shd w:val="clear" w:color="auto" w:fill="FFFFFF"/>
        </w:rPr>
        <w:t>but his side was poked by an angel when he was near or touching him subtracted him from death.</w:t>
      </w:r>
      <w:r w:rsidR="00FD4F7C">
        <w:rPr>
          <w:rFonts w:ascii="Times New Roman" w:hAnsi="Times New Roman" w:cs="Times New Roman"/>
          <w:sz w:val="24"/>
          <w:szCs w:val="24"/>
          <w:shd w:val="clear" w:color="auto" w:fill="FFFFFF"/>
        </w:rPr>
        <w:t xml:space="preserve"> </w:t>
      </w:r>
      <w:r w:rsidR="007A69AC" w:rsidRPr="0050351C">
        <w:rPr>
          <w:rFonts w:ascii="Times New Roman" w:hAnsi="Times New Roman" w:cs="Times New Roman"/>
          <w:sz w:val="24"/>
          <w:szCs w:val="24"/>
          <w:shd w:val="clear" w:color="auto" w:fill="FFFFFF"/>
        </w:rPr>
        <w:t>But for this thus he was poked so that he might be liberated</w:t>
      </w:r>
      <w:r w:rsidR="00FD4F7C">
        <w:rPr>
          <w:rFonts w:ascii="Times New Roman" w:hAnsi="Times New Roman" w:cs="Times New Roman"/>
          <w:sz w:val="24"/>
          <w:szCs w:val="24"/>
          <w:shd w:val="clear" w:color="auto" w:fill="FFFFFF"/>
        </w:rPr>
        <w:t xml:space="preserve"> </w:t>
      </w:r>
      <w:r w:rsidR="007A69AC" w:rsidRPr="0050351C">
        <w:rPr>
          <w:rFonts w:ascii="Times New Roman" w:hAnsi="Times New Roman" w:cs="Times New Roman"/>
          <w:sz w:val="24"/>
          <w:szCs w:val="24"/>
          <w:shd w:val="clear" w:color="auto" w:fill="FFFFFF"/>
        </w:rPr>
        <w:t xml:space="preserve">from prison. </w:t>
      </w:r>
      <w:r w:rsidR="00143E8A" w:rsidRPr="0050351C">
        <w:rPr>
          <w:rFonts w:ascii="Times New Roman" w:hAnsi="Times New Roman" w:cs="Times New Roman"/>
          <w:sz w:val="24"/>
          <w:szCs w:val="24"/>
          <w:shd w:val="clear" w:color="auto" w:fill="FFFFFF"/>
        </w:rPr>
        <w:t>Therefore,</w:t>
      </w:r>
      <w:r w:rsidR="007A69AC" w:rsidRPr="0050351C">
        <w:rPr>
          <w:rFonts w:ascii="Times New Roman" w:hAnsi="Times New Roman" w:cs="Times New Roman"/>
          <w:sz w:val="24"/>
          <w:szCs w:val="24"/>
          <w:shd w:val="clear" w:color="auto" w:fill="FFFFFF"/>
        </w:rPr>
        <w:t xml:space="preserve"> just as Peter </w:t>
      </w:r>
      <w:r w:rsidR="00143E8A">
        <w:rPr>
          <w:rFonts w:ascii="Times New Roman" w:hAnsi="Times New Roman" w:cs="Times New Roman"/>
          <w:sz w:val="24"/>
          <w:szCs w:val="24"/>
          <w:shd w:val="clear" w:color="auto" w:fill="FFFFFF"/>
        </w:rPr>
        <w:t>did</w:t>
      </w:r>
      <w:r w:rsidR="007A69AC" w:rsidRPr="0050351C">
        <w:rPr>
          <w:rFonts w:ascii="Times New Roman" w:hAnsi="Times New Roman" w:cs="Times New Roman"/>
          <w:sz w:val="24"/>
          <w:szCs w:val="24"/>
          <w:shd w:val="clear" w:color="auto" w:fill="FFFFFF"/>
        </w:rPr>
        <w:t xml:space="preserve"> not co</w:t>
      </w:r>
      <w:r w:rsidR="00860CC3" w:rsidRPr="0050351C">
        <w:rPr>
          <w:rFonts w:ascii="Times New Roman" w:hAnsi="Times New Roman" w:cs="Times New Roman"/>
          <w:sz w:val="24"/>
          <w:szCs w:val="24"/>
          <w:shd w:val="clear" w:color="auto" w:fill="FFFFFF"/>
        </w:rPr>
        <w:t>mplain</w:t>
      </w:r>
      <w:r w:rsidR="007A69AC" w:rsidRPr="0050351C">
        <w:rPr>
          <w:rFonts w:ascii="Times New Roman" w:hAnsi="Times New Roman" w:cs="Times New Roman"/>
          <w:sz w:val="24"/>
          <w:szCs w:val="24"/>
          <w:shd w:val="clear" w:color="auto" w:fill="FFFFFF"/>
        </w:rPr>
        <w:t xml:space="preserve"> </w:t>
      </w:r>
      <w:r w:rsidR="00860CC3" w:rsidRPr="0050351C">
        <w:rPr>
          <w:rFonts w:ascii="Times New Roman" w:hAnsi="Times New Roman" w:cs="Times New Roman"/>
          <w:sz w:val="24"/>
          <w:szCs w:val="24"/>
          <w:shd w:val="clear" w:color="auto" w:fill="FFFFFF"/>
        </w:rPr>
        <w:t>at</w:t>
      </w:r>
      <w:r w:rsidR="007A69AC" w:rsidRPr="0050351C">
        <w:rPr>
          <w:rFonts w:ascii="Times New Roman" w:hAnsi="Times New Roman" w:cs="Times New Roman"/>
          <w:sz w:val="24"/>
          <w:szCs w:val="24"/>
          <w:shd w:val="clear" w:color="auto" w:fill="FFFFFF"/>
        </w:rPr>
        <w:t xml:space="preserve"> the blow </w:t>
      </w:r>
      <w:r w:rsidR="00860CC3" w:rsidRPr="0050351C">
        <w:rPr>
          <w:rFonts w:ascii="Times New Roman" w:hAnsi="Times New Roman" w:cs="Times New Roman"/>
          <w:sz w:val="24"/>
          <w:szCs w:val="24"/>
          <w:shd w:val="clear" w:color="auto" w:fill="FFFFFF"/>
        </w:rPr>
        <w:t>through which he was liberated, so you ought not complain about the blow liberating you from the vanity of the world.</w:t>
      </w:r>
      <w:r w:rsidR="00FD4F7C">
        <w:rPr>
          <w:rFonts w:ascii="Times New Roman" w:hAnsi="Times New Roman" w:cs="Times New Roman"/>
          <w:sz w:val="24"/>
          <w:szCs w:val="24"/>
          <w:shd w:val="clear" w:color="auto" w:fill="FFFFFF"/>
        </w:rPr>
        <w:t xml:space="preserve"> </w:t>
      </w:r>
      <w:r w:rsidR="00143E8A" w:rsidRPr="0050351C">
        <w:rPr>
          <w:rFonts w:ascii="Times New Roman" w:hAnsi="Times New Roman" w:cs="Times New Roman"/>
          <w:sz w:val="24"/>
          <w:szCs w:val="24"/>
          <w:shd w:val="clear" w:color="auto" w:fill="FFFFFF"/>
        </w:rPr>
        <w:t>Therefore,</w:t>
      </w:r>
      <w:r w:rsidR="00860CC3" w:rsidRPr="0050351C">
        <w:rPr>
          <w:rFonts w:ascii="Times New Roman" w:hAnsi="Times New Roman" w:cs="Times New Roman"/>
          <w:sz w:val="24"/>
          <w:szCs w:val="24"/>
          <w:shd w:val="clear" w:color="auto" w:fill="FFFFFF"/>
        </w:rPr>
        <w:t xml:space="preserve"> do not repel the affliction of the messenger of God lest perchance in this messenger you repel God himself</w:t>
      </w:r>
      <w:r w:rsidR="00143E8A">
        <w:rPr>
          <w:rFonts w:ascii="Times New Roman" w:hAnsi="Times New Roman" w:cs="Times New Roman"/>
          <w:sz w:val="24"/>
          <w:szCs w:val="24"/>
          <w:shd w:val="clear" w:color="auto" w:fill="FFFFFF"/>
        </w:rPr>
        <w:t>,</w:t>
      </w:r>
      <w:r w:rsidR="00FD4F7C">
        <w:rPr>
          <w:rFonts w:ascii="Times New Roman" w:hAnsi="Times New Roman" w:cs="Times New Roman"/>
          <w:sz w:val="24"/>
          <w:szCs w:val="24"/>
          <w:shd w:val="clear" w:color="auto" w:fill="FFFFFF"/>
        </w:rPr>
        <w:t xml:space="preserve"> </w:t>
      </w:r>
      <w:r w:rsidR="00860CC3" w:rsidRPr="0050351C">
        <w:rPr>
          <w:rFonts w:ascii="Times New Roman" w:hAnsi="Times New Roman" w:cs="Times New Roman"/>
          <w:sz w:val="24"/>
          <w:szCs w:val="24"/>
          <w:shd w:val="clear" w:color="auto" w:fill="FFFFFF"/>
        </w:rPr>
        <w:t>which happens by impatience which it is necessary to sustain</w:t>
      </w:r>
      <w:r w:rsidR="00FD4F7C">
        <w:rPr>
          <w:rFonts w:ascii="Times New Roman" w:hAnsi="Times New Roman" w:cs="Times New Roman"/>
          <w:sz w:val="24"/>
          <w:szCs w:val="24"/>
          <w:shd w:val="clear" w:color="auto" w:fill="FFFFFF"/>
        </w:rPr>
        <w:t xml:space="preserve"> </w:t>
      </w:r>
      <w:r w:rsidR="00860CC3" w:rsidRPr="0050351C">
        <w:rPr>
          <w:rFonts w:ascii="Times New Roman" w:hAnsi="Times New Roman" w:cs="Times New Roman"/>
          <w:sz w:val="24"/>
          <w:szCs w:val="24"/>
          <w:shd w:val="clear" w:color="auto" w:fill="FFFFFF"/>
        </w:rPr>
        <w:t>and however by his fruit which will be lacking if it is resisted.</w:t>
      </w:r>
      <w:r w:rsidR="00183C3C" w:rsidRPr="0050351C">
        <w:rPr>
          <w:rFonts w:ascii="Times New Roman" w:hAnsi="Times New Roman" w:cs="Times New Roman"/>
          <w:sz w:val="24"/>
          <w:szCs w:val="24"/>
          <w:shd w:val="clear" w:color="auto" w:fill="FFFFFF"/>
        </w:rPr>
        <w:t xml:space="preserve"> </w:t>
      </w:r>
    </w:p>
    <w:p w14:paraId="5E016E0E" w14:textId="40097358" w:rsidR="00183C3C" w:rsidRPr="0050351C" w:rsidRDefault="00183C3C"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 The sixth utility</w:t>
      </w:r>
      <w:r w:rsidRPr="0050351C">
        <w:rPr>
          <w:rStyle w:val="EndnoteReference"/>
          <w:rFonts w:ascii="Times New Roman" w:hAnsi="Times New Roman" w:cs="Times New Roman"/>
          <w:sz w:val="24"/>
          <w:szCs w:val="24"/>
          <w:shd w:val="clear" w:color="auto" w:fill="FFFFFF"/>
        </w:rPr>
        <w:endnoteReference w:id="29"/>
      </w:r>
      <w:r w:rsidRPr="0050351C">
        <w:rPr>
          <w:rFonts w:ascii="Times New Roman" w:hAnsi="Times New Roman" w:cs="Times New Roman"/>
          <w:sz w:val="24"/>
          <w:szCs w:val="24"/>
          <w:shd w:val="clear" w:color="auto" w:fill="FFFFFF"/>
        </w:rPr>
        <w:t xml:space="preserve"> of tribulation is that it is given as payment of debts which are punishments for sins. Debts which however by </w:t>
      </w:r>
    </w:p>
    <w:p w14:paraId="1AE78F58" w14:textId="32D230C1" w:rsidR="00183C3C" w:rsidRPr="0050351C" w:rsidRDefault="00183C3C"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/fol. 311va/</w:t>
      </w:r>
    </w:p>
    <w:p w14:paraId="64C528DD" w14:textId="2092439E" w:rsidR="00183C3C" w:rsidRPr="0050351C" w:rsidRDefault="00183C3C"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lastRenderedPageBreak/>
        <w:t>tribulations, are relaxed in whole or in part. And just as the dispenser of the Lord computes with denarii of lead the value of one hundred pounds of silver.</w:t>
      </w:r>
      <w:r w:rsidR="00FD4F7C">
        <w:rPr>
          <w:rFonts w:ascii="Times New Roman" w:hAnsi="Times New Roman" w:cs="Times New Roman"/>
          <w:sz w:val="24"/>
          <w:szCs w:val="24"/>
          <w:shd w:val="clear" w:color="auto" w:fill="FFFFFF"/>
        </w:rPr>
        <w:t xml:space="preserve"> </w:t>
      </w:r>
      <w:r w:rsidRPr="0050351C">
        <w:rPr>
          <w:rFonts w:ascii="Times New Roman" w:hAnsi="Times New Roman" w:cs="Times New Roman"/>
          <w:sz w:val="24"/>
          <w:szCs w:val="24"/>
          <w:shd w:val="clear" w:color="auto" w:fill="FFFFFF"/>
        </w:rPr>
        <w:t>Thus, a little tribulation in the present frees us from the greatest affliction and eternal penalty.</w:t>
      </w:r>
      <w:r w:rsidR="00FD4F7C">
        <w:rPr>
          <w:rFonts w:ascii="Times New Roman" w:hAnsi="Times New Roman" w:cs="Times New Roman"/>
          <w:sz w:val="24"/>
          <w:szCs w:val="24"/>
          <w:shd w:val="clear" w:color="auto" w:fill="FFFFFF"/>
        </w:rPr>
        <w:t xml:space="preserve"> </w:t>
      </w:r>
      <w:r w:rsidRPr="0050351C">
        <w:rPr>
          <w:rFonts w:ascii="Times New Roman" w:hAnsi="Times New Roman" w:cs="Times New Roman"/>
          <w:sz w:val="24"/>
          <w:szCs w:val="24"/>
          <w:shd w:val="clear" w:color="auto" w:fill="FFFFFF"/>
        </w:rPr>
        <w:t>The example</w:t>
      </w:r>
      <w:r w:rsidRPr="0050351C">
        <w:rPr>
          <w:rStyle w:val="EndnoteReference"/>
          <w:rFonts w:ascii="Times New Roman" w:hAnsi="Times New Roman" w:cs="Times New Roman"/>
          <w:sz w:val="24"/>
          <w:szCs w:val="24"/>
          <w:shd w:val="clear" w:color="auto" w:fill="FFFFFF"/>
        </w:rPr>
        <w:endnoteReference w:id="30"/>
      </w:r>
      <w:r w:rsidRPr="0050351C">
        <w:rPr>
          <w:rFonts w:ascii="Times New Roman" w:hAnsi="Times New Roman" w:cs="Times New Roman"/>
          <w:sz w:val="24"/>
          <w:szCs w:val="24"/>
          <w:shd w:val="clear" w:color="auto" w:fill="FFFFFF"/>
        </w:rPr>
        <w:t xml:space="preserve"> of the thief who</w:t>
      </w:r>
      <w:r w:rsidR="00FD4F7C">
        <w:rPr>
          <w:rFonts w:ascii="Times New Roman" w:hAnsi="Times New Roman" w:cs="Times New Roman"/>
          <w:sz w:val="24"/>
          <w:szCs w:val="24"/>
          <w:shd w:val="clear" w:color="auto" w:fill="FFFFFF"/>
        </w:rPr>
        <w:t xml:space="preserve"> was</w:t>
      </w:r>
      <w:r w:rsidRPr="0050351C">
        <w:rPr>
          <w:rFonts w:ascii="Times New Roman" w:hAnsi="Times New Roman" w:cs="Times New Roman"/>
          <w:sz w:val="24"/>
          <w:szCs w:val="24"/>
          <w:shd w:val="clear" w:color="auto" w:fill="FFFFFF"/>
        </w:rPr>
        <w:t xml:space="preserve"> with Christ on the cross and suffered temporal punishment</w:t>
      </w:r>
      <w:r w:rsidR="00FD4F7C">
        <w:rPr>
          <w:rFonts w:ascii="Times New Roman" w:hAnsi="Times New Roman" w:cs="Times New Roman"/>
          <w:sz w:val="24"/>
          <w:szCs w:val="24"/>
          <w:shd w:val="clear" w:color="auto" w:fill="FFFFFF"/>
        </w:rPr>
        <w:t xml:space="preserve"> </w:t>
      </w:r>
      <w:r w:rsidR="004A5926" w:rsidRPr="0050351C">
        <w:rPr>
          <w:rFonts w:ascii="Times New Roman" w:hAnsi="Times New Roman" w:cs="Times New Roman"/>
          <w:sz w:val="24"/>
          <w:szCs w:val="24"/>
          <w:shd w:val="clear" w:color="auto" w:fill="FFFFFF"/>
        </w:rPr>
        <w:t xml:space="preserve">signified however for one contrition and petition was liberated. </w:t>
      </w:r>
      <w:r w:rsidRPr="0050351C">
        <w:rPr>
          <w:rFonts w:ascii="Times New Roman" w:hAnsi="Times New Roman" w:cs="Times New Roman"/>
          <w:sz w:val="24"/>
          <w:szCs w:val="24"/>
          <w:shd w:val="clear" w:color="auto" w:fill="FFFFFF"/>
        </w:rPr>
        <w:t xml:space="preserve">Woe therefore to that one who pays nothing </w:t>
      </w:r>
      <w:r w:rsidR="004A5926" w:rsidRPr="0050351C">
        <w:rPr>
          <w:rFonts w:ascii="Times New Roman" w:hAnsi="Times New Roman" w:cs="Times New Roman"/>
          <w:sz w:val="24"/>
          <w:szCs w:val="24"/>
          <w:shd w:val="clear" w:color="auto" w:fill="FFFFFF"/>
        </w:rPr>
        <w:t>in this life</w:t>
      </w:r>
      <w:r w:rsidRPr="0050351C">
        <w:rPr>
          <w:rFonts w:ascii="Times New Roman" w:hAnsi="Times New Roman" w:cs="Times New Roman"/>
          <w:sz w:val="24"/>
          <w:szCs w:val="24"/>
          <w:shd w:val="clear" w:color="auto" w:fill="FFFFFF"/>
        </w:rPr>
        <w:t xml:space="preserve">, but adds sin on top of sin, Psal. [36:21]: “The sinner shall borrow, and not pay again.” Woe even to those who for lavish expenses which they make </w:t>
      </w:r>
      <w:r w:rsidR="004A5926" w:rsidRPr="0050351C">
        <w:rPr>
          <w:rFonts w:ascii="Times New Roman" w:hAnsi="Times New Roman" w:cs="Times New Roman"/>
          <w:sz w:val="24"/>
          <w:szCs w:val="24"/>
          <w:shd w:val="clear" w:color="auto" w:fill="FFFFFF"/>
        </w:rPr>
        <w:t>will be forced to the most careful</w:t>
      </w:r>
      <w:r w:rsidR="00FD4F7C">
        <w:rPr>
          <w:rFonts w:ascii="Times New Roman" w:hAnsi="Times New Roman" w:cs="Times New Roman"/>
          <w:sz w:val="24"/>
          <w:szCs w:val="24"/>
          <w:shd w:val="clear" w:color="auto" w:fill="FFFFFF"/>
        </w:rPr>
        <w:t xml:space="preserve"> </w:t>
      </w:r>
      <w:r w:rsidRPr="0050351C">
        <w:rPr>
          <w:rFonts w:ascii="Times New Roman" w:hAnsi="Times New Roman" w:cs="Times New Roman"/>
          <w:sz w:val="24"/>
          <w:szCs w:val="24"/>
          <w:shd w:val="clear" w:color="auto" w:fill="FFFFFF"/>
        </w:rPr>
        <w:t>reckoning</w:t>
      </w:r>
      <w:r w:rsidR="004A5926" w:rsidRPr="0050351C">
        <w:rPr>
          <w:rFonts w:ascii="Times New Roman" w:hAnsi="Times New Roman" w:cs="Times New Roman"/>
          <w:sz w:val="24"/>
          <w:szCs w:val="24"/>
          <w:shd w:val="clear" w:color="auto" w:fill="FFFFFF"/>
        </w:rPr>
        <w:t>. For who here always</w:t>
      </w:r>
      <w:r w:rsidR="00FD4F7C">
        <w:rPr>
          <w:rFonts w:ascii="Times New Roman" w:hAnsi="Times New Roman" w:cs="Times New Roman"/>
          <w:sz w:val="24"/>
          <w:szCs w:val="24"/>
          <w:shd w:val="clear" w:color="auto" w:fill="FFFFFF"/>
        </w:rPr>
        <w:t xml:space="preserve"> </w:t>
      </w:r>
      <w:r w:rsidR="004A5926" w:rsidRPr="0050351C">
        <w:rPr>
          <w:rFonts w:ascii="Times New Roman" w:hAnsi="Times New Roman" w:cs="Times New Roman"/>
          <w:sz w:val="24"/>
          <w:szCs w:val="24"/>
          <w:shd w:val="clear" w:color="auto" w:fill="FFFFFF"/>
        </w:rPr>
        <w:t>lived without compunction in infernal pains forever will reckon it and never be liberated</w:t>
      </w:r>
      <w:r w:rsidR="00AC64A0" w:rsidRPr="0050351C">
        <w:rPr>
          <w:rFonts w:ascii="Times New Roman" w:hAnsi="Times New Roman" w:cs="Times New Roman"/>
          <w:sz w:val="24"/>
          <w:szCs w:val="24"/>
          <w:shd w:val="clear" w:color="auto" w:fill="FFFFFF"/>
        </w:rPr>
        <w:t>.</w:t>
      </w:r>
      <w:r w:rsidR="00FD4F7C">
        <w:rPr>
          <w:rFonts w:ascii="Times New Roman" w:hAnsi="Times New Roman" w:cs="Times New Roman"/>
          <w:sz w:val="24"/>
          <w:szCs w:val="24"/>
          <w:shd w:val="clear" w:color="auto" w:fill="FFFFFF"/>
        </w:rPr>
        <w:t xml:space="preserve"> </w:t>
      </w:r>
      <w:r w:rsidR="00AC64A0" w:rsidRPr="0050351C">
        <w:rPr>
          <w:rFonts w:ascii="Times New Roman" w:hAnsi="Times New Roman" w:cs="Times New Roman"/>
          <w:sz w:val="24"/>
          <w:szCs w:val="24"/>
          <w:shd w:val="clear" w:color="auto" w:fill="FFFFFF"/>
        </w:rPr>
        <w:t xml:space="preserve">There many merchants will weep who here always rejoiced in comforts, </w:t>
      </w:r>
      <w:r w:rsidRPr="0050351C">
        <w:rPr>
          <w:rFonts w:ascii="Times New Roman" w:hAnsi="Times New Roman" w:cs="Times New Roman"/>
          <w:sz w:val="24"/>
          <w:szCs w:val="24"/>
          <w:shd w:val="clear" w:color="auto" w:fill="FFFFFF"/>
        </w:rPr>
        <w:t xml:space="preserve">Apo. [18:3]: “The merchants of the earth” will weep. But the merchants of heaven will </w:t>
      </w:r>
      <w:r w:rsidR="00AC64A0" w:rsidRPr="0050351C">
        <w:rPr>
          <w:rFonts w:ascii="Times New Roman" w:hAnsi="Times New Roman" w:cs="Times New Roman"/>
          <w:sz w:val="24"/>
          <w:szCs w:val="24"/>
          <w:shd w:val="clear" w:color="auto" w:fill="FFFFFF"/>
        </w:rPr>
        <w:t>rejoice</w:t>
      </w:r>
      <w:r w:rsidRPr="0050351C">
        <w:rPr>
          <w:rFonts w:ascii="Times New Roman" w:hAnsi="Times New Roman" w:cs="Times New Roman"/>
          <w:sz w:val="24"/>
          <w:szCs w:val="24"/>
          <w:shd w:val="clear" w:color="auto" w:fill="FFFFFF"/>
        </w:rPr>
        <w:t xml:space="preserve"> because in the end it will be shown the </w:t>
      </w:r>
      <w:r w:rsidR="00AC64A0" w:rsidRPr="0050351C">
        <w:rPr>
          <w:rFonts w:ascii="Times New Roman" w:hAnsi="Times New Roman" w:cs="Times New Roman"/>
          <w:sz w:val="24"/>
          <w:szCs w:val="24"/>
          <w:shd w:val="clear" w:color="auto" w:fill="FFFFFF"/>
        </w:rPr>
        <w:t>wages of evil</w:t>
      </w:r>
      <w:r w:rsidR="00FD4F7C">
        <w:rPr>
          <w:rFonts w:ascii="Times New Roman" w:hAnsi="Times New Roman" w:cs="Times New Roman"/>
          <w:sz w:val="24"/>
          <w:szCs w:val="24"/>
          <w:shd w:val="clear" w:color="auto" w:fill="FFFFFF"/>
        </w:rPr>
        <w:t xml:space="preserve"> </w:t>
      </w:r>
      <w:r w:rsidR="00AC64A0" w:rsidRPr="0050351C">
        <w:rPr>
          <w:rFonts w:ascii="Times New Roman" w:hAnsi="Times New Roman" w:cs="Times New Roman"/>
          <w:sz w:val="24"/>
          <w:szCs w:val="24"/>
          <w:shd w:val="clear" w:color="auto" w:fill="FFFFFF"/>
        </w:rPr>
        <w:t>of what kind of changes they made, that is, one thing for another,</w:t>
      </w:r>
      <w:r w:rsidR="00FD4F7C">
        <w:rPr>
          <w:rFonts w:ascii="Times New Roman" w:hAnsi="Times New Roman" w:cs="Times New Roman"/>
          <w:sz w:val="24"/>
          <w:szCs w:val="24"/>
          <w:shd w:val="clear" w:color="auto" w:fill="FFFFFF"/>
        </w:rPr>
        <w:t xml:space="preserve"> </w:t>
      </w:r>
      <w:r w:rsidR="00AC64A0" w:rsidRPr="0050351C">
        <w:rPr>
          <w:rFonts w:ascii="Times New Roman" w:hAnsi="Times New Roman" w:cs="Times New Roman"/>
          <w:sz w:val="24"/>
          <w:szCs w:val="24"/>
          <w:shd w:val="clear" w:color="auto" w:fill="FFFFFF"/>
        </w:rPr>
        <w:t>heavenly gifts for present enjoyment.</w:t>
      </w:r>
      <w:r w:rsidR="00FD4F7C">
        <w:rPr>
          <w:rFonts w:ascii="Times New Roman" w:hAnsi="Times New Roman" w:cs="Times New Roman"/>
          <w:sz w:val="24"/>
          <w:szCs w:val="24"/>
          <w:shd w:val="clear" w:color="auto" w:fill="FFFFFF"/>
        </w:rPr>
        <w:t xml:space="preserve"> </w:t>
      </w:r>
      <w:r w:rsidR="00AC64A0" w:rsidRPr="0050351C">
        <w:rPr>
          <w:rFonts w:ascii="Times New Roman" w:hAnsi="Times New Roman" w:cs="Times New Roman"/>
          <w:sz w:val="24"/>
          <w:szCs w:val="24"/>
          <w:shd w:val="clear" w:color="auto" w:fill="FFFFFF"/>
        </w:rPr>
        <w:t>But the merchants of heaven will laugh when</w:t>
      </w:r>
      <w:r w:rsidR="00FD4F7C">
        <w:rPr>
          <w:rFonts w:ascii="Times New Roman" w:hAnsi="Times New Roman" w:cs="Times New Roman"/>
          <w:sz w:val="24"/>
          <w:szCs w:val="24"/>
          <w:shd w:val="clear" w:color="auto" w:fill="FFFFFF"/>
        </w:rPr>
        <w:t xml:space="preserve"> </w:t>
      </w:r>
      <w:r w:rsidR="00AC64A0" w:rsidRPr="0050351C">
        <w:rPr>
          <w:rFonts w:ascii="Times New Roman" w:hAnsi="Times New Roman" w:cs="Times New Roman"/>
          <w:sz w:val="24"/>
          <w:szCs w:val="24"/>
          <w:shd w:val="clear" w:color="auto" w:fill="FFFFFF"/>
        </w:rPr>
        <w:t xml:space="preserve">they receive glory for a little penitence, </w:t>
      </w:r>
      <w:r w:rsidRPr="0050351C">
        <w:rPr>
          <w:rFonts w:ascii="Times New Roman" w:hAnsi="Times New Roman" w:cs="Times New Roman"/>
          <w:sz w:val="24"/>
          <w:szCs w:val="24"/>
          <w:shd w:val="clear" w:color="auto" w:fill="FFFFFF"/>
        </w:rPr>
        <w:t xml:space="preserve">Eccli. [20:12]: “There is that buys much for a small price.” That small price is patience </w:t>
      </w:r>
      <w:r w:rsidR="00AC64A0" w:rsidRPr="0050351C">
        <w:rPr>
          <w:rFonts w:ascii="Times New Roman" w:hAnsi="Times New Roman" w:cs="Times New Roman"/>
          <w:sz w:val="24"/>
          <w:szCs w:val="24"/>
          <w:shd w:val="clear" w:color="auto" w:fill="FFFFFF"/>
        </w:rPr>
        <w:t>in present tribulation</w:t>
      </w:r>
      <w:r w:rsidR="00FD4F7C">
        <w:rPr>
          <w:rFonts w:ascii="Times New Roman" w:hAnsi="Times New Roman" w:cs="Times New Roman"/>
          <w:sz w:val="24"/>
          <w:szCs w:val="24"/>
          <w:shd w:val="clear" w:color="auto" w:fill="FFFFFF"/>
        </w:rPr>
        <w:t xml:space="preserve"> </w:t>
      </w:r>
      <w:r w:rsidR="00AC64A0" w:rsidRPr="0050351C">
        <w:rPr>
          <w:rFonts w:ascii="Times New Roman" w:hAnsi="Times New Roman" w:cs="Times New Roman"/>
          <w:sz w:val="24"/>
          <w:szCs w:val="24"/>
          <w:shd w:val="clear" w:color="auto" w:fill="FFFFFF"/>
        </w:rPr>
        <w:t>which God receivers for the great debt</w:t>
      </w:r>
      <w:r w:rsidR="00FD4F7C">
        <w:rPr>
          <w:rFonts w:ascii="Times New Roman" w:hAnsi="Times New Roman" w:cs="Times New Roman"/>
          <w:sz w:val="24"/>
          <w:szCs w:val="24"/>
          <w:shd w:val="clear" w:color="auto" w:fill="FFFFFF"/>
        </w:rPr>
        <w:t xml:space="preserve"> </w:t>
      </w:r>
      <w:r w:rsidR="00AC64A0" w:rsidRPr="0050351C">
        <w:rPr>
          <w:rFonts w:ascii="Times New Roman" w:hAnsi="Times New Roman" w:cs="Times New Roman"/>
          <w:sz w:val="24"/>
          <w:szCs w:val="24"/>
          <w:shd w:val="clear" w:color="auto" w:fill="FFFFFF"/>
        </w:rPr>
        <w:t>according to that vulgar proverb:</w:t>
      </w:r>
      <w:r w:rsidR="008D5346" w:rsidRPr="0050351C">
        <w:rPr>
          <w:rStyle w:val="EndnoteReference"/>
          <w:rFonts w:ascii="Times New Roman" w:hAnsi="Times New Roman" w:cs="Times New Roman"/>
          <w:sz w:val="24"/>
          <w:szCs w:val="24"/>
          <w:shd w:val="clear" w:color="auto" w:fill="FFFFFF"/>
        </w:rPr>
        <w:endnoteReference w:id="31"/>
      </w:r>
      <w:r w:rsidR="008D5346" w:rsidRPr="0050351C">
        <w:rPr>
          <w:rFonts w:ascii="Times New Roman" w:hAnsi="Times New Roman" w:cs="Times New Roman"/>
          <w:sz w:val="24"/>
          <w:szCs w:val="24"/>
          <w:shd w:val="clear" w:color="auto" w:fill="FFFFFF"/>
        </w:rPr>
        <w:t xml:space="preserve"> </w:t>
      </w:r>
      <w:r w:rsidRPr="0050351C">
        <w:rPr>
          <w:rFonts w:ascii="Times New Roman" w:hAnsi="Times New Roman" w:cs="Times New Roman"/>
          <w:sz w:val="24"/>
          <w:szCs w:val="24"/>
          <w:shd w:val="clear" w:color="auto" w:fill="FFFFFF"/>
        </w:rPr>
        <w:t xml:space="preserve">From a bad debtor one receives spiky grass for good fruit. And if </w:t>
      </w:r>
      <w:r w:rsidR="00143E8A" w:rsidRPr="0050351C">
        <w:rPr>
          <w:rFonts w:ascii="Times New Roman" w:hAnsi="Times New Roman" w:cs="Times New Roman"/>
          <w:sz w:val="24"/>
          <w:szCs w:val="24"/>
          <w:shd w:val="clear" w:color="auto" w:fill="FFFFFF"/>
        </w:rPr>
        <w:t>you</w:t>
      </w:r>
      <w:r w:rsidRPr="0050351C">
        <w:rPr>
          <w:rFonts w:ascii="Times New Roman" w:hAnsi="Times New Roman" w:cs="Times New Roman"/>
          <w:sz w:val="24"/>
          <w:szCs w:val="24"/>
          <w:shd w:val="clear" w:color="auto" w:fill="FFFFFF"/>
        </w:rPr>
        <w:t xml:space="preserve"> are not held by the debt of a mortal fault, tribulation however </w:t>
      </w:r>
      <w:r w:rsidR="008D5346" w:rsidRPr="0050351C">
        <w:rPr>
          <w:rFonts w:ascii="Times New Roman" w:hAnsi="Times New Roman" w:cs="Times New Roman"/>
          <w:sz w:val="24"/>
          <w:szCs w:val="24"/>
          <w:shd w:val="clear" w:color="auto" w:fill="FFFFFF"/>
        </w:rPr>
        <w:t>holds to the owed contract, because</w:t>
      </w:r>
      <w:r w:rsidR="00FD4F7C">
        <w:rPr>
          <w:rFonts w:ascii="Times New Roman" w:hAnsi="Times New Roman" w:cs="Times New Roman"/>
          <w:sz w:val="24"/>
          <w:szCs w:val="24"/>
          <w:shd w:val="clear" w:color="auto" w:fill="FFFFFF"/>
        </w:rPr>
        <w:t xml:space="preserve"> </w:t>
      </w:r>
      <w:r w:rsidR="008D5346" w:rsidRPr="0050351C">
        <w:rPr>
          <w:rFonts w:ascii="Times New Roman" w:hAnsi="Times New Roman" w:cs="Times New Roman"/>
          <w:sz w:val="24"/>
          <w:szCs w:val="24"/>
          <w:shd w:val="clear" w:color="auto" w:fill="FFFFFF"/>
        </w:rPr>
        <w:t xml:space="preserve">according to </w:t>
      </w:r>
      <w:r w:rsidRPr="0050351C">
        <w:rPr>
          <w:rFonts w:ascii="Times New Roman" w:hAnsi="Times New Roman" w:cs="Times New Roman"/>
          <w:sz w:val="24"/>
          <w:szCs w:val="24"/>
          <w:shd w:val="clear" w:color="auto" w:fill="FFFFFF"/>
        </w:rPr>
        <w:t>Gregory,</w:t>
      </w:r>
      <w:r w:rsidRPr="0050351C">
        <w:rPr>
          <w:rStyle w:val="EndnoteReference"/>
          <w:rFonts w:ascii="Times New Roman" w:hAnsi="Times New Roman" w:cs="Times New Roman"/>
          <w:sz w:val="24"/>
          <w:szCs w:val="24"/>
          <w:shd w:val="clear" w:color="auto" w:fill="FFFFFF"/>
        </w:rPr>
        <w:endnoteReference w:id="32"/>
      </w:r>
      <w:r w:rsidRPr="0050351C">
        <w:rPr>
          <w:rFonts w:ascii="Times New Roman" w:hAnsi="Times New Roman" w:cs="Times New Roman"/>
          <w:sz w:val="24"/>
          <w:szCs w:val="24"/>
          <w:shd w:val="clear" w:color="auto" w:fill="FFFFFF"/>
        </w:rPr>
        <w:t xml:space="preserve"> many are the hearts of the innocent who quickly lose their innocence unless tribulations preserve them. Therefore, you</w:t>
      </w:r>
      <w:r w:rsidR="00286E46" w:rsidRPr="0050351C">
        <w:rPr>
          <w:rFonts w:ascii="Times New Roman" w:hAnsi="Times New Roman" w:cs="Times New Roman"/>
          <w:sz w:val="24"/>
          <w:szCs w:val="24"/>
          <w:shd w:val="clear" w:color="auto" w:fill="FFFFFF"/>
        </w:rPr>
        <w:t>, O soul, that fears</w:t>
      </w:r>
      <w:r w:rsidR="00FD4F7C">
        <w:rPr>
          <w:rFonts w:ascii="Times New Roman" w:hAnsi="Times New Roman" w:cs="Times New Roman"/>
          <w:sz w:val="24"/>
          <w:szCs w:val="24"/>
          <w:shd w:val="clear" w:color="auto" w:fill="FFFFFF"/>
        </w:rPr>
        <w:t xml:space="preserve"> </w:t>
      </w:r>
      <w:r w:rsidR="00286E46" w:rsidRPr="0050351C">
        <w:rPr>
          <w:rFonts w:ascii="Times New Roman" w:hAnsi="Times New Roman" w:cs="Times New Roman"/>
          <w:sz w:val="24"/>
          <w:szCs w:val="24"/>
          <w:shd w:val="clear" w:color="auto" w:fill="FFFFFF"/>
        </w:rPr>
        <w:t>the future payment, patiently bear up under the present pressure because all present affliction cannot be compared to one drop of the future</w:t>
      </w:r>
      <w:r w:rsidR="00FD4F7C">
        <w:rPr>
          <w:rFonts w:ascii="Times New Roman" w:hAnsi="Times New Roman" w:cs="Times New Roman"/>
          <w:sz w:val="24"/>
          <w:szCs w:val="24"/>
          <w:shd w:val="clear" w:color="auto" w:fill="FFFFFF"/>
        </w:rPr>
        <w:t xml:space="preserve"> </w:t>
      </w:r>
      <w:r w:rsidR="00286E46" w:rsidRPr="0050351C">
        <w:rPr>
          <w:rFonts w:ascii="Times New Roman" w:hAnsi="Times New Roman" w:cs="Times New Roman"/>
          <w:sz w:val="24"/>
          <w:szCs w:val="24"/>
          <w:shd w:val="clear" w:color="auto" w:fill="FFFFFF"/>
        </w:rPr>
        <w:t xml:space="preserve">and the Apostle says, </w:t>
      </w:r>
      <w:r w:rsidRPr="0050351C">
        <w:rPr>
          <w:rFonts w:ascii="Times New Roman" w:hAnsi="Times New Roman" w:cs="Times New Roman"/>
          <w:sz w:val="24"/>
          <w:szCs w:val="24"/>
          <w:shd w:val="clear" w:color="auto" w:fill="FFFFFF"/>
        </w:rPr>
        <w:t xml:space="preserve">[Rom. 8:18]: “The sufferings of this time are not worthy to be compared with the glory to come, that shall be revealed in us.” </w:t>
      </w:r>
    </w:p>
    <w:p w14:paraId="2047BFA9" w14:textId="19B5CD0F" w:rsidR="00BE5A7F" w:rsidRPr="0050351C" w:rsidRDefault="00286E46"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 The seventh</w:t>
      </w:r>
      <w:r w:rsidR="00E000E9" w:rsidRPr="0050351C">
        <w:rPr>
          <w:rStyle w:val="EndnoteReference"/>
          <w:rFonts w:ascii="Times New Roman" w:hAnsi="Times New Roman" w:cs="Times New Roman"/>
          <w:sz w:val="24"/>
          <w:szCs w:val="24"/>
          <w:shd w:val="clear" w:color="auto" w:fill="FFFFFF"/>
        </w:rPr>
        <w:endnoteReference w:id="33"/>
      </w:r>
      <w:r w:rsidRPr="0050351C">
        <w:rPr>
          <w:rFonts w:ascii="Times New Roman" w:hAnsi="Times New Roman" w:cs="Times New Roman"/>
          <w:sz w:val="24"/>
          <w:szCs w:val="24"/>
          <w:shd w:val="clear" w:color="auto" w:fill="FFFFFF"/>
        </w:rPr>
        <w:t xml:space="preserve"> usefulness is </w:t>
      </w:r>
      <w:r w:rsidR="007E6368" w:rsidRPr="0050351C">
        <w:rPr>
          <w:rFonts w:ascii="Times New Roman" w:hAnsi="Times New Roman" w:cs="Times New Roman"/>
          <w:sz w:val="24"/>
          <w:szCs w:val="24"/>
          <w:shd w:val="clear" w:color="auto" w:fill="FFFFFF"/>
        </w:rPr>
        <w:t>that affliction expands our heart for the reception of grace just like</w:t>
      </w:r>
      <w:r w:rsidR="00FD4F7C">
        <w:rPr>
          <w:rFonts w:ascii="Times New Roman" w:hAnsi="Times New Roman" w:cs="Times New Roman"/>
          <w:sz w:val="24"/>
          <w:szCs w:val="24"/>
          <w:shd w:val="clear" w:color="auto" w:fill="FFFFFF"/>
        </w:rPr>
        <w:t xml:space="preserve"> </w:t>
      </w:r>
      <w:r w:rsidR="007E6368" w:rsidRPr="0050351C">
        <w:rPr>
          <w:rFonts w:ascii="Times New Roman" w:hAnsi="Times New Roman" w:cs="Times New Roman"/>
          <w:sz w:val="24"/>
          <w:szCs w:val="24"/>
          <w:shd w:val="clear" w:color="auto" w:fill="FFFFFF"/>
        </w:rPr>
        <w:t xml:space="preserve">the blacksmith expands the metal by stretches in his vessel, Psal. [4:2]: “In distress, you have </w:t>
      </w:r>
      <w:r w:rsidR="007E6368" w:rsidRPr="0050351C">
        <w:rPr>
          <w:rFonts w:ascii="Times New Roman" w:hAnsi="Times New Roman" w:cs="Times New Roman"/>
          <w:sz w:val="24"/>
          <w:szCs w:val="24"/>
          <w:shd w:val="clear" w:color="auto" w:fill="FFFFFF"/>
        </w:rPr>
        <w:lastRenderedPageBreak/>
        <w:t>enlarged me.” Bear up, O my soul, because however much more you were</w:t>
      </w:r>
      <w:r w:rsidR="00A9732F">
        <w:rPr>
          <w:rFonts w:ascii="Times New Roman" w:hAnsi="Times New Roman" w:cs="Times New Roman"/>
          <w:sz w:val="24"/>
          <w:szCs w:val="24"/>
          <w:shd w:val="clear" w:color="auto" w:fill="FFFFFF"/>
        </w:rPr>
        <w:t xml:space="preserve"> </w:t>
      </w:r>
      <w:r w:rsidR="007E6368" w:rsidRPr="0050351C">
        <w:rPr>
          <w:rFonts w:ascii="Times New Roman" w:hAnsi="Times New Roman" w:cs="Times New Roman"/>
          <w:sz w:val="24"/>
          <w:szCs w:val="24"/>
          <w:shd w:val="clear" w:color="auto" w:fill="FFFFFF"/>
        </w:rPr>
        <w:t xml:space="preserve">thus enlarged, so much </w:t>
      </w:r>
      <w:r w:rsidR="00BE5A7F" w:rsidRPr="0050351C">
        <w:rPr>
          <w:rFonts w:ascii="Times New Roman" w:hAnsi="Times New Roman" w:cs="Times New Roman"/>
          <w:sz w:val="24"/>
          <w:szCs w:val="24"/>
          <w:shd w:val="clear" w:color="auto" w:fill="FFFFFF"/>
        </w:rPr>
        <w:t>the more you will have an efficient capacity of graces.</w:t>
      </w:r>
    </w:p>
    <w:p w14:paraId="73E612FF" w14:textId="76241032" w:rsidR="00BE5A7F" w:rsidRPr="0050351C" w:rsidRDefault="00BE5A7F"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/fol. 311vb/</w:t>
      </w:r>
    </w:p>
    <w:p w14:paraId="1562C483" w14:textId="44AA6DB5" w:rsidR="00E000E9" w:rsidRPr="0050351C" w:rsidRDefault="00C41036"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Also consider</w:t>
      </w:r>
      <w:r w:rsidR="00BE5A7F" w:rsidRPr="0050351C">
        <w:rPr>
          <w:rFonts w:ascii="Times New Roman" w:hAnsi="Times New Roman" w:cs="Times New Roman"/>
          <w:sz w:val="24"/>
          <w:szCs w:val="24"/>
          <w:shd w:val="clear" w:color="auto" w:fill="FFFFFF"/>
        </w:rPr>
        <w:t xml:space="preserve"> that by how much more the metal was precious so much more in ductility for stretching.</w:t>
      </w:r>
      <w:r w:rsidR="00E000E9" w:rsidRPr="0050351C">
        <w:rPr>
          <w:rFonts w:ascii="Times New Roman" w:hAnsi="Times New Roman" w:cs="Times New Roman"/>
          <w:sz w:val="24"/>
          <w:szCs w:val="24"/>
          <w:shd w:val="clear" w:color="auto" w:fill="FFFFFF"/>
        </w:rPr>
        <w:t xml:space="preserve"> Nor should you murmur under the blows because your blacksmith knows how to dispense the blows according to the possibility of the patient.</w:t>
      </w:r>
    </w:p>
    <w:p w14:paraId="07802599" w14:textId="106402A5" w:rsidR="00A9732F" w:rsidRDefault="00E000E9"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 xml:space="preserve">¶ Therefore, </w:t>
      </w:r>
      <w:r w:rsidR="00C41036" w:rsidRPr="0050351C">
        <w:rPr>
          <w:rFonts w:ascii="Times New Roman" w:hAnsi="Times New Roman" w:cs="Times New Roman"/>
          <w:sz w:val="24"/>
          <w:szCs w:val="24"/>
          <w:shd w:val="clear" w:color="auto" w:fill="FFFFFF"/>
        </w:rPr>
        <w:t>do not</w:t>
      </w:r>
      <w:r w:rsidRPr="0050351C">
        <w:rPr>
          <w:rFonts w:ascii="Times New Roman" w:hAnsi="Times New Roman" w:cs="Times New Roman"/>
          <w:sz w:val="24"/>
          <w:szCs w:val="24"/>
          <w:shd w:val="clear" w:color="auto" w:fill="FFFFFF"/>
        </w:rPr>
        <w:t xml:space="preserve"> be like the block of metal </w:t>
      </w:r>
      <w:r w:rsidR="00D5781A" w:rsidRPr="0050351C">
        <w:rPr>
          <w:rFonts w:ascii="Times New Roman" w:hAnsi="Times New Roman" w:cs="Times New Roman"/>
          <w:sz w:val="24"/>
          <w:szCs w:val="24"/>
          <w:shd w:val="clear" w:color="auto" w:fill="FFFFFF"/>
        </w:rPr>
        <w:t>without</w:t>
      </w:r>
      <w:r w:rsidRPr="0050351C">
        <w:rPr>
          <w:rFonts w:ascii="Times New Roman" w:hAnsi="Times New Roman" w:cs="Times New Roman"/>
          <w:sz w:val="24"/>
          <w:szCs w:val="24"/>
          <w:shd w:val="clear" w:color="auto" w:fill="FFFFFF"/>
        </w:rPr>
        <w:t xml:space="preserve"> extensibility</w:t>
      </w:r>
      <w:r w:rsidR="00D5781A" w:rsidRPr="0050351C">
        <w:rPr>
          <w:rFonts w:ascii="Times New Roman" w:hAnsi="Times New Roman" w:cs="Times New Roman"/>
          <w:sz w:val="24"/>
          <w:szCs w:val="24"/>
          <w:shd w:val="clear" w:color="auto" w:fill="FFFFFF"/>
        </w:rPr>
        <w:t xml:space="preserve"> </w:t>
      </w:r>
      <w:r w:rsidRPr="0050351C">
        <w:rPr>
          <w:rFonts w:ascii="Times New Roman" w:hAnsi="Times New Roman" w:cs="Times New Roman"/>
          <w:sz w:val="24"/>
          <w:szCs w:val="24"/>
          <w:shd w:val="clear" w:color="auto" w:fill="FFFFFF"/>
        </w:rPr>
        <w:t xml:space="preserve">in which the smith does not find a repository of his impression. </w:t>
      </w:r>
      <w:r w:rsidR="00A942B4" w:rsidRPr="0050351C">
        <w:rPr>
          <w:rFonts w:ascii="Times New Roman" w:hAnsi="Times New Roman" w:cs="Times New Roman"/>
          <w:sz w:val="24"/>
          <w:szCs w:val="24"/>
          <w:shd w:val="clear" w:color="auto" w:fill="FFFFFF"/>
        </w:rPr>
        <w:t>Do not be like the old frying pan</w:t>
      </w:r>
      <w:r w:rsidR="00A9732F">
        <w:rPr>
          <w:rFonts w:ascii="Times New Roman" w:hAnsi="Times New Roman" w:cs="Times New Roman"/>
          <w:sz w:val="24"/>
          <w:szCs w:val="24"/>
          <w:shd w:val="clear" w:color="auto" w:fill="FFFFFF"/>
        </w:rPr>
        <w:t xml:space="preserve"> </w:t>
      </w:r>
      <w:r w:rsidR="00A942B4" w:rsidRPr="0050351C">
        <w:rPr>
          <w:rFonts w:ascii="Times New Roman" w:hAnsi="Times New Roman" w:cs="Times New Roman"/>
          <w:sz w:val="24"/>
          <w:szCs w:val="24"/>
          <w:shd w:val="clear" w:color="auto" w:fill="FFFFFF"/>
        </w:rPr>
        <w:t xml:space="preserve">which for </w:t>
      </w:r>
      <w:r w:rsidR="009D6D62" w:rsidRPr="0050351C">
        <w:rPr>
          <w:rFonts w:ascii="Times New Roman" w:hAnsi="Times New Roman" w:cs="Times New Roman"/>
          <w:sz w:val="24"/>
          <w:szCs w:val="24"/>
          <w:shd w:val="clear" w:color="auto" w:fill="FFFFFF"/>
        </w:rPr>
        <w:t>so much food does not receive the blow without it being broken, and through one old fracture it receives</w:t>
      </w:r>
      <w:r w:rsidR="00A9732F">
        <w:rPr>
          <w:rFonts w:ascii="Times New Roman" w:hAnsi="Times New Roman" w:cs="Times New Roman"/>
          <w:sz w:val="24"/>
          <w:szCs w:val="24"/>
          <w:shd w:val="clear" w:color="auto" w:fill="FFFFFF"/>
        </w:rPr>
        <w:t xml:space="preserve"> </w:t>
      </w:r>
      <w:r w:rsidR="009D6D62" w:rsidRPr="0050351C">
        <w:rPr>
          <w:rFonts w:ascii="Times New Roman" w:hAnsi="Times New Roman" w:cs="Times New Roman"/>
          <w:sz w:val="24"/>
          <w:szCs w:val="24"/>
          <w:shd w:val="clear" w:color="auto" w:fill="FFFFFF"/>
        </w:rPr>
        <w:t xml:space="preserve">many new ones. </w:t>
      </w:r>
      <w:r w:rsidR="00C41036" w:rsidRPr="0050351C">
        <w:rPr>
          <w:rFonts w:ascii="Times New Roman" w:hAnsi="Times New Roman" w:cs="Times New Roman"/>
          <w:sz w:val="24"/>
          <w:szCs w:val="24"/>
          <w:shd w:val="clear" w:color="auto" w:fill="FFFFFF"/>
        </w:rPr>
        <w:t>Thus,</w:t>
      </w:r>
      <w:r w:rsidR="009D6D62" w:rsidRPr="0050351C">
        <w:rPr>
          <w:rFonts w:ascii="Times New Roman" w:hAnsi="Times New Roman" w:cs="Times New Roman"/>
          <w:sz w:val="24"/>
          <w:szCs w:val="24"/>
          <w:shd w:val="clear" w:color="auto" w:fill="FFFFFF"/>
        </w:rPr>
        <w:t xml:space="preserve"> the impatient heart in suffering increased its own damnation. </w:t>
      </w:r>
      <w:r w:rsidR="00C41036" w:rsidRPr="0050351C">
        <w:rPr>
          <w:rFonts w:ascii="Times New Roman" w:hAnsi="Times New Roman" w:cs="Times New Roman"/>
          <w:sz w:val="24"/>
          <w:szCs w:val="24"/>
          <w:shd w:val="clear" w:color="auto" w:fill="FFFFFF"/>
        </w:rPr>
        <w:t>Because of</w:t>
      </w:r>
      <w:r w:rsidR="009D6D62" w:rsidRPr="0050351C">
        <w:rPr>
          <w:rFonts w:ascii="Times New Roman" w:hAnsi="Times New Roman" w:cs="Times New Roman"/>
          <w:sz w:val="24"/>
          <w:szCs w:val="24"/>
          <w:shd w:val="clear" w:color="auto" w:fill="FFFFFF"/>
        </w:rPr>
        <w:t xml:space="preserve"> this wisdom</w:t>
      </w:r>
      <w:r w:rsidR="00A9732F">
        <w:rPr>
          <w:rFonts w:ascii="Times New Roman" w:hAnsi="Times New Roman" w:cs="Times New Roman"/>
          <w:sz w:val="24"/>
          <w:szCs w:val="24"/>
          <w:shd w:val="clear" w:color="auto" w:fill="FFFFFF"/>
        </w:rPr>
        <w:t xml:space="preserve"> </w:t>
      </w:r>
      <w:r w:rsidR="009D6D62" w:rsidRPr="0050351C">
        <w:rPr>
          <w:rFonts w:ascii="Times New Roman" w:hAnsi="Times New Roman" w:cs="Times New Roman"/>
          <w:sz w:val="24"/>
          <w:szCs w:val="24"/>
          <w:shd w:val="clear" w:color="auto" w:fill="FFFFFF"/>
        </w:rPr>
        <w:t>says,</w:t>
      </w:r>
      <w:r w:rsidRPr="0050351C">
        <w:rPr>
          <w:rFonts w:ascii="Times New Roman" w:hAnsi="Times New Roman" w:cs="Times New Roman"/>
          <w:sz w:val="24"/>
          <w:szCs w:val="24"/>
          <w:shd w:val="clear" w:color="auto" w:fill="FFFFFF"/>
        </w:rPr>
        <w:t xml:space="preserve"> </w:t>
      </w:r>
      <w:r w:rsidR="009D6D62" w:rsidRPr="0050351C">
        <w:rPr>
          <w:rFonts w:ascii="Times New Roman" w:hAnsi="Times New Roman" w:cs="Times New Roman"/>
          <w:sz w:val="24"/>
          <w:szCs w:val="24"/>
          <w:shd w:val="clear" w:color="auto" w:fill="FFFFFF"/>
        </w:rPr>
        <w:t>[</w:t>
      </w:r>
      <w:r w:rsidRPr="0050351C">
        <w:rPr>
          <w:rFonts w:ascii="Times New Roman" w:hAnsi="Times New Roman" w:cs="Times New Roman"/>
          <w:sz w:val="24"/>
          <w:szCs w:val="24"/>
          <w:shd w:val="clear" w:color="auto" w:fill="FFFFFF"/>
        </w:rPr>
        <w:t>Eccli. 2:3]: “Wait on God with patience: join y</w:t>
      </w:r>
      <w:r w:rsidR="009D6D62" w:rsidRPr="0050351C">
        <w:rPr>
          <w:rFonts w:ascii="Times New Roman" w:hAnsi="Times New Roman" w:cs="Times New Roman"/>
          <w:sz w:val="24"/>
          <w:szCs w:val="24"/>
          <w:shd w:val="clear" w:color="auto" w:fill="FFFFFF"/>
        </w:rPr>
        <w:t>our</w:t>
      </w:r>
      <w:r w:rsidRPr="0050351C">
        <w:rPr>
          <w:rFonts w:ascii="Times New Roman" w:hAnsi="Times New Roman" w:cs="Times New Roman"/>
          <w:sz w:val="24"/>
          <w:szCs w:val="24"/>
          <w:shd w:val="clear" w:color="auto" w:fill="FFFFFF"/>
        </w:rPr>
        <w:t>self to God, and endure, that y</w:t>
      </w:r>
      <w:r w:rsidR="009D6D62" w:rsidRPr="0050351C">
        <w:rPr>
          <w:rFonts w:ascii="Times New Roman" w:hAnsi="Times New Roman" w:cs="Times New Roman"/>
          <w:sz w:val="24"/>
          <w:szCs w:val="24"/>
          <w:shd w:val="clear" w:color="auto" w:fill="FFFFFF"/>
        </w:rPr>
        <w:t>our</w:t>
      </w:r>
      <w:r w:rsidRPr="0050351C">
        <w:rPr>
          <w:rFonts w:ascii="Times New Roman" w:hAnsi="Times New Roman" w:cs="Times New Roman"/>
          <w:sz w:val="24"/>
          <w:szCs w:val="24"/>
          <w:shd w:val="clear" w:color="auto" w:fill="FFFFFF"/>
        </w:rPr>
        <w:t xml:space="preserve"> life may be increased in the latter end,” as if he might say, render to God each for each because God will not allow you to be afflicted beyond your ability</w:t>
      </w:r>
      <w:r w:rsidR="009D6D62" w:rsidRPr="0050351C">
        <w:rPr>
          <w:rFonts w:ascii="Times New Roman" w:hAnsi="Times New Roman" w:cs="Times New Roman"/>
          <w:sz w:val="24"/>
          <w:szCs w:val="24"/>
          <w:shd w:val="clear" w:color="auto" w:fill="FFFFFF"/>
        </w:rPr>
        <w:t xml:space="preserve"> if you join yourself to him,</w:t>
      </w:r>
      <w:r w:rsidRPr="0050351C">
        <w:rPr>
          <w:rFonts w:ascii="Times New Roman" w:hAnsi="Times New Roman" w:cs="Times New Roman"/>
          <w:sz w:val="24"/>
          <w:szCs w:val="24"/>
          <w:shd w:val="clear" w:color="auto" w:fill="FFFFFF"/>
        </w:rPr>
        <w:t xml:space="preserve"> </w:t>
      </w:r>
      <w:r w:rsidR="00A9732F">
        <w:rPr>
          <w:rFonts w:ascii="Times New Roman" w:hAnsi="Times New Roman" w:cs="Times New Roman"/>
          <w:sz w:val="24"/>
          <w:szCs w:val="24"/>
          <w:shd w:val="clear" w:color="auto" w:fill="FFFFFF"/>
        </w:rPr>
        <w:t>[</w:t>
      </w:r>
      <w:r w:rsidRPr="0050351C">
        <w:rPr>
          <w:rFonts w:ascii="Times New Roman" w:hAnsi="Times New Roman" w:cs="Times New Roman"/>
          <w:sz w:val="24"/>
          <w:szCs w:val="24"/>
          <w:shd w:val="clear" w:color="auto" w:fill="FFFFFF"/>
        </w:rPr>
        <w:t>1</w:t>
      </w:r>
      <w:r w:rsidR="00A9732F">
        <w:rPr>
          <w:rFonts w:ascii="Times New Roman" w:hAnsi="Times New Roman" w:cs="Times New Roman"/>
          <w:sz w:val="24"/>
          <w:szCs w:val="24"/>
          <w:shd w:val="clear" w:color="auto" w:fill="FFFFFF"/>
        </w:rPr>
        <w:t>]</w:t>
      </w:r>
      <w:r w:rsidRPr="0050351C">
        <w:rPr>
          <w:rFonts w:ascii="Times New Roman" w:hAnsi="Times New Roman" w:cs="Times New Roman"/>
          <w:sz w:val="24"/>
          <w:szCs w:val="24"/>
          <w:shd w:val="clear" w:color="auto" w:fill="FFFFFF"/>
        </w:rPr>
        <w:t xml:space="preserve"> Cor. 10[:13]: “God is faithful, who will not suffer you to be tempted above that which you are able.” </w:t>
      </w:r>
    </w:p>
    <w:p w14:paraId="45E2A473" w14:textId="4F88040F" w:rsidR="00A9732F" w:rsidRDefault="009D6D62"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 The eighth</w:t>
      </w:r>
      <w:r w:rsidR="00B00563" w:rsidRPr="0050351C">
        <w:rPr>
          <w:rStyle w:val="EndnoteReference"/>
          <w:rFonts w:ascii="Times New Roman" w:hAnsi="Times New Roman" w:cs="Times New Roman"/>
          <w:sz w:val="24"/>
          <w:szCs w:val="24"/>
          <w:shd w:val="clear" w:color="auto" w:fill="FFFFFF"/>
        </w:rPr>
        <w:endnoteReference w:id="34"/>
      </w:r>
      <w:r w:rsidRPr="0050351C">
        <w:rPr>
          <w:rFonts w:ascii="Times New Roman" w:hAnsi="Times New Roman" w:cs="Times New Roman"/>
          <w:sz w:val="24"/>
          <w:szCs w:val="24"/>
          <w:shd w:val="clear" w:color="auto" w:fill="FFFFFF"/>
        </w:rPr>
        <w:t xml:space="preserve"> </w:t>
      </w:r>
      <w:r w:rsidR="003D3D95" w:rsidRPr="0050351C">
        <w:rPr>
          <w:rFonts w:ascii="Times New Roman" w:hAnsi="Times New Roman" w:cs="Times New Roman"/>
          <w:sz w:val="24"/>
          <w:szCs w:val="24"/>
          <w:shd w:val="clear" w:color="auto" w:fill="FFFFFF"/>
        </w:rPr>
        <w:t>usefulness is</w:t>
      </w:r>
      <w:r w:rsidR="00AC795F" w:rsidRPr="0050351C">
        <w:rPr>
          <w:rFonts w:ascii="Times New Roman" w:hAnsi="Times New Roman" w:cs="Times New Roman"/>
          <w:sz w:val="24"/>
          <w:szCs w:val="24"/>
          <w:shd w:val="clear" w:color="auto" w:fill="FFFFFF"/>
        </w:rPr>
        <w:t xml:space="preserve"> because God by excluding inferior solaces as if forces us to seek superior. </w:t>
      </w:r>
      <w:r w:rsidR="00C41036" w:rsidRPr="0050351C">
        <w:rPr>
          <w:rFonts w:ascii="Times New Roman" w:hAnsi="Times New Roman" w:cs="Times New Roman"/>
          <w:sz w:val="24"/>
          <w:szCs w:val="24"/>
          <w:shd w:val="clear" w:color="auto" w:fill="FFFFFF"/>
        </w:rPr>
        <w:t>Thus,</w:t>
      </w:r>
      <w:r w:rsidR="00B00563" w:rsidRPr="0050351C">
        <w:rPr>
          <w:rFonts w:ascii="Times New Roman" w:hAnsi="Times New Roman" w:cs="Times New Roman"/>
          <w:sz w:val="24"/>
          <w:szCs w:val="24"/>
          <w:shd w:val="clear" w:color="auto" w:fill="FFFFFF"/>
        </w:rPr>
        <w:t xml:space="preserve"> t</w:t>
      </w:r>
      <w:r w:rsidR="00AC795F" w:rsidRPr="0050351C">
        <w:rPr>
          <w:rFonts w:ascii="Times New Roman" w:hAnsi="Times New Roman" w:cs="Times New Roman"/>
          <w:sz w:val="24"/>
          <w:szCs w:val="24"/>
          <w:shd w:val="clear" w:color="auto" w:fill="FFFFFF"/>
        </w:rPr>
        <w:t>he earthly lord wishing to sell his wine prohibits his underlings lest they open their taverns until h</w:t>
      </w:r>
      <w:r w:rsidR="00B00563" w:rsidRPr="0050351C">
        <w:rPr>
          <w:rFonts w:ascii="Times New Roman" w:hAnsi="Times New Roman" w:cs="Times New Roman"/>
          <w:sz w:val="24"/>
          <w:szCs w:val="24"/>
          <w:shd w:val="clear" w:color="auto" w:fill="FFFFFF"/>
        </w:rPr>
        <w:t>e has sold his</w:t>
      </w:r>
      <w:r w:rsidR="00AC795F" w:rsidRPr="0050351C">
        <w:rPr>
          <w:rFonts w:ascii="Times New Roman" w:hAnsi="Times New Roman" w:cs="Times New Roman"/>
          <w:sz w:val="24"/>
          <w:szCs w:val="24"/>
          <w:shd w:val="clear" w:color="auto" w:fill="FFFFFF"/>
        </w:rPr>
        <w:t xml:space="preserve"> wine. </w:t>
      </w:r>
      <w:r w:rsidR="00C41036" w:rsidRPr="0050351C">
        <w:rPr>
          <w:rFonts w:ascii="Times New Roman" w:hAnsi="Times New Roman" w:cs="Times New Roman"/>
          <w:sz w:val="24"/>
          <w:szCs w:val="24"/>
          <w:shd w:val="clear" w:color="auto" w:fill="FFFFFF"/>
        </w:rPr>
        <w:t>So,</w:t>
      </w:r>
      <w:r w:rsidR="00AC795F" w:rsidRPr="0050351C">
        <w:rPr>
          <w:rFonts w:ascii="Times New Roman" w:hAnsi="Times New Roman" w:cs="Times New Roman"/>
          <w:sz w:val="24"/>
          <w:szCs w:val="24"/>
          <w:shd w:val="clear" w:color="auto" w:fill="FFFFFF"/>
        </w:rPr>
        <w:t xml:space="preserve"> God sometimes excludes the earthly solaces so that he may pour in his, which is figured in Joel [1:20]: “The beasts of the field have looked up to thee, as a garden bed that thirsts after rain, for the springs of waters are dried up.” The beasts are the carnal affections, the springs are the worldly solaces which when they fail</w:t>
      </w:r>
      <w:r w:rsidR="00B00563" w:rsidRPr="0050351C">
        <w:rPr>
          <w:rFonts w:ascii="Times New Roman" w:hAnsi="Times New Roman" w:cs="Times New Roman"/>
          <w:sz w:val="24"/>
          <w:szCs w:val="24"/>
          <w:shd w:val="clear" w:color="auto" w:fill="FFFFFF"/>
        </w:rPr>
        <w:t xml:space="preserve"> in adversities</w:t>
      </w:r>
      <w:r w:rsidR="00AC795F" w:rsidRPr="0050351C">
        <w:rPr>
          <w:rFonts w:ascii="Times New Roman" w:hAnsi="Times New Roman" w:cs="Times New Roman"/>
          <w:sz w:val="24"/>
          <w:szCs w:val="24"/>
          <w:shd w:val="clear" w:color="auto" w:fill="FFFFFF"/>
        </w:rPr>
        <w:t>,</w:t>
      </w:r>
      <w:r w:rsidR="00B00563" w:rsidRPr="0050351C">
        <w:rPr>
          <w:rFonts w:ascii="Times New Roman" w:hAnsi="Times New Roman" w:cs="Times New Roman"/>
          <w:sz w:val="24"/>
          <w:szCs w:val="24"/>
          <w:shd w:val="clear" w:color="auto" w:fill="FFFFFF"/>
        </w:rPr>
        <w:t xml:space="preserve"> the heart</w:t>
      </w:r>
      <w:r w:rsidR="00AC795F" w:rsidRPr="0050351C">
        <w:rPr>
          <w:rFonts w:ascii="Times New Roman" w:hAnsi="Times New Roman" w:cs="Times New Roman"/>
          <w:sz w:val="24"/>
          <w:szCs w:val="24"/>
          <w:shd w:val="clear" w:color="auto" w:fill="FFFFFF"/>
        </w:rPr>
        <w:t xml:space="preserve"> is forced to call on </w:t>
      </w:r>
      <w:r w:rsidR="00B00563" w:rsidRPr="0050351C">
        <w:rPr>
          <w:rFonts w:ascii="Times New Roman" w:hAnsi="Times New Roman" w:cs="Times New Roman"/>
          <w:sz w:val="24"/>
          <w:szCs w:val="24"/>
          <w:shd w:val="clear" w:color="auto" w:fill="FFFFFF"/>
        </w:rPr>
        <w:t>the heavenly</w:t>
      </w:r>
      <w:r w:rsidR="00AC795F" w:rsidRPr="0050351C">
        <w:rPr>
          <w:rFonts w:ascii="Times New Roman" w:hAnsi="Times New Roman" w:cs="Times New Roman"/>
          <w:sz w:val="24"/>
          <w:szCs w:val="24"/>
          <w:shd w:val="clear" w:color="auto" w:fill="FFFFFF"/>
        </w:rPr>
        <w:t xml:space="preserve">. But one can say </w:t>
      </w:r>
      <w:r w:rsidR="00B00563" w:rsidRPr="0050351C">
        <w:rPr>
          <w:rFonts w:ascii="Times New Roman" w:hAnsi="Times New Roman" w:cs="Times New Roman"/>
          <w:sz w:val="24"/>
          <w:szCs w:val="24"/>
          <w:shd w:val="clear" w:color="auto" w:fill="FFFFFF"/>
        </w:rPr>
        <w:t>concerning this</w:t>
      </w:r>
      <w:r w:rsidR="00AC795F" w:rsidRPr="0050351C">
        <w:rPr>
          <w:rFonts w:ascii="Times New Roman" w:hAnsi="Times New Roman" w:cs="Times New Roman"/>
          <w:sz w:val="24"/>
          <w:szCs w:val="24"/>
          <w:shd w:val="clear" w:color="auto" w:fill="FFFFFF"/>
        </w:rPr>
        <w:t xml:space="preserve">, I am not distressed much </w:t>
      </w:r>
      <w:r w:rsidR="00AC795F" w:rsidRPr="0050351C">
        <w:rPr>
          <w:rFonts w:ascii="Times New Roman" w:hAnsi="Times New Roman" w:cs="Times New Roman"/>
          <w:sz w:val="24"/>
          <w:szCs w:val="24"/>
          <w:shd w:val="clear" w:color="auto" w:fill="FFFFFF"/>
        </w:rPr>
        <w:lastRenderedPageBreak/>
        <w:t xml:space="preserve">that the tavern of this world </w:t>
      </w:r>
      <w:r w:rsidR="00B00563" w:rsidRPr="0050351C">
        <w:rPr>
          <w:rFonts w:ascii="Times New Roman" w:hAnsi="Times New Roman" w:cs="Times New Roman"/>
          <w:sz w:val="24"/>
          <w:szCs w:val="24"/>
          <w:shd w:val="clear" w:color="auto" w:fill="FFFFFF"/>
        </w:rPr>
        <w:t>ha</w:t>
      </w:r>
      <w:r w:rsidR="00AC795F" w:rsidRPr="0050351C">
        <w:rPr>
          <w:rFonts w:ascii="Times New Roman" w:hAnsi="Times New Roman" w:cs="Times New Roman"/>
          <w:sz w:val="24"/>
          <w:szCs w:val="24"/>
          <w:shd w:val="clear" w:color="auto" w:fill="FFFFFF"/>
        </w:rPr>
        <w:t xml:space="preserve">s closed </w:t>
      </w:r>
      <w:r w:rsidR="00B00563" w:rsidRPr="0050351C">
        <w:rPr>
          <w:rFonts w:ascii="Times New Roman" w:hAnsi="Times New Roman" w:cs="Times New Roman"/>
          <w:sz w:val="24"/>
          <w:szCs w:val="24"/>
          <w:shd w:val="clear" w:color="auto" w:fill="FFFFFF"/>
        </w:rPr>
        <w:t>its consolation to me</w:t>
      </w:r>
      <w:r w:rsidR="00AC795F" w:rsidRPr="0050351C">
        <w:rPr>
          <w:rFonts w:ascii="Times New Roman" w:hAnsi="Times New Roman" w:cs="Times New Roman"/>
          <w:sz w:val="24"/>
          <w:szCs w:val="24"/>
          <w:shd w:val="clear" w:color="auto" w:fill="FFFFFF"/>
        </w:rPr>
        <w:t>, b</w:t>
      </w:r>
      <w:r w:rsidR="00B00563" w:rsidRPr="0050351C">
        <w:rPr>
          <w:rFonts w:ascii="Times New Roman" w:hAnsi="Times New Roman" w:cs="Times New Roman"/>
          <w:sz w:val="24"/>
          <w:szCs w:val="24"/>
          <w:shd w:val="clear" w:color="auto" w:fill="FFFFFF"/>
        </w:rPr>
        <w:t>ecause I find not inferior</w:t>
      </w:r>
      <w:r w:rsidR="00A9732F">
        <w:rPr>
          <w:rFonts w:ascii="Times New Roman" w:hAnsi="Times New Roman" w:cs="Times New Roman"/>
          <w:sz w:val="24"/>
          <w:szCs w:val="24"/>
          <w:shd w:val="clear" w:color="auto" w:fill="FFFFFF"/>
        </w:rPr>
        <w:t xml:space="preserve"> </w:t>
      </w:r>
      <w:r w:rsidR="00B00563" w:rsidRPr="0050351C">
        <w:rPr>
          <w:rFonts w:ascii="Times New Roman" w:hAnsi="Times New Roman" w:cs="Times New Roman"/>
          <w:sz w:val="24"/>
          <w:szCs w:val="24"/>
          <w:shd w:val="clear" w:color="auto" w:fill="FFFFFF"/>
        </w:rPr>
        <w:t xml:space="preserve">but superior solace. </w:t>
      </w:r>
    </w:p>
    <w:p w14:paraId="5CEDE229" w14:textId="25531CCE" w:rsidR="00A9732F" w:rsidRDefault="00B00563"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 xml:space="preserve">¶ </w:t>
      </w:r>
      <w:r w:rsidR="00AC795F" w:rsidRPr="0050351C">
        <w:rPr>
          <w:rFonts w:ascii="Times New Roman" w:hAnsi="Times New Roman" w:cs="Times New Roman"/>
          <w:sz w:val="24"/>
          <w:szCs w:val="24"/>
          <w:shd w:val="clear" w:color="auto" w:fill="FFFFFF"/>
        </w:rPr>
        <w:t xml:space="preserve">To this it can be said that although the inferior </w:t>
      </w:r>
      <w:r w:rsidR="000500D6" w:rsidRPr="0050351C">
        <w:rPr>
          <w:rFonts w:ascii="Times New Roman" w:hAnsi="Times New Roman" w:cs="Times New Roman"/>
          <w:sz w:val="24"/>
          <w:szCs w:val="24"/>
          <w:shd w:val="clear" w:color="auto" w:fill="FFFFFF"/>
        </w:rPr>
        <w:t xml:space="preserve">solaces </w:t>
      </w:r>
      <w:r w:rsidR="00AC795F" w:rsidRPr="0050351C">
        <w:rPr>
          <w:rFonts w:ascii="Times New Roman" w:hAnsi="Times New Roman" w:cs="Times New Roman"/>
          <w:sz w:val="24"/>
          <w:szCs w:val="24"/>
          <w:shd w:val="clear" w:color="auto" w:fill="FFFFFF"/>
        </w:rPr>
        <w:t>w</w:t>
      </w:r>
      <w:r w:rsidR="000500D6" w:rsidRPr="0050351C">
        <w:rPr>
          <w:rFonts w:ascii="Times New Roman" w:hAnsi="Times New Roman" w:cs="Times New Roman"/>
          <w:sz w:val="24"/>
          <w:szCs w:val="24"/>
          <w:shd w:val="clear" w:color="auto" w:fill="FFFFFF"/>
        </w:rPr>
        <w:t>ere</w:t>
      </w:r>
      <w:r w:rsidR="00AC795F" w:rsidRPr="0050351C">
        <w:rPr>
          <w:rFonts w:ascii="Times New Roman" w:hAnsi="Times New Roman" w:cs="Times New Roman"/>
          <w:sz w:val="24"/>
          <w:szCs w:val="24"/>
          <w:shd w:val="clear" w:color="auto" w:fill="FFFFFF"/>
        </w:rPr>
        <w:t xml:space="preserve"> forbidden</w:t>
      </w:r>
      <w:r w:rsidR="000500D6" w:rsidRPr="0050351C">
        <w:rPr>
          <w:rFonts w:ascii="Times New Roman" w:hAnsi="Times New Roman" w:cs="Times New Roman"/>
          <w:sz w:val="24"/>
          <w:szCs w:val="24"/>
          <w:shd w:val="clear" w:color="auto" w:fill="FFFFFF"/>
        </w:rPr>
        <w:t xml:space="preserve"> to you</w:t>
      </w:r>
      <w:r w:rsidR="00AC795F" w:rsidRPr="0050351C">
        <w:rPr>
          <w:rFonts w:ascii="Times New Roman" w:hAnsi="Times New Roman" w:cs="Times New Roman"/>
          <w:sz w:val="24"/>
          <w:szCs w:val="24"/>
          <w:shd w:val="clear" w:color="auto" w:fill="FFFFFF"/>
        </w:rPr>
        <w:t>, not for this should you sell because the superior ones are open, unless you insist on seeking beforehand. For greater merit consists in seeking the Lord than in delighting</w:t>
      </w:r>
      <w:r w:rsidR="000500D6" w:rsidRPr="0050351C">
        <w:rPr>
          <w:rFonts w:ascii="Times New Roman" w:hAnsi="Times New Roman" w:cs="Times New Roman"/>
          <w:sz w:val="24"/>
          <w:szCs w:val="24"/>
          <w:shd w:val="clear" w:color="auto" w:fill="FFFFFF"/>
        </w:rPr>
        <w:t xml:space="preserve"> in him</w:t>
      </w:r>
      <w:r w:rsidR="00AC795F" w:rsidRPr="0050351C">
        <w:rPr>
          <w:rFonts w:ascii="Times New Roman" w:hAnsi="Times New Roman" w:cs="Times New Roman"/>
          <w:sz w:val="24"/>
          <w:szCs w:val="24"/>
          <w:shd w:val="clear" w:color="auto" w:fill="FFFFFF"/>
        </w:rPr>
        <w:t xml:space="preserve">. In </w:t>
      </w:r>
      <w:r w:rsidR="00C41036" w:rsidRPr="0050351C">
        <w:rPr>
          <w:rFonts w:ascii="Times New Roman" w:hAnsi="Times New Roman" w:cs="Times New Roman"/>
          <w:sz w:val="24"/>
          <w:szCs w:val="24"/>
          <w:shd w:val="clear" w:color="auto" w:fill="FFFFFF"/>
        </w:rPr>
        <w:t>truth,</w:t>
      </w:r>
      <w:r w:rsidR="00AC795F" w:rsidRPr="0050351C">
        <w:rPr>
          <w:rFonts w:ascii="Times New Roman" w:hAnsi="Times New Roman" w:cs="Times New Roman"/>
          <w:sz w:val="24"/>
          <w:szCs w:val="24"/>
          <w:shd w:val="clear" w:color="auto" w:fill="FFFFFF"/>
        </w:rPr>
        <w:t xml:space="preserve"> by how much more avidly you seek, so much more wisely you will find. For one enjoys more familiar food than </w:t>
      </w:r>
      <w:r w:rsidR="000500D6" w:rsidRPr="0050351C">
        <w:rPr>
          <w:rFonts w:ascii="Times New Roman" w:hAnsi="Times New Roman" w:cs="Times New Roman"/>
          <w:sz w:val="24"/>
          <w:szCs w:val="24"/>
          <w:shd w:val="clear" w:color="auto" w:fill="FFFFFF"/>
        </w:rPr>
        <w:t>un</w:t>
      </w:r>
      <w:r w:rsidR="00AC795F" w:rsidRPr="0050351C">
        <w:rPr>
          <w:rFonts w:ascii="Times New Roman" w:hAnsi="Times New Roman" w:cs="Times New Roman"/>
          <w:sz w:val="24"/>
          <w:szCs w:val="24"/>
          <w:shd w:val="clear" w:color="auto" w:fill="FFFFFF"/>
        </w:rPr>
        <w:t xml:space="preserve">familiar. And </w:t>
      </w:r>
      <w:r w:rsidR="00A9732F">
        <w:rPr>
          <w:rFonts w:ascii="Times New Roman" w:hAnsi="Times New Roman" w:cs="Times New Roman"/>
          <w:sz w:val="24"/>
          <w:szCs w:val="24"/>
          <w:shd w:val="clear" w:color="auto" w:fill="FFFFFF"/>
        </w:rPr>
        <w:t xml:space="preserve">for </w:t>
      </w:r>
      <w:r w:rsidR="000500D6" w:rsidRPr="0050351C">
        <w:rPr>
          <w:rFonts w:ascii="Times New Roman" w:hAnsi="Times New Roman" w:cs="Times New Roman"/>
          <w:sz w:val="24"/>
          <w:szCs w:val="24"/>
          <w:shd w:val="clear" w:color="auto" w:fill="FFFFFF"/>
        </w:rPr>
        <w:t>certain</w:t>
      </w:r>
      <w:r w:rsidR="00A9732F">
        <w:rPr>
          <w:rFonts w:ascii="Times New Roman" w:hAnsi="Times New Roman" w:cs="Times New Roman"/>
          <w:sz w:val="24"/>
          <w:szCs w:val="24"/>
          <w:shd w:val="clear" w:color="auto" w:fill="FFFFFF"/>
        </w:rPr>
        <w:t>,</w:t>
      </w:r>
      <w:r w:rsidR="00AC795F" w:rsidRPr="0050351C">
        <w:rPr>
          <w:rFonts w:ascii="Times New Roman" w:hAnsi="Times New Roman" w:cs="Times New Roman"/>
          <w:sz w:val="24"/>
          <w:szCs w:val="24"/>
          <w:shd w:val="clear" w:color="auto" w:fill="FFFFFF"/>
        </w:rPr>
        <w:t xml:space="preserve"> finally seeking he will find according to the saying of the wise, [Prov. 10:24]: “To the just their desire shall be given.”</w:t>
      </w:r>
      <w:r w:rsidR="000500D6" w:rsidRPr="0050351C">
        <w:rPr>
          <w:rFonts w:ascii="Times New Roman" w:hAnsi="Times New Roman" w:cs="Times New Roman"/>
          <w:sz w:val="24"/>
          <w:szCs w:val="24"/>
          <w:shd w:val="clear" w:color="auto" w:fill="FFFFFF"/>
        </w:rPr>
        <w:t xml:space="preserve"> </w:t>
      </w:r>
    </w:p>
    <w:p w14:paraId="501D62DF" w14:textId="4117A3DD" w:rsidR="00CF126A" w:rsidRPr="0050351C" w:rsidRDefault="000500D6"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 The ninth</w:t>
      </w:r>
      <w:r w:rsidRPr="0050351C">
        <w:rPr>
          <w:rStyle w:val="EndnoteReference"/>
          <w:rFonts w:ascii="Times New Roman" w:hAnsi="Times New Roman" w:cs="Times New Roman"/>
          <w:sz w:val="24"/>
          <w:szCs w:val="24"/>
          <w:shd w:val="clear" w:color="auto" w:fill="FFFFFF"/>
        </w:rPr>
        <w:endnoteReference w:id="35"/>
      </w:r>
      <w:r w:rsidRPr="0050351C">
        <w:rPr>
          <w:rFonts w:ascii="Times New Roman" w:hAnsi="Times New Roman" w:cs="Times New Roman"/>
          <w:sz w:val="24"/>
          <w:szCs w:val="24"/>
          <w:shd w:val="clear" w:color="auto" w:fill="FFFFFF"/>
        </w:rPr>
        <w:t xml:space="preserve"> utility of tribulation is that it puts one in the memory of God. For frequently a friend thinks more of his afflicted friend than of his not afflicted one, Exod. 3[:7-8] seeing, </w:t>
      </w:r>
    </w:p>
    <w:p w14:paraId="1343178C" w14:textId="3BBCCDF0" w:rsidR="00CF126A" w:rsidRPr="0050351C" w:rsidRDefault="00CF126A"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/fol. 312ra/</w:t>
      </w:r>
    </w:p>
    <w:p w14:paraId="6C4B4C47" w14:textId="669DDC4B" w:rsidR="00A9732F" w:rsidRDefault="000500D6"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 xml:space="preserve">“I have seen the affliction of my people,” </w:t>
      </w:r>
      <w:r w:rsidR="00CF126A" w:rsidRPr="0050351C">
        <w:rPr>
          <w:rFonts w:ascii="Times New Roman" w:hAnsi="Times New Roman" w:cs="Times New Roman"/>
          <w:sz w:val="24"/>
          <w:szCs w:val="24"/>
          <w:shd w:val="clear" w:color="auto" w:fill="FFFFFF"/>
        </w:rPr>
        <w:t>who are</w:t>
      </w:r>
      <w:r w:rsidRPr="0050351C">
        <w:rPr>
          <w:rFonts w:ascii="Times New Roman" w:hAnsi="Times New Roman" w:cs="Times New Roman"/>
          <w:sz w:val="24"/>
          <w:szCs w:val="24"/>
          <w:shd w:val="clear" w:color="auto" w:fill="FFFFFF"/>
        </w:rPr>
        <w:t xml:space="preserve"> “of the Egyptians</w:t>
      </w:r>
      <w:r w:rsidR="00CF126A" w:rsidRPr="0050351C">
        <w:rPr>
          <w:rFonts w:ascii="Times New Roman" w:hAnsi="Times New Roman" w:cs="Times New Roman"/>
          <w:sz w:val="24"/>
          <w:szCs w:val="24"/>
          <w:shd w:val="clear" w:color="auto" w:fill="FFFFFF"/>
        </w:rPr>
        <w:t>,</w:t>
      </w:r>
      <w:r w:rsidRPr="0050351C">
        <w:rPr>
          <w:rFonts w:ascii="Times New Roman" w:hAnsi="Times New Roman" w:cs="Times New Roman"/>
          <w:sz w:val="24"/>
          <w:szCs w:val="24"/>
          <w:shd w:val="clear" w:color="auto" w:fill="FFFFFF"/>
        </w:rPr>
        <w:t>”</w:t>
      </w:r>
      <w:r w:rsidR="00CF126A" w:rsidRPr="0050351C">
        <w:rPr>
          <w:rFonts w:ascii="Times New Roman" w:hAnsi="Times New Roman" w:cs="Times New Roman"/>
          <w:sz w:val="24"/>
          <w:szCs w:val="24"/>
          <w:shd w:val="clear" w:color="auto" w:fill="FFFFFF"/>
        </w:rPr>
        <w:t xml:space="preserve"> etc.</w:t>
      </w:r>
      <w:r w:rsidRPr="0050351C">
        <w:rPr>
          <w:rFonts w:ascii="Times New Roman" w:hAnsi="Times New Roman" w:cs="Times New Roman"/>
          <w:sz w:val="24"/>
          <w:szCs w:val="24"/>
          <w:shd w:val="clear" w:color="auto" w:fill="FFFFFF"/>
        </w:rPr>
        <w:t xml:space="preserve"> For affliction</w:t>
      </w:r>
      <w:r w:rsidR="00CF126A" w:rsidRPr="0050351C">
        <w:rPr>
          <w:rFonts w:ascii="Times New Roman" w:hAnsi="Times New Roman" w:cs="Times New Roman"/>
          <w:sz w:val="24"/>
          <w:szCs w:val="24"/>
          <w:shd w:val="clear" w:color="auto" w:fill="FFFFFF"/>
        </w:rPr>
        <w:t xml:space="preserve"> of a man</w:t>
      </w:r>
      <w:r w:rsidRPr="0050351C">
        <w:rPr>
          <w:rFonts w:ascii="Times New Roman" w:hAnsi="Times New Roman" w:cs="Times New Roman"/>
          <w:sz w:val="24"/>
          <w:szCs w:val="24"/>
          <w:shd w:val="clear" w:color="auto" w:fill="FFFFFF"/>
        </w:rPr>
        <w:t xml:space="preserve"> </w:t>
      </w:r>
      <w:proofErr w:type="gramStart"/>
      <w:r w:rsidRPr="0050351C">
        <w:rPr>
          <w:rFonts w:ascii="Times New Roman" w:hAnsi="Times New Roman" w:cs="Times New Roman"/>
          <w:sz w:val="24"/>
          <w:szCs w:val="24"/>
          <w:shd w:val="clear" w:color="auto" w:fill="FFFFFF"/>
        </w:rPr>
        <w:t>much</w:t>
      </w:r>
      <w:proofErr w:type="gramEnd"/>
      <w:r w:rsidRPr="0050351C">
        <w:rPr>
          <w:rFonts w:ascii="Times New Roman" w:hAnsi="Times New Roman" w:cs="Times New Roman"/>
          <w:sz w:val="24"/>
          <w:szCs w:val="24"/>
          <w:shd w:val="clear" w:color="auto" w:fill="FFFFFF"/>
        </w:rPr>
        <w:t xml:space="preserve"> inclines one to </w:t>
      </w:r>
      <w:r w:rsidR="00CF126A" w:rsidRPr="0050351C">
        <w:rPr>
          <w:rFonts w:ascii="Times New Roman" w:hAnsi="Times New Roman" w:cs="Times New Roman"/>
          <w:sz w:val="24"/>
          <w:szCs w:val="24"/>
          <w:shd w:val="clear" w:color="auto" w:fill="FFFFFF"/>
        </w:rPr>
        <w:t>the respect of God for being merciful</w:t>
      </w:r>
      <w:r w:rsidRPr="0050351C">
        <w:rPr>
          <w:rFonts w:ascii="Times New Roman" w:hAnsi="Times New Roman" w:cs="Times New Roman"/>
          <w:sz w:val="24"/>
          <w:szCs w:val="24"/>
          <w:shd w:val="clear" w:color="auto" w:fill="FFFFFF"/>
        </w:rPr>
        <w:t xml:space="preserve">, 2 Kings 16[:7] David permitted Semei to curse him so that God would look upon his </w:t>
      </w:r>
      <w:r w:rsidR="00C41036" w:rsidRPr="0050351C">
        <w:rPr>
          <w:rFonts w:ascii="Times New Roman" w:hAnsi="Times New Roman" w:cs="Times New Roman"/>
          <w:sz w:val="24"/>
          <w:szCs w:val="24"/>
          <w:shd w:val="clear" w:color="auto" w:fill="FFFFFF"/>
        </w:rPr>
        <w:t>affliction and</w:t>
      </w:r>
      <w:r w:rsidR="00CF126A" w:rsidRPr="0050351C">
        <w:rPr>
          <w:rFonts w:ascii="Times New Roman" w:hAnsi="Times New Roman" w:cs="Times New Roman"/>
          <w:sz w:val="24"/>
          <w:szCs w:val="24"/>
          <w:shd w:val="clear" w:color="auto" w:fill="FFFFFF"/>
        </w:rPr>
        <w:t xml:space="preserve"> render him good for that cursing. What is figured in Dan. 3[:49]: where “the angel of the Lord </w:t>
      </w:r>
      <w:r w:rsidR="00A9732F" w:rsidRPr="0050351C">
        <w:rPr>
          <w:rFonts w:ascii="Times New Roman" w:hAnsi="Times New Roman" w:cs="Times New Roman"/>
          <w:sz w:val="24"/>
          <w:szCs w:val="24"/>
          <w:shd w:val="clear" w:color="auto" w:fill="FFFFFF"/>
        </w:rPr>
        <w:t>went,</w:t>
      </w:r>
      <w:r w:rsidR="00CF126A" w:rsidRPr="0050351C">
        <w:rPr>
          <w:rFonts w:ascii="Times New Roman" w:hAnsi="Times New Roman" w:cs="Times New Roman"/>
          <w:sz w:val="24"/>
          <w:szCs w:val="24"/>
          <w:shd w:val="clear" w:color="auto" w:fill="FFFFFF"/>
        </w:rPr>
        <w:t xml:space="preserve"> and he drove the flame of the fire out. He drove out the ministers of the king and gave them refreshment for the present tribulation</w:t>
      </w:r>
      <w:r w:rsidR="001F3DD4" w:rsidRPr="0050351C">
        <w:rPr>
          <w:rFonts w:ascii="Times New Roman" w:hAnsi="Times New Roman" w:cs="Times New Roman"/>
          <w:sz w:val="24"/>
          <w:szCs w:val="24"/>
          <w:shd w:val="clear" w:color="auto" w:fill="FFFFFF"/>
        </w:rPr>
        <w:t xml:space="preserve">. </w:t>
      </w:r>
      <w:r w:rsidRPr="0050351C">
        <w:rPr>
          <w:rFonts w:ascii="Times New Roman" w:hAnsi="Times New Roman" w:cs="Times New Roman"/>
          <w:sz w:val="24"/>
          <w:szCs w:val="24"/>
          <w:shd w:val="clear" w:color="auto" w:fill="FFFFFF"/>
        </w:rPr>
        <w:t xml:space="preserve">If therefore you wish to be liberated, </w:t>
      </w:r>
      <w:r w:rsidR="001F3DD4" w:rsidRPr="0050351C">
        <w:rPr>
          <w:rFonts w:ascii="Times New Roman" w:hAnsi="Times New Roman" w:cs="Times New Roman"/>
          <w:sz w:val="24"/>
          <w:szCs w:val="24"/>
          <w:shd w:val="clear" w:color="auto" w:fill="FFFFFF"/>
        </w:rPr>
        <w:t xml:space="preserve">and your enemies to be burned hold on and I will glorify him. Behold the reward. </w:t>
      </w:r>
      <w:r w:rsidR="00C41036" w:rsidRPr="0050351C">
        <w:rPr>
          <w:rFonts w:ascii="Times New Roman" w:hAnsi="Times New Roman" w:cs="Times New Roman"/>
          <w:sz w:val="24"/>
          <w:szCs w:val="24"/>
          <w:shd w:val="clear" w:color="auto" w:fill="FFFFFF"/>
        </w:rPr>
        <w:t>Therefore,</w:t>
      </w:r>
      <w:r w:rsidR="001F3DD4" w:rsidRPr="0050351C">
        <w:rPr>
          <w:rFonts w:ascii="Times New Roman" w:hAnsi="Times New Roman" w:cs="Times New Roman"/>
          <w:sz w:val="24"/>
          <w:szCs w:val="24"/>
          <w:shd w:val="clear" w:color="auto" w:fill="FFFFFF"/>
        </w:rPr>
        <w:t xml:space="preserve"> behold that tribulation</w:t>
      </w:r>
      <w:r w:rsidR="00A9732F">
        <w:rPr>
          <w:rFonts w:ascii="Times New Roman" w:hAnsi="Times New Roman" w:cs="Times New Roman"/>
          <w:sz w:val="24"/>
          <w:szCs w:val="24"/>
          <w:shd w:val="clear" w:color="auto" w:fill="FFFFFF"/>
        </w:rPr>
        <w:t xml:space="preserve"> </w:t>
      </w:r>
      <w:r w:rsidR="001F3DD4" w:rsidRPr="0050351C">
        <w:rPr>
          <w:rFonts w:ascii="Times New Roman" w:hAnsi="Times New Roman" w:cs="Times New Roman"/>
          <w:sz w:val="24"/>
          <w:szCs w:val="24"/>
          <w:shd w:val="clear" w:color="auto" w:fill="FFFFFF"/>
        </w:rPr>
        <w:t>pu</w:t>
      </w:r>
      <w:r w:rsidR="00A9732F">
        <w:rPr>
          <w:rFonts w:ascii="Times New Roman" w:hAnsi="Times New Roman" w:cs="Times New Roman"/>
          <w:sz w:val="24"/>
          <w:szCs w:val="24"/>
          <w:shd w:val="clear" w:color="auto" w:fill="FFFFFF"/>
        </w:rPr>
        <w:t>t</w:t>
      </w:r>
      <w:r w:rsidR="001F3DD4" w:rsidRPr="0050351C">
        <w:rPr>
          <w:rFonts w:ascii="Times New Roman" w:hAnsi="Times New Roman" w:cs="Times New Roman"/>
          <w:sz w:val="24"/>
          <w:szCs w:val="24"/>
          <w:shd w:val="clear" w:color="auto" w:fill="FFFFFF"/>
        </w:rPr>
        <w:t xml:space="preserve">s you in memory of God which can confer more than tribulation takes away. </w:t>
      </w:r>
    </w:p>
    <w:p w14:paraId="3B7D6481" w14:textId="29EEBC80" w:rsidR="00E36DD1" w:rsidRDefault="001F3DD4"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 The tenth</w:t>
      </w:r>
      <w:r w:rsidRPr="0050351C">
        <w:rPr>
          <w:rStyle w:val="EndnoteReference"/>
          <w:rFonts w:ascii="Times New Roman" w:hAnsi="Times New Roman" w:cs="Times New Roman"/>
          <w:sz w:val="24"/>
          <w:szCs w:val="24"/>
          <w:shd w:val="clear" w:color="auto" w:fill="FFFFFF"/>
        </w:rPr>
        <w:endnoteReference w:id="36"/>
      </w:r>
      <w:r w:rsidRPr="0050351C">
        <w:rPr>
          <w:rFonts w:ascii="Times New Roman" w:hAnsi="Times New Roman" w:cs="Times New Roman"/>
          <w:sz w:val="24"/>
          <w:szCs w:val="24"/>
          <w:shd w:val="clear" w:color="auto" w:fill="FFFFFF"/>
        </w:rPr>
        <w:t xml:space="preserve"> utility of tribulation is that it makes prayers to be heard. For often God beats man to make him cry out in asking. And that he opens his mouth in tribulation who had closed his mouth in prosperity, Psal. [119:1]: “In my trouble I cried to the Lord: and he heard me.” </w:t>
      </w:r>
      <w:r w:rsidR="00C41036" w:rsidRPr="0050351C">
        <w:rPr>
          <w:rFonts w:ascii="Times New Roman" w:hAnsi="Times New Roman" w:cs="Times New Roman"/>
          <w:sz w:val="24"/>
          <w:szCs w:val="24"/>
          <w:shd w:val="clear" w:color="auto" w:fill="FFFFFF"/>
        </w:rPr>
        <w:t>Often</w:t>
      </w:r>
      <w:r w:rsidRPr="0050351C">
        <w:rPr>
          <w:rFonts w:ascii="Times New Roman" w:hAnsi="Times New Roman" w:cs="Times New Roman"/>
          <w:sz w:val="24"/>
          <w:szCs w:val="24"/>
          <w:shd w:val="clear" w:color="auto" w:fill="FFFFFF"/>
        </w:rPr>
        <w:t xml:space="preserve"> prayer is </w:t>
      </w:r>
      <w:r w:rsidRPr="0050351C">
        <w:rPr>
          <w:rFonts w:ascii="Times New Roman" w:hAnsi="Times New Roman" w:cs="Times New Roman"/>
          <w:sz w:val="24"/>
          <w:szCs w:val="24"/>
          <w:shd w:val="clear" w:color="auto" w:fill="FFFFFF"/>
        </w:rPr>
        <w:lastRenderedPageBreak/>
        <w:t xml:space="preserve">more effective in adversity than in prosperity. And although tribulation oppresses man so much in adversity that he cannot free himself to pray, however this tribulation is effective for petitioning, if the troubled does not murmur. </w:t>
      </w:r>
    </w:p>
    <w:p w14:paraId="3E6F440E" w14:textId="52832B93" w:rsidR="007F7B2F" w:rsidRPr="0050351C" w:rsidRDefault="007F7B2F"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 xml:space="preserve">¶ </w:t>
      </w:r>
      <w:r w:rsidR="001F3DD4" w:rsidRPr="0050351C">
        <w:rPr>
          <w:rFonts w:ascii="Times New Roman" w:hAnsi="Times New Roman" w:cs="Times New Roman"/>
          <w:sz w:val="24"/>
          <w:szCs w:val="24"/>
          <w:shd w:val="clear" w:color="auto" w:fill="FFFFFF"/>
        </w:rPr>
        <w:t>For Master Peter says,</w:t>
      </w:r>
      <w:r w:rsidR="001F3DD4" w:rsidRPr="0050351C">
        <w:rPr>
          <w:rStyle w:val="EndnoteReference"/>
          <w:rFonts w:ascii="Times New Roman" w:hAnsi="Times New Roman" w:cs="Times New Roman"/>
          <w:sz w:val="24"/>
          <w:szCs w:val="24"/>
          <w:shd w:val="clear" w:color="auto" w:fill="FFFFFF"/>
        </w:rPr>
        <w:endnoteReference w:id="37"/>
      </w:r>
      <w:r w:rsidR="001F3DD4" w:rsidRPr="0050351C">
        <w:rPr>
          <w:rFonts w:ascii="Times New Roman" w:hAnsi="Times New Roman" w:cs="Times New Roman"/>
          <w:sz w:val="24"/>
          <w:szCs w:val="24"/>
          <w:shd w:val="clear" w:color="auto" w:fill="FFFFFF"/>
        </w:rPr>
        <w:t xml:space="preserve"> concerning Lazarus that as many wounds he had, just so many mouths crying to God. Therefore, the Lord said to Cain, Gen. [4:10]: “The voice of your brother's blood cries to me</w:t>
      </w:r>
      <w:r w:rsidRPr="0050351C">
        <w:rPr>
          <w:rFonts w:ascii="Times New Roman" w:hAnsi="Times New Roman" w:cs="Times New Roman"/>
          <w:sz w:val="24"/>
          <w:szCs w:val="24"/>
          <w:shd w:val="clear" w:color="auto" w:fill="FFFFFF"/>
        </w:rPr>
        <w:t xml:space="preserve"> from the earth</w:t>
      </w:r>
      <w:r w:rsidR="001F3DD4" w:rsidRPr="0050351C">
        <w:rPr>
          <w:rFonts w:ascii="Times New Roman" w:hAnsi="Times New Roman" w:cs="Times New Roman"/>
          <w:sz w:val="24"/>
          <w:szCs w:val="24"/>
          <w:shd w:val="clear" w:color="auto" w:fill="FFFFFF"/>
        </w:rPr>
        <w:t>.”</w:t>
      </w:r>
      <w:r w:rsidRPr="0050351C">
        <w:rPr>
          <w:rFonts w:ascii="Times New Roman" w:hAnsi="Times New Roman" w:cs="Times New Roman"/>
          <w:sz w:val="24"/>
          <w:szCs w:val="24"/>
          <w:shd w:val="clear" w:color="auto" w:fill="FFFFFF"/>
        </w:rPr>
        <w:t xml:space="preserve"> Therefore Job</w:t>
      </w:r>
      <w:r w:rsidR="001F3DD4" w:rsidRPr="0050351C">
        <w:rPr>
          <w:rFonts w:ascii="Times New Roman" w:hAnsi="Times New Roman" w:cs="Times New Roman"/>
          <w:sz w:val="24"/>
          <w:szCs w:val="24"/>
          <w:shd w:val="clear" w:color="auto" w:fill="FFFFFF"/>
        </w:rPr>
        <w:t xml:space="preserve"> [6:10] said, “This may be my comfort, that afflicting me with sorrow, he spares not.” </w:t>
      </w:r>
    </w:p>
    <w:p w14:paraId="6EA962D5" w14:textId="77777777" w:rsidR="00E36DD1" w:rsidRDefault="007F7B2F"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 xml:space="preserve">¶ </w:t>
      </w:r>
      <w:r w:rsidR="001F3DD4" w:rsidRPr="0050351C">
        <w:rPr>
          <w:rFonts w:ascii="Times New Roman" w:hAnsi="Times New Roman" w:cs="Times New Roman"/>
          <w:sz w:val="24"/>
          <w:szCs w:val="24"/>
          <w:shd w:val="clear" w:color="auto" w:fill="FFFFFF"/>
        </w:rPr>
        <w:t>Behold Job who had lost so many things, who had been stricken so greatly, derided by his friends, cursed by his wife, reputed it little, unless God afflicted him more</w:t>
      </w:r>
      <w:r w:rsidRPr="0050351C">
        <w:rPr>
          <w:rFonts w:ascii="Times New Roman" w:hAnsi="Times New Roman" w:cs="Times New Roman"/>
          <w:sz w:val="24"/>
          <w:szCs w:val="24"/>
          <w:shd w:val="clear" w:color="auto" w:fill="FFFFFF"/>
        </w:rPr>
        <w:t xml:space="preserve"> and beat him</w:t>
      </w:r>
      <w:r w:rsidR="001F3DD4" w:rsidRPr="0050351C">
        <w:rPr>
          <w:rFonts w:ascii="Times New Roman" w:hAnsi="Times New Roman" w:cs="Times New Roman"/>
          <w:sz w:val="24"/>
          <w:szCs w:val="24"/>
          <w:shd w:val="clear" w:color="auto" w:fill="FFFFFF"/>
        </w:rPr>
        <w:t xml:space="preserve">. And if it is asked what choice of affliction would work for his liberation, it can be said that tribulation is the payment of </w:t>
      </w:r>
      <w:r w:rsidRPr="0050351C">
        <w:rPr>
          <w:rFonts w:ascii="Times New Roman" w:hAnsi="Times New Roman" w:cs="Times New Roman"/>
          <w:sz w:val="24"/>
          <w:szCs w:val="24"/>
          <w:shd w:val="clear" w:color="auto" w:fill="FFFFFF"/>
        </w:rPr>
        <w:t>debts</w:t>
      </w:r>
      <w:r w:rsidR="001F3DD4" w:rsidRPr="0050351C">
        <w:rPr>
          <w:rFonts w:ascii="Times New Roman" w:hAnsi="Times New Roman" w:cs="Times New Roman"/>
          <w:sz w:val="24"/>
          <w:szCs w:val="24"/>
          <w:shd w:val="clear" w:color="auto" w:fill="FFFFFF"/>
        </w:rPr>
        <w:t xml:space="preserve">. Just as is evident concerning the pauper drinking in the tavern if he does not have the wherewithal. Wherefore he pays his contribution, he asks that he be beaten and thus he </w:t>
      </w:r>
      <w:r w:rsidR="008930EF" w:rsidRPr="0050351C">
        <w:rPr>
          <w:rFonts w:ascii="Times New Roman" w:hAnsi="Times New Roman" w:cs="Times New Roman"/>
          <w:sz w:val="24"/>
          <w:szCs w:val="24"/>
          <w:shd w:val="clear" w:color="auto" w:fill="FFFFFF"/>
        </w:rPr>
        <w:t>is let go free</w:t>
      </w:r>
      <w:r w:rsidR="001F3DD4" w:rsidRPr="0050351C">
        <w:rPr>
          <w:rFonts w:ascii="Times New Roman" w:hAnsi="Times New Roman" w:cs="Times New Roman"/>
          <w:sz w:val="24"/>
          <w:szCs w:val="24"/>
          <w:shd w:val="clear" w:color="auto" w:fill="FFFFFF"/>
        </w:rPr>
        <w:t>.</w:t>
      </w:r>
      <w:r w:rsidR="008930EF" w:rsidRPr="0050351C">
        <w:rPr>
          <w:rFonts w:ascii="Times New Roman" w:hAnsi="Times New Roman" w:cs="Times New Roman"/>
          <w:sz w:val="24"/>
          <w:szCs w:val="24"/>
          <w:shd w:val="clear" w:color="auto" w:fill="FFFFFF"/>
        </w:rPr>
        <w:t xml:space="preserve"> </w:t>
      </w:r>
    </w:p>
    <w:p w14:paraId="059EA251" w14:textId="6CCE62D6" w:rsidR="0057604E" w:rsidRPr="0050351C" w:rsidRDefault="008930EF"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 Again if it asked how consolation can be in affliction, therefore</w:t>
      </w:r>
      <w:r w:rsidR="00E36DD1">
        <w:rPr>
          <w:rFonts w:ascii="Times New Roman" w:hAnsi="Times New Roman" w:cs="Times New Roman"/>
          <w:sz w:val="24"/>
          <w:szCs w:val="24"/>
          <w:shd w:val="clear" w:color="auto" w:fill="FFFFFF"/>
        </w:rPr>
        <w:t xml:space="preserve"> </w:t>
      </w:r>
      <w:r w:rsidRPr="0050351C">
        <w:rPr>
          <w:rFonts w:ascii="Times New Roman" w:hAnsi="Times New Roman" w:cs="Times New Roman"/>
          <w:sz w:val="24"/>
          <w:szCs w:val="24"/>
          <w:shd w:val="clear" w:color="auto" w:fill="FFFFFF"/>
        </w:rPr>
        <w:t>Gregory says</w:t>
      </w:r>
      <w:r w:rsidR="0057604E" w:rsidRPr="0050351C">
        <w:rPr>
          <w:rFonts w:ascii="Times New Roman" w:hAnsi="Times New Roman" w:cs="Times New Roman"/>
          <w:sz w:val="24"/>
          <w:szCs w:val="24"/>
          <w:shd w:val="clear" w:color="auto" w:fill="FFFFFF"/>
        </w:rPr>
        <w:t>,</w:t>
      </w:r>
      <w:r w:rsidR="0057604E" w:rsidRPr="0050351C">
        <w:rPr>
          <w:rStyle w:val="EndnoteReference"/>
          <w:rFonts w:ascii="Times New Roman" w:hAnsi="Times New Roman" w:cs="Times New Roman"/>
          <w:sz w:val="24"/>
          <w:szCs w:val="24"/>
          <w:shd w:val="clear" w:color="auto" w:fill="FFFFFF"/>
        </w:rPr>
        <w:endnoteReference w:id="38"/>
      </w:r>
      <w:r w:rsidRPr="0050351C">
        <w:rPr>
          <w:rFonts w:ascii="Times New Roman" w:hAnsi="Times New Roman" w:cs="Times New Roman"/>
          <w:sz w:val="24"/>
          <w:szCs w:val="24"/>
          <w:shd w:val="clear" w:color="auto" w:fill="FFFFFF"/>
        </w:rPr>
        <w:t xml:space="preserve"> to some God</w:t>
      </w:r>
      <w:r w:rsidR="0057604E" w:rsidRPr="0050351C">
        <w:rPr>
          <w:rFonts w:ascii="Times New Roman" w:hAnsi="Times New Roman" w:cs="Times New Roman"/>
          <w:sz w:val="24"/>
          <w:szCs w:val="24"/>
          <w:shd w:val="clear" w:color="auto" w:fill="FFFFFF"/>
        </w:rPr>
        <w:t xml:space="preserve"> </w:t>
      </w:r>
      <w:r w:rsidRPr="0050351C">
        <w:rPr>
          <w:rFonts w:ascii="Times New Roman" w:hAnsi="Times New Roman" w:cs="Times New Roman"/>
          <w:sz w:val="24"/>
          <w:szCs w:val="24"/>
          <w:shd w:val="clear" w:color="auto" w:fill="FFFFFF"/>
        </w:rPr>
        <w:t>spare</w:t>
      </w:r>
      <w:r w:rsidR="0057604E" w:rsidRPr="0050351C">
        <w:rPr>
          <w:rFonts w:ascii="Times New Roman" w:hAnsi="Times New Roman" w:cs="Times New Roman"/>
          <w:sz w:val="24"/>
          <w:szCs w:val="24"/>
          <w:shd w:val="clear" w:color="auto" w:fill="FFFFFF"/>
        </w:rPr>
        <w:t>s</w:t>
      </w:r>
      <w:r w:rsidRPr="0050351C">
        <w:rPr>
          <w:rFonts w:ascii="Times New Roman" w:hAnsi="Times New Roman" w:cs="Times New Roman"/>
          <w:sz w:val="24"/>
          <w:szCs w:val="24"/>
          <w:shd w:val="clear" w:color="auto" w:fill="FFFFFF"/>
        </w:rPr>
        <w:t xml:space="preserve"> in the present</w:t>
      </w:r>
      <w:r w:rsidR="0057604E" w:rsidRPr="0050351C">
        <w:rPr>
          <w:rFonts w:ascii="Times New Roman" w:hAnsi="Times New Roman" w:cs="Times New Roman"/>
          <w:sz w:val="24"/>
          <w:szCs w:val="24"/>
          <w:shd w:val="clear" w:color="auto" w:fill="FFFFFF"/>
        </w:rPr>
        <w:t xml:space="preserve"> so that in the future he may afflict them more forcefully and opposite. Therefore Job [19:2] was petitioning, “Here you afflict me,” etc.</w:t>
      </w:r>
    </w:p>
    <w:p w14:paraId="1CF062BE" w14:textId="01DCA285" w:rsidR="0057604E" w:rsidRPr="0050351C" w:rsidRDefault="0057604E"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/fol. 312rb</w:t>
      </w:r>
    </w:p>
    <w:p w14:paraId="2A2A072E" w14:textId="0DA2F046" w:rsidR="00E36DD1" w:rsidRDefault="00C41036" w:rsidP="00992C16">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w:t>
      </w:r>
      <w:r w:rsidR="0057604E" w:rsidRPr="0050351C">
        <w:rPr>
          <w:rFonts w:ascii="Times New Roman" w:hAnsi="Times New Roman" w:cs="Times New Roman"/>
          <w:sz w:val="24"/>
          <w:szCs w:val="24"/>
          <w:shd w:val="clear" w:color="auto" w:fill="FFFFFF"/>
        </w:rPr>
        <w:t>or it is said, Nahum 1[:9]: God will not judge twice</w:t>
      </w:r>
      <w:r w:rsidR="00E36DD1">
        <w:rPr>
          <w:rFonts w:ascii="Times New Roman" w:hAnsi="Times New Roman" w:cs="Times New Roman"/>
          <w:sz w:val="24"/>
          <w:szCs w:val="24"/>
          <w:shd w:val="clear" w:color="auto" w:fill="FFFFFF"/>
        </w:rPr>
        <w:t xml:space="preserve"> </w:t>
      </w:r>
      <w:r w:rsidR="0057604E" w:rsidRPr="0050351C">
        <w:rPr>
          <w:rFonts w:ascii="Times New Roman" w:hAnsi="Times New Roman" w:cs="Times New Roman"/>
          <w:sz w:val="24"/>
          <w:szCs w:val="24"/>
          <w:shd w:val="clear" w:color="auto" w:fill="FFFFFF"/>
        </w:rPr>
        <w:t xml:space="preserve">in the same thing. </w:t>
      </w:r>
      <w:r w:rsidRPr="0050351C">
        <w:rPr>
          <w:rFonts w:ascii="Times New Roman" w:hAnsi="Times New Roman" w:cs="Times New Roman"/>
          <w:sz w:val="24"/>
          <w:szCs w:val="24"/>
          <w:shd w:val="clear" w:color="auto" w:fill="FFFFFF"/>
        </w:rPr>
        <w:t>Therefore,</w:t>
      </w:r>
      <w:r w:rsidR="0057604E" w:rsidRPr="0050351C">
        <w:rPr>
          <w:rFonts w:ascii="Times New Roman" w:hAnsi="Times New Roman" w:cs="Times New Roman"/>
          <w:sz w:val="24"/>
          <w:szCs w:val="24"/>
          <w:shd w:val="clear" w:color="auto" w:fill="FFFFFF"/>
        </w:rPr>
        <w:t xml:space="preserve"> blessed is he now who asks to be afflicted so that </w:t>
      </w:r>
      <w:r w:rsidR="00FA4F8B" w:rsidRPr="0050351C">
        <w:rPr>
          <w:rFonts w:ascii="Times New Roman" w:hAnsi="Times New Roman" w:cs="Times New Roman"/>
          <w:sz w:val="24"/>
          <w:szCs w:val="24"/>
          <w:shd w:val="clear" w:color="auto" w:fill="FFFFFF"/>
        </w:rPr>
        <w:t>elsewhere he may ask to be spared when he says spare me O Lord, namely, in</w:t>
      </w:r>
      <w:r w:rsidR="00E36DD1">
        <w:rPr>
          <w:rFonts w:ascii="Times New Roman" w:hAnsi="Times New Roman" w:cs="Times New Roman"/>
          <w:sz w:val="24"/>
          <w:szCs w:val="24"/>
          <w:shd w:val="clear" w:color="auto" w:fill="FFFFFF"/>
        </w:rPr>
        <w:t xml:space="preserve"> </w:t>
      </w:r>
      <w:r w:rsidR="00FA4F8B" w:rsidRPr="0050351C">
        <w:rPr>
          <w:rFonts w:ascii="Times New Roman" w:hAnsi="Times New Roman" w:cs="Times New Roman"/>
          <w:sz w:val="24"/>
          <w:szCs w:val="24"/>
          <w:shd w:val="clear" w:color="auto" w:fill="FFFFFF"/>
        </w:rPr>
        <w:t xml:space="preserve">the future. </w:t>
      </w:r>
    </w:p>
    <w:p w14:paraId="190DCC5C" w14:textId="33D780AD" w:rsidR="00CD2F55" w:rsidRPr="0050351C" w:rsidRDefault="00FA4F8B"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 The eleventh</w:t>
      </w:r>
      <w:r w:rsidRPr="0050351C">
        <w:rPr>
          <w:rStyle w:val="EndnoteReference"/>
          <w:rFonts w:ascii="Times New Roman" w:hAnsi="Times New Roman" w:cs="Times New Roman"/>
          <w:sz w:val="24"/>
          <w:szCs w:val="24"/>
          <w:shd w:val="clear" w:color="auto" w:fill="FFFFFF"/>
        </w:rPr>
        <w:endnoteReference w:id="39"/>
      </w:r>
      <w:r w:rsidR="00627FB2" w:rsidRPr="0050351C">
        <w:rPr>
          <w:rFonts w:ascii="Times New Roman" w:hAnsi="Times New Roman" w:cs="Times New Roman"/>
          <w:sz w:val="24"/>
          <w:szCs w:val="24"/>
          <w:shd w:val="clear" w:color="auto" w:fill="FFFFFF"/>
        </w:rPr>
        <w:t xml:space="preserve"> usefulness of tribulation</w:t>
      </w:r>
      <w:r w:rsidR="00E36DD1">
        <w:rPr>
          <w:rFonts w:ascii="Times New Roman" w:hAnsi="Times New Roman" w:cs="Times New Roman"/>
          <w:sz w:val="24"/>
          <w:szCs w:val="24"/>
          <w:shd w:val="clear" w:color="auto" w:fill="FFFFFF"/>
        </w:rPr>
        <w:t xml:space="preserve"> </w:t>
      </w:r>
      <w:r w:rsidR="00627FB2" w:rsidRPr="0050351C">
        <w:rPr>
          <w:rFonts w:ascii="Times New Roman" w:hAnsi="Times New Roman" w:cs="Times New Roman"/>
          <w:sz w:val="24"/>
          <w:szCs w:val="24"/>
          <w:shd w:val="clear" w:color="auto" w:fill="FFFFFF"/>
        </w:rPr>
        <w:t>is that it guards and nourishes the heart. For just as a fire is guarded</w:t>
      </w:r>
      <w:r w:rsidR="00E36DD1">
        <w:rPr>
          <w:rFonts w:ascii="Times New Roman" w:hAnsi="Times New Roman" w:cs="Times New Roman"/>
          <w:sz w:val="24"/>
          <w:szCs w:val="24"/>
          <w:shd w:val="clear" w:color="auto" w:fill="FFFFFF"/>
        </w:rPr>
        <w:t xml:space="preserve"> </w:t>
      </w:r>
      <w:r w:rsidR="00627FB2" w:rsidRPr="0050351C">
        <w:rPr>
          <w:rFonts w:ascii="Times New Roman" w:hAnsi="Times New Roman" w:cs="Times New Roman"/>
          <w:sz w:val="24"/>
          <w:szCs w:val="24"/>
          <w:shd w:val="clear" w:color="auto" w:fill="FFFFFF"/>
        </w:rPr>
        <w:t>under the ashes, so the heart of the lover under tribulation</w:t>
      </w:r>
      <w:r w:rsidR="00E36DD1">
        <w:rPr>
          <w:rFonts w:ascii="Times New Roman" w:hAnsi="Times New Roman" w:cs="Times New Roman"/>
          <w:sz w:val="24"/>
          <w:szCs w:val="24"/>
          <w:shd w:val="clear" w:color="auto" w:fill="FFFFFF"/>
        </w:rPr>
        <w:t xml:space="preserve">. </w:t>
      </w:r>
      <w:r w:rsidR="00C41036" w:rsidRPr="0050351C">
        <w:rPr>
          <w:rFonts w:ascii="Times New Roman" w:hAnsi="Times New Roman" w:cs="Times New Roman"/>
          <w:sz w:val="24"/>
          <w:szCs w:val="24"/>
          <w:shd w:val="clear" w:color="auto" w:fill="FFFFFF"/>
        </w:rPr>
        <w:t>Therefore,</w:t>
      </w:r>
      <w:r w:rsidR="00627FB2" w:rsidRPr="0050351C">
        <w:rPr>
          <w:rFonts w:ascii="Times New Roman" w:hAnsi="Times New Roman" w:cs="Times New Roman"/>
          <w:sz w:val="24"/>
          <w:szCs w:val="24"/>
          <w:shd w:val="clear" w:color="auto" w:fill="FFFFFF"/>
        </w:rPr>
        <w:t xml:space="preserve"> the precept </w:t>
      </w:r>
      <w:r w:rsidR="00627FB2" w:rsidRPr="0050351C">
        <w:rPr>
          <w:rFonts w:ascii="Times New Roman" w:hAnsi="Times New Roman" w:cs="Times New Roman"/>
          <w:sz w:val="24"/>
          <w:szCs w:val="24"/>
          <w:shd w:val="clear" w:color="auto" w:fill="FFFFFF"/>
        </w:rPr>
        <w:lastRenderedPageBreak/>
        <w:t>was in Exodus</w:t>
      </w:r>
      <w:r w:rsidR="009A7CCE" w:rsidRPr="0050351C">
        <w:rPr>
          <w:rFonts w:ascii="Times New Roman" w:hAnsi="Times New Roman" w:cs="Times New Roman"/>
          <w:sz w:val="24"/>
          <w:szCs w:val="24"/>
          <w:shd w:val="clear" w:color="auto" w:fill="FFFFFF"/>
        </w:rPr>
        <w:t xml:space="preserve"> [26:12]</w:t>
      </w:r>
      <w:r w:rsidR="00627FB2" w:rsidRPr="0050351C">
        <w:rPr>
          <w:rFonts w:ascii="Times New Roman" w:hAnsi="Times New Roman" w:cs="Times New Roman"/>
          <w:sz w:val="24"/>
          <w:szCs w:val="24"/>
          <w:shd w:val="clear" w:color="auto" w:fill="FFFFFF"/>
        </w:rPr>
        <w:t xml:space="preserve"> that </w:t>
      </w:r>
      <w:r w:rsidR="009A7CCE" w:rsidRPr="0050351C">
        <w:rPr>
          <w:rFonts w:ascii="Times New Roman" w:hAnsi="Times New Roman" w:cs="Times New Roman"/>
          <w:sz w:val="24"/>
          <w:szCs w:val="24"/>
          <w:shd w:val="clear" w:color="auto" w:fill="FFFFFF"/>
        </w:rPr>
        <w:t>the tabernacle</w:t>
      </w:r>
      <w:r w:rsidR="00E36DD1">
        <w:rPr>
          <w:rFonts w:ascii="Times New Roman" w:hAnsi="Times New Roman" w:cs="Times New Roman"/>
          <w:sz w:val="24"/>
          <w:szCs w:val="24"/>
          <w:shd w:val="clear" w:color="auto" w:fill="FFFFFF"/>
        </w:rPr>
        <w:t xml:space="preserve"> </w:t>
      </w:r>
      <w:r w:rsidR="009A7CCE" w:rsidRPr="0050351C">
        <w:rPr>
          <w:rFonts w:ascii="Times New Roman" w:hAnsi="Times New Roman" w:cs="Times New Roman"/>
          <w:sz w:val="24"/>
          <w:szCs w:val="24"/>
          <w:shd w:val="clear" w:color="auto" w:fill="FFFFFF"/>
        </w:rPr>
        <w:t>be covered with hair cloth curtains because precious</w:t>
      </w:r>
      <w:r w:rsidR="00E36DD1">
        <w:rPr>
          <w:rFonts w:ascii="Times New Roman" w:hAnsi="Times New Roman" w:cs="Times New Roman"/>
          <w:sz w:val="24"/>
          <w:szCs w:val="24"/>
          <w:shd w:val="clear" w:color="auto" w:fill="FFFFFF"/>
        </w:rPr>
        <w:t xml:space="preserve"> </w:t>
      </w:r>
      <w:r w:rsidR="009A7CCE" w:rsidRPr="0050351C">
        <w:rPr>
          <w:rFonts w:ascii="Times New Roman" w:hAnsi="Times New Roman" w:cs="Times New Roman"/>
          <w:sz w:val="24"/>
          <w:szCs w:val="24"/>
          <w:shd w:val="clear" w:color="auto" w:fill="FFFFFF"/>
        </w:rPr>
        <w:t xml:space="preserve">relics of virtues were preserved under the adversity of tribulation. </w:t>
      </w:r>
      <w:r w:rsidR="00C41036" w:rsidRPr="0050351C">
        <w:rPr>
          <w:rFonts w:ascii="Times New Roman" w:hAnsi="Times New Roman" w:cs="Times New Roman"/>
          <w:sz w:val="24"/>
          <w:szCs w:val="24"/>
          <w:shd w:val="clear" w:color="auto" w:fill="FFFFFF"/>
        </w:rPr>
        <w:t>Again,</w:t>
      </w:r>
      <w:r w:rsidR="009A7CCE" w:rsidRPr="0050351C">
        <w:rPr>
          <w:rFonts w:ascii="Times New Roman" w:hAnsi="Times New Roman" w:cs="Times New Roman"/>
          <w:sz w:val="24"/>
          <w:szCs w:val="24"/>
          <w:shd w:val="clear" w:color="auto" w:fill="FFFFFF"/>
        </w:rPr>
        <w:t xml:space="preserve"> just as </w:t>
      </w:r>
      <w:r w:rsidR="006424AB" w:rsidRPr="0050351C">
        <w:rPr>
          <w:rFonts w:ascii="Times New Roman" w:hAnsi="Times New Roman" w:cs="Times New Roman"/>
          <w:sz w:val="24"/>
          <w:szCs w:val="24"/>
          <w:shd w:val="clear" w:color="auto" w:fill="FFFFFF"/>
        </w:rPr>
        <w:t>one who nurses first masticates hard</w:t>
      </w:r>
      <w:r w:rsidR="00E36DD1">
        <w:rPr>
          <w:rFonts w:ascii="Times New Roman" w:hAnsi="Times New Roman" w:cs="Times New Roman"/>
          <w:sz w:val="24"/>
          <w:szCs w:val="24"/>
          <w:shd w:val="clear" w:color="auto" w:fill="FFFFFF"/>
        </w:rPr>
        <w:t xml:space="preserve"> </w:t>
      </w:r>
      <w:r w:rsidR="006424AB" w:rsidRPr="0050351C">
        <w:rPr>
          <w:rFonts w:ascii="Times New Roman" w:hAnsi="Times New Roman" w:cs="Times New Roman"/>
          <w:sz w:val="24"/>
          <w:szCs w:val="24"/>
          <w:shd w:val="clear" w:color="auto" w:fill="FFFFFF"/>
        </w:rPr>
        <w:t>food</w:t>
      </w:r>
      <w:r w:rsidR="00C41036">
        <w:rPr>
          <w:rFonts w:ascii="Times New Roman" w:hAnsi="Times New Roman" w:cs="Times New Roman"/>
          <w:sz w:val="24"/>
          <w:szCs w:val="24"/>
          <w:shd w:val="clear" w:color="auto" w:fill="FFFFFF"/>
        </w:rPr>
        <w:t>,</w:t>
      </w:r>
      <w:r w:rsidR="006424AB" w:rsidRPr="0050351C">
        <w:rPr>
          <w:rFonts w:ascii="Times New Roman" w:hAnsi="Times New Roman" w:cs="Times New Roman"/>
          <w:sz w:val="24"/>
          <w:szCs w:val="24"/>
          <w:shd w:val="clear" w:color="auto" w:fill="FFFFFF"/>
        </w:rPr>
        <w:t xml:space="preserve"> drawing it into the stomach</w:t>
      </w:r>
      <w:r w:rsidR="00C41036">
        <w:rPr>
          <w:rFonts w:ascii="Times New Roman" w:hAnsi="Times New Roman" w:cs="Times New Roman"/>
          <w:sz w:val="24"/>
          <w:szCs w:val="24"/>
          <w:shd w:val="clear" w:color="auto" w:fill="FFFFFF"/>
        </w:rPr>
        <w:t>,</w:t>
      </w:r>
      <w:r w:rsidR="006424AB" w:rsidRPr="0050351C">
        <w:rPr>
          <w:rFonts w:ascii="Times New Roman" w:hAnsi="Times New Roman" w:cs="Times New Roman"/>
          <w:sz w:val="24"/>
          <w:szCs w:val="24"/>
          <w:shd w:val="clear" w:color="auto" w:fill="FFFFFF"/>
        </w:rPr>
        <w:t xml:space="preserve"> and converts it into milk. Wherefore</w:t>
      </w:r>
      <w:r w:rsidR="00E36DD1">
        <w:rPr>
          <w:rFonts w:ascii="Times New Roman" w:hAnsi="Times New Roman" w:cs="Times New Roman"/>
          <w:sz w:val="24"/>
          <w:szCs w:val="24"/>
          <w:shd w:val="clear" w:color="auto" w:fill="FFFFFF"/>
        </w:rPr>
        <w:t xml:space="preserve"> </w:t>
      </w:r>
      <w:r w:rsidR="006424AB" w:rsidRPr="0050351C">
        <w:rPr>
          <w:rFonts w:ascii="Times New Roman" w:hAnsi="Times New Roman" w:cs="Times New Roman"/>
          <w:sz w:val="24"/>
          <w:szCs w:val="24"/>
          <w:shd w:val="clear" w:color="auto" w:fill="FFFFFF"/>
        </w:rPr>
        <w:t xml:space="preserve">the child is </w:t>
      </w:r>
      <w:r w:rsidR="00C41036" w:rsidRPr="0050351C">
        <w:rPr>
          <w:rFonts w:ascii="Times New Roman" w:hAnsi="Times New Roman" w:cs="Times New Roman"/>
          <w:sz w:val="24"/>
          <w:szCs w:val="24"/>
          <w:shd w:val="clear" w:color="auto" w:fill="FFFFFF"/>
        </w:rPr>
        <w:t>managed</w:t>
      </w:r>
      <w:r w:rsidR="006424AB" w:rsidRPr="0050351C">
        <w:rPr>
          <w:rFonts w:ascii="Times New Roman" w:hAnsi="Times New Roman" w:cs="Times New Roman"/>
          <w:sz w:val="24"/>
          <w:szCs w:val="24"/>
          <w:shd w:val="clear" w:color="auto" w:fill="FFFFFF"/>
        </w:rPr>
        <w:t xml:space="preserve"> who at first cannot take that food without peril. </w:t>
      </w:r>
      <w:r w:rsidR="00C41036" w:rsidRPr="0050351C">
        <w:rPr>
          <w:rFonts w:ascii="Times New Roman" w:hAnsi="Times New Roman" w:cs="Times New Roman"/>
          <w:sz w:val="24"/>
          <w:szCs w:val="24"/>
          <w:shd w:val="clear" w:color="auto" w:fill="FFFFFF"/>
        </w:rPr>
        <w:t>Thus,</w:t>
      </w:r>
      <w:r w:rsidR="006424AB" w:rsidRPr="0050351C">
        <w:rPr>
          <w:rFonts w:ascii="Times New Roman" w:hAnsi="Times New Roman" w:cs="Times New Roman"/>
          <w:sz w:val="24"/>
          <w:szCs w:val="24"/>
          <w:shd w:val="clear" w:color="auto" w:fill="FFFFFF"/>
        </w:rPr>
        <w:t xml:space="preserve"> Christ who on account of the vehemence of his love for us is called a mother</w:t>
      </w:r>
      <w:r w:rsidR="00E36DD1">
        <w:rPr>
          <w:rFonts w:ascii="Times New Roman" w:hAnsi="Times New Roman" w:cs="Times New Roman"/>
          <w:sz w:val="24"/>
          <w:szCs w:val="24"/>
          <w:shd w:val="clear" w:color="auto" w:fill="FFFFFF"/>
        </w:rPr>
        <w:t xml:space="preserve"> </w:t>
      </w:r>
      <w:r w:rsidR="006424AB" w:rsidRPr="0050351C">
        <w:rPr>
          <w:rFonts w:ascii="Times New Roman" w:hAnsi="Times New Roman" w:cs="Times New Roman"/>
          <w:sz w:val="24"/>
          <w:szCs w:val="24"/>
          <w:shd w:val="clear" w:color="auto" w:fill="FFFFFF"/>
        </w:rPr>
        <w:t>first sustained hard things so that we might at the beginning</w:t>
      </w:r>
      <w:r w:rsidR="00E36DD1">
        <w:rPr>
          <w:rFonts w:ascii="Times New Roman" w:hAnsi="Times New Roman" w:cs="Times New Roman"/>
          <w:sz w:val="24"/>
          <w:szCs w:val="24"/>
          <w:shd w:val="clear" w:color="auto" w:fill="FFFFFF"/>
        </w:rPr>
        <w:t xml:space="preserve"> </w:t>
      </w:r>
      <w:r w:rsidR="006424AB" w:rsidRPr="0050351C">
        <w:rPr>
          <w:rFonts w:ascii="Times New Roman" w:hAnsi="Times New Roman" w:cs="Times New Roman"/>
          <w:sz w:val="24"/>
          <w:szCs w:val="24"/>
          <w:shd w:val="clear" w:color="auto" w:fill="FFFFFF"/>
        </w:rPr>
        <w:t xml:space="preserve">bear them. </w:t>
      </w:r>
      <w:r w:rsidR="00CD2F55" w:rsidRPr="0050351C">
        <w:rPr>
          <w:rFonts w:ascii="Times New Roman" w:hAnsi="Times New Roman" w:cs="Times New Roman"/>
          <w:sz w:val="24"/>
          <w:szCs w:val="24"/>
          <w:shd w:val="clear" w:color="auto" w:fill="FFFFFF"/>
        </w:rPr>
        <w:t>For so when wine is strong the wise</w:t>
      </w:r>
      <w:r w:rsidR="00E36DD1">
        <w:rPr>
          <w:rFonts w:ascii="Times New Roman" w:hAnsi="Times New Roman" w:cs="Times New Roman"/>
          <w:sz w:val="24"/>
          <w:szCs w:val="24"/>
          <w:shd w:val="clear" w:color="auto" w:fill="FFFFFF"/>
        </w:rPr>
        <w:t xml:space="preserve"> </w:t>
      </w:r>
      <w:r w:rsidR="00CD2F55" w:rsidRPr="0050351C">
        <w:rPr>
          <w:rFonts w:ascii="Times New Roman" w:hAnsi="Times New Roman" w:cs="Times New Roman"/>
          <w:sz w:val="24"/>
          <w:szCs w:val="24"/>
          <w:shd w:val="clear" w:color="auto" w:fill="FFFFFF"/>
        </w:rPr>
        <w:t>person transfers it into a sack to sweeten it with crushed</w:t>
      </w:r>
      <w:r w:rsidR="00E36DD1">
        <w:rPr>
          <w:rFonts w:ascii="Times New Roman" w:hAnsi="Times New Roman" w:cs="Times New Roman"/>
          <w:sz w:val="24"/>
          <w:szCs w:val="24"/>
          <w:shd w:val="clear" w:color="auto" w:fill="FFFFFF"/>
        </w:rPr>
        <w:t xml:space="preserve"> </w:t>
      </w:r>
      <w:r w:rsidR="00CD2F55" w:rsidRPr="0050351C">
        <w:rPr>
          <w:rFonts w:ascii="Times New Roman" w:hAnsi="Times New Roman" w:cs="Times New Roman"/>
          <w:sz w:val="24"/>
          <w:szCs w:val="24"/>
          <w:shd w:val="clear" w:color="auto" w:fill="FFFFFF"/>
        </w:rPr>
        <w:t>honey, so our tribulations if they are transferred</w:t>
      </w:r>
      <w:r w:rsidR="00E36DD1">
        <w:rPr>
          <w:rFonts w:ascii="Times New Roman" w:hAnsi="Times New Roman" w:cs="Times New Roman"/>
          <w:sz w:val="24"/>
          <w:szCs w:val="24"/>
          <w:shd w:val="clear" w:color="auto" w:fill="FFFFFF"/>
        </w:rPr>
        <w:t xml:space="preserve"> </w:t>
      </w:r>
      <w:r w:rsidR="00CD2F55" w:rsidRPr="0050351C">
        <w:rPr>
          <w:rFonts w:ascii="Times New Roman" w:hAnsi="Times New Roman" w:cs="Times New Roman"/>
          <w:sz w:val="24"/>
          <w:szCs w:val="24"/>
          <w:shd w:val="clear" w:color="auto" w:fill="FFFFFF"/>
        </w:rPr>
        <w:t>by the exemplar of our Lord’s passion are sweetened.</w:t>
      </w:r>
    </w:p>
    <w:p w14:paraId="2F7C1033" w14:textId="2014D7F6" w:rsidR="00E36DD1" w:rsidRDefault="00CD2F55"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 The twelfth</w:t>
      </w:r>
      <w:r w:rsidRPr="0050351C">
        <w:rPr>
          <w:rStyle w:val="EndnoteReference"/>
          <w:rFonts w:ascii="Times New Roman" w:hAnsi="Times New Roman" w:cs="Times New Roman"/>
          <w:sz w:val="24"/>
          <w:szCs w:val="24"/>
          <w:shd w:val="clear" w:color="auto" w:fill="FFFFFF"/>
        </w:rPr>
        <w:endnoteReference w:id="40"/>
      </w:r>
      <w:r w:rsidRPr="0050351C">
        <w:rPr>
          <w:rFonts w:ascii="Times New Roman" w:hAnsi="Times New Roman" w:cs="Times New Roman"/>
          <w:sz w:val="24"/>
          <w:szCs w:val="24"/>
          <w:shd w:val="clear" w:color="auto" w:fill="FFFFFF"/>
        </w:rPr>
        <w:t xml:space="preserve"> utility</w:t>
      </w:r>
      <w:r w:rsidR="001C4030" w:rsidRPr="0050351C">
        <w:rPr>
          <w:rFonts w:ascii="Times New Roman" w:hAnsi="Times New Roman" w:cs="Times New Roman"/>
          <w:sz w:val="24"/>
          <w:szCs w:val="24"/>
          <w:shd w:val="clear" w:color="auto" w:fill="FFFFFF"/>
        </w:rPr>
        <w:t xml:space="preserve"> of affliction</w:t>
      </w:r>
      <w:r w:rsidRPr="0050351C">
        <w:rPr>
          <w:rFonts w:ascii="Times New Roman" w:hAnsi="Times New Roman" w:cs="Times New Roman"/>
          <w:sz w:val="24"/>
          <w:szCs w:val="24"/>
          <w:shd w:val="clear" w:color="auto" w:fill="FFFFFF"/>
        </w:rPr>
        <w:t xml:space="preserve"> is th</w:t>
      </w:r>
      <w:r w:rsidR="001C4030" w:rsidRPr="0050351C">
        <w:rPr>
          <w:rFonts w:ascii="Times New Roman" w:hAnsi="Times New Roman" w:cs="Times New Roman"/>
          <w:sz w:val="24"/>
          <w:szCs w:val="24"/>
          <w:shd w:val="clear" w:color="auto" w:fill="FFFFFF"/>
        </w:rPr>
        <w:t>at which gives to man a covenant of divine love to himself.</w:t>
      </w:r>
      <w:r w:rsidR="00E36DD1">
        <w:rPr>
          <w:rFonts w:ascii="Times New Roman" w:hAnsi="Times New Roman" w:cs="Times New Roman"/>
          <w:sz w:val="24"/>
          <w:szCs w:val="24"/>
          <w:shd w:val="clear" w:color="auto" w:fill="FFFFFF"/>
        </w:rPr>
        <w:t xml:space="preserve"> </w:t>
      </w:r>
      <w:r w:rsidR="001C4030" w:rsidRPr="0050351C">
        <w:rPr>
          <w:rFonts w:ascii="Times New Roman" w:hAnsi="Times New Roman" w:cs="Times New Roman"/>
          <w:sz w:val="24"/>
          <w:szCs w:val="24"/>
          <w:shd w:val="clear" w:color="auto" w:fill="FFFFFF"/>
        </w:rPr>
        <w:t xml:space="preserve">Wherefore </w:t>
      </w:r>
      <w:r w:rsidRPr="0050351C">
        <w:rPr>
          <w:rFonts w:ascii="Times New Roman" w:hAnsi="Times New Roman" w:cs="Times New Roman"/>
          <w:sz w:val="24"/>
          <w:szCs w:val="24"/>
          <w:shd w:val="clear" w:color="auto" w:fill="FFFFFF"/>
        </w:rPr>
        <w:t>it is said [Apo. 3:19]: “Such as I love, I rebuke and chastise.” And in Eccli. [30:1] it is said, “He that loveth his son, frequently chastises him.” Where Jerome says,</w:t>
      </w:r>
      <w:r w:rsidRPr="0050351C">
        <w:rPr>
          <w:rStyle w:val="EndnoteReference"/>
          <w:rFonts w:ascii="Times New Roman" w:hAnsi="Times New Roman" w:cs="Times New Roman"/>
          <w:sz w:val="24"/>
          <w:szCs w:val="24"/>
          <w:shd w:val="clear" w:color="auto" w:fill="FFFFFF"/>
        </w:rPr>
        <w:endnoteReference w:id="41"/>
      </w:r>
      <w:r w:rsidRPr="0050351C">
        <w:rPr>
          <w:rFonts w:ascii="Times New Roman" w:hAnsi="Times New Roman" w:cs="Times New Roman"/>
          <w:sz w:val="24"/>
          <w:szCs w:val="24"/>
          <w:shd w:val="clear" w:color="auto" w:fill="FFFFFF"/>
        </w:rPr>
        <w:t xml:space="preserve"> the</w:t>
      </w:r>
      <w:r w:rsidR="00001E1D" w:rsidRPr="0050351C">
        <w:rPr>
          <w:rFonts w:ascii="Times New Roman" w:hAnsi="Times New Roman" w:cs="Times New Roman"/>
          <w:sz w:val="24"/>
          <w:szCs w:val="24"/>
          <w:shd w:val="clear" w:color="auto" w:fill="FFFFFF"/>
        </w:rPr>
        <w:t xml:space="preserve"> great</w:t>
      </w:r>
      <w:r w:rsidRPr="0050351C">
        <w:rPr>
          <w:rFonts w:ascii="Times New Roman" w:hAnsi="Times New Roman" w:cs="Times New Roman"/>
          <w:sz w:val="24"/>
          <w:szCs w:val="24"/>
          <w:shd w:val="clear" w:color="auto" w:fill="FFFFFF"/>
        </w:rPr>
        <w:t xml:space="preserve"> Father, he keeps his sons always under some flail. And if </w:t>
      </w:r>
      <w:r w:rsidR="00152833" w:rsidRPr="0050351C">
        <w:rPr>
          <w:rFonts w:ascii="Times New Roman" w:hAnsi="Times New Roman" w:cs="Times New Roman"/>
          <w:sz w:val="24"/>
          <w:szCs w:val="24"/>
          <w:shd w:val="clear" w:color="auto" w:fill="FFFFFF"/>
        </w:rPr>
        <w:t>they</w:t>
      </w:r>
      <w:r w:rsidRPr="0050351C">
        <w:rPr>
          <w:rFonts w:ascii="Times New Roman" w:hAnsi="Times New Roman" w:cs="Times New Roman"/>
          <w:sz w:val="24"/>
          <w:szCs w:val="24"/>
          <w:shd w:val="clear" w:color="auto" w:fill="FFFFFF"/>
        </w:rPr>
        <w:t xml:space="preserve"> are freed from one, they are kept under another. Nor does he send in all things at once, just as some man directs one arrow after the other. But the evil, who </w:t>
      </w:r>
      <w:r w:rsidR="00152833" w:rsidRPr="0050351C">
        <w:rPr>
          <w:rFonts w:ascii="Times New Roman" w:hAnsi="Times New Roman" w:cs="Times New Roman"/>
          <w:sz w:val="24"/>
          <w:szCs w:val="24"/>
          <w:shd w:val="clear" w:color="auto" w:fill="FFFFFF"/>
        </w:rPr>
        <w:t>lives</w:t>
      </w:r>
      <w:r w:rsidRPr="0050351C">
        <w:rPr>
          <w:rFonts w:ascii="Times New Roman" w:hAnsi="Times New Roman" w:cs="Times New Roman"/>
          <w:sz w:val="24"/>
          <w:szCs w:val="24"/>
          <w:shd w:val="clear" w:color="auto" w:fill="FFFFFF"/>
        </w:rPr>
        <w:t xml:space="preserve"> here without the flail and discipline, in the future he will be shot with arrows simultaneously. </w:t>
      </w:r>
    </w:p>
    <w:p w14:paraId="7E669FD9" w14:textId="525836F3" w:rsidR="00E36DD1" w:rsidRDefault="00001E1D" w:rsidP="00992C16">
      <w:pPr>
        <w:spacing w:line="480" w:lineRule="auto"/>
        <w:rPr>
          <w:rFonts w:ascii="Times New Roman" w:hAnsi="Times New Roman" w:cs="Times New Roman"/>
          <w:sz w:val="24"/>
          <w:szCs w:val="24"/>
          <w:shd w:val="clear" w:color="auto" w:fill="FFFFFF"/>
        </w:rPr>
      </w:pPr>
      <w:r w:rsidRPr="0050351C">
        <w:rPr>
          <w:rFonts w:ascii="Times New Roman" w:hAnsi="Times New Roman" w:cs="Times New Roman"/>
          <w:sz w:val="24"/>
          <w:szCs w:val="24"/>
          <w:shd w:val="clear" w:color="auto" w:fill="FFFFFF"/>
        </w:rPr>
        <w:t xml:space="preserve">¶ </w:t>
      </w:r>
      <w:r w:rsidR="00CD2F55" w:rsidRPr="0050351C">
        <w:rPr>
          <w:rFonts w:ascii="Times New Roman" w:hAnsi="Times New Roman" w:cs="Times New Roman"/>
          <w:sz w:val="24"/>
          <w:szCs w:val="24"/>
          <w:shd w:val="clear" w:color="auto" w:fill="FFFFFF"/>
        </w:rPr>
        <w:t xml:space="preserve">For all torments which in the present are divided through the </w:t>
      </w:r>
      <w:r w:rsidR="00152833" w:rsidRPr="0050351C">
        <w:rPr>
          <w:rFonts w:ascii="Times New Roman" w:hAnsi="Times New Roman" w:cs="Times New Roman"/>
          <w:sz w:val="24"/>
          <w:szCs w:val="24"/>
          <w:shd w:val="clear" w:color="auto" w:fill="FFFFFF"/>
        </w:rPr>
        <w:t>entire world</w:t>
      </w:r>
      <w:r w:rsidR="00CD2F55" w:rsidRPr="0050351C">
        <w:rPr>
          <w:rFonts w:ascii="Times New Roman" w:hAnsi="Times New Roman" w:cs="Times New Roman"/>
          <w:sz w:val="24"/>
          <w:szCs w:val="24"/>
          <w:shd w:val="clear" w:color="auto" w:fill="FFFFFF"/>
        </w:rPr>
        <w:t>, in the future</w:t>
      </w:r>
      <w:r w:rsidRPr="0050351C">
        <w:rPr>
          <w:rFonts w:ascii="Times New Roman" w:hAnsi="Times New Roman" w:cs="Times New Roman"/>
          <w:sz w:val="24"/>
          <w:szCs w:val="24"/>
          <w:shd w:val="clear" w:color="auto" w:fill="FFFFFF"/>
        </w:rPr>
        <w:t>, namely,</w:t>
      </w:r>
      <w:r w:rsidR="00CD2F55" w:rsidRPr="0050351C">
        <w:rPr>
          <w:rFonts w:ascii="Times New Roman" w:hAnsi="Times New Roman" w:cs="Times New Roman"/>
          <w:sz w:val="24"/>
          <w:szCs w:val="24"/>
          <w:shd w:val="clear" w:color="auto" w:fill="FFFFFF"/>
        </w:rPr>
        <w:t xml:space="preserve"> they will settle as if in their own place, Deut. 32[:23]: “I will heap evils upon them and will spend my arrows among them.” Therefore, </w:t>
      </w:r>
      <w:r w:rsidRPr="0050351C">
        <w:rPr>
          <w:rFonts w:ascii="Times New Roman" w:hAnsi="Times New Roman" w:cs="Times New Roman"/>
          <w:sz w:val="24"/>
          <w:szCs w:val="24"/>
          <w:shd w:val="clear" w:color="auto" w:fill="FFFFFF"/>
        </w:rPr>
        <w:t>O</w:t>
      </w:r>
      <w:r w:rsidR="00CD2F55" w:rsidRPr="0050351C">
        <w:rPr>
          <w:rFonts w:ascii="Times New Roman" w:hAnsi="Times New Roman" w:cs="Times New Roman"/>
          <w:sz w:val="24"/>
          <w:szCs w:val="24"/>
          <w:shd w:val="clear" w:color="auto" w:fill="FFFFFF"/>
        </w:rPr>
        <w:t xml:space="preserve"> soul, do not send away the sign of love. Because if you say </w:t>
      </w:r>
      <w:r w:rsidRPr="0050351C">
        <w:rPr>
          <w:rFonts w:ascii="Times New Roman" w:hAnsi="Times New Roman" w:cs="Times New Roman"/>
          <w:sz w:val="24"/>
          <w:szCs w:val="24"/>
          <w:shd w:val="clear" w:color="auto" w:fill="FFFFFF"/>
        </w:rPr>
        <w:t>the sons of God receive</w:t>
      </w:r>
      <w:r w:rsidR="00E36DD1">
        <w:rPr>
          <w:rFonts w:ascii="Times New Roman" w:hAnsi="Times New Roman" w:cs="Times New Roman"/>
          <w:sz w:val="24"/>
          <w:szCs w:val="24"/>
          <w:shd w:val="clear" w:color="auto" w:fill="FFFFFF"/>
        </w:rPr>
        <w:t xml:space="preserve"> </w:t>
      </w:r>
      <w:r w:rsidRPr="0050351C">
        <w:rPr>
          <w:rFonts w:ascii="Times New Roman" w:hAnsi="Times New Roman" w:cs="Times New Roman"/>
          <w:sz w:val="24"/>
          <w:szCs w:val="24"/>
          <w:shd w:val="clear" w:color="auto" w:fill="FFFFFF"/>
        </w:rPr>
        <w:t>enough goods and evils, why therefore is the reception of evils a sign of love.</w:t>
      </w:r>
      <w:r w:rsidR="00CD2F55" w:rsidRPr="0050351C">
        <w:rPr>
          <w:rFonts w:ascii="Times New Roman" w:hAnsi="Times New Roman" w:cs="Times New Roman"/>
          <w:sz w:val="24"/>
          <w:szCs w:val="24"/>
          <w:shd w:val="clear" w:color="auto" w:fill="FFFFFF"/>
        </w:rPr>
        <w:t xml:space="preserve"> I </w:t>
      </w:r>
      <w:r w:rsidR="00152833" w:rsidRPr="0050351C">
        <w:rPr>
          <w:rFonts w:ascii="Times New Roman" w:hAnsi="Times New Roman" w:cs="Times New Roman"/>
          <w:sz w:val="24"/>
          <w:szCs w:val="24"/>
          <w:shd w:val="clear" w:color="auto" w:fill="FFFFFF"/>
        </w:rPr>
        <w:t>respond</w:t>
      </w:r>
      <w:r w:rsidR="0050351C" w:rsidRPr="0050351C">
        <w:rPr>
          <w:rFonts w:ascii="Times New Roman" w:hAnsi="Times New Roman" w:cs="Times New Roman"/>
          <w:sz w:val="24"/>
          <w:szCs w:val="24"/>
          <w:shd w:val="clear" w:color="auto" w:fill="FFFFFF"/>
        </w:rPr>
        <w:t xml:space="preserve"> </w:t>
      </w:r>
      <w:r w:rsidR="00CD2F55" w:rsidRPr="0050351C">
        <w:rPr>
          <w:rFonts w:ascii="Times New Roman" w:hAnsi="Times New Roman" w:cs="Times New Roman"/>
          <w:sz w:val="24"/>
          <w:szCs w:val="24"/>
          <w:shd w:val="clear" w:color="auto" w:fill="FFFFFF"/>
        </w:rPr>
        <w:t>that God confer</w:t>
      </w:r>
      <w:r w:rsidR="0050351C" w:rsidRPr="0050351C">
        <w:rPr>
          <w:rFonts w:ascii="Times New Roman" w:hAnsi="Times New Roman" w:cs="Times New Roman"/>
          <w:sz w:val="24"/>
          <w:szCs w:val="24"/>
          <w:shd w:val="clear" w:color="auto" w:fill="FFFFFF"/>
        </w:rPr>
        <w:t>s</w:t>
      </w:r>
      <w:r w:rsidR="00CD2F55" w:rsidRPr="0050351C">
        <w:rPr>
          <w:rFonts w:ascii="Times New Roman" w:hAnsi="Times New Roman" w:cs="Times New Roman"/>
          <w:sz w:val="24"/>
          <w:szCs w:val="24"/>
          <w:shd w:val="clear" w:color="auto" w:fill="FFFFFF"/>
        </w:rPr>
        <w:t xml:space="preserve"> better goods upon his friends. But God the Father loved</w:t>
      </w:r>
      <w:r w:rsidR="0050351C" w:rsidRPr="0050351C">
        <w:rPr>
          <w:rFonts w:ascii="Times New Roman" w:hAnsi="Times New Roman" w:cs="Times New Roman"/>
          <w:sz w:val="24"/>
          <w:szCs w:val="24"/>
          <w:shd w:val="clear" w:color="auto" w:fill="FFFFFF"/>
        </w:rPr>
        <w:t xml:space="preserve"> incomparably</w:t>
      </w:r>
      <w:r w:rsidR="00CD2F55" w:rsidRPr="0050351C">
        <w:rPr>
          <w:rFonts w:ascii="Times New Roman" w:hAnsi="Times New Roman" w:cs="Times New Roman"/>
          <w:sz w:val="24"/>
          <w:szCs w:val="24"/>
          <w:shd w:val="clear" w:color="auto" w:fill="FFFFFF"/>
        </w:rPr>
        <w:t xml:space="preserve"> more than the </w:t>
      </w:r>
      <w:r w:rsidR="00152833" w:rsidRPr="0050351C">
        <w:rPr>
          <w:rFonts w:ascii="Times New Roman" w:hAnsi="Times New Roman" w:cs="Times New Roman"/>
          <w:sz w:val="24"/>
          <w:szCs w:val="24"/>
          <w:shd w:val="clear" w:color="auto" w:fill="FFFFFF"/>
        </w:rPr>
        <w:t>entire world</w:t>
      </w:r>
      <w:r w:rsidR="00CD2F55" w:rsidRPr="0050351C">
        <w:rPr>
          <w:rFonts w:ascii="Times New Roman" w:hAnsi="Times New Roman" w:cs="Times New Roman"/>
          <w:sz w:val="24"/>
          <w:szCs w:val="24"/>
          <w:shd w:val="clear" w:color="auto" w:fill="FFFFFF"/>
        </w:rPr>
        <w:t>, and</w:t>
      </w:r>
      <w:r w:rsidR="0050351C" w:rsidRPr="0050351C">
        <w:rPr>
          <w:rFonts w:ascii="Times New Roman" w:hAnsi="Times New Roman" w:cs="Times New Roman"/>
          <w:sz w:val="24"/>
          <w:szCs w:val="24"/>
          <w:shd w:val="clear" w:color="auto" w:fill="FFFFFF"/>
        </w:rPr>
        <w:t xml:space="preserve"> however conferred few temporal goods, rather</w:t>
      </w:r>
      <w:r w:rsidR="00E36DD1">
        <w:rPr>
          <w:rFonts w:ascii="Times New Roman" w:hAnsi="Times New Roman" w:cs="Times New Roman"/>
          <w:sz w:val="24"/>
          <w:szCs w:val="24"/>
          <w:shd w:val="clear" w:color="auto" w:fill="FFFFFF"/>
        </w:rPr>
        <w:t xml:space="preserve"> </w:t>
      </w:r>
      <w:r w:rsidR="0050351C" w:rsidRPr="0050351C">
        <w:rPr>
          <w:rFonts w:ascii="Times New Roman" w:hAnsi="Times New Roman" w:cs="Times New Roman"/>
          <w:sz w:val="24"/>
          <w:szCs w:val="24"/>
          <w:shd w:val="clear" w:color="auto" w:fill="FFFFFF"/>
        </w:rPr>
        <w:t xml:space="preserve">many adversities in this world upon him. Again, </w:t>
      </w:r>
      <w:r w:rsidR="0050351C">
        <w:rPr>
          <w:rFonts w:ascii="Times New Roman" w:hAnsi="Times New Roman" w:cs="Times New Roman"/>
          <w:sz w:val="24"/>
          <w:szCs w:val="24"/>
          <w:shd w:val="clear" w:color="auto" w:fill="FFFFFF"/>
        </w:rPr>
        <w:t xml:space="preserve">Jesus </w:t>
      </w:r>
      <w:r w:rsidR="0050351C" w:rsidRPr="0050351C">
        <w:rPr>
          <w:rFonts w:ascii="Times New Roman" w:hAnsi="Times New Roman" w:cs="Times New Roman"/>
          <w:sz w:val="24"/>
          <w:szCs w:val="24"/>
          <w:shd w:val="clear" w:color="auto" w:fill="FFFFFF"/>
        </w:rPr>
        <w:t>Christ</w:t>
      </w:r>
      <w:r w:rsidR="0050351C">
        <w:rPr>
          <w:rFonts w:ascii="Times New Roman" w:hAnsi="Times New Roman" w:cs="Times New Roman"/>
          <w:sz w:val="24"/>
          <w:szCs w:val="24"/>
          <w:shd w:val="clear" w:color="auto" w:fill="FFFFFF"/>
        </w:rPr>
        <w:t xml:space="preserve"> the son of </w:t>
      </w:r>
      <w:r w:rsidR="0050351C">
        <w:rPr>
          <w:rFonts w:ascii="Times New Roman" w:hAnsi="Times New Roman" w:cs="Times New Roman"/>
          <w:sz w:val="24"/>
          <w:szCs w:val="24"/>
          <w:shd w:val="clear" w:color="auto" w:fill="FFFFFF"/>
        </w:rPr>
        <w:lastRenderedPageBreak/>
        <w:t>God</w:t>
      </w:r>
      <w:r w:rsidR="0050351C" w:rsidRPr="0050351C">
        <w:rPr>
          <w:rFonts w:ascii="Times New Roman" w:hAnsi="Times New Roman" w:cs="Times New Roman"/>
          <w:sz w:val="24"/>
          <w:szCs w:val="24"/>
          <w:shd w:val="clear" w:color="auto" w:fill="FFFFFF"/>
        </w:rPr>
        <w:t xml:space="preserve"> was here like a merchant </w:t>
      </w:r>
      <w:r w:rsidR="0050351C">
        <w:rPr>
          <w:rFonts w:ascii="Times New Roman" w:hAnsi="Times New Roman" w:cs="Times New Roman"/>
          <w:sz w:val="24"/>
          <w:szCs w:val="24"/>
          <w:shd w:val="clear" w:color="auto" w:fill="FFFFFF"/>
        </w:rPr>
        <w:t xml:space="preserve">who in the </w:t>
      </w:r>
      <w:r w:rsidR="00152833">
        <w:rPr>
          <w:rFonts w:ascii="Times New Roman" w:hAnsi="Times New Roman" w:cs="Times New Roman"/>
          <w:sz w:val="24"/>
          <w:szCs w:val="24"/>
          <w:shd w:val="clear" w:color="auto" w:fill="FFFFFF"/>
        </w:rPr>
        <w:t>marketplace</w:t>
      </w:r>
      <w:r w:rsidR="0050351C">
        <w:rPr>
          <w:rFonts w:ascii="Times New Roman" w:hAnsi="Times New Roman" w:cs="Times New Roman"/>
          <w:sz w:val="24"/>
          <w:szCs w:val="24"/>
          <w:shd w:val="clear" w:color="auto" w:fill="FFFFFF"/>
        </w:rPr>
        <w:t xml:space="preserve"> of this world chose</w:t>
      </w:r>
      <w:r w:rsidR="00E36DD1">
        <w:rPr>
          <w:rFonts w:ascii="Times New Roman" w:hAnsi="Times New Roman" w:cs="Times New Roman"/>
          <w:sz w:val="24"/>
          <w:szCs w:val="24"/>
          <w:shd w:val="clear" w:color="auto" w:fill="FFFFFF"/>
        </w:rPr>
        <w:t xml:space="preserve"> </w:t>
      </w:r>
      <w:r w:rsidR="0050351C">
        <w:rPr>
          <w:rFonts w:ascii="Times New Roman" w:hAnsi="Times New Roman" w:cs="Times New Roman"/>
          <w:sz w:val="24"/>
          <w:szCs w:val="24"/>
          <w:shd w:val="clear" w:color="auto" w:fill="FFFFFF"/>
        </w:rPr>
        <w:t xml:space="preserve">good merchandise but rejected the evil. </w:t>
      </w:r>
    </w:p>
    <w:p w14:paraId="62E72983" w14:textId="5B7A7E3A" w:rsidR="0050351C" w:rsidRDefault="0050351C" w:rsidP="00992C16">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But it agrees</w:t>
      </w:r>
      <w:r w:rsidR="0077478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that </w:t>
      </w:r>
      <w:r w:rsidR="00152833">
        <w:rPr>
          <w:rFonts w:ascii="Times New Roman" w:hAnsi="Times New Roman" w:cs="Times New Roman"/>
          <w:sz w:val="24"/>
          <w:szCs w:val="24"/>
          <w:shd w:val="clear" w:color="auto" w:fill="FFFFFF"/>
        </w:rPr>
        <w:t>this one fled honor</w:t>
      </w:r>
      <w:r>
        <w:rPr>
          <w:rFonts w:ascii="Times New Roman" w:hAnsi="Times New Roman" w:cs="Times New Roman"/>
          <w:sz w:val="24"/>
          <w:szCs w:val="24"/>
          <w:shd w:val="clear" w:color="auto" w:fill="FFFFFF"/>
        </w:rPr>
        <w:t xml:space="preserve"> just as it is treated in John 6</w:t>
      </w:r>
      <w:r w:rsidR="00176A03">
        <w:rPr>
          <w:rFonts w:ascii="Times New Roman" w:hAnsi="Times New Roman" w:cs="Times New Roman"/>
          <w:sz w:val="24"/>
          <w:szCs w:val="24"/>
          <w:shd w:val="clear" w:color="auto" w:fill="FFFFFF"/>
        </w:rPr>
        <w:t>[:15]. But he did not</w:t>
      </w:r>
    </w:p>
    <w:p w14:paraId="03DAD2EE" w14:textId="1FC136E6" w:rsidR="00176A03" w:rsidRDefault="00176A03" w:rsidP="00992C16">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/fol. 312va/</w:t>
      </w:r>
    </w:p>
    <w:p w14:paraId="2467BD5D" w14:textId="7D945A8A" w:rsidR="009743EE" w:rsidRPr="00E51B9B" w:rsidRDefault="00176A03" w:rsidP="00992C16">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flee when he was sought for torture. Since therefore it is agreed that</w:t>
      </w:r>
      <w:r w:rsidR="0077478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Christ was most prudent in choosing foolish men, they</w:t>
      </w:r>
      <w:r w:rsidR="0077478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convict themselves to be so who </w:t>
      </w:r>
      <w:r w:rsidR="00E51B9B">
        <w:rPr>
          <w:rFonts w:ascii="Times New Roman" w:hAnsi="Times New Roman" w:cs="Times New Roman"/>
          <w:sz w:val="24"/>
          <w:szCs w:val="24"/>
          <w:shd w:val="clear" w:color="auto" w:fill="FFFFFF"/>
        </w:rPr>
        <w:t xml:space="preserve">have contempt for </w:t>
      </w:r>
      <w:r w:rsidR="0077478C">
        <w:rPr>
          <w:rFonts w:ascii="Times New Roman" w:hAnsi="Times New Roman" w:cs="Times New Roman"/>
          <w:sz w:val="24"/>
          <w:szCs w:val="24"/>
          <w:shd w:val="clear" w:color="auto" w:fill="FFFFFF"/>
        </w:rPr>
        <w:t xml:space="preserve">adversities </w:t>
      </w:r>
      <w:r w:rsidR="00E51B9B">
        <w:rPr>
          <w:rFonts w:ascii="Times New Roman" w:hAnsi="Times New Roman" w:cs="Times New Roman"/>
          <w:sz w:val="24"/>
          <w:szCs w:val="24"/>
          <w:shd w:val="clear" w:color="auto" w:fill="FFFFFF"/>
        </w:rPr>
        <w:t>and affect the prosperous thing of this world, who are not</w:t>
      </w:r>
      <w:r w:rsidR="0077478C">
        <w:rPr>
          <w:rFonts w:ascii="Times New Roman" w:hAnsi="Times New Roman" w:cs="Times New Roman"/>
          <w:sz w:val="24"/>
          <w:szCs w:val="24"/>
          <w:shd w:val="clear" w:color="auto" w:fill="FFFFFF"/>
        </w:rPr>
        <w:t xml:space="preserve"> </w:t>
      </w:r>
      <w:r w:rsidR="00E51B9B">
        <w:rPr>
          <w:rFonts w:ascii="Times New Roman" w:hAnsi="Times New Roman" w:cs="Times New Roman"/>
          <w:sz w:val="24"/>
          <w:szCs w:val="24"/>
          <w:shd w:val="clear" w:color="auto" w:fill="FFFFFF"/>
        </w:rPr>
        <w:t>able to free themselves from the hands of the demons. Bear up, O my soul, those adversities that press upon you.</w:t>
      </w:r>
      <w:r w:rsidR="0077478C">
        <w:rPr>
          <w:rFonts w:ascii="Times New Roman" w:hAnsi="Times New Roman" w:cs="Times New Roman"/>
          <w:sz w:val="24"/>
          <w:szCs w:val="24"/>
          <w:shd w:val="clear" w:color="auto" w:fill="FFFFFF"/>
        </w:rPr>
        <w:t xml:space="preserve"> </w:t>
      </w:r>
      <w:r w:rsidR="00E51B9B">
        <w:rPr>
          <w:rFonts w:ascii="Times New Roman" w:hAnsi="Times New Roman" w:cs="Times New Roman"/>
          <w:sz w:val="24"/>
          <w:szCs w:val="24"/>
          <w:shd w:val="clear" w:color="auto" w:fill="FFFFFF"/>
        </w:rPr>
        <w:t>For the Apostle [Acts 14:21]: “Through many tribulations we must enter</w:t>
      </w:r>
      <w:r w:rsidR="00E51B9B" w:rsidRPr="00E51B9B">
        <w:rPr>
          <w:rFonts w:ascii="Times New Roman" w:hAnsi="Times New Roman" w:cs="Times New Roman"/>
          <w:sz w:val="24"/>
          <w:szCs w:val="24"/>
        </w:rPr>
        <w:t xml:space="preserve"> into the kingdom of God</w:t>
      </w:r>
      <w:r w:rsidR="00E51B9B">
        <w:rPr>
          <w:rFonts w:ascii="Times New Roman" w:hAnsi="Times New Roman" w:cs="Times New Roman"/>
          <w:sz w:val="24"/>
          <w:szCs w:val="24"/>
        </w:rPr>
        <w:t>.”</w:t>
      </w:r>
    </w:p>
    <w:sectPr w:rsidR="009743EE" w:rsidRPr="00E51B9B"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1D2A8" w14:textId="77777777" w:rsidR="009743EE" w:rsidRDefault="009743EE" w:rsidP="009743EE">
      <w:pPr>
        <w:spacing w:after="0" w:line="240" w:lineRule="auto"/>
      </w:pPr>
      <w:r>
        <w:separator/>
      </w:r>
    </w:p>
  </w:endnote>
  <w:endnote w:type="continuationSeparator" w:id="0">
    <w:p w14:paraId="1A55C4A9" w14:textId="77777777" w:rsidR="009743EE" w:rsidRDefault="009743EE" w:rsidP="009743EE">
      <w:pPr>
        <w:spacing w:after="0" w:line="240" w:lineRule="auto"/>
      </w:pPr>
      <w:r>
        <w:continuationSeparator/>
      </w:r>
    </w:p>
  </w:endnote>
  <w:endnote w:id="1">
    <w:p w14:paraId="0DCC8C0A" w14:textId="77777777" w:rsidR="00DC421E" w:rsidRPr="00FA4F8B" w:rsidRDefault="00DC421E" w:rsidP="00DC421E">
      <w:pPr>
        <w:pStyle w:val="EndnoteText"/>
        <w:rPr>
          <w:rFonts w:cs="Times New Roman"/>
          <w:sz w:val="24"/>
          <w:szCs w:val="24"/>
        </w:rPr>
      </w:pPr>
      <w:r w:rsidRPr="00FA4F8B">
        <w:rPr>
          <w:rStyle w:val="EndnoteReference"/>
          <w:rFonts w:cs="Times New Roman"/>
          <w:sz w:val="24"/>
          <w:szCs w:val="24"/>
        </w:rPr>
        <w:endnoteRef/>
      </w:r>
      <w:r w:rsidRPr="00FA4F8B">
        <w:rPr>
          <w:rFonts w:cs="Times New Roman"/>
          <w:sz w:val="24"/>
          <w:szCs w:val="24"/>
        </w:rPr>
        <w:t xml:space="preserve"> Most of this long chapter is drawn from Peter Blesensis,</w:t>
      </w:r>
      <w:r w:rsidRPr="00FA4F8B">
        <w:rPr>
          <w:rFonts w:cs="Times New Roman"/>
          <w:i/>
          <w:sz w:val="24"/>
          <w:szCs w:val="24"/>
        </w:rPr>
        <w:t xml:space="preserve"> De duodecim utilitatibus tribulationis</w:t>
      </w:r>
      <w:r w:rsidRPr="00FA4F8B">
        <w:rPr>
          <w:rFonts w:cs="Times New Roman"/>
          <w:iCs/>
          <w:sz w:val="24"/>
          <w:szCs w:val="24"/>
        </w:rPr>
        <w:t xml:space="preserve"> (PL 207:989-1005). Peter of Blois (</w:t>
      </w:r>
      <w:r w:rsidRPr="00FA4F8B">
        <w:rPr>
          <w:rFonts w:cs="Times New Roman"/>
          <w:i/>
          <w:iCs/>
          <w:sz w:val="24"/>
          <w:szCs w:val="24"/>
          <w:lang w:val="la-Latn"/>
        </w:rPr>
        <w:t>Petrus Blesensis</w:t>
      </w:r>
      <w:r w:rsidRPr="00FA4F8B">
        <w:rPr>
          <w:rFonts w:cs="Times New Roman"/>
          <w:iCs/>
          <w:sz w:val="24"/>
          <w:szCs w:val="24"/>
        </w:rPr>
        <w:t>;</w:t>
      </w:r>
      <w:r w:rsidRPr="00FA4F8B">
        <w:rPr>
          <w:rFonts w:cs="Times New Roman"/>
          <w:i/>
          <w:iCs/>
          <w:sz w:val="24"/>
          <w:szCs w:val="24"/>
        </w:rPr>
        <w:t xml:space="preserve"> Pierre de Blois</w:t>
      </w:r>
      <w:r w:rsidRPr="00FA4F8B">
        <w:rPr>
          <w:rFonts w:cs="Times New Roman"/>
          <w:iCs/>
          <w:sz w:val="24"/>
          <w:szCs w:val="24"/>
        </w:rPr>
        <w:t>; c. 1130 – c. 1211) was a French cleric, theologian, poet and diplomat.</w:t>
      </w:r>
    </w:p>
    <w:p w14:paraId="7B250524" w14:textId="77777777" w:rsidR="00DC421E" w:rsidRPr="00FA4F8B" w:rsidRDefault="00DC421E" w:rsidP="00DC421E">
      <w:pPr>
        <w:pStyle w:val="EndnoteText"/>
        <w:rPr>
          <w:rFonts w:cs="Times New Roman"/>
          <w:sz w:val="24"/>
          <w:szCs w:val="24"/>
        </w:rPr>
      </w:pPr>
    </w:p>
  </w:endnote>
  <w:endnote w:id="2">
    <w:p w14:paraId="33342D68" w14:textId="77777777" w:rsidR="00DC421E" w:rsidRPr="00FA4F8B" w:rsidRDefault="00DC421E" w:rsidP="00DC421E">
      <w:pPr>
        <w:pStyle w:val="EndnoteText"/>
        <w:rPr>
          <w:rFonts w:cs="Times New Roman"/>
          <w:sz w:val="24"/>
          <w:szCs w:val="24"/>
        </w:rPr>
      </w:pPr>
      <w:r w:rsidRPr="00FA4F8B">
        <w:rPr>
          <w:rStyle w:val="EndnoteReference"/>
          <w:rFonts w:cs="Times New Roman"/>
          <w:sz w:val="24"/>
          <w:szCs w:val="24"/>
        </w:rPr>
        <w:endnoteRef/>
      </w:r>
      <w:r w:rsidRPr="00FA4F8B">
        <w:rPr>
          <w:rFonts w:cs="Times New Roman"/>
          <w:sz w:val="24"/>
          <w:szCs w:val="24"/>
        </w:rPr>
        <w:t xml:space="preserve"> Cf. Peter Blesensis, </w:t>
      </w:r>
      <w:r w:rsidRPr="00FA4F8B">
        <w:rPr>
          <w:rFonts w:cs="Times New Roman"/>
          <w:i/>
          <w:sz w:val="24"/>
          <w:szCs w:val="24"/>
        </w:rPr>
        <w:t>De duodecim utilitatibus tribulationis</w:t>
      </w:r>
      <w:r w:rsidRPr="00FA4F8B">
        <w:rPr>
          <w:rFonts w:cs="Times New Roman"/>
          <w:sz w:val="24"/>
          <w:szCs w:val="24"/>
        </w:rPr>
        <w:t xml:space="preserve"> Prima (PL 207:989): PRIMA utilitas quam facit tribulatio in hoc attenditur, quod tribulatio est fidelis succursus a Domino missus ad eripiendum animam de manibus inimicorum omnium ejus. Isti autem inimici sunt, falsa [Col.0989C] gaudia et deceptoria hujus mundi prosperitas, … </w:t>
      </w:r>
    </w:p>
    <w:p w14:paraId="79E104E5" w14:textId="3F624FB4" w:rsidR="00DC421E" w:rsidRPr="00FA4F8B" w:rsidRDefault="00DC421E" w:rsidP="00DC421E">
      <w:pPr>
        <w:pStyle w:val="EndnoteText"/>
        <w:rPr>
          <w:rFonts w:cs="Times New Roman"/>
          <w:sz w:val="24"/>
          <w:szCs w:val="24"/>
        </w:rPr>
      </w:pPr>
      <w:r w:rsidRPr="00FA4F8B">
        <w:rPr>
          <w:rFonts w:cs="Times New Roman"/>
          <w:color w:val="000000"/>
          <w:sz w:val="24"/>
          <w:szCs w:val="24"/>
          <w:shd w:val="clear" w:color="auto" w:fill="FFFFFF"/>
        </w:rPr>
        <w:t>Qui tanto plus timendi sunt quanto blandius alliciunt, decipiuntque in fine. Isti sunt inimici, qui blandiendo occidunt, et occidendo blandiuntur.</w:t>
      </w:r>
      <w:r w:rsidRPr="00FA4F8B">
        <w:rPr>
          <w:rFonts w:cs="Times New Roman"/>
          <w:sz w:val="24"/>
          <w:szCs w:val="24"/>
        </w:rPr>
        <w:t xml:space="preserve"> Qui significantur per Joab, qui tenens mentum Amasae, ac si vellet osculari, interfecit ipsum.</w:t>
      </w:r>
    </w:p>
    <w:p w14:paraId="4885C17F" w14:textId="77777777" w:rsidR="00DC421E" w:rsidRPr="00FA4F8B" w:rsidRDefault="00DC421E" w:rsidP="00DC421E">
      <w:pPr>
        <w:pStyle w:val="EndnoteText"/>
        <w:rPr>
          <w:rFonts w:cs="Times New Roman"/>
          <w:sz w:val="24"/>
          <w:szCs w:val="24"/>
        </w:rPr>
      </w:pPr>
    </w:p>
  </w:endnote>
  <w:endnote w:id="3">
    <w:p w14:paraId="53DC36F2" w14:textId="0123F189" w:rsidR="009743EE" w:rsidRPr="00FA4F8B" w:rsidRDefault="009743EE" w:rsidP="009743EE">
      <w:pPr>
        <w:pStyle w:val="EndnoteText"/>
        <w:rPr>
          <w:rFonts w:cs="Times New Roman"/>
          <w:sz w:val="24"/>
          <w:szCs w:val="24"/>
        </w:rPr>
      </w:pPr>
      <w:r w:rsidRPr="00FA4F8B">
        <w:rPr>
          <w:rStyle w:val="EndnoteReference"/>
          <w:rFonts w:cs="Times New Roman"/>
          <w:sz w:val="24"/>
          <w:szCs w:val="24"/>
        </w:rPr>
        <w:endnoteRef/>
      </w:r>
      <w:r w:rsidRPr="00FA4F8B">
        <w:rPr>
          <w:rFonts w:cs="Times New Roman"/>
          <w:sz w:val="24"/>
          <w:szCs w:val="24"/>
        </w:rPr>
        <w:t xml:space="preserve"> Gregory, </w:t>
      </w:r>
      <w:r w:rsidR="00B10FCE" w:rsidRPr="00FA4F8B">
        <w:rPr>
          <w:rFonts w:cs="Times New Roman"/>
          <w:sz w:val="24"/>
          <w:szCs w:val="24"/>
        </w:rPr>
        <w:t>quoted in</w:t>
      </w:r>
      <w:r w:rsidRPr="00FA4F8B">
        <w:rPr>
          <w:rFonts w:cs="Times New Roman"/>
          <w:sz w:val="24"/>
          <w:szCs w:val="24"/>
        </w:rPr>
        <w:t xml:space="preserve"> Peter Blesensis, </w:t>
      </w:r>
      <w:r w:rsidRPr="00FA4F8B">
        <w:rPr>
          <w:rFonts w:cs="Times New Roman"/>
          <w:i/>
          <w:sz w:val="24"/>
          <w:szCs w:val="24"/>
        </w:rPr>
        <w:t>De duodecim utilitatibus tribulationis</w:t>
      </w:r>
      <w:r w:rsidRPr="00FA4F8B">
        <w:rPr>
          <w:rFonts w:cs="Times New Roman"/>
          <w:sz w:val="24"/>
          <w:szCs w:val="24"/>
        </w:rPr>
        <w:t xml:space="preserve"> Prima (PL 207:989): </w:t>
      </w:r>
      <w:bookmarkStart w:id="0" w:name="_Hlk17642585"/>
      <w:r w:rsidRPr="00FA4F8B">
        <w:rPr>
          <w:rFonts w:cs="Times New Roman"/>
          <w:sz w:val="24"/>
          <w:szCs w:val="24"/>
        </w:rPr>
        <w:t>Unde dicit Gregorius: «Etsi omnis fortuna timenda est, magis tamen timenda est prospera quam adversa.» Quod manifeste apparet, eo quod inimicus, qui occulte impugnat, magis timendus est quam qui aperte. Et nota quod iste tribulationis succursus non solum a Deo mittitur, [Col.0989D] sed exercitus ejus dux et marescallus est ipse Deus, ipsam ordinans ad liberationem amicorum suorum</w:t>
      </w:r>
    </w:p>
    <w:bookmarkEnd w:id="0"/>
    <w:p w14:paraId="4234BB27" w14:textId="77777777" w:rsidR="009743EE" w:rsidRPr="00FA4F8B" w:rsidRDefault="009743EE" w:rsidP="009743EE">
      <w:pPr>
        <w:pStyle w:val="EndnoteText"/>
        <w:rPr>
          <w:rFonts w:cs="Times New Roman"/>
          <w:sz w:val="24"/>
          <w:szCs w:val="24"/>
        </w:rPr>
      </w:pPr>
    </w:p>
  </w:endnote>
  <w:endnote w:id="4">
    <w:p w14:paraId="618042F7" w14:textId="5E4ABF0A" w:rsidR="00FE1234" w:rsidRPr="00FA4F8B" w:rsidRDefault="00FE1234" w:rsidP="00FE1234">
      <w:pPr>
        <w:pStyle w:val="EndnoteText"/>
        <w:rPr>
          <w:rFonts w:cs="Times New Roman"/>
          <w:sz w:val="24"/>
          <w:szCs w:val="24"/>
        </w:rPr>
      </w:pPr>
      <w:r w:rsidRPr="00FA4F8B">
        <w:rPr>
          <w:rStyle w:val="EndnoteReference"/>
          <w:rFonts w:cs="Times New Roman"/>
          <w:sz w:val="24"/>
          <w:szCs w:val="24"/>
        </w:rPr>
        <w:endnoteRef/>
      </w:r>
      <w:r w:rsidRPr="00FA4F8B">
        <w:rPr>
          <w:rFonts w:cs="Times New Roman"/>
          <w:sz w:val="24"/>
          <w:szCs w:val="24"/>
        </w:rPr>
        <w:t xml:space="preserve"> Bernard quoted in Peter </w:t>
      </w:r>
      <w:r w:rsidR="005B114B" w:rsidRPr="00FA4F8B">
        <w:rPr>
          <w:rFonts w:cs="Times New Roman"/>
          <w:sz w:val="24"/>
          <w:szCs w:val="24"/>
        </w:rPr>
        <w:t>B</w:t>
      </w:r>
      <w:r w:rsidRPr="00FA4F8B">
        <w:rPr>
          <w:rFonts w:cs="Times New Roman"/>
          <w:sz w:val="24"/>
          <w:szCs w:val="24"/>
        </w:rPr>
        <w:t xml:space="preserve">lessensis, </w:t>
      </w:r>
      <w:r w:rsidRPr="00FA4F8B">
        <w:rPr>
          <w:rFonts w:cs="Times New Roman"/>
          <w:i/>
          <w:iCs/>
          <w:sz w:val="24"/>
          <w:szCs w:val="24"/>
        </w:rPr>
        <w:t xml:space="preserve">De duodecim utilitatibus tribulationis </w:t>
      </w:r>
      <w:r w:rsidRPr="00FA4F8B">
        <w:rPr>
          <w:rFonts w:cs="Times New Roman"/>
          <w:sz w:val="24"/>
          <w:szCs w:val="24"/>
        </w:rPr>
        <w:t>Prima (PL 207:990): Consolationes autem unius horae excedunt tribulationes multorum annorum.</w:t>
      </w:r>
    </w:p>
    <w:p w14:paraId="045239CE" w14:textId="77777777" w:rsidR="00FE1234" w:rsidRPr="00FA4F8B" w:rsidRDefault="00FE1234">
      <w:pPr>
        <w:pStyle w:val="EndnoteText"/>
        <w:rPr>
          <w:rFonts w:cs="Times New Roman"/>
          <w:sz w:val="24"/>
          <w:szCs w:val="24"/>
        </w:rPr>
      </w:pPr>
    </w:p>
  </w:endnote>
  <w:endnote w:id="5">
    <w:p w14:paraId="5F96467B" w14:textId="310BCE7D" w:rsidR="005B114B" w:rsidRPr="00FA4F8B" w:rsidRDefault="005B114B">
      <w:pPr>
        <w:pStyle w:val="EndnoteText"/>
        <w:rPr>
          <w:rFonts w:cs="Times New Roman"/>
          <w:sz w:val="24"/>
          <w:szCs w:val="24"/>
        </w:rPr>
      </w:pPr>
      <w:r w:rsidRPr="00FA4F8B">
        <w:rPr>
          <w:rStyle w:val="EndnoteReference"/>
          <w:rFonts w:cs="Times New Roman"/>
          <w:sz w:val="24"/>
          <w:szCs w:val="24"/>
        </w:rPr>
        <w:endnoteRef/>
      </w:r>
      <w:r w:rsidRPr="00FA4F8B">
        <w:rPr>
          <w:rFonts w:cs="Times New Roman"/>
          <w:sz w:val="24"/>
          <w:szCs w:val="24"/>
        </w:rPr>
        <w:t xml:space="preserve"> Cassiodorus quoted in Peter Blessensis, </w:t>
      </w:r>
      <w:r w:rsidRPr="00FA4F8B">
        <w:rPr>
          <w:rFonts w:cs="Times New Roman"/>
          <w:i/>
          <w:iCs/>
          <w:sz w:val="24"/>
          <w:szCs w:val="24"/>
        </w:rPr>
        <w:t xml:space="preserve">De duodecim utilitatibus tribulationis </w:t>
      </w:r>
      <w:r w:rsidRPr="00FA4F8B">
        <w:rPr>
          <w:rFonts w:cs="Times New Roman"/>
          <w:sz w:val="24"/>
          <w:szCs w:val="24"/>
        </w:rPr>
        <w:t>Prima (PL 207:991): huic respondet Cassiodorus dicens, quia ipsa velocitas cordi consideranti et amanti videtur tarditas. </w:t>
      </w:r>
    </w:p>
    <w:p w14:paraId="48DBC11D" w14:textId="77777777" w:rsidR="005D11BF" w:rsidRPr="00FA4F8B" w:rsidRDefault="005D11BF">
      <w:pPr>
        <w:pStyle w:val="EndnoteText"/>
        <w:rPr>
          <w:rFonts w:cs="Times New Roman"/>
          <w:sz w:val="24"/>
          <w:szCs w:val="24"/>
        </w:rPr>
      </w:pPr>
    </w:p>
  </w:endnote>
  <w:endnote w:id="6">
    <w:p w14:paraId="58720C11" w14:textId="77777777" w:rsidR="00DC421E" w:rsidRPr="00FA4F8B" w:rsidRDefault="00DC421E" w:rsidP="00DC421E">
      <w:pPr>
        <w:pStyle w:val="EndnoteText"/>
        <w:rPr>
          <w:rFonts w:cs="Times New Roman"/>
          <w:sz w:val="24"/>
          <w:szCs w:val="24"/>
        </w:rPr>
      </w:pPr>
      <w:r w:rsidRPr="00FA4F8B">
        <w:rPr>
          <w:rStyle w:val="EndnoteReference"/>
          <w:rFonts w:cs="Times New Roman"/>
          <w:sz w:val="24"/>
          <w:szCs w:val="24"/>
        </w:rPr>
        <w:endnoteRef/>
      </w:r>
      <w:r w:rsidRPr="00FA4F8B">
        <w:rPr>
          <w:rFonts w:cs="Times New Roman"/>
          <w:sz w:val="24"/>
          <w:szCs w:val="24"/>
        </w:rPr>
        <w:t xml:space="preserve"> Cf. Peter Blesensis, De duodecim utilitatibus tribulationis Tertia (PL 207:991): </w:t>
      </w:r>
      <w:bookmarkStart w:id="1" w:name="_Hlk17644528"/>
      <w:r w:rsidRPr="00FA4F8B">
        <w:rPr>
          <w:rFonts w:cs="Times New Roman"/>
          <w:sz w:val="24"/>
          <w:szCs w:val="24"/>
        </w:rPr>
        <w:t xml:space="preserve">SECUNDA utilitas tribulationis est, quod obstruit os diaboli, ne animam in tribulatione existentem alloqui audeat, eam tentando. Timet enim repelli et vinci. Quod figuratur in Job, ubi dicitur quod nemo loquebatur ei verbum: videbant enim dolorem [Col.0991C] ejus esse vehementem. Loquitur ibi Scriptura de fictis amicis Job, qui significant daemones animam impugnantes, qui non audent animae tribulatae appropinquare, visa ejus gratia in tribulatione; timent enim a tali anima vinci. Sed nota quod diaboli tentatio non est homini periculosa vel nociva, nisi per sequentem responsionem, hoc est per delectationem et consensum: Sicut allocutio excommunicati non nocet tibi, nisi ei respondeas. Quod significatum est in Isaia, ubi dicitur quod Ezechias mandavit populo quod non responderent blasphemiis Rapsacis principis exercitus regis Assyriorum. </w:t>
      </w:r>
    </w:p>
    <w:bookmarkEnd w:id="1"/>
    <w:p w14:paraId="1C072062" w14:textId="77777777" w:rsidR="00DC421E" w:rsidRPr="00FA4F8B" w:rsidRDefault="00DC421E">
      <w:pPr>
        <w:pStyle w:val="EndnoteText"/>
        <w:rPr>
          <w:rFonts w:cs="Times New Roman"/>
          <w:sz w:val="24"/>
          <w:szCs w:val="24"/>
        </w:rPr>
      </w:pPr>
    </w:p>
  </w:endnote>
  <w:endnote w:id="7">
    <w:p w14:paraId="565579AE" w14:textId="399871B3" w:rsidR="00F60980" w:rsidRPr="00FA4F8B" w:rsidRDefault="00F60980">
      <w:pPr>
        <w:pStyle w:val="EndnoteText"/>
        <w:rPr>
          <w:rFonts w:cs="Times New Roman"/>
          <w:sz w:val="24"/>
          <w:szCs w:val="24"/>
        </w:rPr>
      </w:pPr>
      <w:r w:rsidRPr="00FA4F8B">
        <w:rPr>
          <w:rStyle w:val="EndnoteReference"/>
          <w:rFonts w:cs="Times New Roman"/>
          <w:sz w:val="24"/>
          <w:szCs w:val="24"/>
        </w:rPr>
        <w:endnoteRef/>
      </w:r>
      <w:r w:rsidRPr="00FA4F8B">
        <w:rPr>
          <w:rFonts w:cs="Times New Roman"/>
          <w:sz w:val="24"/>
          <w:szCs w:val="24"/>
        </w:rPr>
        <w:t xml:space="preserve"> Peter Blesensis, </w:t>
      </w:r>
      <w:r w:rsidRPr="00FA4F8B">
        <w:rPr>
          <w:rFonts w:cs="Times New Roman"/>
          <w:i/>
          <w:sz w:val="24"/>
          <w:szCs w:val="24"/>
        </w:rPr>
        <w:t>De duodecim utilitatibus tribulationis</w:t>
      </w:r>
      <w:r w:rsidRPr="00FA4F8B">
        <w:rPr>
          <w:rFonts w:cs="Times New Roman"/>
          <w:sz w:val="24"/>
          <w:szCs w:val="24"/>
        </w:rPr>
        <w:t xml:space="preserve"> Tertia (PL 207:992): TERTIA utilitas tribulationis est, quod animam tribulatam purgat. Pro quo sciendum est quod sunt quinque species purgationis materialis. Prima est, purgatio corporis humani, quae fit dupliciter, [Col.0992A] potione et minutione. Secunda est metallorum, ut igne purgatur aurum et lima ferrum. Tertia purgatio est arborum, quae fit amputatione ramorum vel fossatione surculorum. Quarta est granorum, quae fit per flagellum. Quinta purgatio est vindemiae vel vini, quae fit per torcular. Omnibus his modis purgat tribulatio. Primo igitur purgatur corpus humanum potione. Quando ergo tribulatio te apprehendet, cogita medicinam tibi missam a Domino, ad te purgandum a superfluo humore et inordinata affectione. Nam, sicut amara potione purgantur maii humores, sic per tribulationes purgantur animae mali mores. Quia secundum Gregorium: «Mali mores sunt mali humores.»</w:t>
      </w:r>
    </w:p>
    <w:p w14:paraId="3291CD07" w14:textId="77777777" w:rsidR="00F60980" w:rsidRPr="00FA4F8B" w:rsidRDefault="00F60980">
      <w:pPr>
        <w:pStyle w:val="EndnoteText"/>
        <w:rPr>
          <w:rFonts w:cs="Times New Roman"/>
          <w:sz w:val="24"/>
          <w:szCs w:val="24"/>
        </w:rPr>
      </w:pPr>
    </w:p>
  </w:endnote>
  <w:endnote w:id="8">
    <w:p w14:paraId="434B3143" w14:textId="2A95EF88" w:rsidR="005D11BF" w:rsidRPr="00FA4F8B" w:rsidRDefault="005D11BF">
      <w:pPr>
        <w:pStyle w:val="EndnoteText"/>
        <w:rPr>
          <w:rFonts w:cs="Times New Roman"/>
          <w:sz w:val="24"/>
          <w:szCs w:val="24"/>
        </w:rPr>
      </w:pPr>
      <w:r w:rsidRPr="00FA4F8B">
        <w:rPr>
          <w:rStyle w:val="EndnoteReference"/>
          <w:rFonts w:cs="Times New Roman"/>
          <w:sz w:val="24"/>
          <w:szCs w:val="24"/>
        </w:rPr>
        <w:endnoteRef/>
      </w:r>
      <w:r w:rsidRPr="00FA4F8B">
        <w:rPr>
          <w:rFonts w:cs="Times New Roman"/>
          <w:sz w:val="24"/>
          <w:szCs w:val="24"/>
        </w:rPr>
        <w:t xml:space="preserve"> Gregory quoted in </w:t>
      </w:r>
      <w:r w:rsidR="00A8192D" w:rsidRPr="00FA4F8B">
        <w:rPr>
          <w:rFonts w:cs="Times New Roman"/>
          <w:sz w:val="24"/>
          <w:szCs w:val="24"/>
        </w:rPr>
        <w:t xml:space="preserve">Peter Blessensis, </w:t>
      </w:r>
      <w:r w:rsidR="00A8192D" w:rsidRPr="00FA4F8B">
        <w:rPr>
          <w:rFonts w:cs="Times New Roman"/>
          <w:i/>
          <w:iCs/>
          <w:sz w:val="24"/>
          <w:szCs w:val="24"/>
        </w:rPr>
        <w:t xml:space="preserve">De duodecim utilitatibus tribulationis </w:t>
      </w:r>
      <w:r w:rsidR="00A8192D" w:rsidRPr="00FA4F8B">
        <w:rPr>
          <w:rFonts w:cs="Times New Roman"/>
          <w:sz w:val="24"/>
          <w:szCs w:val="24"/>
        </w:rPr>
        <w:t>Tercia (PL 207:992):</w:t>
      </w:r>
      <w:r w:rsidRPr="00FA4F8B">
        <w:rPr>
          <w:rFonts w:cs="Times New Roman"/>
          <w:sz w:val="24"/>
          <w:szCs w:val="24"/>
        </w:rPr>
        <w:t> Quia secundum Gregorium: «Mali mores sunt mali humores.»</w:t>
      </w:r>
    </w:p>
    <w:p w14:paraId="29D74BBE" w14:textId="77777777" w:rsidR="00DC421E" w:rsidRPr="00FA4F8B" w:rsidRDefault="00DC421E">
      <w:pPr>
        <w:pStyle w:val="EndnoteText"/>
        <w:rPr>
          <w:rFonts w:cs="Times New Roman"/>
          <w:sz w:val="24"/>
          <w:szCs w:val="24"/>
        </w:rPr>
      </w:pPr>
    </w:p>
  </w:endnote>
  <w:endnote w:id="9">
    <w:p w14:paraId="1427B2D7" w14:textId="77777777" w:rsidR="00A8192D" w:rsidRPr="00FA4F8B" w:rsidRDefault="00A8192D" w:rsidP="00A8192D">
      <w:pPr>
        <w:pStyle w:val="EndnoteText"/>
        <w:rPr>
          <w:rFonts w:cs="Times New Roman"/>
          <w:sz w:val="24"/>
          <w:szCs w:val="24"/>
        </w:rPr>
      </w:pPr>
      <w:r w:rsidRPr="00FA4F8B">
        <w:rPr>
          <w:rStyle w:val="EndnoteReference"/>
          <w:rFonts w:cs="Times New Roman"/>
          <w:sz w:val="24"/>
          <w:szCs w:val="24"/>
        </w:rPr>
        <w:endnoteRef/>
      </w:r>
      <w:r w:rsidRPr="00FA4F8B">
        <w:rPr>
          <w:rFonts w:cs="Times New Roman"/>
          <w:sz w:val="24"/>
          <w:szCs w:val="24"/>
        </w:rPr>
        <w:t xml:space="preserve"> Cf. Peter Blesensis, </w:t>
      </w:r>
      <w:r w:rsidRPr="00FA4F8B">
        <w:rPr>
          <w:rFonts w:cs="Times New Roman"/>
          <w:i/>
          <w:sz w:val="24"/>
          <w:szCs w:val="24"/>
        </w:rPr>
        <w:t>De duodecim utilitatibus tribulationis</w:t>
      </w:r>
      <w:r w:rsidRPr="00FA4F8B">
        <w:rPr>
          <w:rFonts w:cs="Times New Roman"/>
          <w:sz w:val="24"/>
          <w:szCs w:val="24"/>
        </w:rPr>
        <w:t xml:space="preserve"> Tertia (PL 207:992): </w:t>
      </w:r>
      <w:bookmarkStart w:id="2" w:name="_Hlk17648093"/>
      <w:r w:rsidRPr="00FA4F8B">
        <w:rPr>
          <w:rFonts w:cs="Times New Roman"/>
          <w:sz w:val="24"/>
          <w:szCs w:val="24"/>
        </w:rPr>
        <w:t>Bibit enim ipse Filius Dei mortis tribulationem, non pro sua, sed pro salute et purgatione tua. Unde dicitur: Bibite, amici mei, et inebriamini, charissimi. Et de filiis Zebedaei dictum est: Potestis bibere calicem, quem ego bibiturus sum? Hic est potus salutaris, quem cum gratiarum actione recipiebat Dominus dicens: Calicem salutaris accipiam. Et si propter amaritudinem tibi difficile videatur illum transglutire, invoca Dominum in auxilium, sicut dicit David; unde sequitur: Et nomen Domini invocabo. Et nota quod, sicut medicina corporalis [Col.0992C] non debet degustari, nec per linguam diu teneri, sed cito deglutiri, sic nec tribulatio debet a cursu rebellionis retardari; sed, sicut effectus medicinae aliquando impeditur non ex defectu sui, sed ex mala dispositione recipientis, sic effectus tribulationis impeditur ex mala dispositione duri cordis et animi pertinacitate rebellis. Sicut patet in Pharaone, qui quanto plus affligebatur, tanto durius cor ejus efficiebatur. Unde dicit Salomon: Cor durum male habebit in novissimis.</w:t>
      </w:r>
      <w:bookmarkEnd w:id="2"/>
    </w:p>
    <w:p w14:paraId="5204ACA9" w14:textId="77777777" w:rsidR="00A8192D" w:rsidRPr="00FA4F8B" w:rsidRDefault="00A8192D" w:rsidP="00A8192D">
      <w:pPr>
        <w:pStyle w:val="EndnoteText"/>
        <w:rPr>
          <w:rFonts w:cs="Times New Roman"/>
          <w:sz w:val="24"/>
          <w:szCs w:val="24"/>
        </w:rPr>
      </w:pPr>
    </w:p>
  </w:endnote>
  <w:endnote w:id="10">
    <w:p w14:paraId="2B60455E" w14:textId="77777777" w:rsidR="004F338B" w:rsidRPr="00FA4F8B" w:rsidRDefault="004F338B" w:rsidP="004F338B">
      <w:pPr>
        <w:pStyle w:val="EndnoteText"/>
        <w:rPr>
          <w:rFonts w:cs="Times New Roman"/>
          <w:sz w:val="24"/>
          <w:szCs w:val="24"/>
        </w:rPr>
      </w:pPr>
      <w:r w:rsidRPr="00FA4F8B">
        <w:rPr>
          <w:rStyle w:val="EndnoteReference"/>
          <w:rFonts w:cs="Times New Roman"/>
          <w:sz w:val="24"/>
          <w:szCs w:val="24"/>
        </w:rPr>
        <w:endnoteRef/>
      </w:r>
      <w:r w:rsidRPr="00FA4F8B">
        <w:rPr>
          <w:rFonts w:cs="Times New Roman"/>
          <w:sz w:val="24"/>
          <w:szCs w:val="24"/>
        </w:rPr>
        <w:t xml:space="preserve"> Cf. Peter Blesensis, </w:t>
      </w:r>
      <w:r w:rsidRPr="00FA4F8B">
        <w:rPr>
          <w:rFonts w:cs="Times New Roman"/>
          <w:i/>
          <w:iCs/>
          <w:sz w:val="24"/>
          <w:szCs w:val="24"/>
        </w:rPr>
        <w:t>De duodecim utilitatibus tribulationis</w:t>
      </w:r>
      <w:r w:rsidRPr="00FA4F8B">
        <w:rPr>
          <w:rFonts w:cs="Times New Roman"/>
          <w:sz w:val="24"/>
          <w:szCs w:val="24"/>
        </w:rPr>
        <w:t xml:space="preserve"> Tertia (PL 207:992-993): </w:t>
      </w:r>
      <w:bookmarkStart w:id="3" w:name="_Hlk17649000"/>
      <w:r w:rsidRPr="00FA4F8B">
        <w:rPr>
          <w:rFonts w:cs="Times New Roman"/>
          <w:sz w:val="24"/>
          <w:szCs w:val="24"/>
        </w:rPr>
        <w:t>Secundo, purgatur corpus humanum minutione, et hoc dupliciter, videlicet venae apertione et phlebotomia. Venae apertio confessioni comparatur, phlebotomia tribulationi. Et nota quod, sicut superfluus [Col.0992D] sanguis corporalis venas et vesiculas cordis corrumpit, sic peccatum, quod in Scriptura vocatur sanguis, animam corrumpit et maculat. Vena per quam sanguis ipse ejicitur, scilicet peccatum, est os. Unde Proverbiorum Liber: Vena vitae est os justi; quia justus in principio est accusator sui, scilicet in confessione. Et nota quod, sicut in minutione debet homo emittere malum sanguinem et retinere bonum ad cordis sui nutrimentum, sic in confessione debet homo dicere peccata sua, ut ejiciantur, et bona quae fecerit, tacere, ne amittantur. Bona enim in confessione dicta amittuntur per jactantiam et vanam [Col.0993A] gloriam. Ut patet in Pharisaeo, … Minutio vero phlebotomiae tribulationi comparatur. Quot enim tribulationes immittit Deus [Col.0993B] cordi, tot ictus phlebotomiae dat ei ad purgationem ejus. Sed nota quod sicut ante purgationem et percussionem minutionis necesse est carnem calefieri, ad hoc ut ictus facilius sustineantur; sic cor humanum necesse est igne charitatis accendi, ad hoc ut de facili sustineat tribulationes. …</w:t>
      </w:r>
      <w:bookmarkEnd w:id="3"/>
    </w:p>
    <w:p w14:paraId="2751EC29" w14:textId="77777777" w:rsidR="004F338B" w:rsidRPr="00FA4F8B" w:rsidRDefault="004F338B" w:rsidP="004F338B">
      <w:pPr>
        <w:pStyle w:val="EndnoteText"/>
        <w:rPr>
          <w:rFonts w:cs="Times New Roman"/>
          <w:sz w:val="24"/>
          <w:szCs w:val="24"/>
        </w:rPr>
      </w:pPr>
    </w:p>
  </w:endnote>
  <w:endnote w:id="11">
    <w:p w14:paraId="09744535" w14:textId="130DE3C6" w:rsidR="0059347A" w:rsidRPr="00FA4F8B" w:rsidRDefault="0059347A" w:rsidP="0059347A">
      <w:pPr>
        <w:pStyle w:val="EndnoteText"/>
        <w:rPr>
          <w:rFonts w:cs="Times New Roman"/>
          <w:sz w:val="24"/>
          <w:szCs w:val="24"/>
        </w:rPr>
      </w:pPr>
      <w:r w:rsidRPr="00FA4F8B">
        <w:rPr>
          <w:rStyle w:val="EndnoteReference"/>
          <w:rFonts w:cs="Times New Roman"/>
          <w:sz w:val="24"/>
          <w:szCs w:val="24"/>
        </w:rPr>
        <w:endnoteRef/>
      </w:r>
      <w:r w:rsidRPr="00FA4F8B">
        <w:rPr>
          <w:rFonts w:cs="Times New Roman"/>
          <w:sz w:val="24"/>
          <w:szCs w:val="24"/>
        </w:rPr>
        <w:t xml:space="preserve"> Augustine,</w:t>
      </w:r>
      <w:r w:rsidR="00DC3BC8" w:rsidRPr="00FA4F8B">
        <w:rPr>
          <w:rFonts w:cs="Times New Roman"/>
          <w:sz w:val="24"/>
          <w:szCs w:val="24"/>
        </w:rPr>
        <w:t xml:space="preserve"> </w:t>
      </w:r>
      <w:r w:rsidR="00DC3BC8" w:rsidRPr="00FA4F8B">
        <w:rPr>
          <w:rFonts w:cs="Times New Roman"/>
          <w:i/>
          <w:iCs/>
          <w:sz w:val="24"/>
          <w:szCs w:val="24"/>
        </w:rPr>
        <w:t xml:space="preserve">De verbis Domini </w:t>
      </w:r>
      <w:r w:rsidR="00DC3BC8" w:rsidRPr="00FA4F8B">
        <w:rPr>
          <w:rFonts w:cs="Times New Roman"/>
          <w:sz w:val="24"/>
          <w:szCs w:val="24"/>
        </w:rPr>
        <w:t xml:space="preserve">Sermo 10 quoted in Peter Blesensis, </w:t>
      </w:r>
      <w:r w:rsidR="00DC3BC8" w:rsidRPr="00FA4F8B">
        <w:rPr>
          <w:rFonts w:cs="Times New Roman"/>
          <w:i/>
          <w:iCs/>
          <w:sz w:val="24"/>
          <w:szCs w:val="24"/>
        </w:rPr>
        <w:t>De duodecim utilitatibus tribulationis</w:t>
      </w:r>
      <w:r w:rsidR="00DC3BC8" w:rsidRPr="00FA4F8B">
        <w:rPr>
          <w:rFonts w:cs="Times New Roman"/>
          <w:sz w:val="24"/>
          <w:szCs w:val="24"/>
        </w:rPr>
        <w:t xml:space="preserve"> Tertia (PL 207:993)</w:t>
      </w:r>
      <w:r w:rsidRPr="00FA4F8B">
        <w:rPr>
          <w:rFonts w:cs="Times New Roman"/>
          <w:sz w:val="24"/>
          <w:szCs w:val="24"/>
        </w:rPr>
        <w:t xml:space="preserve"> Unde dicit Augustinus: «Omnia saeva et immania facilia et prope nulla facit amor.» </w:t>
      </w:r>
    </w:p>
    <w:p w14:paraId="50ECE3B2" w14:textId="4C8FA83E" w:rsidR="0059347A" w:rsidRPr="00FA4F8B" w:rsidRDefault="0059347A">
      <w:pPr>
        <w:pStyle w:val="EndnoteText"/>
        <w:rPr>
          <w:rFonts w:cs="Times New Roman"/>
          <w:sz w:val="24"/>
          <w:szCs w:val="24"/>
        </w:rPr>
      </w:pPr>
    </w:p>
  </w:endnote>
  <w:endnote w:id="12">
    <w:p w14:paraId="21595314" w14:textId="00D8780F" w:rsidR="00D84766" w:rsidRPr="00FA4F8B" w:rsidRDefault="00D84766">
      <w:pPr>
        <w:pStyle w:val="EndnoteText"/>
        <w:rPr>
          <w:rFonts w:cs="Times New Roman"/>
          <w:sz w:val="24"/>
          <w:szCs w:val="24"/>
        </w:rPr>
      </w:pPr>
      <w:r w:rsidRPr="00FA4F8B">
        <w:rPr>
          <w:rStyle w:val="EndnoteReference"/>
          <w:rFonts w:cs="Times New Roman"/>
          <w:sz w:val="24"/>
          <w:szCs w:val="24"/>
        </w:rPr>
        <w:endnoteRef/>
      </w:r>
      <w:r w:rsidRPr="00FA4F8B">
        <w:rPr>
          <w:rFonts w:cs="Times New Roman"/>
          <w:sz w:val="24"/>
          <w:szCs w:val="24"/>
        </w:rPr>
        <w:t xml:space="preserve"> Augustine,</w:t>
      </w:r>
      <w:r w:rsidR="005300DE" w:rsidRPr="00FA4F8B">
        <w:rPr>
          <w:rFonts w:cs="Times New Roman"/>
          <w:sz w:val="24"/>
          <w:szCs w:val="24"/>
        </w:rPr>
        <w:t xml:space="preserve"> quoted in Peter Blesensis, </w:t>
      </w:r>
      <w:r w:rsidR="005300DE" w:rsidRPr="00FA4F8B">
        <w:rPr>
          <w:rFonts w:cs="Times New Roman"/>
          <w:i/>
          <w:iCs/>
          <w:sz w:val="24"/>
          <w:szCs w:val="24"/>
        </w:rPr>
        <w:t>De duodecim utilitatibus tribulationis</w:t>
      </w:r>
      <w:r w:rsidR="005300DE" w:rsidRPr="00FA4F8B">
        <w:rPr>
          <w:rFonts w:cs="Times New Roman"/>
          <w:sz w:val="24"/>
          <w:szCs w:val="24"/>
        </w:rPr>
        <w:t xml:space="preserve"> Tertia (PL 207:993): Unde dicit Augustinus: Quod flagellum grano et ignis auro, quod lima ferro, hoc facit tribulatio justo.</w:t>
      </w:r>
    </w:p>
    <w:p w14:paraId="3C171198" w14:textId="77777777" w:rsidR="00F60980" w:rsidRPr="00FA4F8B" w:rsidRDefault="00F60980">
      <w:pPr>
        <w:pStyle w:val="EndnoteText"/>
        <w:rPr>
          <w:rFonts w:cs="Times New Roman"/>
          <w:sz w:val="24"/>
          <w:szCs w:val="24"/>
        </w:rPr>
      </w:pPr>
    </w:p>
  </w:endnote>
  <w:endnote w:id="13">
    <w:p w14:paraId="08867033" w14:textId="284EBA8B" w:rsidR="00F60980" w:rsidRPr="00FA4F8B" w:rsidRDefault="00F60980">
      <w:pPr>
        <w:pStyle w:val="EndnoteText"/>
        <w:rPr>
          <w:rFonts w:cs="Times New Roman"/>
          <w:sz w:val="24"/>
          <w:szCs w:val="24"/>
        </w:rPr>
      </w:pPr>
      <w:r w:rsidRPr="00FA4F8B">
        <w:rPr>
          <w:rStyle w:val="EndnoteReference"/>
          <w:rFonts w:cs="Times New Roman"/>
          <w:sz w:val="24"/>
          <w:szCs w:val="24"/>
        </w:rPr>
        <w:endnoteRef/>
      </w:r>
      <w:r w:rsidRPr="00FA4F8B">
        <w:rPr>
          <w:rFonts w:cs="Times New Roman"/>
          <w:sz w:val="24"/>
          <w:szCs w:val="24"/>
        </w:rPr>
        <w:t xml:space="preserve"> Cf. Peter Blesensis, De duodecim utilitatibus tribulationis Tertia (PL 207:992-993): Unde de martyribus in Sapientia: Tanquam aurum in fornace probavit illos. Hoc enim igne tribulationis probatus fuit Job, qui dicebat: Probavit me, sicut aurum quod per ignem transit. [Col.0993D] Et nota quod inter omnia metalla aurum non pretiosius, et plumbum vilius; tamen aurum non probatur sine plumbo. Plumbum enim faeces auri secum trahit in fornace. Et boni, qui significantur per aurum, per malos qui significantur per plumbum, frequenter purgantur. </w:t>
      </w:r>
      <w:bookmarkStart w:id="4" w:name="_Hlk17711263"/>
      <w:r w:rsidRPr="00FA4F8B">
        <w:rPr>
          <w:rFonts w:cs="Times New Roman"/>
          <w:sz w:val="24"/>
          <w:szCs w:val="24"/>
        </w:rPr>
        <w:t>Unde, si quaeratur, de quo deserviunt mali bonis; responderi potest, quod de eo quod deservit plumbum auro. Unde dicit Salomon: Stultus serviet sapienti, scilicet ipsum purgando. Sic servivit Esau Jacob, eum scilicet persequendo, de quo dicitur, Major serviet minori.</w:t>
      </w:r>
      <w:bookmarkEnd w:id="4"/>
    </w:p>
    <w:p w14:paraId="723EA3A8" w14:textId="77777777" w:rsidR="00F60980" w:rsidRPr="00FA4F8B" w:rsidRDefault="00F60980">
      <w:pPr>
        <w:pStyle w:val="EndnoteText"/>
        <w:rPr>
          <w:rFonts w:cs="Times New Roman"/>
          <w:sz w:val="24"/>
          <w:szCs w:val="24"/>
        </w:rPr>
      </w:pPr>
    </w:p>
  </w:endnote>
  <w:endnote w:id="14">
    <w:p w14:paraId="3C9B07BA" w14:textId="11ED6692" w:rsidR="00F60980" w:rsidRPr="00FA4F8B" w:rsidRDefault="00F60980" w:rsidP="00F60980">
      <w:pPr>
        <w:pStyle w:val="EndnoteText"/>
        <w:rPr>
          <w:rFonts w:cs="Times New Roman"/>
          <w:sz w:val="24"/>
          <w:szCs w:val="24"/>
        </w:rPr>
      </w:pPr>
      <w:r w:rsidRPr="00FA4F8B">
        <w:rPr>
          <w:rStyle w:val="EndnoteReference"/>
          <w:rFonts w:cs="Times New Roman"/>
          <w:sz w:val="24"/>
          <w:szCs w:val="24"/>
        </w:rPr>
        <w:endnoteRef/>
      </w:r>
      <w:r w:rsidRPr="00FA4F8B">
        <w:rPr>
          <w:rFonts w:cs="Times New Roman"/>
          <w:sz w:val="24"/>
          <w:szCs w:val="24"/>
        </w:rPr>
        <w:t xml:space="preserve"> Cf. Peter Blesensis, De duodecim utilitatibus tribulationis Tertia (PL 207:994): Secundo tribulatio purgat animam sicut lima ferrum, limando scilicet et clarificando. Sicut gladius qui nunquam exit de vagina sua, et cultellus qui nunquam scindit, contrahunt rubiginem; sic cor humanum sine exercitatione tribulationis contrahit rubiginem spiritualem. Unde Jeremias: Sterilis fuit Moab ab adolescentia sua, et requievit in faecibus suis. Noli ergo conqueri, si Deus limet lima cor tuum ut fulgeat, et clarificetur, et gloriosum appareat, quia aliter non poteris Deum videre. Secundum illud Matthaei: Beati mundo corde, quoniam ipsi Deum videbunt.</w:t>
      </w:r>
    </w:p>
    <w:p w14:paraId="2D0F6EB7" w14:textId="77777777" w:rsidR="00F60980" w:rsidRPr="00FA4F8B" w:rsidRDefault="00F60980">
      <w:pPr>
        <w:pStyle w:val="EndnoteText"/>
        <w:rPr>
          <w:rFonts w:cs="Times New Roman"/>
          <w:sz w:val="24"/>
          <w:szCs w:val="24"/>
        </w:rPr>
      </w:pPr>
    </w:p>
  </w:endnote>
  <w:endnote w:id="15">
    <w:p w14:paraId="0EF76EA6" w14:textId="77777777" w:rsidR="000D2F3D" w:rsidRPr="00FA4F8B" w:rsidRDefault="000D2F3D" w:rsidP="000D2F3D">
      <w:pPr>
        <w:pStyle w:val="EndnoteText"/>
        <w:rPr>
          <w:rFonts w:cs="Times New Roman"/>
          <w:sz w:val="24"/>
          <w:szCs w:val="24"/>
        </w:rPr>
      </w:pPr>
      <w:r w:rsidRPr="00FA4F8B">
        <w:rPr>
          <w:rStyle w:val="EndnoteReference"/>
          <w:rFonts w:cs="Times New Roman"/>
          <w:sz w:val="24"/>
          <w:szCs w:val="24"/>
        </w:rPr>
        <w:endnoteRef/>
      </w:r>
      <w:r w:rsidRPr="00FA4F8B">
        <w:rPr>
          <w:rFonts w:cs="Times New Roman"/>
          <w:sz w:val="24"/>
          <w:szCs w:val="24"/>
        </w:rPr>
        <w:t xml:space="preserve"> Cf. Peter Blesensis, De duodecim utilitatibus tribulationis Tertia (PL 207:994): Tertius modus purgationis qui tribulationi competit, est putatio arborum. Sicut vitis quae fit putatione ramorum superfluorum, de quo dicit Christus: [Col.0994B] Omnem palmitem in me non ferentem fructum, tollet eum; et omnem qui fert fructum, purgabit eum ut fructum plus afferat. Per vitem, cor humanum intelligitur, cujus humor ipsum faciens fructificare est amor. Unde quantum habet de amore, tantum habet de humore. Nam quantum humor defertur per ramos superfluos vitis vel alterius arboris, tanto minus fructificat vitis illa. Sic amor cordis quanto plus diffunditur per carnales amicos vel res temporales, tanto minus aptum est cor ejus ad fructificandum spiritualiter. Et si sapiens hortolanus putet et resecet ramos superfluos vitis vel alterius arboris, ad hoc quod vitis vel arbor magis fructificet, non est mirum si Deus, qui est cultor [Col.0994C] humani cordis, secundum id Joannis: Pater meus agricola est, resecat superfluum amorem a corde tuo….</w:t>
      </w:r>
    </w:p>
    <w:p w14:paraId="455C8403" w14:textId="77777777" w:rsidR="000D2F3D" w:rsidRPr="00FA4F8B" w:rsidRDefault="000D2F3D" w:rsidP="000D2F3D">
      <w:pPr>
        <w:pStyle w:val="EndnoteText"/>
        <w:rPr>
          <w:rFonts w:cs="Times New Roman"/>
          <w:sz w:val="24"/>
          <w:szCs w:val="24"/>
        </w:rPr>
      </w:pPr>
    </w:p>
  </w:endnote>
  <w:endnote w:id="16">
    <w:p w14:paraId="389A9FED" w14:textId="16475246" w:rsidR="00BF12FC" w:rsidRPr="00FA4F8B" w:rsidRDefault="00BF12FC">
      <w:pPr>
        <w:pStyle w:val="EndnoteText"/>
        <w:rPr>
          <w:rFonts w:cs="Times New Roman"/>
          <w:sz w:val="24"/>
          <w:szCs w:val="24"/>
        </w:rPr>
      </w:pPr>
      <w:r w:rsidRPr="00FA4F8B">
        <w:rPr>
          <w:rStyle w:val="EndnoteReference"/>
          <w:rFonts w:cs="Times New Roman"/>
          <w:sz w:val="24"/>
          <w:szCs w:val="24"/>
        </w:rPr>
        <w:endnoteRef/>
      </w:r>
      <w:r w:rsidRPr="00FA4F8B">
        <w:rPr>
          <w:rFonts w:cs="Times New Roman"/>
          <w:sz w:val="24"/>
          <w:szCs w:val="24"/>
        </w:rPr>
        <w:t xml:space="preserve"> </w:t>
      </w:r>
      <w:r w:rsidR="00241439" w:rsidRPr="00FA4F8B">
        <w:rPr>
          <w:rFonts w:cs="Times New Roman"/>
          <w:sz w:val="24"/>
          <w:szCs w:val="24"/>
        </w:rPr>
        <w:t xml:space="preserve">Gregory, quoted in Peter Blesensis, </w:t>
      </w:r>
      <w:r w:rsidR="00241439" w:rsidRPr="00FA4F8B">
        <w:rPr>
          <w:rFonts w:cs="Times New Roman"/>
          <w:i/>
          <w:iCs/>
          <w:sz w:val="24"/>
          <w:szCs w:val="24"/>
        </w:rPr>
        <w:t>De duodecim utilitatibus tribulationis</w:t>
      </w:r>
      <w:r w:rsidR="00241439" w:rsidRPr="00FA4F8B">
        <w:rPr>
          <w:rFonts w:cs="Times New Roman"/>
          <w:sz w:val="24"/>
          <w:szCs w:val="24"/>
        </w:rPr>
        <w:t xml:space="preserve"> Tertia (PL 207:994): secundum Gregorium, dicentem: «Qui labenti innititur, necesse est ut cum labente labatur.»</w:t>
      </w:r>
    </w:p>
    <w:p w14:paraId="3662B7F7" w14:textId="77777777" w:rsidR="00241439" w:rsidRPr="00FA4F8B" w:rsidRDefault="00241439">
      <w:pPr>
        <w:pStyle w:val="EndnoteText"/>
        <w:rPr>
          <w:rFonts w:cs="Times New Roman"/>
          <w:sz w:val="24"/>
          <w:szCs w:val="24"/>
        </w:rPr>
      </w:pPr>
    </w:p>
  </w:endnote>
  <w:endnote w:id="17">
    <w:p w14:paraId="6D5F4A24" w14:textId="77777777" w:rsidR="00BA735A" w:rsidRPr="00FA4F8B" w:rsidRDefault="00BA735A" w:rsidP="00BA735A">
      <w:pPr>
        <w:pStyle w:val="EndnoteText"/>
        <w:rPr>
          <w:rFonts w:cs="Times New Roman"/>
          <w:sz w:val="24"/>
          <w:szCs w:val="24"/>
        </w:rPr>
      </w:pPr>
      <w:r w:rsidRPr="00FA4F8B">
        <w:rPr>
          <w:rStyle w:val="EndnoteReference"/>
          <w:rFonts w:cs="Times New Roman"/>
          <w:sz w:val="24"/>
          <w:szCs w:val="24"/>
        </w:rPr>
        <w:endnoteRef/>
      </w:r>
      <w:r w:rsidRPr="00FA4F8B">
        <w:rPr>
          <w:rFonts w:cs="Times New Roman"/>
          <w:sz w:val="24"/>
          <w:szCs w:val="24"/>
        </w:rPr>
        <w:t xml:space="preserve"> Cf. Peter Blesensis, De duodecim utilitatibus tribulationis Tertia (PL 207:994): Quartus modus purgationis qui tribulationi competit, [Col.0994D] est purgatio granorum; quae fit per flagellum, ut granum exeat, et separetur a palea. Unde Augustinus, quod flagellum grano, ut supra; verbi gratia, sicut flagellum cogit granum exire de palea, sic tribulatio cogit cor humanum ab amore humano separari, quia mundus displicet cordi tribulato. Et ideo David sciens utilitatem flagelli tribulationie dicebat: Ecce ego in flagella paratus sum ad sustinendum, ut cor meum purgetur.</w:t>
      </w:r>
    </w:p>
    <w:p w14:paraId="7F54A588" w14:textId="77777777" w:rsidR="00BA735A" w:rsidRPr="00FA4F8B" w:rsidRDefault="00BA735A">
      <w:pPr>
        <w:pStyle w:val="EndnoteText"/>
        <w:rPr>
          <w:rFonts w:cs="Times New Roman"/>
          <w:sz w:val="24"/>
          <w:szCs w:val="24"/>
        </w:rPr>
      </w:pPr>
    </w:p>
  </w:endnote>
  <w:endnote w:id="18">
    <w:p w14:paraId="7A3A2A55" w14:textId="77777777" w:rsidR="00241439" w:rsidRPr="00FA4F8B" w:rsidRDefault="00241439" w:rsidP="00241439">
      <w:pPr>
        <w:pStyle w:val="EndnoteText"/>
        <w:rPr>
          <w:rFonts w:cs="Times New Roman"/>
          <w:sz w:val="24"/>
          <w:szCs w:val="24"/>
        </w:rPr>
      </w:pPr>
      <w:r w:rsidRPr="00FA4F8B">
        <w:rPr>
          <w:rStyle w:val="EndnoteReference"/>
          <w:rFonts w:cs="Times New Roman"/>
          <w:sz w:val="24"/>
          <w:szCs w:val="24"/>
        </w:rPr>
        <w:endnoteRef/>
      </w:r>
      <w:r w:rsidRPr="00FA4F8B">
        <w:rPr>
          <w:rFonts w:cs="Times New Roman"/>
          <w:sz w:val="24"/>
          <w:szCs w:val="24"/>
        </w:rPr>
        <w:t xml:space="preserve"> Augustine, cf. Peter Blesensis, </w:t>
      </w:r>
      <w:r w:rsidRPr="00FA4F8B">
        <w:rPr>
          <w:rFonts w:cs="Times New Roman"/>
          <w:i/>
          <w:iCs/>
          <w:sz w:val="24"/>
          <w:szCs w:val="24"/>
        </w:rPr>
        <w:t>De duodecim utilitatibus tribulationis</w:t>
      </w:r>
      <w:r w:rsidRPr="00FA4F8B">
        <w:rPr>
          <w:rFonts w:cs="Times New Roman"/>
          <w:sz w:val="24"/>
          <w:szCs w:val="24"/>
        </w:rPr>
        <w:t xml:space="preserve"> Tertia (PL 207:994-995): Unde dicit Augustinus: Noli conqueri de flagello tribulationis, si vis habere panem grandium, et reponi cupis in [Col.0995A] coelo, ubi nonnisi purum granum reponetur.</w:t>
      </w:r>
    </w:p>
    <w:p w14:paraId="2476EEF9" w14:textId="77777777" w:rsidR="00241439" w:rsidRPr="00FA4F8B" w:rsidRDefault="00241439" w:rsidP="00241439">
      <w:pPr>
        <w:pStyle w:val="EndnoteText"/>
        <w:rPr>
          <w:rFonts w:cs="Times New Roman"/>
          <w:sz w:val="24"/>
          <w:szCs w:val="24"/>
        </w:rPr>
      </w:pPr>
    </w:p>
  </w:endnote>
  <w:endnote w:id="19">
    <w:p w14:paraId="178554DD" w14:textId="77777777" w:rsidR="00DC421E" w:rsidRPr="00FA4F8B" w:rsidRDefault="00DC421E" w:rsidP="00DC421E">
      <w:pPr>
        <w:pStyle w:val="EndnoteText"/>
        <w:rPr>
          <w:rFonts w:cs="Times New Roman"/>
          <w:sz w:val="24"/>
          <w:szCs w:val="24"/>
        </w:rPr>
      </w:pPr>
      <w:r w:rsidRPr="00FA4F8B">
        <w:rPr>
          <w:rStyle w:val="EndnoteReference"/>
          <w:rFonts w:cs="Times New Roman"/>
          <w:sz w:val="24"/>
          <w:szCs w:val="24"/>
        </w:rPr>
        <w:endnoteRef/>
      </w:r>
      <w:r w:rsidRPr="00FA4F8B">
        <w:rPr>
          <w:rFonts w:cs="Times New Roman"/>
          <w:sz w:val="24"/>
          <w:szCs w:val="24"/>
        </w:rPr>
        <w:t xml:space="preserve"> Cf. Peter Blesensis, De duodecim utilitatibus tribulationis Tertia (PL 207:994-995): Quintus modus purgationis, qui competit tribulationi, est purgatio vini in torculari. Nam, sicut torcular premit racemos, ut pretiosus humor a faecibus [Col.0995B] separetur; sic Deus ponit animam in torculari tribulationis, ut infirmitate corporis, vel persecutione, vel dolore de morte amicorum, seu damno bonorum temporalium; scilicet ut purget eam a faecibus malarum affectionum et peccatorum. Et ideo noli repellere torcular tribulationis, si vis reponi in cellario Christi, juxta illud: Introduxit me rex in cellam vinariam. Unde dicit Augustinus quod martyres in praesenti vita ita pressi sunt, quod grossa materia corporum eorum remansit in torculari, et animae pretiosae sicut vinum pretiosum positum in cellario vitae aeternae. Noli ergo conqueri, si Deus in torculari tribulationis te reponat, cum ipse prius torcular calcaverit, sicut dicitur: Torcular calcavi [Col.0995C] solus, et de gentibus non est vir mecum. Vir dicit, non mulier, quia omnes apostoli in passione sua, relicto eo, fugerunt; sed beata Maria virgo ab eo non recessit per infidelitatem, sed cum eo compassa est per compassionem. Unde promiserat ei Simeon dicens: Et tuam ipsius animam pertransibit gladius.</w:t>
      </w:r>
    </w:p>
    <w:p w14:paraId="0304517A" w14:textId="5AB5E971" w:rsidR="00DC421E" w:rsidRPr="00FA4F8B" w:rsidRDefault="00DC421E">
      <w:pPr>
        <w:pStyle w:val="EndnoteText"/>
        <w:rPr>
          <w:rFonts w:cs="Times New Roman"/>
          <w:sz w:val="24"/>
          <w:szCs w:val="24"/>
        </w:rPr>
      </w:pPr>
    </w:p>
  </w:endnote>
  <w:endnote w:id="20">
    <w:p w14:paraId="1EF687BB" w14:textId="6AD09290" w:rsidR="00EB6C2C" w:rsidRPr="00FA4F8B" w:rsidRDefault="00EB6C2C" w:rsidP="00EB6C2C">
      <w:pPr>
        <w:pStyle w:val="EndnoteText"/>
        <w:rPr>
          <w:rFonts w:cs="Times New Roman"/>
          <w:i/>
          <w:iCs/>
          <w:sz w:val="24"/>
          <w:szCs w:val="24"/>
        </w:rPr>
      </w:pPr>
      <w:r w:rsidRPr="00FA4F8B">
        <w:rPr>
          <w:rStyle w:val="EndnoteReference"/>
          <w:rFonts w:cs="Times New Roman"/>
          <w:sz w:val="24"/>
          <w:szCs w:val="24"/>
        </w:rPr>
        <w:endnoteRef/>
      </w:r>
      <w:r w:rsidRPr="00FA4F8B">
        <w:rPr>
          <w:rFonts w:cs="Times New Roman"/>
          <w:sz w:val="24"/>
          <w:szCs w:val="24"/>
        </w:rPr>
        <w:t xml:space="preserve"> Augustine quoted in Peter Blesensis, De duodecim utilitatibus tribulationis Tertia (PL 207:995): Unde dicit Augustinus quod martyres in praesenti vita ita pressi sunt, quod grossa materia corporum eorum remansit in torculari, et animae pretiosae sicut vinum pretiosum positum in cellario vitae aeternae. Noli ergo conqueri, si Deus in torculari tribulationis te reponat, cum ipse prius torcular calcaverit, sicut dicitur: </w:t>
      </w:r>
      <w:r w:rsidRPr="00FA4F8B">
        <w:rPr>
          <w:rFonts w:cs="Times New Roman"/>
          <w:i/>
          <w:iCs/>
          <w:sz w:val="24"/>
          <w:szCs w:val="24"/>
        </w:rPr>
        <w:t xml:space="preserve">Torcular calcavi </w:t>
      </w:r>
      <w:r w:rsidRPr="00FA4F8B">
        <w:rPr>
          <w:rFonts w:cs="Times New Roman"/>
          <w:b/>
          <w:bCs/>
          <w:i/>
          <w:iCs/>
          <w:sz w:val="24"/>
          <w:szCs w:val="24"/>
        </w:rPr>
        <w:t>[Col. 0995C] </w:t>
      </w:r>
      <w:r w:rsidRPr="00FA4F8B">
        <w:rPr>
          <w:rFonts w:cs="Times New Roman"/>
          <w:i/>
          <w:iCs/>
          <w:sz w:val="24"/>
          <w:szCs w:val="24"/>
        </w:rPr>
        <w:t>solus, et de gentibus non est vir mecum. Vir dicit, non mulier, quia omnes apostoli in passione sua, relicto eo, fugerunt; sed beata Maria virgo ab eo non recessit per infidelitatem, sed cum eo compassa est per compassionem. </w:t>
      </w:r>
    </w:p>
    <w:p w14:paraId="577646CF" w14:textId="72C1C442" w:rsidR="00EB6C2C" w:rsidRPr="00FA4F8B" w:rsidRDefault="00EB6C2C">
      <w:pPr>
        <w:pStyle w:val="EndnoteText"/>
        <w:rPr>
          <w:rFonts w:cs="Times New Roman"/>
          <w:sz w:val="24"/>
          <w:szCs w:val="24"/>
        </w:rPr>
      </w:pPr>
    </w:p>
  </w:endnote>
  <w:endnote w:id="21">
    <w:p w14:paraId="2B5325FE" w14:textId="77777777" w:rsidR="00372C93" w:rsidRPr="00FA4F8B" w:rsidRDefault="00372C93" w:rsidP="00372C93">
      <w:pPr>
        <w:pStyle w:val="EndnoteText"/>
        <w:rPr>
          <w:rFonts w:cs="Times New Roman"/>
          <w:sz w:val="24"/>
          <w:szCs w:val="24"/>
        </w:rPr>
      </w:pPr>
      <w:r w:rsidRPr="00FA4F8B">
        <w:rPr>
          <w:rStyle w:val="EndnoteReference"/>
          <w:rFonts w:cs="Times New Roman"/>
          <w:sz w:val="24"/>
          <w:szCs w:val="24"/>
        </w:rPr>
        <w:endnoteRef/>
      </w:r>
      <w:r w:rsidRPr="00FA4F8B">
        <w:rPr>
          <w:rFonts w:cs="Times New Roman"/>
          <w:sz w:val="24"/>
          <w:szCs w:val="24"/>
        </w:rPr>
        <w:t xml:space="preserve"> Cf. Peter Blesensis, De duodecim utilitatibus tribulationis Tertia (PL 207:995-998): QUARTA tribulationis utilitas est, quod illuminet cor hominis ad cognitionem sui ipsius, in quo consistit conditionis humanae perfectio. Unde Augustinus, qui tot legerat et audierat, plus non petebat, dicens in libro Soliloquiorum: «Noverim te.» Inquit et in libro Sapientiae: Scire te est sensus consummatus. Sicut enim videmus quod ictus virgae cogit discipulum inclinare caput, et respicere in libro, et lectionem repetere, sic tribulatio tibi [Col.0995D] a Domino mittitur ut, mediante tribulatione, discas agnoscere tuum Creatorem. Unde dicit beatus Bernardus: «Deus fecit se cognosci verberando, qui oblitus erat, et incognitus parcendo.» De hoc habemus exemplum de Nabuchodonosor rege superbo, quem Deus ejecit de regno suo, et fuit habitatio ejus cum feris et bestiis, et fenum sicut bos comedit; sed in fine dierum, scilicet tribulationis et poenitentiae suae, levavit oculos suos ad coelum, et sensus ejus redditus est ei. Oculos suos levat ad coelum, qui cognitionem suam ad Creatorem [Col.0996A] suum dirigit. In hac elevatione oculorum sensus redditus est ei, qui per inclinationem ad inferiora eam perdidit. Nabuchodonosor ergo ante tribulationem clauserat Creatori suo, scilicet respiciendo ad terrena, post tribulationem levavit oculos suos ad coelum, ubi erat ille qui eum verberavit, quia Deus vult quod tribulati ad ipsum vertant facies suas. Considera ergo, o anima, quia mos amantium est mittere litteras ad se invicem, et in memoriam revocare grata et mutua beneficia, et timere ne oblivioni dentur. Idcirco amator tuus Jesus Christus immittit tibi tribulationes, qui forte omnino oblitus exstiterat, dum in prosperitate vixeras…. </w:t>
      </w:r>
    </w:p>
    <w:p w14:paraId="2FE53C51" w14:textId="77777777" w:rsidR="00372C93" w:rsidRPr="00FA4F8B" w:rsidRDefault="00372C93" w:rsidP="00372C93">
      <w:pPr>
        <w:pStyle w:val="EndnoteText"/>
        <w:rPr>
          <w:rFonts w:cs="Times New Roman"/>
          <w:sz w:val="24"/>
          <w:szCs w:val="24"/>
        </w:rPr>
      </w:pPr>
      <w:r w:rsidRPr="00FA4F8B">
        <w:rPr>
          <w:rFonts w:cs="Times New Roman"/>
          <w:sz w:val="24"/>
          <w:szCs w:val="24"/>
        </w:rPr>
        <w:t>Sed posses dicere quod tribulationes ad hanc memoriam sui faciendam non sunt necessariae, quia Deus beneficia [Col.0996C] dando, admonet sufficienter, sicut dicit Augustinus, quod beneficia Dei nil aliud sunt, quam admonitiones veniendi ad eum. Sufficiat ergo illi quod monitiones facit dando beneficia, quia talis monitio deceat magis Deum quam alia, quae fit per verbera. Ad hoc responderi potest quod, quamvis beneficia te revocent ad cognitionem sui, tamen aliquando amor inordinatus inhaeret ipsis beneficiis temporalibus, et datur oblivioni Creator, qui est summum bonum et incommutabile, dans bona aeterna. Unde Deus conqueritur de talibus, dicens: Extendi manus meas, scilicet beneficia largiendo, et non erat qui aspiceret. Non dicit, non fuit qui acciperet, quia multi libenter accipiunt, pauci vero respiciunt; nam a majori ad minorem omnes diligunt munera, [Col.0996D] sequuntur retributiones. Sed posses dicere, licet conveniens sit quod Deus corda dura et indisciplinata, quae ad eum non convertuntur per beneficia, revocet per tribulationes, tamen conveniens non est bonos, qui largitorem suum per beneficia recognoscunt, taliter revocare. Ad hoc dici potest, quod licet cor bonum per delectamentum naturale in beneficiis recognoscat suum largitorem, tamen ad perfectam cognitionem Dei non perveniet sine probante tribulatione. Unde dicitur: Qualia scit vir, qui non est tentatus, in multis expertus multa [Col.0997A] recognoscit. Sed vide quod Deus revocavit Salomonem ad cognitionem suam munera largiendo, Job vero sua conferendo et adversa inferendo. Sed tribulationes duxerunt eum ad perfectionem, munera vero Salomonem ad stultitiam et perditionem. Si ergo Salomon tanta scientia praeditus, suis illecebris in prosperitate Dei cognitionem amisit, non sis securus quod tu in ea Dei cognitionem diu valeas retinere. Sustine ergo patienter et libenter tribulationem, ut possis venire ad Dei cognitionem. Et si per magnitudinem tribulationis desolare, in hoc consolare, quod ad majorem coronam major tribulatio te faciat pervenire.</w:t>
      </w:r>
    </w:p>
    <w:p w14:paraId="0847CE5D" w14:textId="77777777" w:rsidR="00372C93" w:rsidRPr="00FA4F8B" w:rsidRDefault="00372C93" w:rsidP="00372C93">
      <w:pPr>
        <w:pStyle w:val="EndnoteText"/>
        <w:rPr>
          <w:rFonts w:cs="Times New Roman"/>
          <w:sz w:val="24"/>
          <w:szCs w:val="24"/>
        </w:rPr>
      </w:pPr>
    </w:p>
  </w:endnote>
  <w:endnote w:id="22">
    <w:p w14:paraId="45C47E95" w14:textId="3CB7BF4B" w:rsidR="00372C93" w:rsidRPr="00FA4F8B" w:rsidRDefault="00372C93" w:rsidP="00372C93">
      <w:pPr>
        <w:pStyle w:val="EndnoteText"/>
        <w:rPr>
          <w:rFonts w:cs="Times New Roman"/>
          <w:sz w:val="24"/>
          <w:szCs w:val="24"/>
        </w:rPr>
      </w:pPr>
      <w:r w:rsidRPr="00FA4F8B">
        <w:rPr>
          <w:rStyle w:val="EndnoteReference"/>
          <w:rFonts w:cs="Times New Roman"/>
          <w:sz w:val="24"/>
          <w:szCs w:val="24"/>
        </w:rPr>
        <w:endnoteRef/>
      </w:r>
      <w:r w:rsidRPr="00FA4F8B">
        <w:rPr>
          <w:rFonts w:cs="Times New Roman"/>
          <w:sz w:val="24"/>
          <w:szCs w:val="24"/>
        </w:rPr>
        <w:t xml:space="preserve"> Augustine, </w:t>
      </w:r>
      <w:r w:rsidRPr="00FA4F8B">
        <w:rPr>
          <w:rFonts w:cs="Times New Roman"/>
          <w:i/>
          <w:sz w:val="24"/>
          <w:szCs w:val="24"/>
        </w:rPr>
        <w:t>Soliloquiorum</w:t>
      </w:r>
      <w:r w:rsidRPr="00FA4F8B">
        <w:rPr>
          <w:rFonts w:cs="Times New Roman"/>
          <w:sz w:val="24"/>
          <w:szCs w:val="24"/>
        </w:rPr>
        <w:t xml:space="preserve"> 2.1.1 (PL 32:885): noverim me, noverim te. quoted in</w:t>
      </w:r>
      <w:r w:rsidR="00BA6107" w:rsidRPr="00FA4F8B">
        <w:rPr>
          <w:rFonts w:cs="Times New Roman"/>
          <w:sz w:val="24"/>
          <w:szCs w:val="24"/>
        </w:rPr>
        <w:t xml:space="preserve"> Peter Blesensis, </w:t>
      </w:r>
      <w:r w:rsidR="00BA6107" w:rsidRPr="00FA4F8B">
        <w:rPr>
          <w:rFonts w:cs="Times New Roman"/>
          <w:i/>
          <w:iCs/>
          <w:sz w:val="24"/>
          <w:szCs w:val="24"/>
        </w:rPr>
        <w:t>De duodecim utilitatibus tribulationis</w:t>
      </w:r>
      <w:r w:rsidR="00BA6107" w:rsidRPr="00FA4F8B">
        <w:rPr>
          <w:rFonts w:cs="Times New Roman"/>
          <w:sz w:val="24"/>
          <w:szCs w:val="24"/>
        </w:rPr>
        <w:t xml:space="preserve"> Tertia (PL 207:995): </w:t>
      </w:r>
      <w:r w:rsidRPr="00FA4F8B">
        <w:rPr>
          <w:rFonts w:cs="Times New Roman"/>
          <w:sz w:val="24"/>
          <w:szCs w:val="24"/>
        </w:rPr>
        <w:t xml:space="preserve"> Unde Augustinus, qui tot legerat et audierat, plus non petebat, dicens in libro </w:t>
      </w:r>
      <w:r w:rsidRPr="00FA4F8B">
        <w:rPr>
          <w:rFonts w:cs="Times New Roman"/>
          <w:i/>
          <w:iCs/>
          <w:sz w:val="24"/>
          <w:szCs w:val="24"/>
        </w:rPr>
        <w:t>Soliloquiorum:</w:t>
      </w:r>
      <w:r w:rsidRPr="00FA4F8B">
        <w:rPr>
          <w:rFonts w:cs="Times New Roman"/>
          <w:sz w:val="24"/>
          <w:szCs w:val="24"/>
        </w:rPr>
        <w:t> «Noverim te.» Inquit et in libro Sapientiae: Scire te </w:t>
      </w:r>
      <w:r w:rsidRPr="00FA4F8B">
        <w:rPr>
          <w:rFonts w:cs="Times New Roman"/>
          <w:i/>
          <w:iCs/>
          <w:sz w:val="24"/>
          <w:szCs w:val="24"/>
        </w:rPr>
        <w:t>est sensus consummatus</w:t>
      </w:r>
      <w:r w:rsidRPr="00FA4F8B">
        <w:rPr>
          <w:rFonts w:cs="Times New Roman"/>
          <w:sz w:val="24"/>
          <w:szCs w:val="24"/>
        </w:rPr>
        <w:t>. Sicut enim videmus quod ictus virgae cogit discipulum inclinare caput, et respicere in libro, et lectionem repetere, sic tribulatio tibi</w:t>
      </w:r>
      <w:r w:rsidR="00BA6107" w:rsidRPr="00FA4F8B">
        <w:rPr>
          <w:rFonts w:cs="Times New Roman"/>
          <w:sz w:val="24"/>
          <w:szCs w:val="24"/>
        </w:rPr>
        <w:t xml:space="preserve"> </w:t>
      </w:r>
      <w:r w:rsidRPr="00FA4F8B">
        <w:rPr>
          <w:rFonts w:cs="Times New Roman"/>
          <w:sz w:val="24"/>
          <w:szCs w:val="24"/>
        </w:rPr>
        <w:br/>
      </w:r>
      <w:r w:rsidRPr="00FA4F8B">
        <w:rPr>
          <w:rFonts w:cs="Times New Roman"/>
          <w:b/>
          <w:bCs/>
          <w:sz w:val="24"/>
          <w:szCs w:val="24"/>
        </w:rPr>
        <w:t>[Col. 0995D] </w:t>
      </w:r>
      <w:r w:rsidRPr="00FA4F8B">
        <w:rPr>
          <w:rFonts w:cs="Times New Roman"/>
          <w:sz w:val="24"/>
          <w:szCs w:val="24"/>
        </w:rPr>
        <w:t>a Domino mittitur ut, mediante tribulatione, discas agnoscere tuum Creatorem.</w:t>
      </w:r>
    </w:p>
    <w:p w14:paraId="1E38E7D5" w14:textId="77777777" w:rsidR="00372C93" w:rsidRPr="00FA4F8B" w:rsidRDefault="00372C93" w:rsidP="00372C93">
      <w:pPr>
        <w:pStyle w:val="EndnoteText"/>
        <w:rPr>
          <w:rFonts w:cs="Times New Roman"/>
          <w:sz w:val="24"/>
          <w:szCs w:val="24"/>
        </w:rPr>
      </w:pPr>
    </w:p>
  </w:endnote>
  <w:endnote w:id="23">
    <w:p w14:paraId="53363FDB" w14:textId="36AB35BC" w:rsidR="00BA6107" w:rsidRPr="00FA4F8B" w:rsidRDefault="00BA6107" w:rsidP="00BA6107">
      <w:pPr>
        <w:pStyle w:val="EndnoteText"/>
        <w:rPr>
          <w:rFonts w:cs="Times New Roman"/>
          <w:sz w:val="24"/>
          <w:szCs w:val="24"/>
        </w:rPr>
      </w:pPr>
      <w:r w:rsidRPr="00FA4F8B">
        <w:rPr>
          <w:rStyle w:val="EndnoteReference"/>
          <w:rFonts w:cs="Times New Roman"/>
          <w:sz w:val="24"/>
          <w:szCs w:val="24"/>
        </w:rPr>
        <w:endnoteRef/>
      </w:r>
      <w:r w:rsidRPr="00FA4F8B">
        <w:rPr>
          <w:rFonts w:cs="Times New Roman"/>
          <w:sz w:val="24"/>
          <w:szCs w:val="24"/>
        </w:rPr>
        <w:t xml:space="preserve"> Bernard quoted in Peter Blesensis, </w:t>
      </w:r>
      <w:r w:rsidRPr="00FA4F8B">
        <w:rPr>
          <w:rFonts w:cs="Times New Roman"/>
          <w:i/>
          <w:iCs/>
          <w:sz w:val="24"/>
          <w:szCs w:val="24"/>
        </w:rPr>
        <w:t>De duodecim utilitatibus tribulationis</w:t>
      </w:r>
      <w:r w:rsidRPr="00FA4F8B">
        <w:rPr>
          <w:rFonts w:cs="Times New Roman"/>
          <w:sz w:val="24"/>
          <w:szCs w:val="24"/>
        </w:rPr>
        <w:t xml:space="preserve"> Tertia (PL 207:995): Unde dicit beatus Bernardus: «Deus fecit se cognosci verberando, qui oblitus erat, et incognitus parcendo.» </w:t>
      </w:r>
    </w:p>
    <w:p w14:paraId="5F2F0F27" w14:textId="633C9FA2" w:rsidR="00BA6107" w:rsidRPr="00FA4F8B" w:rsidRDefault="00BA6107">
      <w:pPr>
        <w:pStyle w:val="EndnoteText"/>
        <w:rPr>
          <w:rFonts w:cs="Times New Roman"/>
          <w:sz w:val="24"/>
          <w:szCs w:val="24"/>
        </w:rPr>
      </w:pPr>
    </w:p>
  </w:endnote>
  <w:endnote w:id="24">
    <w:p w14:paraId="2440E47E" w14:textId="4E62C2D6" w:rsidR="00771731" w:rsidRDefault="00771731">
      <w:pPr>
        <w:pStyle w:val="EndnoteText"/>
        <w:rPr>
          <w:rFonts w:cs="Times New Roman"/>
          <w:sz w:val="24"/>
          <w:szCs w:val="24"/>
        </w:rPr>
      </w:pPr>
      <w:r w:rsidRPr="00FA4F8B">
        <w:rPr>
          <w:rStyle w:val="EndnoteReference"/>
          <w:rFonts w:cs="Times New Roman"/>
          <w:sz w:val="24"/>
          <w:szCs w:val="24"/>
        </w:rPr>
        <w:endnoteRef/>
      </w:r>
      <w:r w:rsidRPr="00FA4F8B">
        <w:rPr>
          <w:rFonts w:cs="Times New Roman"/>
          <w:sz w:val="24"/>
          <w:szCs w:val="24"/>
        </w:rPr>
        <w:t xml:space="preserve"> Augustine quoted in Peter Blesensis, </w:t>
      </w:r>
      <w:r w:rsidRPr="00FA4F8B">
        <w:rPr>
          <w:rFonts w:cs="Times New Roman"/>
          <w:i/>
          <w:iCs/>
          <w:sz w:val="24"/>
          <w:szCs w:val="24"/>
        </w:rPr>
        <w:t>De duodecim utilitatibus tribulationis</w:t>
      </w:r>
      <w:r w:rsidRPr="00FA4F8B">
        <w:rPr>
          <w:rFonts w:cs="Times New Roman"/>
          <w:sz w:val="24"/>
          <w:szCs w:val="24"/>
        </w:rPr>
        <w:t xml:space="preserve"> Tertia (PL 207:996): sicut dicit Augustinus, quod beneficia Dei nil aliud sunt, quam admonitiones veniendi ad eum. Sufficiat ergo illi quod monitiones facit dando beneficia, quia talis monitio deceat magis Deum quam alia, quae fit per verbera. </w:t>
      </w:r>
    </w:p>
    <w:p w14:paraId="4DAED01C" w14:textId="77777777" w:rsidR="00A61BC3" w:rsidRPr="00FA4F8B" w:rsidRDefault="00A61BC3">
      <w:pPr>
        <w:pStyle w:val="EndnoteText"/>
        <w:rPr>
          <w:rFonts w:cs="Times New Roman"/>
          <w:sz w:val="24"/>
          <w:szCs w:val="24"/>
        </w:rPr>
      </w:pPr>
    </w:p>
  </w:endnote>
  <w:endnote w:id="25">
    <w:p w14:paraId="0E0B90B7" w14:textId="77777777" w:rsidR="000F479A" w:rsidRPr="00FA4F8B" w:rsidRDefault="000F479A" w:rsidP="000F479A">
      <w:pPr>
        <w:pStyle w:val="EndnoteText"/>
        <w:rPr>
          <w:rFonts w:cs="Times New Roman"/>
          <w:sz w:val="24"/>
          <w:szCs w:val="24"/>
        </w:rPr>
      </w:pPr>
      <w:r w:rsidRPr="00FA4F8B">
        <w:rPr>
          <w:rStyle w:val="EndnoteReference"/>
          <w:rFonts w:cs="Times New Roman"/>
          <w:sz w:val="24"/>
          <w:szCs w:val="24"/>
        </w:rPr>
        <w:endnoteRef/>
      </w:r>
      <w:r w:rsidRPr="00FA4F8B">
        <w:rPr>
          <w:rFonts w:cs="Times New Roman"/>
          <w:sz w:val="24"/>
          <w:szCs w:val="24"/>
        </w:rPr>
        <w:t xml:space="preserve"> Cf. Peter Blesensis, De duodecim utilitatibus tribulationis Tertia (PL 207:997-998): </w:t>
      </w:r>
      <w:bookmarkStart w:id="5" w:name="_Hlk17723010"/>
      <w:r w:rsidRPr="00FA4F8B">
        <w:rPr>
          <w:rFonts w:cs="Times New Roman"/>
          <w:sz w:val="24"/>
          <w:szCs w:val="24"/>
        </w:rPr>
        <w:t xml:space="preserve">Dicto quomodo tribulationes revocant cor ad cognitionem Creatoris, [Col.0997B] modo dicendum est qualiter revocant ad cognitionem sui ipsius. Cor enim, quod gaudium mundanum elongavit a se ipso, non potest recognoscere se ipsum. Unde, in persona talium David dicit: Et lumen oculorum meorum, et ipsum non est mecum. Vae ei qui lucernam cognitionis suae expendit in cognitionem extraneorum, et in sui cognitionem nihil reservat! Sed quomodo se cognosceret, qui secum non est? Prosperitas enim mundana tanto plus animam a se ipso elongat, quanto plus eam insequitur et diligit. Sed sicut obsessus vel percussus per violentiam inimicorum cogitur reverti ad se ipsum, et quanto plures habes adversitates, tanto potiores habet exitus ad eundum a se ipso. Felix est ergo adversitas, quae te reddit tibi, [Col.0997C] et in proprium hospitium te facit reverti. Unde in Exodo: Maneat unusquisque apud seipsum hoc, est se cognoscat, ut sibi ipse intendat, et a se ipso per inordinatum amorem non recedat; nam domus in qua nemo habitat cito annihilatur; ita cor, quod non virtuose inhabitatur, ad vastationem et ad nihilum deducitur. Vae cordi quod ad similitudinem joculatoris vagos et verecundos morcellos extra domum suam transglutit, et quanto plus in alieno hospitio cantat, tanto plus in hospitio proprio invenit quod defleat! Sicque quanto plus cor in mundanis delectatur, tanto minus in se invenit unde consoletur. Tribulatio ergo cordi mittitur, ut illud a gaudiis mundanis cogat reverti ad se ipsum, sicut joculator tandem cogitur ad suam domum, [Col.0997D] reverti et remanere reversus; et sicut columba, cum non invenit ubi requiesceret pes ejus, reversa est ad Noe in arcam. Noe Christum significat, arca Noe requies mentis intelligitur. Quando enim humanum cor non invenit exterius in quo amor ejus requiescat, tunc ad se revertitur. Per pedem columbae, amor cordis intelligitur. Tunc enim columba non invenit ubi requiescat pes ejus, quando cor humanum non ponit amorem suum in aliquo terreno, et tunc revertitur ad se ipsum, et dicit cum Psalmista: Convertere, anima mea, in requiem [Col.0998A] tuam. Et in Canticis canticorum dicit Dominus ad animam peccatricem quae cor suum evagare permisit in mundanis: Revertere, revertere, Sunamitis, revertere, revertere, ut intueamur te; ego scilicet et tu: tu intuearis te oculo conscientiae, ego vero te intuear oculo misericordiae. Sustine, o anima Christiana, per tribulationes te revocari ad te et ad Deum…. </w:t>
      </w:r>
    </w:p>
    <w:p w14:paraId="6CBB690F" w14:textId="77777777" w:rsidR="000F479A" w:rsidRPr="00FA4F8B" w:rsidRDefault="000F479A" w:rsidP="000F479A">
      <w:pPr>
        <w:pStyle w:val="EndnoteText"/>
        <w:rPr>
          <w:rFonts w:cs="Times New Roman"/>
          <w:sz w:val="24"/>
          <w:szCs w:val="24"/>
        </w:rPr>
      </w:pPr>
      <w:r w:rsidRPr="00FA4F8B">
        <w:rPr>
          <w:rFonts w:cs="Times New Roman"/>
          <w:sz w:val="24"/>
          <w:szCs w:val="24"/>
        </w:rPr>
        <w:t>sustine te stringi vinculis tribulationis, quae a Deo veniunt et ad Deum trahunt. Unde ad Ezechielem dicit Dominus: Ecce dedi vincula mea super te. Et per hoc datur intelligi quod vincula tribulationis sunt dona Dei. Ex praemissis patet quod tribulationes [Col.0998D] sunt vincula Christo animam ligantia, et quanto tribulatio est vehementior, tanto fortius animam stringit Deo.</w:t>
      </w:r>
    </w:p>
    <w:bookmarkEnd w:id="5"/>
    <w:p w14:paraId="6CBA6792" w14:textId="77777777" w:rsidR="000F479A" w:rsidRPr="00FA4F8B" w:rsidRDefault="000F479A" w:rsidP="000F479A">
      <w:pPr>
        <w:pStyle w:val="EndnoteText"/>
        <w:rPr>
          <w:rFonts w:cs="Times New Roman"/>
          <w:sz w:val="24"/>
          <w:szCs w:val="24"/>
        </w:rPr>
      </w:pPr>
    </w:p>
  </w:endnote>
  <w:endnote w:id="26">
    <w:p w14:paraId="46244772" w14:textId="77777777" w:rsidR="000F479A" w:rsidRPr="00FA4F8B" w:rsidRDefault="000F479A" w:rsidP="000F479A">
      <w:pPr>
        <w:pStyle w:val="EndnoteText"/>
        <w:rPr>
          <w:rFonts w:cs="Times New Roman"/>
          <w:sz w:val="24"/>
          <w:szCs w:val="24"/>
        </w:rPr>
      </w:pPr>
      <w:r w:rsidRPr="00FA4F8B">
        <w:rPr>
          <w:rStyle w:val="EndnoteReference"/>
          <w:rFonts w:cs="Times New Roman"/>
          <w:sz w:val="24"/>
          <w:szCs w:val="24"/>
        </w:rPr>
        <w:endnoteRef/>
      </w:r>
      <w:r w:rsidRPr="00FA4F8B">
        <w:rPr>
          <w:rFonts w:cs="Times New Roman"/>
          <w:sz w:val="24"/>
          <w:szCs w:val="24"/>
        </w:rPr>
        <w:t xml:space="preserve"> Gregory, cf. Peter Blesensis, </w:t>
      </w:r>
      <w:r w:rsidRPr="00FA4F8B">
        <w:rPr>
          <w:rFonts w:cs="Times New Roman"/>
          <w:i/>
          <w:sz w:val="24"/>
          <w:szCs w:val="24"/>
        </w:rPr>
        <w:t>De duodecim utilitatibus tribulationis</w:t>
      </w:r>
      <w:r w:rsidRPr="00FA4F8B">
        <w:rPr>
          <w:rFonts w:cs="Times New Roman"/>
          <w:sz w:val="24"/>
          <w:szCs w:val="24"/>
        </w:rPr>
        <w:t xml:space="preserve"> Quarta (PL 207:997): Sed sicut obsessus vel percussus per violentiam inimicorum cogitur reverti ad se ipsum.</w:t>
      </w:r>
    </w:p>
    <w:p w14:paraId="78D5C08B" w14:textId="77777777" w:rsidR="000F479A" w:rsidRPr="00FA4F8B" w:rsidRDefault="000F479A" w:rsidP="000F479A">
      <w:pPr>
        <w:pStyle w:val="EndnoteText"/>
        <w:rPr>
          <w:rFonts w:cs="Times New Roman"/>
          <w:sz w:val="24"/>
          <w:szCs w:val="24"/>
        </w:rPr>
      </w:pPr>
    </w:p>
  </w:endnote>
  <w:endnote w:id="27">
    <w:p w14:paraId="1CAAD3A6" w14:textId="666403C4" w:rsidR="009215D0" w:rsidRPr="00FA4F8B" w:rsidRDefault="009215D0" w:rsidP="009215D0">
      <w:pPr>
        <w:pStyle w:val="EndnoteText"/>
        <w:rPr>
          <w:rFonts w:cs="Times New Roman"/>
          <w:sz w:val="24"/>
          <w:szCs w:val="24"/>
        </w:rPr>
      </w:pPr>
      <w:r w:rsidRPr="00FA4F8B">
        <w:rPr>
          <w:rStyle w:val="EndnoteReference"/>
          <w:rFonts w:cs="Times New Roman"/>
          <w:sz w:val="24"/>
          <w:szCs w:val="24"/>
        </w:rPr>
        <w:endnoteRef/>
      </w:r>
      <w:r w:rsidRPr="00FA4F8B">
        <w:rPr>
          <w:rFonts w:cs="Times New Roman"/>
          <w:sz w:val="24"/>
          <w:szCs w:val="24"/>
        </w:rPr>
        <w:t xml:space="preserve"> Cf. Peter Blesensis, </w:t>
      </w:r>
      <w:r w:rsidRPr="00FA4F8B">
        <w:rPr>
          <w:rFonts w:cs="Times New Roman"/>
          <w:i/>
          <w:sz w:val="24"/>
          <w:szCs w:val="24"/>
        </w:rPr>
        <w:t>De duodecim utilitatibus tribulationis</w:t>
      </w:r>
      <w:r w:rsidRPr="00FA4F8B">
        <w:rPr>
          <w:rFonts w:cs="Times New Roman"/>
          <w:sz w:val="24"/>
          <w:szCs w:val="24"/>
        </w:rPr>
        <w:t xml:space="preserve"> Qu</w:t>
      </w:r>
      <w:r w:rsidR="001960A5" w:rsidRPr="00FA4F8B">
        <w:rPr>
          <w:rFonts w:cs="Times New Roman"/>
          <w:sz w:val="24"/>
          <w:szCs w:val="24"/>
        </w:rPr>
        <w:t>inta</w:t>
      </w:r>
      <w:r w:rsidRPr="00FA4F8B">
        <w:rPr>
          <w:rFonts w:cs="Times New Roman"/>
          <w:sz w:val="24"/>
          <w:szCs w:val="24"/>
        </w:rPr>
        <w:t xml:space="preserve"> (PL 207:998-999): QUINTA utilitas tribulationis est, quod accelerat iter tuum ad Deum. Unde quot tribulationes habuisti, tot nuntios misit tibi Deus, ut ad ipsum festinares nec in via tardares. Et vide quam prava sunt, quae cor pravum retardant ne homines festinent ad Deum. Cum ergo tribulatio auferat delectationem et amorem in rebus transitoriis, quae retardant hominem ire ad Deum festinanter; unde Gregorius: </w:t>
      </w:r>
      <w:r w:rsidRPr="00FA4F8B">
        <w:rPr>
          <w:rFonts w:cs="Times New Roman"/>
          <w:b/>
          <w:bCs/>
          <w:sz w:val="24"/>
          <w:szCs w:val="24"/>
        </w:rPr>
        <w:t>[Col. 0999A] </w:t>
      </w:r>
      <w:r w:rsidRPr="00FA4F8B">
        <w:rPr>
          <w:rFonts w:cs="Times New Roman"/>
          <w:sz w:val="24"/>
          <w:szCs w:val="24"/>
        </w:rPr>
        <w:t>«Mala quae hic nos comprimunt, nos ire ad Deum compellunt:» noli ergo parvum aestimare beneficium tribulationis, quae a gravi carcere te liberavit, et accelerat iter tuum ad regnum coeli. Juxta illud Ecclesiastis: </w:t>
      </w:r>
      <w:r w:rsidRPr="00FA4F8B">
        <w:rPr>
          <w:rFonts w:cs="Times New Roman"/>
          <w:i/>
          <w:iCs/>
          <w:sz w:val="24"/>
          <w:szCs w:val="24"/>
        </w:rPr>
        <w:t>De carcere catenisque quis</w:t>
      </w:r>
      <w:r w:rsidRPr="00FA4F8B">
        <w:rPr>
          <w:rFonts w:cs="Times New Roman"/>
          <w:sz w:val="24"/>
          <w:szCs w:val="24"/>
        </w:rPr>
        <w:t> introducitur </w:t>
      </w:r>
      <w:r w:rsidRPr="00FA4F8B">
        <w:rPr>
          <w:rFonts w:cs="Times New Roman"/>
          <w:i/>
          <w:iCs/>
          <w:sz w:val="24"/>
          <w:szCs w:val="24"/>
        </w:rPr>
        <w:t>ad regnum</w:t>
      </w:r>
      <w:r w:rsidRPr="00FA4F8B">
        <w:rPr>
          <w:rFonts w:cs="Times New Roman"/>
          <w:sz w:val="24"/>
          <w:szCs w:val="24"/>
        </w:rPr>
        <w:t>. Carcer vocatur ibi quidquid cor inordinate diligit in hoc mundo. Vincula quibus ligatur, sunt affectiones pravae. Et quanto amor est major, tanto carcer est profundior. De hoc carcere Deus te ducit per tribulationem, quando rem inordinate amatam vel inposterum amandam tibi aufert, vel contrariam tibi facit eam. Quod significatum est, ubi dicitur quod Petrus </w:t>
      </w:r>
      <w:r w:rsidRPr="00FA4F8B">
        <w:rPr>
          <w:rFonts w:cs="Times New Roman"/>
          <w:i/>
          <w:iCs/>
          <w:sz w:val="24"/>
          <w:szCs w:val="24"/>
        </w:rPr>
        <w:t>servabatur in carcere</w:t>
      </w:r>
      <w:r w:rsidRPr="00FA4F8B">
        <w:rPr>
          <w:rFonts w:cs="Times New Roman"/>
          <w:sz w:val="24"/>
          <w:szCs w:val="24"/>
        </w:rPr>
        <w:t> Herodis; et sequitur, quod </w:t>
      </w:r>
      <w:r w:rsidRPr="00FA4F8B">
        <w:rPr>
          <w:rFonts w:cs="Times New Roman"/>
          <w:i/>
          <w:iCs/>
          <w:sz w:val="24"/>
          <w:szCs w:val="24"/>
        </w:rPr>
        <w:t xml:space="preserve">angelus Domini ei astitit, percussoque latere Petri, excitavit </w:t>
      </w:r>
      <w:r w:rsidRPr="00FA4F8B">
        <w:rPr>
          <w:rFonts w:cs="Times New Roman"/>
          <w:i/>
          <w:iCs/>
          <w:sz w:val="24"/>
          <w:szCs w:val="24"/>
        </w:rPr>
        <w:br/>
      </w:r>
      <w:r w:rsidRPr="00FA4F8B">
        <w:rPr>
          <w:rFonts w:cs="Times New Roman"/>
          <w:b/>
          <w:bCs/>
          <w:i/>
          <w:iCs/>
          <w:sz w:val="24"/>
          <w:szCs w:val="24"/>
        </w:rPr>
        <w:t>[Col. 0999B] </w:t>
      </w:r>
      <w:r w:rsidRPr="00FA4F8B">
        <w:rPr>
          <w:rFonts w:cs="Times New Roman"/>
          <w:i/>
          <w:iCs/>
          <w:sz w:val="24"/>
          <w:szCs w:val="24"/>
        </w:rPr>
        <w:t>eum, dicens: Surge velociter</w:t>
      </w:r>
      <w:r w:rsidRPr="00FA4F8B">
        <w:rPr>
          <w:rFonts w:cs="Times New Roman"/>
          <w:sz w:val="24"/>
          <w:szCs w:val="24"/>
        </w:rPr>
        <w:t xml:space="preserve">. Per latus intelligitur frater tuus, qui de eodem latere exivit de quo tu, vel omnes generaliter illi, qui de cognatione vel affinitate tibi sunt juncti. Quando ergo ille, qui jure naturali deberet esse amicus tibi, est contrarius, vel morte subtrahitur, intellige te percussum latere ad hoc quod de carcere exeas, et cor tuum in solo Deus ponas, qui deficere non potest. Sed considera quod Petrus non conqueritur de ictu in latere, per quem liberabatur a carcere; sic tu conqueri non debes de tribulatione, quae te ab amore mundano malo vel falso sanat et liberat. Et si forte ictus tribulationis difficilis est tibi sustineri, respice Christum, qui pro te vulneratus erat in latere, et </w:t>
      </w:r>
      <w:r w:rsidRPr="00FA4F8B">
        <w:rPr>
          <w:rFonts w:cs="Times New Roman"/>
          <w:b/>
          <w:bCs/>
          <w:sz w:val="24"/>
          <w:szCs w:val="24"/>
        </w:rPr>
        <w:t>[Col. 0999C] </w:t>
      </w:r>
      <w:r w:rsidRPr="00FA4F8B">
        <w:rPr>
          <w:rFonts w:cs="Times New Roman"/>
          <w:sz w:val="24"/>
          <w:szCs w:val="24"/>
        </w:rPr>
        <w:t>tunc facilius sustinebis. Sicut bonus miles, quando videt vulnera domini sui, non sentit sua. Noli ergo repellere nuntios Domini, qui te ad Dominum revocat et festinare cogunt; quia, qui repellit nuntium, repellit Dominum. Tunc enim nuntius repellitur, quando cor per impatientiam tribulationi contradicit. Et nota quod tribulatio duo facit, scilicet affligit animam ipsam purgando et purgat affligendo. Sed quando cor cum rebellione recipit tribulationem, ab afflictione non recipit tribulatus purgationem. Unde talis amaritudinem tribulationis accipit, et ejusdem perdit utilitatem, et tamen velit nolit, oportet eum sustinere tribulationem.</w:t>
      </w:r>
    </w:p>
    <w:p w14:paraId="225E0B20" w14:textId="6086578D" w:rsidR="009215D0" w:rsidRPr="00FA4F8B" w:rsidRDefault="009215D0">
      <w:pPr>
        <w:pStyle w:val="EndnoteText"/>
        <w:rPr>
          <w:rFonts w:cs="Times New Roman"/>
          <w:sz w:val="24"/>
          <w:szCs w:val="24"/>
        </w:rPr>
      </w:pPr>
    </w:p>
  </w:endnote>
  <w:endnote w:id="28">
    <w:p w14:paraId="71630E73" w14:textId="42B5DDB5" w:rsidR="001960A5" w:rsidRDefault="001960A5">
      <w:pPr>
        <w:pStyle w:val="EndnoteText"/>
        <w:rPr>
          <w:rFonts w:cs="Times New Roman"/>
          <w:sz w:val="24"/>
          <w:szCs w:val="24"/>
        </w:rPr>
      </w:pPr>
      <w:r w:rsidRPr="00FA4F8B">
        <w:rPr>
          <w:rStyle w:val="EndnoteReference"/>
          <w:rFonts w:cs="Times New Roman"/>
          <w:sz w:val="24"/>
          <w:szCs w:val="24"/>
        </w:rPr>
        <w:endnoteRef/>
      </w:r>
      <w:r w:rsidRPr="00FA4F8B">
        <w:rPr>
          <w:rFonts w:cs="Times New Roman"/>
          <w:sz w:val="24"/>
          <w:szCs w:val="24"/>
        </w:rPr>
        <w:t xml:space="preserve"> Gregory, </w:t>
      </w:r>
      <w:r w:rsidRPr="00FA4F8B">
        <w:rPr>
          <w:rFonts w:cs="Times New Roman"/>
          <w:i/>
          <w:iCs/>
          <w:sz w:val="24"/>
          <w:szCs w:val="24"/>
        </w:rPr>
        <w:t>Moralia</w:t>
      </w:r>
      <w:r w:rsidRPr="00FA4F8B">
        <w:rPr>
          <w:rFonts w:cs="Times New Roman"/>
          <w:sz w:val="24"/>
          <w:szCs w:val="24"/>
        </w:rPr>
        <w:t xml:space="preserve"> quoted in Peter Blesensis, </w:t>
      </w:r>
      <w:r w:rsidRPr="00FA4F8B">
        <w:rPr>
          <w:rFonts w:cs="Times New Roman"/>
          <w:i/>
          <w:sz w:val="24"/>
          <w:szCs w:val="24"/>
        </w:rPr>
        <w:t>De duodecim utilitatibus tribulationis</w:t>
      </w:r>
      <w:r w:rsidRPr="00FA4F8B">
        <w:rPr>
          <w:rFonts w:cs="Times New Roman"/>
          <w:sz w:val="24"/>
          <w:szCs w:val="24"/>
        </w:rPr>
        <w:t xml:space="preserve"> Quarta (PL 207:998-999):  unde Gregorius: </w:t>
      </w:r>
      <w:r w:rsidRPr="00FA4F8B">
        <w:rPr>
          <w:rFonts w:cs="Times New Roman"/>
          <w:b/>
          <w:bCs/>
          <w:sz w:val="24"/>
          <w:szCs w:val="24"/>
        </w:rPr>
        <w:t>[Col. 0999A] </w:t>
      </w:r>
      <w:r w:rsidRPr="00FA4F8B">
        <w:rPr>
          <w:rFonts w:cs="Times New Roman"/>
          <w:sz w:val="24"/>
          <w:szCs w:val="24"/>
        </w:rPr>
        <w:t xml:space="preserve">«Mala quae hic nos comprimunt, nos ire ad Deum </w:t>
      </w:r>
      <w:proofErr w:type="gramStart"/>
      <w:r w:rsidRPr="00FA4F8B">
        <w:rPr>
          <w:rFonts w:cs="Times New Roman"/>
          <w:sz w:val="24"/>
          <w:szCs w:val="24"/>
        </w:rPr>
        <w:t>compellunt:»</w:t>
      </w:r>
      <w:proofErr w:type="gramEnd"/>
    </w:p>
    <w:p w14:paraId="37843D7E" w14:textId="77777777" w:rsidR="00A61BC3" w:rsidRPr="00FA4F8B" w:rsidRDefault="00A61BC3">
      <w:pPr>
        <w:pStyle w:val="EndnoteText"/>
        <w:rPr>
          <w:rFonts w:cs="Times New Roman"/>
          <w:sz w:val="24"/>
          <w:szCs w:val="24"/>
        </w:rPr>
      </w:pPr>
    </w:p>
  </w:endnote>
  <w:endnote w:id="29">
    <w:p w14:paraId="582780E7" w14:textId="77777777" w:rsidR="00183C3C" w:rsidRPr="00FA4F8B" w:rsidRDefault="00183C3C" w:rsidP="00183C3C">
      <w:pPr>
        <w:pStyle w:val="EndnoteText"/>
        <w:rPr>
          <w:rFonts w:cs="Times New Roman"/>
          <w:sz w:val="24"/>
          <w:szCs w:val="24"/>
        </w:rPr>
      </w:pPr>
      <w:r w:rsidRPr="00FA4F8B">
        <w:rPr>
          <w:rStyle w:val="EndnoteReference"/>
          <w:rFonts w:cs="Times New Roman"/>
          <w:sz w:val="24"/>
          <w:szCs w:val="24"/>
        </w:rPr>
        <w:endnoteRef/>
      </w:r>
      <w:r w:rsidRPr="00FA4F8B">
        <w:rPr>
          <w:rFonts w:cs="Times New Roman"/>
          <w:sz w:val="24"/>
          <w:szCs w:val="24"/>
        </w:rPr>
        <w:t xml:space="preserve"> Cf. Peter Blesensis, De duodecim utilitatibus tribulationis Sexta (PL 207:999-1000): SEXTA utilitas tribulationis est, quod datur ad solutionem debitorum quibus obligaris Deo, quae non [Col.0999D] potes effugere; nec aliquid de debito auferre seu celare. Haec debita sunt poenae, quae debentur pro peccatis quae fecisti. Et licet pro peccatis mortalibus poena aeterna debeatur, per contritionem et confessionem illa poena aeterna mutatur in poenam temporalem, ita et poenae istae temporales per jejunia et tribulationes diminuuntur, et aliquando totaliter relaxantur, et maxime per tribulationes. Unde quidquid pro Deo sustineas, illud a Deo in solutionem tui debiti computatur. Et sicut dispensator regis quando reddit rationem de receptis sui domini, computat et jactat cum denariis plumbeis vel cupreis [Col.1000A] recepta, et aliquando in fine eomputationis suae unus denarius plumbeus vel cupreus valet vel significat centum marcas auri vel argenti, qui in se est parvi valoris; sic tribulatio unius horae in praesenti cum patientia recepta, liberat a tribulatione inferni, quae est gravissima et est aeterna.</w:t>
      </w:r>
    </w:p>
    <w:p w14:paraId="7E88F103" w14:textId="77777777" w:rsidR="00183C3C" w:rsidRPr="00FA4F8B" w:rsidRDefault="00183C3C" w:rsidP="00183C3C">
      <w:pPr>
        <w:pStyle w:val="EndnoteText"/>
        <w:rPr>
          <w:rFonts w:cs="Times New Roman"/>
          <w:sz w:val="24"/>
          <w:szCs w:val="24"/>
        </w:rPr>
      </w:pPr>
    </w:p>
  </w:endnote>
  <w:endnote w:id="30">
    <w:p w14:paraId="6692EAC9" w14:textId="77777777" w:rsidR="00183C3C" w:rsidRPr="00FA4F8B" w:rsidRDefault="00183C3C" w:rsidP="00183C3C">
      <w:pPr>
        <w:pStyle w:val="EndnoteText"/>
        <w:rPr>
          <w:rFonts w:cs="Times New Roman"/>
          <w:sz w:val="24"/>
          <w:szCs w:val="24"/>
        </w:rPr>
      </w:pPr>
      <w:r w:rsidRPr="00FA4F8B">
        <w:rPr>
          <w:rStyle w:val="EndnoteReference"/>
          <w:rFonts w:cs="Times New Roman"/>
          <w:sz w:val="24"/>
          <w:szCs w:val="24"/>
        </w:rPr>
        <w:endnoteRef/>
      </w:r>
      <w:r w:rsidRPr="00FA4F8B">
        <w:rPr>
          <w:rFonts w:cs="Times New Roman"/>
          <w:sz w:val="24"/>
          <w:szCs w:val="24"/>
        </w:rPr>
        <w:t xml:space="preserve"> Cf. Peter Blesensis, De duodecim utilitatibus tribulationis Sexta (PL 207:1000): </w:t>
      </w:r>
      <w:bookmarkStart w:id="6" w:name="_Hlk17727456"/>
      <w:r w:rsidRPr="00FA4F8B">
        <w:rPr>
          <w:rFonts w:cs="Times New Roman"/>
          <w:sz w:val="24"/>
          <w:szCs w:val="24"/>
        </w:rPr>
        <w:t>Exemplum habetur in latrone qui a dextra Christi suspensus fuit, qui, cum tormentum crucis pro suis malis sustineret, et ad aliam poenam inferni esset obligatus, contritionem tamen habens de malis suis in illa hora convertit se ad Dominum, dicens: Memento mei dum veneris in regnum tuum; et statim ab omni delicto et debito absolutus est et liberatus; quia meruit audire illam vocem suavissimam: Amen dico tibi quia hodie mecum eris in paradiso. Vae ei [Col.1000B] qui in hac vita nihil solvit, sed peccatum super peccatum addit; de quo dicitur in Psalmo: Mutuabitur peccator, et non solvet [54 1Kb] ! Vae ei qui de largis et prodigis expensis quae fecit, cogitur ad aequissimam computationem devenire! Talis enim, qui vixit semper sine computatione, meretur quod in inferno semper poenas solvat sine alicujus debiti relaxatione. Ibi flebunt multi mercatores, qui in praesenti rident, et gaudent de varietate solatiorum temporalium. Hoc significatum est in Apocalypsi [55 1Kb] , ubi dicitur: Mercatores terrae flebunt. Per mercatores terrae intelliguntur illi qui cogitationem suam et amorem suum posuerunt in terrenis, qui amare flebunt, quia mercaturam suam malam omnibus [Col.1000C] Deus ostendit. Sed mercatores coeli ridebunt, cum videbunt quod gloriam paradisi pro modica tribulatione adepti sunt. Quod significatum est ubi dicitur: Est qui multum redimat modico pretio. Istud modicum pretium est sufferentia tribulationis vitae praesentis, quam Deus recipit pro magno debito. Quia secundum vulgare proverbium: «De malo debitore recipitur fenum vel avena.» Et si forte in nullo debito tenearis pro mortali peccato seu veniali, a quo te liberet tribulatio, tamen praeservat te a contractione sive commissione delicti; quoniam secundum Gregorium: «Multa sunt innocentia quae cito innocentiam suam perderent, nisi tribulationes ea praeservarent,» etc. Tunc ergo, o anima, quae te sentis obligari debitis, vel times solutionem [Col.1000D] futuram, patienter sustine hujus mundi tribulationem; quandiu habes tempus tuum pro obligatione debitorum, in quibus Deo teneris solvere. Nam omnes tribulationes vitae praesentis tribulationi unius horae quae in futuro est, vix valent comparari. Similiter si omnes tribulationes mundi essent simul positae, non essent dignae ad adipiscendum paradisi gloriam, dicente Apostolo: Non sunt condignae passiones hujus temporis ad futuram gloriam, quae revelabitur in nobis.</w:t>
      </w:r>
    </w:p>
    <w:bookmarkEnd w:id="6"/>
    <w:p w14:paraId="2D461409" w14:textId="77777777" w:rsidR="00183C3C" w:rsidRPr="00FA4F8B" w:rsidRDefault="00183C3C" w:rsidP="00183C3C">
      <w:pPr>
        <w:pStyle w:val="EndnoteText"/>
        <w:rPr>
          <w:rFonts w:cs="Times New Roman"/>
          <w:sz w:val="24"/>
          <w:szCs w:val="24"/>
        </w:rPr>
      </w:pPr>
    </w:p>
  </w:endnote>
  <w:endnote w:id="31">
    <w:p w14:paraId="3AFDB9A9" w14:textId="77777777" w:rsidR="008D5346" w:rsidRPr="00FA4F8B" w:rsidRDefault="008D5346" w:rsidP="008D5346">
      <w:pPr>
        <w:pStyle w:val="EndnoteText"/>
        <w:rPr>
          <w:rFonts w:cs="Times New Roman"/>
          <w:sz w:val="24"/>
          <w:szCs w:val="24"/>
        </w:rPr>
      </w:pPr>
      <w:r w:rsidRPr="00FA4F8B">
        <w:rPr>
          <w:rStyle w:val="EndnoteReference"/>
          <w:rFonts w:cs="Times New Roman"/>
          <w:sz w:val="24"/>
          <w:szCs w:val="24"/>
        </w:rPr>
        <w:endnoteRef/>
      </w:r>
      <w:r w:rsidRPr="00FA4F8B">
        <w:rPr>
          <w:rFonts w:cs="Times New Roman"/>
          <w:sz w:val="24"/>
          <w:szCs w:val="24"/>
        </w:rPr>
        <w:t xml:space="preserve"> Proverb, cf. Peter Blesensis, </w:t>
      </w:r>
      <w:r w:rsidRPr="00FA4F8B">
        <w:rPr>
          <w:rFonts w:cs="Times New Roman"/>
          <w:i/>
          <w:sz w:val="24"/>
          <w:szCs w:val="24"/>
        </w:rPr>
        <w:t>De duodecim utilitatibus tribulationis</w:t>
      </w:r>
      <w:r w:rsidRPr="00FA4F8B">
        <w:rPr>
          <w:rFonts w:cs="Times New Roman"/>
          <w:sz w:val="24"/>
          <w:szCs w:val="24"/>
        </w:rPr>
        <w:t xml:space="preserve"> Sexta (PL 207:1000): Quia secundum vulgare proverbium: «De malo debitore recipitur fenum vel avena.»</w:t>
      </w:r>
    </w:p>
    <w:p w14:paraId="32C86EBF" w14:textId="77777777" w:rsidR="008D5346" w:rsidRPr="00FA4F8B" w:rsidRDefault="008D5346" w:rsidP="008D5346">
      <w:pPr>
        <w:pStyle w:val="EndnoteText"/>
        <w:rPr>
          <w:rFonts w:cs="Times New Roman"/>
          <w:sz w:val="24"/>
          <w:szCs w:val="24"/>
        </w:rPr>
      </w:pPr>
    </w:p>
  </w:endnote>
  <w:endnote w:id="32">
    <w:p w14:paraId="4C04461A" w14:textId="77777777" w:rsidR="00183C3C" w:rsidRPr="00FA4F8B" w:rsidRDefault="00183C3C" w:rsidP="00183C3C">
      <w:pPr>
        <w:pStyle w:val="EndnoteText"/>
        <w:rPr>
          <w:rFonts w:cs="Times New Roman"/>
          <w:sz w:val="24"/>
          <w:szCs w:val="24"/>
        </w:rPr>
      </w:pPr>
      <w:r w:rsidRPr="00FA4F8B">
        <w:rPr>
          <w:rStyle w:val="EndnoteReference"/>
          <w:rFonts w:cs="Times New Roman"/>
          <w:sz w:val="24"/>
          <w:szCs w:val="24"/>
        </w:rPr>
        <w:endnoteRef/>
      </w:r>
      <w:r w:rsidRPr="00FA4F8B">
        <w:rPr>
          <w:rFonts w:cs="Times New Roman"/>
          <w:sz w:val="24"/>
          <w:szCs w:val="24"/>
        </w:rPr>
        <w:t xml:space="preserve"> Gregory, </w:t>
      </w:r>
      <w:r w:rsidRPr="00FA4F8B">
        <w:rPr>
          <w:rFonts w:cs="Times New Roman"/>
          <w:i/>
          <w:sz w:val="24"/>
          <w:szCs w:val="24"/>
        </w:rPr>
        <w:t>Moralia</w:t>
      </w:r>
      <w:r w:rsidRPr="00FA4F8B">
        <w:rPr>
          <w:rFonts w:cs="Times New Roman"/>
          <w:sz w:val="24"/>
          <w:szCs w:val="24"/>
        </w:rPr>
        <w:t xml:space="preserve"> cf. Peter Blesensis, De duodecim utilitatibus tribulationis Sexta (PL 207:1000): Multa sunt innocentia quae cito innocentiam suam perderent, nisi tribulationes ea praeservarent,» etc</w:t>
      </w:r>
    </w:p>
    <w:p w14:paraId="5B022C29" w14:textId="77777777" w:rsidR="00183C3C" w:rsidRPr="00FA4F8B" w:rsidRDefault="00183C3C" w:rsidP="00183C3C">
      <w:pPr>
        <w:pStyle w:val="EndnoteText"/>
        <w:rPr>
          <w:rFonts w:cs="Times New Roman"/>
          <w:sz w:val="24"/>
          <w:szCs w:val="24"/>
        </w:rPr>
      </w:pPr>
    </w:p>
  </w:endnote>
  <w:endnote w:id="33">
    <w:p w14:paraId="28B014A3" w14:textId="77777777" w:rsidR="00E000E9" w:rsidRPr="00FA4F8B" w:rsidRDefault="00E000E9" w:rsidP="00E000E9">
      <w:pPr>
        <w:pStyle w:val="EndnoteText"/>
        <w:rPr>
          <w:rFonts w:cs="Times New Roman"/>
          <w:sz w:val="24"/>
          <w:szCs w:val="24"/>
        </w:rPr>
      </w:pPr>
      <w:r w:rsidRPr="00FA4F8B">
        <w:rPr>
          <w:rStyle w:val="EndnoteReference"/>
          <w:rFonts w:cs="Times New Roman"/>
          <w:sz w:val="24"/>
          <w:szCs w:val="24"/>
        </w:rPr>
        <w:endnoteRef/>
      </w:r>
      <w:r w:rsidRPr="00FA4F8B">
        <w:rPr>
          <w:rFonts w:cs="Times New Roman"/>
          <w:sz w:val="24"/>
          <w:szCs w:val="24"/>
        </w:rPr>
        <w:t xml:space="preserve"> Cf. Peter Blesensis, De duodecim utilitatibus tribulationis Septima (PL 207:1000-1001): </w:t>
      </w:r>
      <w:bookmarkStart w:id="7" w:name="_Hlk17736981"/>
      <w:r w:rsidRPr="00FA4F8B">
        <w:rPr>
          <w:rFonts w:cs="Times New Roman"/>
          <w:sz w:val="24"/>
          <w:szCs w:val="24"/>
        </w:rPr>
        <w:t>SEPTIMA utilitas tribulationis est quod dilatat cor hominis ad receptionem gloriae et gratiae Dei. Quia [Col.1001A] sicut malleus aurifabri dilatat aurum vel argentum frequenti percussione ad faciendum vas pretiosum; sic Deus fabricator totius creaturae ordinavit tribulationem ad cordis dilatationem, ad reponenda dona gratiae. De hac tribulatione dicit Psalmista: In tribulatione dilatasti cor meum. Sustine ergo tribulationis ictus, quia quanto dilatatur cor tuum in plus sustinendo, tanto plura spiritualia dona in te reponet Deus. Considera quod quanto metallum est pretiosius, tanto est ductilius et magis obediens ictibus mallei; sic cor pretiosum et mite majorem habet in tribulatione patientiam. Et licet ictus mallei, tribulationis scilicet, te dure affligant, in hoc tamen consolare, quod Deus aurifaber tenet in manu sua malleum tribulationis, qui bene novit ictum suum [Col.1001B] secundum possibilitatem recipientis materiae moderari. Noli ergo esse sicut metallum in massa, sine extensione, sicut sunt corda dura et indisciplinata, in quibus locum non invenit tribulatio vel disciplina. Similiter noli esse sicut sartago vetus, quae prae vetustate sub ictu frangitur, et pro una fractura veteri multas recipit novas; sic durum cor et impatiens in tribulatione auget damnum suum. Sustine ergo hilariter tribulationem cor tuum dilatantem. Ad hoc te invitat Sapiens dicens: Sustine sustentationes Dei, conjungendo te Deo; et sustine ut crescat in novissimo vita tua. Quasi diceret: Sustine patienter et libenter tribulationes hujus mundi pro Deo, qui pro te multa sustinuit; et redde ei vicem hujus servitii. Conjungere Deo et sustine; ac si diceret: [Col.1001C] Sociare Deo, et quidquid tibi imposuerit sustine, et scito quia non ultra possibilitatem te onerabit. Unde Apostolus: Fidelis est Deus, qui non permittit vos tentari ultra id quod ferre potestis. Sustine ergo libenter modis praedictis, ut crescat in novissimis vita tua, quia per hoc vives in aeteruum in gloria.</w:t>
      </w:r>
    </w:p>
    <w:bookmarkEnd w:id="7"/>
    <w:p w14:paraId="06147507" w14:textId="77777777" w:rsidR="00E000E9" w:rsidRPr="00FA4F8B" w:rsidRDefault="00E000E9" w:rsidP="00E000E9">
      <w:pPr>
        <w:pStyle w:val="EndnoteText"/>
        <w:rPr>
          <w:rFonts w:cs="Times New Roman"/>
          <w:sz w:val="24"/>
          <w:szCs w:val="24"/>
        </w:rPr>
      </w:pPr>
    </w:p>
  </w:endnote>
  <w:endnote w:id="34">
    <w:p w14:paraId="083D049A" w14:textId="5D84B916" w:rsidR="00B00563" w:rsidRPr="00FA4F8B" w:rsidRDefault="00B00563" w:rsidP="00B00563">
      <w:pPr>
        <w:pStyle w:val="EndnoteText"/>
        <w:rPr>
          <w:rFonts w:cs="Times New Roman"/>
          <w:sz w:val="24"/>
          <w:szCs w:val="24"/>
        </w:rPr>
      </w:pPr>
      <w:r w:rsidRPr="00FA4F8B">
        <w:rPr>
          <w:rStyle w:val="EndnoteReference"/>
          <w:rFonts w:cs="Times New Roman"/>
          <w:sz w:val="24"/>
          <w:szCs w:val="24"/>
        </w:rPr>
        <w:endnoteRef/>
      </w:r>
      <w:r w:rsidRPr="00FA4F8B">
        <w:rPr>
          <w:rFonts w:cs="Times New Roman"/>
          <w:sz w:val="24"/>
          <w:szCs w:val="24"/>
        </w:rPr>
        <w:t xml:space="preserve"> Cf. Peter Blesensis, De duodecim utilitatibus tribulationis Octava (PL 207:1001-1002): OCTAVA utilitas tribulationis est, quod Deus excludendo terrena solatia quae sunt inferius, cogit quaerere coelestia, quae sunt superius. Sicut terrenus dominus, qui vult vendere vinum suum, prohibet ne aliquis audeat tabernam suam aperire, donec vendiderit vinum suum; sic Deus aliquando excludit solatia terrena, ut conferat coelestia, quae sunt [Col.1001D] sua. Hoc significatum est in Joele, ubi dicitur: Bestiae agri quasi area sitiens suspexerunt te, quoniam exsiccati sunt fontes aquarum. Bestias agri appellat affectiones et desideria carnalia. Fontes aquarum vocat mundana solatia; quando ergo siccantur fontes aquarum, id est quando deficiunt solatia mundana in adversitatibus, tunc cogitur cor respicere superius et quaerere largitorem solatiorum et praemiorum coelestium; unde tanto est Dominus corde benignior, quanto cor in exterioribus majores reperit amaritudines. Sed posses dicere: De hoc non contristor, quia taberna solatiorum mundanorum non est mihi aperta, sed de hoc quod taberna [Col.1002A] solatiorum supernorum est mihi clausa, quia nec inferius nec superius invenio solatium. Ad hoc respondetur quod per hoc quod solatia mundana interdicta tibi sunt, non habebis coelestia, nisi prius redieris ad cor tuum desiderando et quaerendo Deum et superna. Vult enim Deus hoc, quia majus meritum consistit in desiderando et quaerendo Dominum, quam delectando totaliter in ipso et propter ipsum. Similiter quanto ferventius eum desideraveris et quaesieris, tanto majus solatium tibi conferetur, et majorem in eo invenies dulcedinem, sicut famelico sapit aliquid melius quam non famelico; et scies quod non diu differenter coelestia solatia, si per tribulationem fuerint exclusa terrena, si ardenter petieris et quaesieris, licet videntur [Col.1002B] differri, sicut dicit Salomon: Desiderium suum justo dabit.</w:t>
      </w:r>
    </w:p>
    <w:p w14:paraId="27E631E8" w14:textId="77777777" w:rsidR="00B00563" w:rsidRPr="00FA4F8B" w:rsidRDefault="00B00563" w:rsidP="00B00563">
      <w:pPr>
        <w:pStyle w:val="EndnoteText"/>
        <w:rPr>
          <w:rFonts w:cs="Times New Roman"/>
          <w:sz w:val="24"/>
          <w:szCs w:val="24"/>
        </w:rPr>
      </w:pPr>
    </w:p>
  </w:endnote>
  <w:endnote w:id="35">
    <w:p w14:paraId="09DC38CB" w14:textId="77777777" w:rsidR="000500D6" w:rsidRPr="00FA4F8B" w:rsidRDefault="000500D6" w:rsidP="000500D6">
      <w:pPr>
        <w:pStyle w:val="EndnoteText"/>
        <w:rPr>
          <w:rFonts w:cs="Times New Roman"/>
          <w:sz w:val="24"/>
          <w:szCs w:val="24"/>
        </w:rPr>
      </w:pPr>
      <w:r w:rsidRPr="00FA4F8B">
        <w:rPr>
          <w:rStyle w:val="EndnoteReference"/>
          <w:rFonts w:cs="Times New Roman"/>
          <w:sz w:val="24"/>
          <w:szCs w:val="24"/>
        </w:rPr>
        <w:endnoteRef/>
      </w:r>
      <w:r w:rsidRPr="00FA4F8B">
        <w:rPr>
          <w:rFonts w:cs="Times New Roman"/>
          <w:sz w:val="24"/>
          <w:szCs w:val="24"/>
        </w:rPr>
        <w:t xml:space="preserve"> Cf. Peter Blesensis, De duodecim utilitatibus tribulationis Nona (PL 207:1002-1003): NONA utilitas tribulationis est, quod te ponit in memoriam Dei…. </w:t>
      </w:r>
    </w:p>
    <w:p w14:paraId="607B8A54" w14:textId="77777777" w:rsidR="000500D6" w:rsidRPr="00FA4F8B" w:rsidRDefault="000500D6" w:rsidP="000500D6">
      <w:pPr>
        <w:pStyle w:val="EndnoteText"/>
        <w:rPr>
          <w:rFonts w:cs="Times New Roman"/>
          <w:sz w:val="24"/>
          <w:szCs w:val="24"/>
        </w:rPr>
      </w:pPr>
      <w:r w:rsidRPr="00FA4F8B">
        <w:rPr>
          <w:rFonts w:cs="Times New Roman"/>
          <w:sz w:val="24"/>
          <w:szCs w:val="24"/>
        </w:rPr>
        <w:t xml:space="preserve">quia ipsa tribulatio ponit te in Dei memoriam, et memoria Dei plus valet tibi quam omne quod posset tibi auferre tribulatio. In figura hujus dicit Dominus: Vidi afflictionem populi mei qui est in Aegypto, et descendi ut liberarem eum de manibus Aegyptiorum…. </w:t>
      </w:r>
    </w:p>
    <w:p w14:paraId="7E769666" w14:textId="77777777" w:rsidR="000500D6" w:rsidRPr="00FA4F8B" w:rsidRDefault="000500D6" w:rsidP="000500D6">
      <w:pPr>
        <w:pStyle w:val="EndnoteText"/>
        <w:rPr>
          <w:rFonts w:cs="Times New Roman"/>
          <w:sz w:val="24"/>
          <w:szCs w:val="24"/>
        </w:rPr>
      </w:pPr>
      <w:r w:rsidRPr="00FA4F8B">
        <w:rPr>
          <w:rFonts w:cs="Times New Roman"/>
          <w:sz w:val="24"/>
          <w:szCs w:val="24"/>
        </w:rPr>
        <w:t xml:space="preserve">Ideo dicitur de David qui fugiebat a facie Absalon filii sui, quod Semei videns maledicebat ei dicens: Egredere, vir sanguinis et vir Belial, etc…. </w:t>
      </w:r>
    </w:p>
    <w:p w14:paraId="2674B7C0" w14:textId="77777777" w:rsidR="000500D6" w:rsidRPr="00FA4F8B" w:rsidRDefault="000500D6" w:rsidP="000500D6">
      <w:pPr>
        <w:pStyle w:val="EndnoteText"/>
        <w:rPr>
          <w:rFonts w:cs="Times New Roman"/>
          <w:sz w:val="24"/>
          <w:szCs w:val="24"/>
        </w:rPr>
      </w:pPr>
      <w:r w:rsidRPr="00FA4F8B">
        <w:rPr>
          <w:rFonts w:cs="Times New Roman"/>
          <w:sz w:val="24"/>
          <w:szCs w:val="24"/>
        </w:rPr>
        <w:t>De his tribus dicitur in Psalmo: Cum ipso sum in tribulatione; ecce societas Dei: eripiam eum; ecce liberatio: et glorificabo eum; ecce praemium. Ecce ergo quod tribulatio ponit te in memoriam Dei, quae plus tibi confert quam tribulatio posset auferre.</w:t>
      </w:r>
    </w:p>
    <w:p w14:paraId="66B9FB6B" w14:textId="77777777" w:rsidR="000500D6" w:rsidRPr="00FA4F8B" w:rsidRDefault="000500D6" w:rsidP="000500D6">
      <w:pPr>
        <w:pStyle w:val="EndnoteText"/>
        <w:rPr>
          <w:rFonts w:cs="Times New Roman"/>
          <w:sz w:val="24"/>
          <w:szCs w:val="24"/>
        </w:rPr>
      </w:pPr>
    </w:p>
  </w:endnote>
  <w:endnote w:id="36">
    <w:p w14:paraId="61D5003E" w14:textId="77777777" w:rsidR="001F3DD4" w:rsidRPr="00FA4F8B" w:rsidRDefault="001F3DD4" w:rsidP="001F3DD4">
      <w:pPr>
        <w:pStyle w:val="EndnoteText"/>
        <w:rPr>
          <w:rFonts w:cs="Times New Roman"/>
          <w:sz w:val="24"/>
          <w:szCs w:val="24"/>
        </w:rPr>
      </w:pPr>
      <w:r w:rsidRPr="00FA4F8B">
        <w:rPr>
          <w:rStyle w:val="EndnoteReference"/>
          <w:rFonts w:cs="Times New Roman"/>
          <w:sz w:val="24"/>
          <w:szCs w:val="24"/>
        </w:rPr>
        <w:endnoteRef/>
      </w:r>
      <w:r w:rsidRPr="00FA4F8B">
        <w:rPr>
          <w:rFonts w:cs="Times New Roman"/>
          <w:sz w:val="24"/>
          <w:szCs w:val="24"/>
        </w:rPr>
        <w:t xml:space="preserve"> Cf. Peter Blesensis, De duodecim utilitatibus tribulationis Nona (PL 207:1003-1004): DECIMA utilitas tribulationis est, quod orationes tuas facit exaudiri…. </w:t>
      </w:r>
    </w:p>
    <w:p w14:paraId="4377361F" w14:textId="77777777" w:rsidR="001F3DD4" w:rsidRPr="00FA4F8B" w:rsidRDefault="001F3DD4" w:rsidP="001F3DD4">
      <w:pPr>
        <w:pStyle w:val="EndnoteText"/>
        <w:rPr>
          <w:rFonts w:cs="Times New Roman"/>
          <w:sz w:val="24"/>
          <w:szCs w:val="24"/>
        </w:rPr>
      </w:pPr>
      <w:r w:rsidRPr="00FA4F8B">
        <w:rPr>
          <w:rFonts w:cs="Times New Roman"/>
          <w:sz w:val="24"/>
          <w:szCs w:val="24"/>
        </w:rPr>
        <w:t>Ideo enim multoties Deus verberat homines et tribulationes eis immittit, ut eos misericordiam postulare [Col.1003C] compellat, ut aperiat os eorum ad petendum eum in tribulatione, quia clausum illud habuerunt in prosperitate. Unde Augustinus: Deus immittit tribulationes aliquibus, ut excitentur in tribulatione, et petant illud a Deo quod ipse vult illis conferre. In persona talium dicit Psalmista: Ad Dominum cum tribularer clamavi et exaudivit me. Et si forte contingat quod tu Deum in prosperitate invoces, ut prosperitas te totaliter dormire non faciat, tamen te somnolentum aliquando reddit, ita clamor tuus in prosperitate non fit ita efficax sicut in adversitate. Et si forte adeo adversitas occupaverit cor tuum, quod non sit ita intentum orationi in adversitate sicut in prosperitate, tamen ipsa adversitas orationem pretiosiorem facit. Si vero tantum tribulatio [Col.1003D] te oppresserit, quod non potes aperire os ad clamandum ad Dominum, tribulatio tamen orat pro te, dum tu patientiam habes; dicit enim magister Petrus Lombardus de Lazaro, quod quot habebat vulnera, tot habebat ora clamantia ad Deum; quia, quando Lazarus ore suo tacebat, vulnera sua pro se clamabant. Unde Dominus dicit ad Cain de Abel fratre suo quem occidit: Vox sanguinis fratris tui clamat ad me de terra. Sic ergo patet quod tribulatio orationem pretiosiorem reddit et acceptabiliorem. Tribulationes enim sunt quasi solutio pro una bullata littera liberationis suae. Unde Job dicit: [Col.1004A] Quis mihi det ut veniat mihi petitio mea, et quod exspecto tribuat mihi Deus; qui coepit, ipse me conterat, solvat manum suam et scindat me, et haec mihi sit consolatio, ut affligens me dolore non parcat. Nota quod Job, qui possessiones suas, filios et filias amiserat, percussus est vulnere pessimo a planta pedis usque ad verticem, afflictus ab amicis, vituperatus ab uxore, tamen videbatur quod Deus parum eum affligeret, nec in alio consolationem quaerebat, nisi tantum in hoc quod Deus ei non parceret. Sed si quaeris quid pertinet ad liberationem afflictionis suae; ad hoc responderi potest quod afflictio ejus est solutio litterarum suarum, sicut quando pauper bibit vinum in taberna, et non habet unde solvat escotum suum, petit ut verberetur, et sic dimittatur; [Col.1004B] si autem, in quo erat ipsius Job consolatio quando petebat affligi; ad hoc responderi potest secundum quod Deus aliquibus in praesenti non parcit, ut in futuro parcat eis.</w:t>
      </w:r>
    </w:p>
    <w:p w14:paraId="4F6416CE" w14:textId="77777777" w:rsidR="001F3DD4" w:rsidRPr="00FA4F8B" w:rsidRDefault="001F3DD4" w:rsidP="001F3DD4">
      <w:pPr>
        <w:pStyle w:val="EndnoteText"/>
        <w:rPr>
          <w:rFonts w:cs="Times New Roman"/>
          <w:sz w:val="24"/>
          <w:szCs w:val="24"/>
        </w:rPr>
      </w:pPr>
    </w:p>
  </w:endnote>
  <w:endnote w:id="37">
    <w:p w14:paraId="0D452664" w14:textId="77777777" w:rsidR="001F3DD4" w:rsidRPr="00FA4F8B" w:rsidRDefault="001F3DD4" w:rsidP="001F3DD4">
      <w:pPr>
        <w:pStyle w:val="EndnoteText"/>
        <w:rPr>
          <w:rFonts w:cs="Times New Roman"/>
          <w:sz w:val="24"/>
          <w:szCs w:val="24"/>
        </w:rPr>
      </w:pPr>
      <w:r w:rsidRPr="00FA4F8B">
        <w:rPr>
          <w:rStyle w:val="EndnoteReference"/>
          <w:rFonts w:cs="Times New Roman"/>
          <w:sz w:val="24"/>
          <w:szCs w:val="24"/>
        </w:rPr>
        <w:endnoteRef/>
      </w:r>
      <w:r w:rsidRPr="00FA4F8B">
        <w:rPr>
          <w:rFonts w:cs="Times New Roman"/>
          <w:sz w:val="24"/>
          <w:szCs w:val="24"/>
        </w:rPr>
        <w:t xml:space="preserve"> Peter Comestor, </w:t>
      </w:r>
      <w:r w:rsidRPr="00FA4F8B">
        <w:rPr>
          <w:rFonts w:cs="Times New Roman"/>
          <w:i/>
          <w:sz w:val="24"/>
          <w:szCs w:val="24"/>
        </w:rPr>
        <w:t>Historia Scholastica</w:t>
      </w:r>
      <w:r w:rsidRPr="00FA4F8B">
        <w:rPr>
          <w:rFonts w:cs="Times New Roman"/>
          <w:sz w:val="24"/>
          <w:szCs w:val="24"/>
        </w:rPr>
        <w:t xml:space="preserve"> attributed to Peter Lombard in Peter Blessensis, </w:t>
      </w:r>
      <w:r w:rsidRPr="00FA4F8B">
        <w:rPr>
          <w:rFonts w:cs="Times New Roman"/>
          <w:i/>
          <w:sz w:val="24"/>
          <w:szCs w:val="24"/>
        </w:rPr>
        <w:t>De duodecim utilitatibus tribulationis</w:t>
      </w:r>
      <w:r w:rsidRPr="00FA4F8B">
        <w:rPr>
          <w:rFonts w:cs="Times New Roman"/>
          <w:sz w:val="24"/>
          <w:szCs w:val="24"/>
        </w:rPr>
        <w:t xml:space="preserve"> Nona (PL 207:1003): dicit enim magister Petrus Lombardus de Lazaro, quod quot habebat vulnera, tot habebat ora clamantia ad Deum; quia, quando Lazarus ore suo tacebat, vulnera sua pro se clamabant.</w:t>
      </w:r>
    </w:p>
    <w:p w14:paraId="30DE7A95" w14:textId="77777777" w:rsidR="001F3DD4" w:rsidRPr="00FA4F8B" w:rsidRDefault="001F3DD4" w:rsidP="001F3DD4">
      <w:pPr>
        <w:pStyle w:val="EndnoteText"/>
        <w:rPr>
          <w:rFonts w:cs="Times New Roman"/>
          <w:sz w:val="24"/>
          <w:szCs w:val="24"/>
        </w:rPr>
      </w:pPr>
    </w:p>
  </w:endnote>
  <w:endnote w:id="38">
    <w:p w14:paraId="281285AD" w14:textId="4EC0DD38" w:rsidR="0057604E" w:rsidRPr="00FA4F8B" w:rsidRDefault="0057604E">
      <w:pPr>
        <w:pStyle w:val="EndnoteText"/>
        <w:rPr>
          <w:rFonts w:cs="Times New Roman"/>
          <w:sz w:val="24"/>
          <w:szCs w:val="24"/>
        </w:rPr>
      </w:pPr>
      <w:r w:rsidRPr="00FA4F8B">
        <w:rPr>
          <w:rStyle w:val="EndnoteReference"/>
          <w:rFonts w:cs="Times New Roman"/>
          <w:sz w:val="24"/>
          <w:szCs w:val="24"/>
        </w:rPr>
        <w:endnoteRef/>
      </w:r>
      <w:r w:rsidRPr="00FA4F8B">
        <w:rPr>
          <w:rFonts w:cs="Times New Roman"/>
          <w:sz w:val="24"/>
          <w:szCs w:val="24"/>
        </w:rPr>
        <w:t xml:space="preserve"> Gregory, unattributed in Peter Blessensis, </w:t>
      </w:r>
      <w:r w:rsidRPr="00FA4F8B">
        <w:rPr>
          <w:rFonts w:cs="Times New Roman"/>
          <w:i/>
          <w:sz w:val="24"/>
          <w:szCs w:val="24"/>
        </w:rPr>
        <w:t>De duodecim utilitatibus tribulationis</w:t>
      </w:r>
      <w:r w:rsidRPr="00FA4F8B">
        <w:rPr>
          <w:rFonts w:cs="Times New Roman"/>
          <w:sz w:val="24"/>
          <w:szCs w:val="24"/>
        </w:rPr>
        <w:t xml:space="preserve"> Decima (PL 207:1004): ad hoc responderi potest secundum quod Deus aliquibus in praesenti non parcit, ut in futuro parcat eis.</w:t>
      </w:r>
    </w:p>
    <w:p w14:paraId="2C3B71E2" w14:textId="77777777" w:rsidR="00FA4F8B" w:rsidRPr="00FA4F8B" w:rsidRDefault="00FA4F8B">
      <w:pPr>
        <w:pStyle w:val="EndnoteText"/>
        <w:rPr>
          <w:rFonts w:cs="Times New Roman"/>
          <w:sz w:val="24"/>
          <w:szCs w:val="24"/>
        </w:rPr>
      </w:pPr>
    </w:p>
  </w:endnote>
  <w:endnote w:id="39">
    <w:p w14:paraId="50C30432" w14:textId="6775DFFD" w:rsidR="00FA4F8B" w:rsidRPr="00FA4F8B" w:rsidRDefault="00FA4F8B" w:rsidP="00FA4F8B">
      <w:pPr>
        <w:pStyle w:val="EndnoteText"/>
        <w:rPr>
          <w:rFonts w:cs="Times New Roman"/>
          <w:sz w:val="24"/>
          <w:szCs w:val="24"/>
        </w:rPr>
      </w:pPr>
      <w:r w:rsidRPr="00FA4F8B">
        <w:rPr>
          <w:rStyle w:val="EndnoteReference"/>
          <w:rFonts w:cs="Times New Roman"/>
          <w:sz w:val="24"/>
          <w:szCs w:val="24"/>
        </w:rPr>
        <w:endnoteRef/>
      </w:r>
      <w:r w:rsidRPr="00FA4F8B">
        <w:rPr>
          <w:rFonts w:cs="Times New Roman"/>
          <w:sz w:val="24"/>
          <w:szCs w:val="24"/>
        </w:rPr>
        <w:t xml:space="preserve"> Peter Blessensis, </w:t>
      </w:r>
      <w:r w:rsidRPr="00FA4F8B">
        <w:rPr>
          <w:rFonts w:cs="Times New Roman"/>
          <w:i/>
          <w:sz w:val="24"/>
          <w:szCs w:val="24"/>
        </w:rPr>
        <w:t>De duodecim utilitatibus tribulationis</w:t>
      </w:r>
      <w:r w:rsidRPr="00FA4F8B">
        <w:rPr>
          <w:rFonts w:cs="Times New Roman"/>
          <w:sz w:val="24"/>
          <w:szCs w:val="24"/>
        </w:rPr>
        <w:t xml:space="preserve"> </w:t>
      </w:r>
      <w:r>
        <w:rPr>
          <w:rFonts w:cs="Times New Roman"/>
          <w:sz w:val="24"/>
          <w:szCs w:val="24"/>
        </w:rPr>
        <w:t>Undecima</w:t>
      </w:r>
      <w:r w:rsidRPr="00FA4F8B">
        <w:rPr>
          <w:rFonts w:cs="Times New Roman"/>
          <w:sz w:val="24"/>
          <w:szCs w:val="24"/>
        </w:rPr>
        <w:t xml:space="preserve"> (PL 207:1004</w:t>
      </w:r>
      <w:r>
        <w:rPr>
          <w:rFonts w:cs="Times New Roman"/>
          <w:sz w:val="24"/>
          <w:szCs w:val="24"/>
        </w:rPr>
        <w:t>-1005</w:t>
      </w:r>
      <w:r w:rsidRPr="00FA4F8B">
        <w:rPr>
          <w:rFonts w:cs="Times New Roman"/>
          <w:sz w:val="24"/>
          <w:szCs w:val="24"/>
        </w:rPr>
        <w:t>):</w:t>
      </w:r>
      <w:r>
        <w:rPr>
          <w:rFonts w:cs="Times New Roman"/>
          <w:sz w:val="24"/>
          <w:szCs w:val="24"/>
        </w:rPr>
        <w:t xml:space="preserve"> </w:t>
      </w:r>
      <w:r w:rsidRPr="00FA4F8B">
        <w:rPr>
          <w:rFonts w:cs="Times New Roman"/>
          <w:sz w:val="24"/>
          <w:szCs w:val="24"/>
        </w:rPr>
        <w:t>UNDECIMA utilitas tribulationis est, quod custodit et nutrit cor. Sicut ignis custoditur et nutritur in cinere, sic cor amici Dei custoditur in tribulatione. Ideo praecepit Deus, quod tabernaculum sagis cilicinis cooperiretur. Saga cilicina pretiosas curtinas et omnia vasa aurea et argentea contra ventos et pluvias protegebant; ad significandum quod in adversitate tribulationis pretiosae virtutes sanctorum, et praecipue humilitas conservantur. Tribulatio enim cogit hominem, humiliari, quem forte humana prosperitas ultra terminos suae infirmitatis exuberat in excessum. Jam tribulatio nutrit cor,</w:t>
      </w:r>
      <w:r w:rsidR="00627FB2">
        <w:rPr>
          <w:rFonts w:cs="Times New Roman"/>
          <w:sz w:val="24"/>
          <w:szCs w:val="24"/>
        </w:rPr>
        <w:t xml:space="preserve"> </w:t>
      </w:r>
      <w:r w:rsidRPr="00FA4F8B">
        <w:rPr>
          <w:rFonts w:cs="Times New Roman"/>
          <w:b/>
          <w:bCs/>
          <w:sz w:val="24"/>
          <w:szCs w:val="24"/>
        </w:rPr>
        <w:t>[Col. 1004D] </w:t>
      </w:r>
      <w:r w:rsidRPr="00FA4F8B">
        <w:rPr>
          <w:rFonts w:cs="Times New Roman"/>
          <w:sz w:val="24"/>
          <w:szCs w:val="24"/>
        </w:rPr>
        <w:t>sicut nutrix nutrit puerum. Nam, sicut mater durum cibum, quem masticare non potest parvulus, masticat et in ventrem suum trahit, ut illic cibus convertatur in lac ad nutrimentum pueri; sic Christus in Scriptura appellatur mater nostra propter vehementiam charitatis, quam habet ad nos, et propter amaritudines, quas habuit in cruce, ubi poenas, dura verbera et opprobria masticavit nobis, ut nos nutriret et fortificaret spiritualiter ad sustinendum ejus exemplo tribulationes hujus mundi. Sicut enim vinum colatum per succum plenum speciebus, sic homo tribulationes sustinens debet eas</w:t>
      </w:r>
      <w:r w:rsidR="00627FB2">
        <w:rPr>
          <w:rFonts w:cs="Times New Roman"/>
          <w:sz w:val="24"/>
          <w:szCs w:val="24"/>
        </w:rPr>
        <w:t xml:space="preserve"> </w:t>
      </w:r>
      <w:r w:rsidRPr="00FA4F8B">
        <w:rPr>
          <w:rFonts w:cs="Times New Roman"/>
          <w:b/>
          <w:bCs/>
          <w:sz w:val="24"/>
          <w:szCs w:val="24"/>
        </w:rPr>
        <w:t>[Col. 1005A] </w:t>
      </w:r>
      <w:r w:rsidRPr="00FA4F8B">
        <w:rPr>
          <w:rFonts w:cs="Times New Roman"/>
          <w:sz w:val="24"/>
          <w:szCs w:val="24"/>
        </w:rPr>
        <w:t>colare per corpus Dominicum, considerando scilicet tribulationem et passionem quam pro se sustinuit; et sic indulcorabuntur ut tolerabiles fiant, quae prius intolerabiles videbantur.</w:t>
      </w:r>
    </w:p>
    <w:p w14:paraId="46EC7760" w14:textId="6484C781" w:rsidR="00FA4F8B" w:rsidRPr="00FA4F8B" w:rsidRDefault="00FA4F8B">
      <w:pPr>
        <w:pStyle w:val="EndnoteText"/>
        <w:rPr>
          <w:rFonts w:cs="Times New Roman"/>
          <w:sz w:val="24"/>
          <w:szCs w:val="24"/>
        </w:rPr>
      </w:pPr>
    </w:p>
  </w:endnote>
  <w:endnote w:id="40">
    <w:p w14:paraId="5D7A3D0E" w14:textId="77777777" w:rsidR="00CD2F55" w:rsidRPr="006C553A" w:rsidRDefault="00CD2F55" w:rsidP="00CD2F55">
      <w:pPr>
        <w:pStyle w:val="EndnoteText"/>
        <w:rPr>
          <w:rFonts w:cs="Times New Roman"/>
          <w:sz w:val="24"/>
          <w:szCs w:val="24"/>
        </w:rPr>
      </w:pPr>
      <w:r w:rsidRPr="006C553A">
        <w:rPr>
          <w:rStyle w:val="EndnoteReference"/>
          <w:rFonts w:cs="Times New Roman"/>
          <w:sz w:val="24"/>
          <w:szCs w:val="24"/>
        </w:rPr>
        <w:endnoteRef/>
      </w:r>
      <w:r w:rsidRPr="006C553A">
        <w:rPr>
          <w:rFonts w:cs="Times New Roman"/>
          <w:sz w:val="24"/>
          <w:szCs w:val="24"/>
        </w:rPr>
        <w:t xml:space="preserve"> Cf. Peter Blesensis, De duodecim utilitatibus tribulationis Duodecima (PL 207:1005-1006): DUODECIMA utilitas tribulationis est quod reddit homini certum testimonium quod Deus ipsum diligit. Unde Apostolus: Ego quos amo, arguo et castigo, etc. Et in Eccli.: Qui amat filium, assiduat ei flagella, hoc est assidue immittit ei aliqua flagella, unum post aliud. Summus Pater Jesus Christus semper filios suos sub aliquo flagello et virga retinet. Unde quando eripiuntur ab uno, sumuntur ab alio. Nec omnia simul immittit, sed post unum alterum; sicut homo post unam sagittam immittit aliam. Sed malos, qui in praesenti vita sine [Col.1005B] flagello Dei et disciplina vivunt, et quos nulla correctio ab errore trahit ab omnibus tribulationibus, quas in praesenti vita bonis particulariter immittit, et unam post aliam, et hoc ad purgationem suam, simul in futuro sagittabit. Omnia enim tormenta, quae in praesenti vita per totum mundum divisa sunt, in futuro quasi in loco proprio requiescent. Sicut enim dicit Dominus: Congregabo, inquit, super eos mala, et sagittas meas complebo in eis. Si ergo, o anima, vis amari a Deo, noli rejicere tribulationes, quae testimonium divini amoris tibi ostendunt. Sed si tu dicis quod de manu Dei recipiunt filii bona et mala, quare ergo receptio malorum est magis indicium amoris Dei, quam receptio bonorum? Ad hoc respondetur: Certum estquod amicis [Col.1006A] suis spiritualibus meliora bona Deus confert, et illis quos magis diligit, sed magis dilexit Christum incomparabiliter quam totum mundum, et tamen multa mala et pauca bona temporalia ei contulit in hoc mundo. Imo secundum Bernardum, post ingressum uteri virginalis usque ad patibulum crucis nunquam habuit nisi paupertates et tribulationes. Consolatio ergo tribulationis et adversitatis est magis indicium Dei amoris quam consolatio temporalis prosperitatis. Praeterea Jesus Christus Filius Dei, qui vixit in hoc mundo, sicut mercator, qui est in nundinis, eligit bonas merces, et malas rejicit, sic elegit tribulationes et fugit prosperitates, sicut patet in Evangelio. Fugit enim in desertum, cum vellent eum Judaei rapere in regem; tamen non [Col.1006B] fugit, quando eum quaesierunt ad destruendum et occidendum. Imo et dixit eis: Ego sum. Dum ergo Christus fuit sapientissimus in eligendo, constat illos esse stultos qui contemptis tribulationibus et adversitatibus prosperitatem mundanam eligunt, quae non valebit eos liberare de manibus inimicorum suorum, scilicet daemonum, in futuro. Sustine ergo tribulationem in praesenti cum Christo, ut tandem percipias coronam in regno coelorum. Aliter non intrabis in regnum coelorum, secundum Apostolum dicentem, quod per multas tribulationes oportet nos intrare in regnum coelorum; quod nobis concedat qui vivit et regnat omnipotens Deus in saecula saeculorum. Amen.</w:t>
      </w:r>
    </w:p>
    <w:p w14:paraId="35852A9D" w14:textId="77777777" w:rsidR="00CD2F55" w:rsidRPr="006C553A" w:rsidRDefault="00CD2F55" w:rsidP="00CD2F55">
      <w:pPr>
        <w:pStyle w:val="EndnoteText"/>
        <w:rPr>
          <w:rFonts w:cs="Times New Roman"/>
          <w:sz w:val="24"/>
          <w:szCs w:val="24"/>
        </w:rPr>
      </w:pPr>
    </w:p>
  </w:endnote>
  <w:endnote w:id="41">
    <w:p w14:paraId="5598119B" w14:textId="77777777" w:rsidR="00CD2F55" w:rsidRDefault="00CD2F55" w:rsidP="00CD2F55">
      <w:pPr>
        <w:pStyle w:val="EndnoteText"/>
        <w:rPr>
          <w:rFonts w:cs="Times New Roman"/>
          <w:sz w:val="24"/>
          <w:szCs w:val="24"/>
        </w:rPr>
      </w:pPr>
      <w:r w:rsidRPr="006C553A">
        <w:rPr>
          <w:rStyle w:val="EndnoteReference"/>
          <w:rFonts w:cs="Times New Roman"/>
          <w:sz w:val="24"/>
          <w:szCs w:val="24"/>
        </w:rPr>
        <w:endnoteRef/>
      </w:r>
      <w:r w:rsidRPr="006C553A">
        <w:rPr>
          <w:rFonts w:cs="Times New Roman"/>
          <w:sz w:val="24"/>
          <w:szCs w:val="24"/>
        </w:rPr>
        <w:t xml:space="preserve"> </w:t>
      </w:r>
      <w:bookmarkStart w:id="8" w:name="_Hlk26960659"/>
      <w:r w:rsidRPr="006C553A">
        <w:rPr>
          <w:rFonts w:cs="Times New Roman"/>
          <w:sz w:val="24"/>
          <w:szCs w:val="24"/>
        </w:rPr>
        <w:t xml:space="preserve">Jerome, </w:t>
      </w:r>
      <w:r w:rsidRPr="006C553A">
        <w:rPr>
          <w:rFonts w:cs="Times New Roman"/>
          <w:i/>
          <w:sz w:val="24"/>
          <w:szCs w:val="24"/>
        </w:rPr>
        <w:t>Adversus Jovinianum</w:t>
      </w:r>
      <w:r w:rsidRPr="006C553A">
        <w:rPr>
          <w:rFonts w:cs="Times New Roman"/>
          <w:sz w:val="24"/>
          <w:szCs w:val="24"/>
        </w:rPr>
        <w:t xml:space="preserve"> 2.19 (PL 23:314)</w:t>
      </w:r>
      <w:bookmarkEnd w:id="8"/>
      <w:r w:rsidRPr="006C553A">
        <w:rPr>
          <w:rFonts w:cs="Times New Roman"/>
          <w:sz w:val="24"/>
          <w:szCs w:val="24"/>
        </w:rPr>
        <w:t>: sumus Pater et Filius et Spiritus sanctus unus Deus, sic et unus populus in ipsis sit, hoc est, quasi filii charissimi, divinae consortes naturae. Sponsa, soror, mater, et quaecumque alia putaveris vocabula, unius Ecclesiae congregatio est, quae numquam est sine sponso [Al. sponsa], fratre, filio.</w:t>
      </w:r>
    </w:p>
    <w:p w14:paraId="7EA620FF" w14:textId="77777777" w:rsidR="001C4030" w:rsidRDefault="001C4030" w:rsidP="00CD2F55">
      <w:pPr>
        <w:pStyle w:val="EndnoteText"/>
        <w:rPr>
          <w:rFonts w:cs="Times New Roman"/>
          <w:sz w:val="24"/>
          <w:szCs w:val="24"/>
        </w:rPr>
      </w:pPr>
    </w:p>
    <w:p w14:paraId="098DADE1" w14:textId="1B563EB9" w:rsidR="001C4030" w:rsidRPr="006C553A" w:rsidRDefault="001C4030" w:rsidP="00CD2F55">
      <w:pPr>
        <w:pStyle w:val="EndnoteText"/>
        <w:rPr>
          <w:rFonts w:cs="Times New Roman"/>
          <w:sz w:val="24"/>
          <w:szCs w:val="24"/>
        </w:rPr>
      </w:pPr>
      <w:r>
        <w:rPr>
          <w:rFonts w:cs="Times New Roman"/>
          <w:sz w:val="24"/>
          <w:szCs w:val="24"/>
        </w:rPr>
        <w:t xml:space="preserve">Cited in </w:t>
      </w:r>
      <w:r w:rsidRPr="006C553A">
        <w:rPr>
          <w:rFonts w:cs="Times New Roman"/>
          <w:sz w:val="24"/>
          <w:szCs w:val="24"/>
        </w:rPr>
        <w:t xml:space="preserve">Peter Blesensis, </w:t>
      </w:r>
      <w:r w:rsidRPr="001C4030">
        <w:rPr>
          <w:rFonts w:cs="Times New Roman"/>
          <w:i/>
          <w:iCs/>
          <w:sz w:val="24"/>
          <w:szCs w:val="24"/>
        </w:rPr>
        <w:t>De duodecim utilitatibus tribulationis Duodecima</w:t>
      </w:r>
      <w:r w:rsidRPr="006C553A">
        <w:rPr>
          <w:rFonts w:cs="Times New Roman"/>
          <w:sz w:val="24"/>
          <w:szCs w:val="24"/>
        </w:rPr>
        <w:t xml:space="preserve"> (PL 207:100): </w:t>
      </w:r>
      <w:r>
        <w:rPr>
          <w:rFonts w:cs="Times New Roman"/>
          <w:sz w:val="24"/>
          <w:szCs w:val="24"/>
        </w:rPr>
        <w:t xml:space="preserve"> without attribution: </w:t>
      </w:r>
      <w:r w:rsidRPr="006C553A">
        <w:rPr>
          <w:rFonts w:cs="Times New Roman"/>
          <w:sz w:val="24"/>
          <w:szCs w:val="24"/>
        </w:rPr>
        <w:t>Summus Pater Jesus Christus semper filios suos sub aliquo flagello et virga retinet. Unde quando eripiuntur ab uno, sumuntur ab alio. Nec omnia simul immittit, sed post unum alterum; sicut homo post unam sagittam immittit aliam.</w:t>
      </w:r>
      <w:r>
        <w:rPr>
          <w:rFonts w:cs="Times New Roman"/>
          <w:sz w:val="24"/>
          <w:szCs w:val="24"/>
        </w:rPr>
        <w:t xml:space="preserve"> </w:t>
      </w:r>
      <w:r w:rsidRPr="006C553A">
        <w:rPr>
          <w:rFonts w:cs="Times New Roman"/>
          <w:sz w:val="24"/>
          <w:szCs w:val="24"/>
        </w:rPr>
        <w:t>Sed malos, qui in praesenti vita sine [Col.1005B] flagello Dei et disciplina vivunt, et quos nulla correctio ab errore trahit ab omnibus tribulationibus, quas in praesenti vita bonis particulariter immittit, et unam post aliam, et hoc ad purgationem suam, simul in futuro sagittabit.</w:t>
      </w:r>
    </w:p>
    <w:p w14:paraId="45E8577A" w14:textId="77777777" w:rsidR="00CD2F55" w:rsidRPr="006C553A" w:rsidRDefault="00CD2F55" w:rsidP="00CD2F55">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20617" w14:textId="77777777" w:rsidR="009743EE" w:rsidRDefault="009743EE" w:rsidP="009743EE">
      <w:pPr>
        <w:spacing w:after="0" w:line="240" w:lineRule="auto"/>
      </w:pPr>
      <w:r>
        <w:separator/>
      </w:r>
    </w:p>
  </w:footnote>
  <w:footnote w:type="continuationSeparator" w:id="0">
    <w:p w14:paraId="2663561D" w14:textId="77777777" w:rsidR="009743EE" w:rsidRDefault="009743EE" w:rsidP="009743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941"/>
    <w:rsid w:val="00001E1D"/>
    <w:rsid w:val="00044E0C"/>
    <w:rsid w:val="000500D6"/>
    <w:rsid w:val="000B6956"/>
    <w:rsid w:val="000D2F3D"/>
    <w:rsid w:val="000F44CC"/>
    <w:rsid w:val="000F479A"/>
    <w:rsid w:val="00111D5C"/>
    <w:rsid w:val="00115426"/>
    <w:rsid w:val="00124EA5"/>
    <w:rsid w:val="00131081"/>
    <w:rsid w:val="001412E8"/>
    <w:rsid w:val="00143E8A"/>
    <w:rsid w:val="00152833"/>
    <w:rsid w:val="00174B21"/>
    <w:rsid w:val="00176A03"/>
    <w:rsid w:val="00183C3C"/>
    <w:rsid w:val="001960A5"/>
    <w:rsid w:val="001A3363"/>
    <w:rsid w:val="001C4030"/>
    <w:rsid w:val="001D7565"/>
    <w:rsid w:val="001F3DD4"/>
    <w:rsid w:val="00215CFC"/>
    <w:rsid w:val="00241439"/>
    <w:rsid w:val="00260C25"/>
    <w:rsid w:val="00282469"/>
    <w:rsid w:val="00283894"/>
    <w:rsid w:val="00286E46"/>
    <w:rsid w:val="003049F6"/>
    <w:rsid w:val="003233DA"/>
    <w:rsid w:val="003405CF"/>
    <w:rsid w:val="00372C93"/>
    <w:rsid w:val="003D3D95"/>
    <w:rsid w:val="003F5DEF"/>
    <w:rsid w:val="00414E94"/>
    <w:rsid w:val="00433B90"/>
    <w:rsid w:val="00465F94"/>
    <w:rsid w:val="004A5926"/>
    <w:rsid w:val="004D1D61"/>
    <w:rsid w:val="004F338B"/>
    <w:rsid w:val="0050351C"/>
    <w:rsid w:val="00522C99"/>
    <w:rsid w:val="005300DE"/>
    <w:rsid w:val="005641E1"/>
    <w:rsid w:val="0057604E"/>
    <w:rsid w:val="0059347A"/>
    <w:rsid w:val="005B0FAC"/>
    <w:rsid w:val="005B114B"/>
    <w:rsid w:val="005D11BF"/>
    <w:rsid w:val="005D2C1F"/>
    <w:rsid w:val="005E4941"/>
    <w:rsid w:val="005F48C6"/>
    <w:rsid w:val="005F6584"/>
    <w:rsid w:val="0060075B"/>
    <w:rsid w:val="00627FB2"/>
    <w:rsid w:val="006424AB"/>
    <w:rsid w:val="00650ADF"/>
    <w:rsid w:val="006B62D7"/>
    <w:rsid w:val="007304E0"/>
    <w:rsid w:val="007325FB"/>
    <w:rsid w:val="00771731"/>
    <w:rsid w:val="0077478C"/>
    <w:rsid w:val="007A69AC"/>
    <w:rsid w:val="007E6368"/>
    <w:rsid w:val="007F7B2F"/>
    <w:rsid w:val="0085250F"/>
    <w:rsid w:val="00860CC3"/>
    <w:rsid w:val="008930EF"/>
    <w:rsid w:val="008A7D73"/>
    <w:rsid w:val="008C56B8"/>
    <w:rsid w:val="008D5346"/>
    <w:rsid w:val="008E3C78"/>
    <w:rsid w:val="008E4899"/>
    <w:rsid w:val="00920F56"/>
    <w:rsid w:val="009215D0"/>
    <w:rsid w:val="009743EE"/>
    <w:rsid w:val="00992C16"/>
    <w:rsid w:val="009A7CCE"/>
    <w:rsid w:val="009B6AC2"/>
    <w:rsid w:val="009D6D62"/>
    <w:rsid w:val="009E3723"/>
    <w:rsid w:val="00A23352"/>
    <w:rsid w:val="00A2652B"/>
    <w:rsid w:val="00A524E0"/>
    <w:rsid w:val="00A61BC3"/>
    <w:rsid w:val="00A8192D"/>
    <w:rsid w:val="00A942B4"/>
    <w:rsid w:val="00A9732F"/>
    <w:rsid w:val="00AC64A0"/>
    <w:rsid w:val="00AC795F"/>
    <w:rsid w:val="00AD155F"/>
    <w:rsid w:val="00B00563"/>
    <w:rsid w:val="00B02076"/>
    <w:rsid w:val="00B10FCE"/>
    <w:rsid w:val="00B46A33"/>
    <w:rsid w:val="00BA6107"/>
    <w:rsid w:val="00BA735A"/>
    <w:rsid w:val="00BE04AB"/>
    <w:rsid w:val="00BE18C3"/>
    <w:rsid w:val="00BE5A7F"/>
    <w:rsid w:val="00BF12FC"/>
    <w:rsid w:val="00C00D65"/>
    <w:rsid w:val="00C41036"/>
    <w:rsid w:val="00CB623C"/>
    <w:rsid w:val="00CD2F55"/>
    <w:rsid w:val="00CF126A"/>
    <w:rsid w:val="00D5781A"/>
    <w:rsid w:val="00D71AC0"/>
    <w:rsid w:val="00D84766"/>
    <w:rsid w:val="00DA59D7"/>
    <w:rsid w:val="00DB28B9"/>
    <w:rsid w:val="00DC3BC8"/>
    <w:rsid w:val="00DC421E"/>
    <w:rsid w:val="00DE737D"/>
    <w:rsid w:val="00E000E9"/>
    <w:rsid w:val="00E002A2"/>
    <w:rsid w:val="00E36DD1"/>
    <w:rsid w:val="00E51B9B"/>
    <w:rsid w:val="00E878D7"/>
    <w:rsid w:val="00E95529"/>
    <w:rsid w:val="00EB6C2C"/>
    <w:rsid w:val="00EC30D4"/>
    <w:rsid w:val="00F17528"/>
    <w:rsid w:val="00F60980"/>
    <w:rsid w:val="00FA4F8B"/>
    <w:rsid w:val="00FD4F7C"/>
    <w:rsid w:val="00FE1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31769"/>
  <w15:chartTrackingRefBased/>
  <w15:docId w15:val="{FF872ED6-CC57-40CD-92DF-A0210229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941"/>
  </w:style>
  <w:style w:type="paragraph" w:styleId="Heading1">
    <w:name w:val="heading 1"/>
    <w:basedOn w:val="Normal"/>
    <w:next w:val="Normal"/>
    <w:link w:val="Heading1Char"/>
    <w:uiPriority w:val="9"/>
    <w:qFormat/>
    <w:rsid w:val="005E49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49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49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49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49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49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9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9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9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9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49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49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49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49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49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9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9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941"/>
    <w:rPr>
      <w:rFonts w:eastAsiaTheme="majorEastAsia" w:cstheme="majorBidi"/>
      <w:color w:val="272727" w:themeColor="text1" w:themeTint="D8"/>
    </w:rPr>
  </w:style>
  <w:style w:type="paragraph" w:styleId="Title">
    <w:name w:val="Title"/>
    <w:basedOn w:val="Normal"/>
    <w:next w:val="Normal"/>
    <w:link w:val="TitleChar"/>
    <w:uiPriority w:val="10"/>
    <w:qFormat/>
    <w:rsid w:val="005E49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9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9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9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941"/>
    <w:pPr>
      <w:spacing w:before="160"/>
      <w:jc w:val="center"/>
    </w:pPr>
    <w:rPr>
      <w:i/>
      <w:iCs/>
      <w:color w:val="404040" w:themeColor="text1" w:themeTint="BF"/>
    </w:rPr>
  </w:style>
  <w:style w:type="character" w:customStyle="1" w:styleId="QuoteChar">
    <w:name w:val="Quote Char"/>
    <w:basedOn w:val="DefaultParagraphFont"/>
    <w:link w:val="Quote"/>
    <w:uiPriority w:val="29"/>
    <w:rsid w:val="005E4941"/>
    <w:rPr>
      <w:i/>
      <w:iCs/>
      <w:color w:val="404040" w:themeColor="text1" w:themeTint="BF"/>
    </w:rPr>
  </w:style>
  <w:style w:type="paragraph" w:styleId="ListParagraph">
    <w:name w:val="List Paragraph"/>
    <w:basedOn w:val="Normal"/>
    <w:uiPriority w:val="34"/>
    <w:qFormat/>
    <w:rsid w:val="005E4941"/>
    <w:pPr>
      <w:ind w:left="720"/>
      <w:contextualSpacing/>
    </w:pPr>
  </w:style>
  <w:style w:type="character" w:styleId="IntenseEmphasis">
    <w:name w:val="Intense Emphasis"/>
    <w:basedOn w:val="DefaultParagraphFont"/>
    <w:uiPriority w:val="21"/>
    <w:qFormat/>
    <w:rsid w:val="005E4941"/>
    <w:rPr>
      <w:i/>
      <w:iCs/>
      <w:color w:val="0F4761" w:themeColor="accent1" w:themeShade="BF"/>
    </w:rPr>
  </w:style>
  <w:style w:type="paragraph" w:styleId="IntenseQuote">
    <w:name w:val="Intense Quote"/>
    <w:basedOn w:val="Normal"/>
    <w:next w:val="Normal"/>
    <w:link w:val="IntenseQuoteChar"/>
    <w:uiPriority w:val="30"/>
    <w:qFormat/>
    <w:rsid w:val="005E49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4941"/>
    <w:rPr>
      <w:i/>
      <w:iCs/>
      <w:color w:val="0F4761" w:themeColor="accent1" w:themeShade="BF"/>
    </w:rPr>
  </w:style>
  <w:style w:type="character" w:styleId="IntenseReference">
    <w:name w:val="Intense Reference"/>
    <w:basedOn w:val="DefaultParagraphFont"/>
    <w:uiPriority w:val="32"/>
    <w:qFormat/>
    <w:rsid w:val="005E4941"/>
    <w:rPr>
      <w:b/>
      <w:bCs/>
      <w:smallCaps/>
      <w:color w:val="0F4761" w:themeColor="accent1" w:themeShade="BF"/>
      <w:spacing w:val="5"/>
    </w:rPr>
  </w:style>
  <w:style w:type="character" w:styleId="Hyperlink">
    <w:name w:val="Hyperlink"/>
    <w:basedOn w:val="DefaultParagraphFont"/>
    <w:uiPriority w:val="99"/>
    <w:unhideWhenUsed/>
    <w:rsid w:val="009743EE"/>
    <w:rPr>
      <w:color w:val="467886" w:themeColor="hyperlink"/>
      <w:u w:val="single"/>
    </w:rPr>
  </w:style>
  <w:style w:type="character" w:styleId="UnresolvedMention">
    <w:name w:val="Unresolved Mention"/>
    <w:basedOn w:val="DefaultParagraphFont"/>
    <w:uiPriority w:val="99"/>
    <w:semiHidden/>
    <w:unhideWhenUsed/>
    <w:rsid w:val="009743EE"/>
    <w:rPr>
      <w:color w:val="605E5C"/>
      <w:shd w:val="clear" w:color="auto" w:fill="E1DFDD"/>
    </w:rPr>
  </w:style>
  <w:style w:type="paragraph" w:styleId="EndnoteText">
    <w:name w:val="endnote text"/>
    <w:basedOn w:val="Normal"/>
    <w:link w:val="EndnoteTextChar"/>
    <w:uiPriority w:val="99"/>
    <w:unhideWhenUsed/>
    <w:rsid w:val="009743EE"/>
    <w:pPr>
      <w:spacing w:after="0" w:line="240" w:lineRule="auto"/>
    </w:pPr>
    <w:rPr>
      <w:rFonts w:ascii="Times New Roman" w:hAnsi="Times New Roman"/>
      <w:kern w:val="0"/>
      <w:sz w:val="20"/>
      <w:szCs w:val="20"/>
      <w14:ligatures w14:val="none"/>
    </w:rPr>
  </w:style>
  <w:style w:type="character" w:customStyle="1" w:styleId="EndnoteTextChar">
    <w:name w:val="Endnote Text Char"/>
    <w:basedOn w:val="DefaultParagraphFont"/>
    <w:link w:val="EndnoteText"/>
    <w:uiPriority w:val="99"/>
    <w:rsid w:val="009743EE"/>
    <w:rPr>
      <w:rFonts w:ascii="Times New Roman" w:hAnsi="Times New Roman"/>
      <w:kern w:val="0"/>
      <w:sz w:val="20"/>
      <w:szCs w:val="20"/>
      <w14:ligatures w14:val="none"/>
    </w:rPr>
  </w:style>
  <w:style w:type="character" w:styleId="EndnoteReference">
    <w:name w:val="endnote reference"/>
    <w:basedOn w:val="DefaultParagraphFont"/>
    <w:uiPriority w:val="99"/>
    <w:semiHidden/>
    <w:unhideWhenUsed/>
    <w:rsid w:val="009743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4352">
      <w:bodyDiv w:val="1"/>
      <w:marLeft w:val="0"/>
      <w:marRight w:val="0"/>
      <w:marTop w:val="0"/>
      <w:marBottom w:val="0"/>
      <w:divBdr>
        <w:top w:val="none" w:sz="0" w:space="0" w:color="auto"/>
        <w:left w:val="none" w:sz="0" w:space="0" w:color="auto"/>
        <w:bottom w:val="none" w:sz="0" w:space="0" w:color="auto"/>
        <w:right w:val="none" w:sz="0" w:space="0" w:color="auto"/>
      </w:divBdr>
      <w:divsChild>
        <w:div w:id="1363559091">
          <w:marLeft w:val="0"/>
          <w:marRight w:val="0"/>
          <w:marTop w:val="0"/>
          <w:marBottom w:val="0"/>
          <w:divBdr>
            <w:top w:val="none" w:sz="0" w:space="0" w:color="auto"/>
            <w:left w:val="none" w:sz="0" w:space="0" w:color="auto"/>
            <w:bottom w:val="none" w:sz="0" w:space="0" w:color="auto"/>
            <w:right w:val="none" w:sz="0" w:space="0" w:color="auto"/>
          </w:divBdr>
        </w:div>
        <w:div w:id="244346000">
          <w:marLeft w:val="0"/>
          <w:marRight w:val="0"/>
          <w:marTop w:val="0"/>
          <w:marBottom w:val="0"/>
          <w:divBdr>
            <w:top w:val="none" w:sz="0" w:space="0" w:color="auto"/>
            <w:left w:val="none" w:sz="0" w:space="0" w:color="auto"/>
            <w:bottom w:val="none" w:sz="0" w:space="0" w:color="auto"/>
            <w:right w:val="none" w:sz="0" w:space="0" w:color="auto"/>
          </w:divBdr>
          <w:divsChild>
            <w:div w:id="288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5213">
      <w:bodyDiv w:val="1"/>
      <w:marLeft w:val="0"/>
      <w:marRight w:val="0"/>
      <w:marTop w:val="0"/>
      <w:marBottom w:val="0"/>
      <w:divBdr>
        <w:top w:val="none" w:sz="0" w:space="0" w:color="auto"/>
        <w:left w:val="none" w:sz="0" w:space="0" w:color="auto"/>
        <w:bottom w:val="none" w:sz="0" w:space="0" w:color="auto"/>
        <w:right w:val="none" w:sz="0" w:space="0" w:color="auto"/>
      </w:divBdr>
      <w:divsChild>
        <w:div w:id="1853882556">
          <w:marLeft w:val="0"/>
          <w:marRight w:val="0"/>
          <w:marTop w:val="0"/>
          <w:marBottom w:val="0"/>
          <w:divBdr>
            <w:top w:val="none" w:sz="0" w:space="0" w:color="auto"/>
            <w:left w:val="none" w:sz="0" w:space="0" w:color="auto"/>
            <w:bottom w:val="none" w:sz="0" w:space="0" w:color="auto"/>
            <w:right w:val="none" w:sz="0" w:space="0" w:color="auto"/>
          </w:divBdr>
        </w:div>
        <w:div w:id="1144735212">
          <w:marLeft w:val="0"/>
          <w:marRight w:val="0"/>
          <w:marTop w:val="0"/>
          <w:marBottom w:val="0"/>
          <w:divBdr>
            <w:top w:val="none" w:sz="0" w:space="0" w:color="auto"/>
            <w:left w:val="none" w:sz="0" w:space="0" w:color="auto"/>
            <w:bottom w:val="none" w:sz="0" w:space="0" w:color="auto"/>
            <w:right w:val="none" w:sz="0" w:space="0" w:color="auto"/>
          </w:divBdr>
        </w:div>
      </w:divsChild>
    </w:div>
    <w:div w:id="203904006">
      <w:bodyDiv w:val="1"/>
      <w:marLeft w:val="0"/>
      <w:marRight w:val="0"/>
      <w:marTop w:val="0"/>
      <w:marBottom w:val="0"/>
      <w:divBdr>
        <w:top w:val="none" w:sz="0" w:space="0" w:color="auto"/>
        <w:left w:val="none" w:sz="0" w:space="0" w:color="auto"/>
        <w:bottom w:val="none" w:sz="0" w:space="0" w:color="auto"/>
        <w:right w:val="none" w:sz="0" w:space="0" w:color="auto"/>
      </w:divBdr>
      <w:divsChild>
        <w:div w:id="1746221523">
          <w:marLeft w:val="0"/>
          <w:marRight w:val="0"/>
          <w:marTop w:val="0"/>
          <w:marBottom w:val="0"/>
          <w:divBdr>
            <w:top w:val="none" w:sz="0" w:space="0" w:color="auto"/>
            <w:left w:val="none" w:sz="0" w:space="0" w:color="auto"/>
            <w:bottom w:val="none" w:sz="0" w:space="0" w:color="auto"/>
            <w:right w:val="none" w:sz="0" w:space="0" w:color="auto"/>
          </w:divBdr>
        </w:div>
        <w:div w:id="2141224782">
          <w:marLeft w:val="0"/>
          <w:marRight w:val="0"/>
          <w:marTop w:val="0"/>
          <w:marBottom w:val="0"/>
          <w:divBdr>
            <w:top w:val="none" w:sz="0" w:space="0" w:color="auto"/>
            <w:left w:val="none" w:sz="0" w:space="0" w:color="auto"/>
            <w:bottom w:val="none" w:sz="0" w:space="0" w:color="auto"/>
            <w:right w:val="none" w:sz="0" w:space="0" w:color="auto"/>
          </w:divBdr>
        </w:div>
      </w:divsChild>
    </w:div>
    <w:div w:id="374934936">
      <w:bodyDiv w:val="1"/>
      <w:marLeft w:val="0"/>
      <w:marRight w:val="0"/>
      <w:marTop w:val="0"/>
      <w:marBottom w:val="0"/>
      <w:divBdr>
        <w:top w:val="none" w:sz="0" w:space="0" w:color="auto"/>
        <w:left w:val="none" w:sz="0" w:space="0" w:color="auto"/>
        <w:bottom w:val="none" w:sz="0" w:space="0" w:color="auto"/>
        <w:right w:val="none" w:sz="0" w:space="0" w:color="auto"/>
      </w:divBdr>
      <w:divsChild>
        <w:div w:id="2131702637">
          <w:marLeft w:val="0"/>
          <w:marRight w:val="0"/>
          <w:marTop w:val="0"/>
          <w:marBottom w:val="0"/>
          <w:divBdr>
            <w:top w:val="none" w:sz="0" w:space="0" w:color="auto"/>
            <w:left w:val="none" w:sz="0" w:space="0" w:color="auto"/>
            <w:bottom w:val="none" w:sz="0" w:space="0" w:color="auto"/>
            <w:right w:val="none" w:sz="0" w:space="0" w:color="auto"/>
          </w:divBdr>
        </w:div>
        <w:div w:id="2019886604">
          <w:marLeft w:val="0"/>
          <w:marRight w:val="0"/>
          <w:marTop w:val="0"/>
          <w:marBottom w:val="0"/>
          <w:divBdr>
            <w:top w:val="none" w:sz="0" w:space="0" w:color="auto"/>
            <w:left w:val="none" w:sz="0" w:space="0" w:color="auto"/>
            <w:bottom w:val="none" w:sz="0" w:space="0" w:color="auto"/>
            <w:right w:val="none" w:sz="0" w:space="0" w:color="auto"/>
          </w:divBdr>
        </w:div>
      </w:divsChild>
    </w:div>
    <w:div w:id="398289908">
      <w:bodyDiv w:val="1"/>
      <w:marLeft w:val="0"/>
      <w:marRight w:val="0"/>
      <w:marTop w:val="0"/>
      <w:marBottom w:val="0"/>
      <w:divBdr>
        <w:top w:val="none" w:sz="0" w:space="0" w:color="auto"/>
        <w:left w:val="none" w:sz="0" w:space="0" w:color="auto"/>
        <w:bottom w:val="none" w:sz="0" w:space="0" w:color="auto"/>
        <w:right w:val="none" w:sz="0" w:space="0" w:color="auto"/>
      </w:divBdr>
      <w:divsChild>
        <w:div w:id="1911428496">
          <w:marLeft w:val="0"/>
          <w:marRight w:val="0"/>
          <w:marTop w:val="0"/>
          <w:marBottom w:val="0"/>
          <w:divBdr>
            <w:top w:val="none" w:sz="0" w:space="0" w:color="auto"/>
            <w:left w:val="none" w:sz="0" w:space="0" w:color="auto"/>
            <w:bottom w:val="none" w:sz="0" w:space="0" w:color="auto"/>
            <w:right w:val="none" w:sz="0" w:space="0" w:color="auto"/>
          </w:divBdr>
        </w:div>
        <w:div w:id="832184947">
          <w:marLeft w:val="0"/>
          <w:marRight w:val="0"/>
          <w:marTop w:val="0"/>
          <w:marBottom w:val="0"/>
          <w:divBdr>
            <w:top w:val="none" w:sz="0" w:space="0" w:color="auto"/>
            <w:left w:val="none" w:sz="0" w:space="0" w:color="auto"/>
            <w:bottom w:val="none" w:sz="0" w:space="0" w:color="auto"/>
            <w:right w:val="none" w:sz="0" w:space="0" w:color="auto"/>
          </w:divBdr>
        </w:div>
      </w:divsChild>
    </w:div>
    <w:div w:id="475486637">
      <w:bodyDiv w:val="1"/>
      <w:marLeft w:val="0"/>
      <w:marRight w:val="0"/>
      <w:marTop w:val="0"/>
      <w:marBottom w:val="0"/>
      <w:divBdr>
        <w:top w:val="none" w:sz="0" w:space="0" w:color="auto"/>
        <w:left w:val="none" w:sz="0" w:space="0" w:color="auto"/>
        <w:bottom w:val="none" w:sz="0" w:space="0" w:color="auto"/>
        <w:right w:val="none" w:sz="0" w:space="0" w:color="auto"/>
      </w:divBdr>
      <w:divsChild>
        <w:div w:id="1247106063">
          <w:marLeft w:val="0"/>
          <w:marRight w:val="0"/>
          <w:marTop w:val="0"/>
          <w:marBottom w:val="0"/>
          <w:divBdr>
            <w:top w:val="none" w:sz="0" w:space="0" w:color="auto"/>
            <w:left w:val="none" w:sz="0" w:space="0" w:color="auto"/>
            <w:bottom w:val="none" w:sz="0" w:space="0" w:color="auto"/>
            <w:right w:val="none" w:sz="0" w:space="0" w:color="auto"/>
          </w:divBdr>
        </w:div>
        <w:div w:id="1785613942">
          <w:marLeft w:val="0"/>
          <w:marRight w:val="0"/>
          <w:marTop w:val="0"/>
          <w:marBottom w:val="0"/>
          <w:divBdr>
            <w:top w:val="none" w:sz="0" w:space="0" w:color="auto"/>
            <w:left w:val="none" w:sz="0" w:space="0" w:color="auto"/>
            <w:bottom w:val="none" w:sz="0" w:space="0" w:color="auto"/>
            <w:right w:val="none" w:sz="0" w:space="0" w:color="auto"/>
          </w:divBdr>
        </w:div>
        <w:div w:id="627782767">
          <w:marLeft w:val="0"/>
          <w:marRight w:val="0"/>
          <w:marTop w:val="0"/>
          <w:marBottom w:val="0"/>
          <w:divBdr>
            <w:top w:val="none" w:sz="0" w:space="0" w:color="auto"/>
            <w:left w:val="none" w:sz="0" w:space="0" w:color="auto"/>
            <w:bottom w:val="none" w:sz="0" w:space="0" w:color="auto"/>
            <w:right w:val="none" w:sz="0" w:space="0" w:color="auto"/>
          </w:divBdr>
        </w:div>
      </w:divsChild>
    </w:div>
    <w:div w:id="762142248">
      <w:bodyDiv w:val="1"/>
      <w:marLeft w:val="0"/>
      <w:marRight w:val="0"/>
      <w:marTop w:val="0"/>
      <w:marBottom w:val="0"/>
      <w:divBdr>
        <w:top w:val="none" w:sz="0" w:space="0" w:color="auto"/>
        <w:left w:val="none" w:sz="0" w:space="0" w:color="auto"/>
        <w:bottom w:val="none" w:sz="0" w:space="0" w:color="auto"/>
        <w:right w:val="none" w:sz="0" w:space="0" w:color="auto"/>
      </w:divBdr>
      <w:divsChild>
        <w:div w:id="1731416206">
          <w:marLeft w:val="0"/>
          <w:marRight w:val="0"/>
          <w:marTop w:val="0"/>
          <w:marBottom w:val="0"/>
          <w:divBdr>
            <w:top w:val="none" w:sz="0" w:space="0" w:color="auto"/>
            <w:left w:val="none" w:sz="0" w:space="0" w:color="auto"/>
            <w:bottom w:val="none" w:sz="0" w:space="0" w:color="auto"/>
            <w:right w:val="none" w:sz="0" w:space="0" w:color="auto"/>
          </w:divBdr>
        </w:div>
        <w:div w:id="1690181912">
          <w:marLeft w:val="0"/>
          <w:marRight w:val="0"/>
          <w:marTop w:val="0"/>
          <w:marBottom w:val="0"/>
          <w:divBdr>
            <w:top w:val="none" w:sz="0" w:space="0" w:color="auto"/>
            <w:left w:val="none" w:sz="0" w:space="0" w:color="auto"/>
            <w:bottom w:val="none" w:sz="0" w:space="0" w:color="auto"/>
            <w:right w:val="none" w:sz="0" w:space="0" w:color="auto"/>
          </w:divBdr>
        </w:div>
      </w:divsChild>
    </w:div>
    <w:div w:id="784078897">
      <w:bodyDiv w:val="1"/>
      <w:marLeft w:val="0"/>
      <w:marRight w:val="0"/>
      <w:marTop w:val="0"/>
      <w:marBottom w:val="0"/>
      <w:divBdr>
        <w:top w:val="none" w:sz="0" w:space="0" w:color="auto"/>
        <w:left w:val="none" w:sz="0" w:space="0" w:color="auto"/>
        <w:bottom w:val="none" w:sz="0" w:space="0" w:color="auto"/>
        <w:right w:val="none" w:sz="0" w:space="0" w:color="auto"/>
      </w:divBdr>
    </w:div>
    <w:div w:id="904488960">
      <w:bodyDiv w:val="1"/>
      <w:marLeft w:val="0"/>
      <w:marRight w:val="0"/>
      <w:marTop w:val="0"/>
      <w:marBottom w:val="0"/>
      <w:divBdr>
        <w:top w:val="none" w:sz="0" w:space="0" w:color="auto"/>
        <w:left w:val="none" w:sz="0" w:space="0" w:color="auto"/>
        <w:bottom w:val="none" w:sz="0" w:space="0" w:color="auto"/>
        <w:right w:val="none" w:sz="0" w:space="0" w:color="auto"/>
      </w:divBdr>
    </w:div>
    <w:div w:id="940181387">
      <w:bodyDiv w:val="1"/>
      <w:marLeft w:val="0"/>
      <w:marRight w:val="0"/>
      <w:marTop w:val="0"/>
      <w:marBottom w:val="0"/>
      <w:divBdr>
        <w:top w:val="none" w:sz="0" w:space="0" w:color="auto"/>
        <w:left w:val="none" w:sz="0" w:space="0" w:color="auto"/>
        <w:bottom w:val="none" w:sz="0" w:space="0" w:color="auto"/>
        <w:right w:val="none" w:sz="0" w:space="0" w:color="auto"/>
      </w:divBdr>
      <w:divsChild>
        <w:div w:id="1966305040">
          <w:marLeft w:val="0"/>
          <w:marRight w:val="0"/>
          <w:marTop w:val="0"/>
          <w:marBottom w:val="0"/>
          <w:divBdr>
            <w:top w:val="none" w:sz="0" w:space="0" w:color="auto"/>
            <w:left w:val="none" w:sz="0" w:space="0" w:color="auto"/>
            <w:bottom w:val="none" w:sz="0" w:space="0" w:color="auto"/>
            <w:right w:val="none" w:sz="0" w:space="0" w:color="auto"/>
          </w:divBdr>
        </w:div>
        <w:div w:id="1396472625">
          <w:marLeft w:val="0"/>
          <w:marRight w:val="0"/>
          <w:marTop w:val="0"/>
          <w:marBottom w:val="0"/>
          <w:divBdr>
            <w:top w:val="none" w:sz="0" w:space="0" w:color="auto"/>
            <w:left w:val="none" w:sz="0" w:space="0" w:color="auto"/>
            <w:bottom w:val="none" w:sz="0" w:space="0" w:color="auto"/>
            <w:right w:val="none" w:sz="0" w:space="0" w:color="auto"/>
          </w:divBdr>
        </w:div>
      </w:divsChild>
    </w:div>
    <w:div w:id="1054817249">
      <w:bodyDiv w:val="1"/>
      <w:marLeft w:val="0"/>
      <w:marRight w:val="0"/>
      <w:marTop w:val="0"/>
      <w:marBottom w:val="0"/>
      <w:divBdr>
        <w:top w:val="none" w:sz="0" w:space="0" w:color="auto"/>
        <w:left w:val="none" w:sz="0" w:space="0" w:color="auto"/>
        <w:bottom w:val="none" w:sz="0" w:space="0" w:color="auto"/>
        <w:right w:val="none" w:sz="0" w:space="0" w:color="auto"/>
      </w:divBdr>
      <w:divsChild>
        <w:div w:id="1380470622">
          <w:marLeft w:val="0"/>
          <w:marRight w:val="0"/>
          <w:marTop w:val="0"/>
          <w:marBottom w:val="0"/>
          <w:divBdr>
            <w:top w:val="none" w:sz="0" w:space="0" w:color="auto"/>
            <w:left w:val="none" w:sz="0" w:space="0" w:color="auto"/>
            <w:bottom w:val="none" w:sz="0" w:space="0" w:color="auto"/>
            <w:right w:val="none" w:sz="0" w:space="0" w:color="auto"/>
          </w:divBdr>
        </w:div>
        <w:div w:id="1588658318">
          <w:marLeft w:val="0"/>
          <w:marRight w:val="0"/>
          <w:marTop w:val="0"/>
          <w:marBottom w:val="0"/>
          <w:divBdr>
            <w:top w:val="none" w:sz="0" w:space="0" w:color="auto"/>
            <w:left w:val="none" w:sz="0" w:space="0" w:color="auto"/>
            <w:bottom w:val="none" w:sz="0" w:space="0" w:color="auto"/>
            <w:right w:val="none" w:sz="0" w:space="0" w:color="auto"/>
          </w:divBdr>
        </w:div>
      </w:divsChild>
    </w:div>
    <w:div w:id="1256937056">
      <w:bodyDiv w:val="1"/>
      <w:marLeft w:val="0"/>
      <w:marRight w:val="0"/>
      <w:marTop w:val="0"/>
      <w:marBottom w:val="0"/>
      <w:divBdr>
        <w:top w:val="none" w:sz="0" w:space="0" w:color="auto"/>
        <w:left w:val="none" w:sz="0" w:space="0" w:color="auto"/>
        <w:bottom w:val="none" w:sz="0" w:space="0" w:color="auto"/>
        <w:right w:val="none" w:sz="0" w:space="0" w:color="auto"/>
      </w:divBdr>
      <w:divsChild>
        <w:div w:id="230163711">
          <w:marLeft w:val="0"/>
          <w:marRight w:val="0"/>
          <w:marTop w:val="0"/>
          <w:marBottom w:val="0"/>
          <w:divBdr>
            <w:top w:val="none" w:sz="0" w:space="0" w:color="auto"/>
            <w:left w:val="none" w:sz="0" w:space="0" w:color="auto"/>
            <w:bottom w:val="none" w:sz="0" w:space="0" w:color="auto"/>
            <w:right w:val="none" w:sz="0" w:space="0" w:color="auto"/>
          </w:divBdr>
        </w:div>
        <w:div w:id="1034884045">
          <w:marLeft w:val="0"/>
          <w:marRight w:val="0"/>
          <w:marTop w:val="0"/>
          <w:marBottom w:val="0"/>
          <w:divBdr>
            <w:top w:val="none" w:sz="0" w:space="0" w:color="auto"/>
            <w:left w:val="none" w:sz="0" w:space="0" w:color="auto"/>
            <w:bottom w:val="none" w:sz="0" w:space="0" w:color="auto"/>
            <w:right w:val="none" w:sz="0" w:space="0" w:color="auto"/>
          </w:divBdr>
        </w:div>
        <w:div w:id="614754527">
          <w:marLeft w:val="0"/>
          <w:marRight w:val="0"/>
          <w:marTop w:val="0"/>
          <w:marBottom w:val="0"/>
          <w:divBdr>
            <w:top w:val="none" w:sz="0" w:space="0" w:color="auto"/>
            <w:left w:val="none" w:sz="0" w:space="0" w:color="auto"/>
            <w:bottom w:val="none" w:sz="0" w:space="0" w:color="auto"/>
            <w:right w:val="none" w:sz="0" w:space="0" w:color="auto"/>
          </w:divBdr>
        </w:div>
      </w:divsChild>
    </w:div>
    <w:div w:id="1376852094">
      <w:bodyDiv w:val="1"/>
      <w:marLeft w:val="0"/>
      <w:marRight w:val="0"/>
      <w:marTop w:val="0"/>
      <w:marBottom w:val="0"/>
      <w:divBdr>
        <w:top w:val="none" w:sz="0" w:space="0" w:color="auto"/>
        <w:left w:val="none" w:sz="0" w:space="0" w:color="auto"/>
        <w:bottom w:val="none" w:sz="0" w:space="0" w:color="auto"/>
        <w:right w:val="none" w:sz="0" w:space="0" w:color="auto"/>
      </w:divBdr>
      <w:divsChild>
        <w:div w:id="1905484542">
          <w:marLeft w:val="0"/>
          <w:marRight w:val="0"/>
          <w:marTop w:val="0"/>
          <w:marBottom w:val="0"/>
          <w:divBdr>
            <w:top w:val="none" w:sz="0" w:space="0" w:color="auto"/>
            <w:left w:val="none" w:sz="0" w:space="0" w:color="auto"/>
            <w:bottom w:val="none" w:sz="0" w:space="0" w:color="auto"/>
            <w:right w:val="none" w:sz="0" w:space="0" w:color="auto"/>
          </w:divBdr>
        </w:div>
        <w:div w:id="1624463061">
          <w:marLeft w:val="0"/>
          <w:marRight w:val="0"/>
          <w:marTop w:val="0"/>
          <w:marBottom w:val="0"/>
          <w:divBdr>
            <w:top w:val="none" w:sz="0" w:space="0" w:color="auto"/>
            <w:left w:val="none" w:sz="0" w:space="0" w:color="auto"/>
            <w:bottom w:val="none" w:sz="0" w:space="0" w:color="auto"/>
            <w:right w:val="none" w:sz="0" w:space="0" w:color="auto"/>
          </w:divBdr>
        </w:div>
      </w:divsChild>
    </w:div>
    <w:div w:id="1638947123">
      <w:bodyDiv w:val="1"/>
      <w:marLeft w:val="0"/>
      <w:marRight w:val="0"/>
      <w:marTop w:val="0"/>
      <w:marBottom w:val="0"/>
      <w:divBdr>
        <w:top w:val="none" w:sz="0" w:space="0" w:color="auto"/>
        <w:left w:val="none" w:sz="0" w:space="0" w:color="auto"/>
        <w:bottom w:val="none" w:sz="0" w:space="0" w:color="auto"/>
        <w:right w:val="none" w:sz="0" w:space="0" w:color="auto"/>
      </w:divBdr>
      <w:divsChild>
        <w:div w:id="795804341">
          <w:marLeft w:val="0"/>
          <w:marRight w:val="0"/>
          <w:marTop w:val="0"/>
          <w:marBottom w:val="0"/>
          <w:divBdr>
            <w:top w:val="none" w:sz="0" w:space="0" w:color="auto"/>
            <w:left w:val="none" w:sz="0" w:space="0" w:color="auto"/>
            <w:bottom w:val="none" w:sz="0" w:space="0" w:color="auto"/>
            <w:right w:val="none" w:sz="0" w:space="0" w:color="auto"/>
          </w:divBdr>
        </w:div>
        <w:div w:id="1377702629">
          <w:marLeft w:val="0"/>
          <w:marRight w:val="0"/>
          <w:marTop w:val="0"/>
          <w:marBottom w:val="0"/>
          <w:divBdr>
            <w:top w:val="none" w:sz="0" w:space="0" w:color="auto"/>
            <w:left w:val="none" w:sz="0" w:space="0" w:color="auto"/>
            <w:bottom w:val="none" w:sz="0" w:space="0" w:color="auto"/>
            <w:right w:val="none" w:sz="0" w:space="0" w:color="auto"/>
          </w:divBdr>
        </w:div>
      </w:divsChild>
    </w:div>
    <w:div w:id="1824277778">
      <w:bodyDiv w:val="1"/>
      <w:marLeft w:val="0"/>
      <w:marRight w:val="0"/>
      <w:marTop w:val="0"/>
      <w:marBottom w:val="0"/>
      <w:divBdr>
        <w:top w:val="none" w:sz="0" w:space="0" w:color="auto"/>
        <w:left w:val="none" w:sz="0" w:space="0" w:color="auto"/>
        <w:bottom w:val="none" w:sz="0" w:space="0" w:color="auto"/>
        <w:right w:val="none" w:sz="0" w:space="0" w:color="auto"/>
      </w:divBdr>
      <w:divsChild>
        <w:div w:id="845480965">
          <w:marLeft w:val="0"/>
          <w:marRight w:val="0"/>
          <w:marTop w:val="0"/>
          <w:marBottom w:val="0"/>
          <w:divBdr>
            <w:top w:val="none" w:sz="0" w:space="0" w:color="auto"/>
            <w:left w:val="none" w:sz="0" w:space="0" w:color="auto"/>
            <w:bottom w:val="none" w:sz="0" w:space="0" w:color="auto"/>
            <w:right w:val="none" w:sz="0" w:space="0" w:color="auto"/>
          </w:divBdr>
        </w:div>
        <w:div w:id="1021473503">
          <w:marLeft w:val="0"/>
          <w:marRight w:val="0"/>
          <w:marTop w:val="0"/>
          <w:marBottom w:val="0"/>
          <w:divBdr>
            <w:top w:val="none" w:sz="0" w:space="0" w:color="auto"/>
            <w:left w:val="none" w:sz="0" w:space="0" w:color="auto"/>
            <w:bottom w:val="none" w:sz="0" w:space="0" w:color="auto"/>
            <w:right w:val="none" w:sz="0" w:space="0" w:color="auto"/>
          </w:divBdr>
        </w:div>
      </w:divsChild>
    </w:div>
    <w:div w:id="1890914206">
      <w:bodyDiv w:val="1"/>
      <w:marLeft w:val="0"/>
      <w:marRight w:val="0"/>
      <w:marTop w:val="0"/>
      <w:marBottom w:val="0"/>
      <w:divBdr>
        <w:top w:val="none" w:sz="0" w:space="0" w:color="auto"/>
        <w:left w:val="none" w:sz="0" w:space="0" w:color="auto"/>
        <w:bottom w:val="none" w:sz="0" w:space="0" w:color="auto"/>
        <w:right w:val="none" w:sz="0" w:space="0" w:color="auto"/>
      </w:divBdr>
      <w:divsChild>
        <w:div w:id="1664703666">
          <w:marLeft w:val="0"/>
          <w:marRight w:val="0"/>
          <w:marTop w:val="0"/>
          <w:marBottom w:val="0"/>
          <w:divBdr>
            <w:top w:val="none" w:sz="0" w:space="0" w:color="auto"/>
            <w:left w:val="none" w:sz="0" w:space="0" w:color="auto"/>
            <w:bottom w:val="none" w:sz="0" w:space="0" w:color="auto"/>
            <w:right w:val="none" w:sz="0" w:space="0" w:color="auto"/>
          </w:divBdr>
        </w:div>
        <w:div w:id="228807722">
          <w:marLeft w:val="0"/>
          <w:marRight w:val="0"/>
          <w:marTop w:val="0"/>
          <w:marBottom w:val="0"/>
          <w:divBdr>
            <w:top w:val="none" w:sz="0" w:space="0" w:color="auto"/>
            <w:left w:val="none" w:sz="0" w:space="0" w:color="auto"/>
            <w:bottom w:val="none" w:sz="0" w:space="0" w:color="auto"/>
            <w:right w:val="none" w:sz="0" w:space="0" w:color="auto"/>
          </w:divBdr>
          <w:divsChild>
            <w:div w:id="21018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73FE9-6FA9-409F-A869-EBAF2E21E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26</Pages>
  <Words>4104</Words>
  <Characters>23396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13</cp:revision>
  <dcterms:created xsi:type="dcterms:W3CDTF">2024-08-04T20:33:00Z</dcterms:created>
  <dcterms:modified xsi:type="dcterms:W3CDTF">2024-10-06T19:03:00Z</dcterms:modified>
</cp:coreProperties>
</file>