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00422" w14:textId="77777777" w:rsidR="00EA2526" w:rsidRPr="00486E8C" w:rsidRDefault="00EA2526" w:rsidP="00082786">
      <w:pPr>
        <w:spacing w:line="480" w:lineRule="auto"/>
        <w:rPr>
          <w:rFonts w:ascii="Times New Roman" w:hAnsi="Times New Roman" w:cs="Times New Roman"/>
          <w:sz w:val="24"/>
          <w:szCs w:val="24"/>
        </w:rPr>
      </w:pPr>
      <w:r w:rsidRPr="00486E8C">
        <w:rPr>
          <w:rFonts w:ascii="Times New Roman" w:hAnsi="Times New Roman" w:cs="Times New Roman"/>
          <w:sz w:val="24"/>
          <w:szCs w:val="24"/>
        </w:rPr>
        <w:t>Worcester F 80 Distinctiones</w:t>
      </w:r>
    </w:p>
    <w:p w14:paraId="156B6572" w14:textId="738155D8" w:rsidR="00EA2526" w:rsidRPr="00486E8C" w:rsidRDefault="00EA2526" w:rsidP="00082786">
      <w:pPr>
        <w:spacing w:line="480" w:lineRule="auto"/>
        <w:rPr>
          <w:rFonts w:ascii="Times New Roman" w:hAnsi="Times New Roman" w:cs="Times New Roman"/>
          <w:sz w:val="24"/>
          <w:szCs w:val="24"/>
        </w:rPr>
      </w:pPr>
      <w:r w:rsidRPr="00486E8C">
        <w:rPr>
          <w:rFonts w:ascii="Times New Roman" w:hAnsi="Times New Roman" w:cs="Times New Roman"/>
          <w:sz w:val="24"/>
          <w:szCs w:val="24"/>
        </w:rPr>
        <w:t>248 Temple (</w:t>
      </w:r>
      <w:r w:rsidRPr="00486E8C">
        <w:rPr>
          <w:rFonts w:ascii="Times New Roman" w:hAnsi="Times New Roman" w:cs="Times New Roman"/>
          <w:i/>
          <w:iCs/>
          <w:sz w:val="24"/>
          <w:szCs w:val="24"/>
        </w:rPr>
        <w:t>Templum</w:t>
      </w:r>
      <w:r w:rsidRPr="00486E8C">
        <w:rPr>
          <w:rFonts w:ascii="Times New Roman" w:hAnsi="Times New Roman" w:cs="Times New Roman"/>
          <w:sz w:val="24"/>
          <w:szCs w:val="24"/>
        </w:rPr>
        <w:t>)</w:t>
      </w:r>
    </w:p>
    <w:p w14:paraId="5BECAB25" w14:textId="2AF59723" w:rsidR="00541F86" w:rsidRPr="00486E8C" w:rsidRDefault="00541F86" w:rsidP="00082786">
      <w:pPr>
        <w:spacing w:line="480" w:lineRule="auto"/>
        <w:rPr>
          <w:rFonts w:ascii="Times New Roman" w:hAnsi="Times New Roman" w:cs="Times New Roman"/>
          <w:sz w:val="24"/>
          <w:szCs w:val="24"/>
        </w:rPr>
      </w:pPr>
      <w:r w:rsidRPr="00486E8C">
        <w:rPr>
          <w:rFonts w:ascii="Times New Roman" w:hAnsi="Times New Roman" w:cs="Times New Roman"/>
          <w:sz w:val="24"/>
          <w:szCs w:val="24"/>
        </w:rPr>
        <w:t xml:space="preserve">A temple is understood in scripture in two ways. Sometimes spiritually and sometimes literally. Spiritually it is said sometimes to be the body of Christ in which the plenitude of divinity dwells bodily, John 2[:19]: “Destroy,” that is, you will destroy, “this temple, and in three days,” etc. Again, it is said the mother </w:t>
      </w:r>
    </w:p>
    <w:p w14:paraId="2967FDB9" w14:textId="49AC33EC" w:rsidR="00541F86" w:rsidRPr="00486E8C" w:rsidRDefault="00541F86" w:rsidP="00082786">
      <w:pPr>
        <w:spacing w:line="480" w:lineRule="auto"/>
        <w:rPr>
          <w:rFonts w:ascii="Times New Roman" w:hAnsi="Times New Roman" w:cs="Times New Roman"/>
          <w:sz w:val="24"/>
          <w:szCs w:val="24"/>
        </w:rPr>
      </w:pPr>
      <w:r w:rsidRPr="00486E8C">
        <w:rPr>
          <w:rFonts w:ascii="Times New Roman" w:hAnsi="Times New Roman" w:cs="Times New Roman"/>
          <w:sz w:val="24"/>
          <w:szCs w:val="24"/>
        </w:rPr>
        <w:t>/fol. 306vb/</w:t>
      </w:r>
    </w:p>
    <w:p w14:paraId="1CDD3128" w14:textId="6CACA796" w:rsidR="00541F86" w:rsidRPr="00486E8C" w:rsidRDefault="00541F86" w:rsidP="00082786">
      <w:pPr>
        <w:spacing w:line="480" w:lineRule="auto"/>
        <w:rPr>
          <w:rFonts w:ascii="Times New Roman" w:hAnsi="Times New Roman" w:cs="Times New Roman"/>
          <w:sz w:val="24"/>
          <w:szCs w:val="24"/>
        </w:rPr>
      </w:pPr>
      <w:r w:rsidRPr="00486E8C">
        <w:rPr>
          <w:rFonts w:ascii="Times New Roman" w:hAnsi="Times New Roman" w:cs="Times New Roman"/>
          <w:sz w:val="24"/>
          <w:szCs w:val="24"/>
        </w:rPr>
        <w:t>of Christ in which God and man remained for nine months, Mal. 3[:1]: “Presently,” that is, with the dwelling consent of the virgin, “the Lord shall come to his temple,” that is the womb of the virgin, “the Lord of hosts.” Psal. [10:5]: “The Lord is in his holy temple,” that is, in the womb, nor however did he desert heaven because [Psal. 10:5]: “The Lord's throne is in heaven.” And truly it is a holy temple. Because it is founded firmly, upon elevated faith, upon hope as the pavement, upon humility rubbed, upon golden wisdom, upon allowed charity, and upon fecundity.</w:t>
      </w:r>
    </w:p>
    <w:p w14:paraId="0CA904B0" w14:textId="5A4EC8C5" w:rsidR="00082786" w:rsidRDefault="00541F86" w:rsidP="00082786">
      <w:pPr>
        <w:spacing w:line="480" w:lineRule="auto"/>
        <w:rPr>
          <w:rFonts w:ascii="Times New Roman" w:hAnsi="Times New Roman" w:cs="Times New Roman"/>
          <w:sz w:val="24"/>
          <w:szCs w:val="24"/>
        </w:rPr>
      </w:pPr>
      <w:r w:rsidRPr="00486E8C">
        <w:rPr>
          <w:rFonts w:ascii="Times New Roman" w:hAnsi="Times New Roman" w:cs="Times New Roman"/>
          <w:sz w:val="24"/>
          <w:szCs w:val="24"/>
        </w:rPr>
        <w:t xml:space="preserve">¶ Again, a faithful servant in whose heart as if in a chorus </w:t>
      </w:r>
      <w:r w:rsidR="00452EC6" w:rsidRPr="00486E8C">
        <w:rPr>
          <w:rFonts w:ascii="Times New Roman" w:hAnsi="Times New Roman" w:cs="Times New Roman"/>
          <w:sz w:val="24"/>
          <w:szCs w:val="24"/>
        </w:rPr>
        <w:t>he</w:t>
      </w:r>
      <w:r w:rsidRPr="00486E8C">
        <w:rPr>
          <w:rFonts w:ascii="Times New Roman" w:hAnsi="Times New Roman" w:cs="Times New Roman"/>
          <w:sz w:val="24"/>
          <w:szCs w:val="24"/>
        </w:rPr>
        <w:t xml:space="preserve"> is served joyfully, </w:t>
      </w:r>
      <w:r w:rsidR="00452EC6" w:rsidRPr="00486E8C">
        <w:rPr>
          <w:rFonts w:ascii="Times New Roman" w:hAnsi="Times New Roman" w:cs="Times New Roman"/>
          <w:sz w:val="24"/>
          <w:szCs w:val="24"/>
        </w:rPr>
        <w:t>[</w:t>
      </w:r>
      <w:r w:rsidRPr="00486E8C">
        <w:rPr>
          <w:rFonts w:ascii="Times New Roman" w:hAnsi="Times New Roman" w:cs="Times New Roman"/>
          <w:sz w:val="24"/>
          <w:szCs w:val="24"/>
        </w:rPr>
        <w:t>1</w:t>
      </w:r>
      <w:r w:rsidR="00452EC6" w:rsidRPr="00486E8C">
        <w:rPr>
          <w:rFonts w:ascii="Times New Roman" w:hAnsi="Times New Roman" w:cs="Times New Roman"/>
          <w:sz w:val="24"/>
          <w:szCs w:val="24"/>
        </w:rPr>
        <w:t>]</w:t>
      </w:r>
      <w:r w:rsidRPr="00486E8C">
        <w:rPr>
          <w:rFonts w:ascii="Times New Roman" w:hAnsi="Times New Roman" w:cs="Times New Roman"/>
          <w:sz w:val="24"/>
          <w:szCs w:val="24"/>
        </w:rPr>
        <w:t xml:space="preserve"> Cor. 3[:16]: “Know you not, that you are the temple of God, and the </w:t>
      </w:r>
      <w:r w:rsidR="00452EC6" w:rsidRPr="00486E8C">
        <w:rPr>
          <w:rFonts w:ascii="Times New Roman" w:hAnsi="Times New Roman" w:cs="Times New Roman"/>
          <w:sz w:val="24"/>
          <w:szCs w:val="24"/>
        </w:rPr>
        <w:t xml:space="preserve">Holy </w:t>
      </w:r>
      <w:r w:rsidRPr="00486E8C">
        <w:rPr>
          <w:rFonts w:ascii="Times New Roman" w:hAnsi="Times New Roman" w:cs="Times New Roman"/>
          <w:sz w:val="24"/>
          <w:szCs w:val="24"/>
        </w:rPr>
        <w:t xml:space="preserve">Spirit dwells in you?” </w:t>
      </w:r>
      <w:r w:rsidR="00452EC6" w:rsidRPr="00486E8C">
        <w:rPr>
          <w:rFonts w:ascii="Times New Roman" w:hAnsi="Times New Roman" w:cs="Times New Roman"/>
          <w:sz w:val="24"/>
          <w:szCs w:val="24"/>
        </w:rPr>
        <w:t>They violate the temple of God who make of it</w:t>
      </w:r>
      <w:r w:rsidR="00082786">
        <w:rPr>
          <w:rFonts w:ascii="Times New Roman" w:hAnsi="Times New Roman" w:cs="Times New Roman"/>
          <w:sz w:val="24"/>
          <w:szCs w:val="24"/>
        </w:rPr>
        <w:t xml:space="preserve"> </w:t>
      </w:r>
      <w:r w:rsidR="00452EC6" w:rsidRPr="00486E8C">
        <w:rPr>
          <w:rFonts w:ascii="Times New Roman" w:hAnsi="Times New Roman" w:cs="Times New Roman"/>
          <w:sz w:val="24"/>
          <w:szCs w:val="24"/>
        </w:rPr>
        <w:t>a kitchen of the gluttonous, a brothel of harlots for</w:t>
      </w:r>
      <w:r w:rsidR="00082786">
        <w:rPr>
          <w:rFonts w:ascii="Times New Roman" w:hAnsi="Times New Roman" w:cs="Times New Roman"/>
          <w:sz w:val="24"/>
          <w:szCs w:val="24"/>
        </w:rPr>
        <w:t xml:space="preserve"> </w:t>
      </w:r>
      <w:r w:rsidR="00452EC6" w:rsidRPr="00486E8C">
        <w:rPr>
          <w:rFonts w:ascii="Times New Roman" w:hAnsi="Times New Roman" w:cs="Times New Roman"/>
          <w:sz w:val="24"/>
          <w:szCs w:val="24"/>
        </w:rPr>
        <w:t>the lustful, a pigsty for the slothful, a cave of thieves for the avaricious, a field of war</w:t>
      </w:r>
      <w:r w:rsidR="00082786">
        <w:rPr>
          <w:rFonts w:ascii="Times New Roman" w:hAnsi="Times New Roman" w:cs="Times New Roman"/>
          <w:sz w:val="24"/>
          <w:szCs w:val="24"/>
        </w:rPr>
        <w:t xml:space="preserve"> </w:t>
      </w:r>
      <w:r w:rsidR="00452EC6" w:rsidRPr="00486E8C">
        <w:rPr>
          <w:rFonts w:ascii="Times New Roman" w:hAnsi="Times New Roman" w:cs="Times New Roman"/>
          <w:sz w:val="24"/>
          <w:szCs w:val="24"/>
        </w:rPr>
        <w:t>for the wrathful, a prison of the damned for the world, a tower of Babel for the proud,</w:t>
      </w:r>
      <w:r w:rsidR="00082786">
        <w:rPr>
          <w:rFonts w:ascii="Times New Roman" w:hAnsi="Times New Roman" w:cs="Times New Roman"/>
          <w:sz w:val="24"/>
          <w:szCs w:val="24"/>
        </w:rPr>
        <w:t xml:space="preserve"> </w:t>
      </w:r>
      <w:r w:rsidR="00452EC6" w:rsidRPr="00486E8C">
        <w:rPr>
          <w:rFonts w:ascii="Times New Roman" w:hAnsi="Times New Roman" w:cs="Times New Roman"/>
          <w:sz w:val="24"/>
          <w:szCs w:val="24"/>
        </w:rPr>
        <w:t>[1] C</w:t>
      </w:r>
      <w:r w:rsidRPr="00486E8C">
        <w:rPr>
          <w:rFonts w:ascii="Times New Roman" w:hAnsi="Times New Roman" w:cs="Times New Roman"/>
          <w:sz w:val="24"/>
          <w:szCs w:val="24"/>
        </w:rPr>
        <w:t>or. 6[:19]: “Know you not, that your members are the temple of the Holy Ghost.” But alas because it is said</w:t>
      </w:r>
      <w:r w:rsidR="00C70190" w:rsidRPr="00486E8C">
        <w:rPr>
          <w:rFonts w:ascii="Times New Roman" w:hAnsi="Times New Roman" w:cs="Times New Roman"/>
          <w:sz w:val="24"/>
          <w:szCs w:val="24"/>
        </w:rPr>
        <w:t>,</w:t>
      </w:r>
      <w:r w:rsidRPr="00486E8C">
        <w:rPr>
          <w:rFonts w:ascii="Times New Roman" w:hAnsi="Times New Roman" w:cs="Times New Roman"/>
          <w:sz w:val="24"/>
          <w:szCs w:val="24"/>
        </w:rPr>
        <w:t xml:space="preserve"> </w:t>
      </w:r>
      <w:r w:rsidR="00C70190" w:rsidRPr="00486E8C">
        <w:rPr>
          <w:rFonts w:ascii="Times New Roman" w:hAnsi="Times New Roman" w:cs="Times New Roman"/>
          <w:sz w:val="24"/>
          <w:szCs w:val="24"/>
        </w:rPr>
        <w:t>[</w:t>
      </w:r>
      <w:r w:rsidRPr="00486E8C">
        <w:rPr>
          <w:rFonts w:ascii="Times New Roman" w:hAnsi="Times New Roman" w:cs="Times New Roman"/>
          <w:sz w:val="24"/>
          <w:szCs w:val="24"/>
        </w:rPr>
        <w:t>Psal. 78:1]: “They have defiled your holy temple.”</w:t>
      </w:r>
      <w:r w:rsidR="00C70190" w:rsidRPr="00486E8C">
        <w:rPr>
          <w:rFonts w:ascii="Times New Roman" w:hAnsi="Times New Roman" w:cs="Times New Roman"/>
          <w:sz w:val="24"/>
          <w:szCs w:val="24"/>
        </w:rPr>
        <w:t xml:space="preserve"> [2] Mach. 6[:4]: “The temple was full of riot and </w:t>
      </w:r>
      <w:r w:rsidR="00082786" w:rsidRPr="00486E8C">
        <w:rPr>
          <w:rFonts w:ascii="Times New Roman" w:hAnsi="Times New Roman" w:cs="Times New Roman"/>
          <w:sz w:val="24"/>
          <w:szCs w:val="24"/>
        </w:rPr>
        <w:t>reveling</w:t>
      </w:r>
      <w:r w:rsidR="00C70190" w:rsidRPr="00486E8C">
        <w:rPr>
          <w:rFonts w:ascii="Times New Roman" w:hAnsi="Times New Roman" w:cs="Times New Roman"/>
          <w:sz w:val="24"/>
          <w:szCs w:val="24"/>
        </w:rPr>
        <w:t xml:space="preserve">.” </w:t>
      </w:r>
    </w:p>
    <w:p w14:paraId="304EA4E7" w14:textId="77777777" w:rsidR="00082786" w:rsidRDefault="00C70190" w:rsidP="00082786">
      <w:pPr>
        <w:spacing w:line="480" w:lineRule="auto"/>
        <w:rPr>
          <w:rFonts w:ascii="Times New Roman" w:hAnsi="Times New Roman" w:cs="Times New Roman"/>
          <w:sz w:val="24"/>
          <w:szCs w:val="24"/>
          <w:shd w:val="clear" w:color="auto" w:fill="FFFFFF"/>
        </w:rPr>
      </w:pPr>
      <w:r w:rsidRPr="00486E8C">
        <w:rPr>
          <w:rFonts w:ascii="Times New Roman" w:hAnsi="Times New Roman" w:cs="Times New Roman"/>
          <w:sz w:val="24"/>
          <w:szCs w:val="24"/>
        </w:rPr>
        <w:lastRenderedPageBreak/>
        <w:t xml:space="preserve">¶ In the temple assumed as material Christ brought about some and sustained some. Through this shaping us and especially the prelates in things to be done and sustained. For Christ in the temple brought about three things. Because he taught, John </w:t>
      </w:r>
      <w:r w:rsidR="00E63C04" w:rsidRPr="00486E8C">
        <w:rPr>
          <w:rFonts w:ascii="Times New Roman" w:hAnsi="Times New Roman" w:cs="Times New Roman"/>
          <w:sz w:val="24"/>
          <w:szCs w:val="24"/>
        </w:rPr>
        <w:t>1</w:t>
      </w:r>
      <w:r w:rsidRPr="00486E8C">
        <w:rPr>
          <w:rFonts w:ascii="Times New Roman" w:hAnsi="Times New Roman" w:cs="Times New Roman"/>
          <w:sz w:val="24"/>
          <w:szCs w:val="24"/>
        </w:rPr>
        <w:t>8[:20]: “</w:t>
      </w:r>
      <w:r w:rsidRPr="00486E8C">
        <w:rPr>
          <w:rFonts w:ascii="Times New Roman" w:hAnsi="Times New Roman" w:cs="Times New Roman"/>
          <w:sz w:val="24"/>
          <w:szCs w:val="24"/>
          <w:shd w:val="clear" w:color="auto" w:fill="FFFFFF"/>
        </w:rPr>
        <w:t>I have always taught in the synagogue, and in the temple.”</w:t>
      </w:r>
      <w:r w:rsidR="00082786">
        <w:rPr>
          <w:rFonts w:ascii="Times New Roman" w:hAnsi="Times New Roman" w:cs="Times New Roman"/>
          <w:sz w:val="24"/>
          <w:szCs w:val="24"/>
          <w:shd w:val="clear" w:color="auto" w:fill="FFFFFF"/>
        </w:rPr>
        <w:t xml:space="preserve"> </w:t>
      </w:r>
      <w:r w:rsidRPr="00486E8C">
        <w:rPr>
          <w:rFonts w:ascii="Times New Roman" w:hAnsi="Times New Roman" w:cs="Times New Roman"/>
          <w:sz w:val="24"/>
          <w:szCs w:val="24"/>
          <w:shd w:val="clear" w:color="auto" w:fill="FFFFFF"/>
        </w:rPr>
        <w:t xml:space="preserve">Again, he corrected, John 2[:15]: </w:t>
      </w:r>
      <w:r w:rsidR="00E63C04" w:rsidRPr="00486E8C">
        <w:rPr>
          <w:rFonts w:ascii="Times New Roman" w:hAnsi="Times New Roman" w:cs="Times New Roman"/>
          <w:sz w:val="24"/>
          <w:szCs w:val="24"/>
          <w:shd w:val="clear" w:color="auto" w:fill="FFFFFF"/>
        </w:rPr>
        <w:t>“</w:t>
      </w:r>
      <w:r w:rsidRPr="00486E8C">
        <w:rPr>
          <w:rFonts w:ascii="Times New Roman" w:hAnsi="Times New Roman" w:cs="Times New Roman"/>
          <w:sz w:val="24"/>
          <w:szCs w:val="24"/>
          <w:shd w:val="clear" w:color="auto" w:fill="FFFFFF"/>
        </w:rPr>
        <w:t>He made a scourge of little cords, and he drove out all</w:t>
      </w:r>
      <w:r w:rsidR="00E63C04" w:rsidRPr="00486E8C">
        <w:rPr>
          <w:rFonts w:ascii="Times New Roman" w:hAnsi="Times New Roman" w:cs="Times New Roman"/>
          <w:sz w:val="24"/>
          <w:szCs w:val="24"/>
          <w:shd w:val="clear" w:color="auto" w:fill="FFFFFF"/>
        </w:rPr>
        <w:t xml:space="preserve"> from the temple</w:t>
      </w:r>
      <w:r w:rsidRPr="00486E8C">
        <w:rPr>
          <w:rFonts w:ascii="Times New Roman" w:hAnsi="Times New Roman" w:cs="Times New Roman"/>
          <w:sz w:val="24"/>
          <w:szCs w:val="24"/>
          <w:shd w:val="clear" w:color="auto" w:fill="FFFFFF"/>
        </w:rPr>
        <w:t>.”</w:t>
      </w:r>
      <w:r w:rsidR="00082786">
        <w:rPr>
          <w:rFonts w:ascii="Times New Roman" w:hAnsi="Times New Roman" w:cs="Times New Roman"/>
          <w:sz w:val="24"/>
          <w:szCs w:val="24"/>
          <w:shd w:val="clear" w:color="auto" w:fill="FFFFFF"/>
        </w:rPr>
        <w:t xml:space="preserve"> </w:t>
      </w:r>
      <w:r w:rsidRPr="00486E8C">
        <w:rPr>
          <w:rFonts w:ascii="Times New Roman" w:hAnsi="Times New Roman" w:cs="Times New Roman"/>
          <w:sz w:val="24"/>
          <w:szCs w:val="24"/>
          <w:shd w:val="clear" w:color="auto" w:fill="FFFFFF"/>
        </w:rPr>
        <w:t>Again, he absolved the adulteress, John 8[:2-3]: “</w:t>
      </w:r>
      <w:r w:rsidR="00E63C04" w:rsidRPr="00486E8C">
        <w:rPr>
          <w:rFonts w:ascii="Times New Roman" w:hAnsi="Times New Roman" w:cs="Times New Roman"/>
          <w:sz w:val="24"/>
          <w:szCs w:val="24"/>
          <w:shd w:val="clear" w:color="auto" w:fill="FFFFFF"/>
        </w:rPr>
        <w:t>E</w:t>
      </w:r>
      <w:r w:rsidRPr="00486E8C">
        <w:rPr>
          <w:rFonts w:ascii="Times New Roman" w:hAnsi="Times New Roman" w:cs="Times New Roman"/>
          <w:sz w:val="24"/>
          <w:szCs w:val="24"/>
          <w:shd w:val="clear" w:color="auto" w:fill="FFFFFF"/>
        </w:rPr>
        <w:t>arly in the morning he came again into the temple, and the</w:t>
      </w:r>
      <w:r w:rsidR="00E63C04" w:rsidRPr="00486E8C">
        <w:rPr>
          <w:rFonts w:ascii="Times New Roman" w:hAnsi="Times New Roman" w:cs="Times New Roman"/>
          <w:sz w:val="24"/>
          <w:szCs w:val="24"/>
          <w:shd w:val="clear" w:color="auto" w:fill="FFFFFF"/>
        </w:rPr>
        <w:t>y</w:t>
      </w:r>
      <w:r w:rsidRPr="00486E8C">
        <w:rPr>
          <w:rFonts w:ascii="Times New Roman" w:hAnsi="Times New Roman" w:cs="Times New Roman"/>
          <w:sz w:val="24"/>
          <w:szCs w:val="24"/>
          <w:shd w:val="clear" w:color="auto" w:fill="FFFFFF"/>
        </w:rPr>
        <w:t xml:space="preserve"> bring unto him a woman</w:t>
      </w:r>
      <w:r w:rsidR="00E63C04" w:rsidRPr="00486E8C">
        <w:rPr>
          <w:rFonts w:ascii="Times New Roman" w:hAnsi="Times New Roman" w:cs="Times New Roman"/>
          <w:sz w:val="24"/>
          <w:szCs w:val="24"/>
          <w:shd w:val="clear" w:color="auto" w:fill="FFFFFF"/>
        </w:rPr>
        <w:t>,</w:t>
      </w:r>
      <w:r w:rsidRPr="00486E8C">
        <w:rPr>
          <w:rFonts w:ascii="Times New Roman" w:hAnsi="Times New Roman" w:cs="Times New Roman"/>
          <w:sz w:val="24"/>
          <w:szCs w:val="24"/>
          <w:shd w:val="clear" w:color="auto" w:fill="FFFFFF"/>
        </w:rPr>
        <w:t>”</w:t>
      </w:r>
      <w:r w:rsidR="00E63C04" w:rsidRPr="00486E8C">
        <w:rPr>
          <w:rFonts w:ascii="Times New Roman" w:hAnsi="Times New Roman" w:cs="Times New Roman"/>
          <w:sz w:val="24"/>
          <w:szCs w:val="24"/>
          <w:shd w:val="clear" w:color="auto" w:fill="FFFFFF"/>
        </w:rPr>
        <w:t xml:space="preserve"> etc.</w:t>
      </w:r>
      <w:r w:rsidRPr="00486E8C">
        <w:rPr>
          <w:rFonts w:ascii="Times New Roman" w:hAnsi="Times New Roman" w:cs="Times New Roman"/>
          <w:sz w:val="24"/>
          <w:szCs w:val="24"/>
          <w:shd w:val="clear" w:color="auto" w:fill="FFFFFF"/>
        </w:rPr>
        <w:t xml:space="preserve"> </w:t>
      </w:r>
    </w:p>
    <w:p w14:paraId="43018345" w14:textId="115916F6" w:rsidR="00486E8C" w:rsidRPr="00486E8C" w:rsidRDefault="00E63C04" w:rsidP="00082786">
      <w:pPr>
        <w:spacing w:line="480" w:lineRule="auto"/>
        <w:rPr>
          <w:rFonts w:ascii="Times New Roman" w:hAnsi="Times New Roman" w:cs="Times New Roman"/>
          <w:sz w:val="24"/>
          <w:szCs w:val="24"/>
          <w:shd w:val="clear" w:color="auto" w:fill="FFFFFF"/>
        </w:rPr>
      </w:pPr>
      <w:r w:rsidRPr="00486E8C">
        <w:rPr>
          <w:rFonts w:ascii="Times New Roman" w:hAnsi="Times New Roman" w:cs="Times New Roman"/>
          <w:sz w:val="24"/>
          <w:szCs w:val="24"/>
          <w:shd w:val="clear" w:color="auto" w:fill="FFFFFF"/>
        </w:rPr>
        <w:t xml:space="preserve">¶ </w:t>
      </w:r>
      <w:r w:rsidR="00C70190" w:rsidRPr="00486E8C">
        <w:rPr>
          <w:rFonts w:ascii="Times New Roman" w:hAnsi="Times New Roman" w:cs="Times New Roman"/>
          <w:sz w:val="24"/>
          <w:szCs w:val="24"/>
          <w:shd w:val="clear" w:color="auto" w:fill="FFFFFF"/>
        </w:rPr>
        <w:t xml:space="preserve">Thus also, the prelates ought to be learned in </w:t>
      </w:r>
      <w:r w:rsidRPr="00486E8C">
        <w:rPr>
          <w:rFonts w:ascii="Times New Roman" w:hAnsi="Times New Roman" w:cs="Times New Roman"/>
          <w:sz w:val="24"/>
          <w:szCs w:val="24"/>
          <w:shd w:val="clear" w:color="auto" w:fill="FFFFFF"/>
        </w:rPr>
        <w:t>correcting</w:t>
      </w:r>
      <w:r w:rsidR="00C70190" w:rsidRPr="00486E8C">
        <w:rPr>
          <w:rFonts w:ascii="Times New Roman" w:hAnsi="Times New Roman" w:cs="Times New Roman"/>
          <w:sz w:val="24"/>
          <w:szCs w:val="24"/>
          <w:shd w:val="clear" w:color="auto" w:fill="FFFFFF"/>
        </w:rPr>
        <w:t xml:space="preserve">, virtuous in </w:t>
      </w:r>
      <w:r w:rsidRPr="00486E8C">
        <w:rPr>
          <w:rFonts w:ascii="Times New Roman" w:hAnsi="Times New Roman" w:cs="Times New Roman"/>
          <w:sz w:val="24"/>
          <w:szCs w:val="24"/>
          <w:shd w:val="clear" w:color="auto" w:fill="FFFFFF"/>
        </w:rPr>
        <w:t>forgiving</w:t>
      </w:r>
      <w:r w:rsidR="00C70190" w:rsidRPr="00486E8C">
        <w:rPr>
          <w:rFonts w:ascii="Times New Roman" w:hAnsi="Times New Roman" w:cs="Times New Roman"/>
          <w:sz w:val="24"/>
          <w:szCs w:val="24"/>
          <w:shd w:val="clear" w:color="auto" w:fill="FFFFFF"/>
        </w:rPr>
        <w:t xml:space="preserve">, and benign in </w:t>
      </w:r>
      <w:r w:rsidRPr="00486E8C">
        <w:rPr>
          <w:rFonts w:ascii="Times New Roman" w:hAnsi="Times New Roman" w:cs="Times New Roman"/>
          <w:sz w:val="24"/>
          <w:szCs w:val="24"/>
          <w:shd w:val="clear" w:color="auto" w:fill="FFFFFF"/>
        </w:rPr>
        <w:t>sustaining</w:t>
      </w:r>
      <w:r w:rsidR="00C70190" w:rsidRPr="00486E8C">
        <w:rPr>
          <w:rFonts w:ascii="Times New Roman" w:hAnsi="Times New Roman" w:cs="Times New Roman"/>
          <w:sz w:val="24"/>
          <w:szCs w:val="24"/>
          <w:shd w:val="clear" w:color="auto" w:fill="FFFFFF"/>
        </w:rPr>
        <w:t>. For the prelacy is like a sword, but</w:t>
      </w:r>
      <w:r w:rsidRPr="00486E8C">
        <w:rPr>
          <w:rFonts w:ascii="Times New Roman" w:hAnsi="Times New Roman" w:cs="Times New Roman"/>
          <w:sz w:val="24"/>
          <w:szCs w:val="24"/>
          <w:shd w:val="clear" w:color="auto" w:fill="FFFFFF"/>
        </w:rPr>
        <w:t xml:space="preserve"> it is </w:t>
      </w:r>
      <w:r w:rsidR="00C70190" w:rsidRPr="00486E8C">
        <w:rPr>
          <w:rFonts w:ascii="Times New Roman" w:hAnsi="Times New Roman" w:cs="Times New Roman"/>
          <w:sz w:val="24"/>
          <w:szCs w:val="24"/>
          <w:shd w:val="clear" w:color="auto" w:fill="FFFFFF"/>
        </w:rPr>
        <w:t xml:space="preserve">in the hand of </w:t>
      </w:r>
      <w:r w:rsidRPr="00486E8C">
        <w:rPr>
          <w:rFonts w:ascii="Times New Roman" w:hAnsi="Times New Roman" w:cs="Times New Roman"/>
          <w:sz w:val="24"/>
          <w:szCs w:val="24"/>
          <w:shd w:val="clear" w:color="auto" w:fill="FFFFFF"/>
        </w:rPr>
        <w:t>a</w:t>
      </w:r>
      <w:r w:rsidR="00C70190" w:rsidRPr="00486E8C">
        <w:rPr>
          <w:rFonts w:ascii="Times New Roman" w:hAnsi="Times New Roman" w:cs="Times New Roman"/>
          <w:sz w:val="24"/>
          <w:szCs w:val="24"/>
          <w:shd w:val="clear" w:color="auto" w:fill="FFFFFF"/>
        </w:rPr>
        <w:t xml:space="preserve"> fool when it </w:t>
      </w:r>
      <w:r w:rsidRPr="00486E8C">
        <w:rPr>
          <w:rFonts w:ascii="Times New Roman" w:hAnsi="Times New Roman" w:cs="Times New Roman"/>
          <w:sz w:val="24"/>
          <w:szCs w:val="24"/>
          <w:shd w:val="clear" w:color="auto" w:fill="FFFFFF"/>
        </w:rPr>
        <w:t xml:space="preserve">is </w:t>
      </w:r>
      <w:r w:rsidR="00C70190" w:rsidRPr="00486E8C">
        <w:rPr>
          <w:rFonts w:ascii="Times New Roman" w:hAnsi="Times New Roman" w:cs="Times New Roman"/>
          <w:sz w:val="24"/>
          <w:szCs w:val="24"/>
          <w:shd w:val="clear" w:color="auto" w:fill="FFFFFF"/>
        </w:rPr>
        <w:t>without discretion</w:t>
      </w:r>
      <w:r w:rsidRPr="00486E8C">
        <w:rPr>
          <w:rFonts w:ascii="Times New Roman" w:hAnsi="Times New Roman" w:cs="Times New Roman"/>
          <w:sz w:val="24"/>
          <w:szCs w:val="24"/>
          <w:shd w:val="clear" w:color="auto" w:fill="FFFFFF"/>
        </w:rPr>
        <w:t>.</w:t>
      </w:r>
      <w:r w:rsidR="00C70190" w:rsidRPr="00486E8C">
        <w:rPr>
          <w:rFonts w:ascii="Times New Roman" w:hAnsi="Times New Roman" w:cs="Times New Roman"/>
          <w:sz w:val="24"/>
          <w:szCs w:val="24"/>
          <w:shd w:val="clear" w:color="auto" w:fill="FFFFFF"/>
        </w:rPr>
        <w:t xml:space="preserve"> </w:t>
      </w:r>
      <w:r w:rsidRPr="00486E8C">
        <w:rPr>
          <w:rFonts w:ascii="Times New Roman" w:hAnsi="Times New Roman" w:cs="Times New Roman"/>
          <w:sz w:val="24"/>
          <w:szCs w:val="24"/>
          <w:shd w:val="clear" w:color="auto" w:fill="FFFFFF"/>
        </w:rPr>
        <w:t>I</w:t>
      </w:r>
      <w:r w:rsidR="00C70190" w:rsidRPr="00486E8C">
        <w:rPr>
          <w:rFonts w:ascii="Times New Roman" w:hAnsi="Times New Roman" w:cs="Times New Roman"/>
          <w:sz w:val="24"/>
          <w:szCs w:val="24"/>
          <w:shd w:val="clear" w:color="auto" w:fill="FFFFFF"/>
        </w:rPr>
        <w:t>n the hand of a child when it is without correction</w:t>
      </w:r>
      <w:r w:rsidRPr="00486E8C">
        <w:rPr>
          <w:rFonts w:ascii="Times New Roman" w:hAnsi="Times New Roman" w:cs="Times New Roman"/>
          <w:sz w:val="24"/>
          <w:szCs w:val="24"/>
          <w:shd w:val="clear" w:color="auto" w:fill="FFFFFF"/>
        </w:rPr>
        <w:t>.</w:t>
      </w:r>
      <w:r w:rsidR="00C70190" w:rsidRPr="00486E8C">
        <w:rPr>
          <w:rFonts w:ascii="Times New Roman" w:hAnsi="Times New Roman" w:cs="Times New Roman"/>
          <w:sz w:val="24"/>
          <w:szCs w:val="24"/>
          <w:shd w:val="clear" w:color="auto" w:fill="FFFFFF"/>
        </w:rPr>
        <w:t xml:space="preserve"> </w:t>
      </w:r>
      <w:r w:rsidRPr="00486E8C">
        <w:rPr>
          <w:rFonts w:ascii="Times New Roman" w:hAnsi="Times New Roman" w:cs="Times New Roman"/>
          <w:sz w:val="24"/>
          <w:szCs w:val="24"/>
          <w:shd w:val="clear" w:color="auto" w:fill="FFFFFF"/>
        </w:rPr>
        <w:t>I</w:t>
      </w:r>
      <w:r w:rsidR="00C70190" w:rsidRPr="00486E8C">
        <w:rPr>
          <w:rFonts w:ascii="Times New Roman" w:hAnsi="Times New Roman" w:cs="Times New Roman"/>
          <w:sz w:val="24"/>
          <w:szCs w:val="24"/>
          <w:shd w:val="clear" w:color="auto" w:fill="FFFFFF"/>
        </w:rPr>
        <w:t>n the hand of the madman when it is without benignity. The example of the crow</w:t>
      </w:r>
      <w:r w:rsidR="00486E8C" w:rsidRPr="00486E8C">
        <w:rPr>
          <w:rFonts w:ascii="Times New Roman" w:hAnsi="Times New Roman" w:cs="Times New Roman"/>
          <w:sz w:val="24"/>
          <w:szCs w:val="24"/>
          <w:shd w:val="clear" w:color="auto" w:fill="FFFFFF"/>
        </w:rPr>
        <w:t>.</w:t>
      </w:r>
      <w:r w:rsidR="00486E8C" w:rsidRPr="00486E8C">
        <w:rPr>
          <w:rStyle w:val="EndnoteReference"/>
          <w:rFonts w:ascii="Times New Roman" w:hAnsi="Times New Roman" w:cs="Times New Roman"/>
          <w:sz w:val="24"/>
          <w:szCs w:val="24"/>
          <w:shd w:val="clear" w:color="auto" w:fill="FFFFFF"/>
        </w:rPr>
        <w:endnoteReference w:id="1"/>
      </w:r>
      <w:r w:rsidR="00C70190" w:rsidRPr="00486E8C">
        <w:rPr>
          <w:rFonts w:ascii="Times New Roman" w:hAnsi="Times New Roman" w:cs="Times New Roman"/>
          <w:sz w:val="24"/>
          <w:szCs w:val="24"/>
          <w:shd w:val="clear" w:color="auto" w:fill="FFFFFF"/>
        </w:rPr>
        <w:t xml:space="preserve"> </w:t>
      </w:r>
      <w:r w:rsidR="00486E8C" w:rsidRPr="00486E8C">
        <w:rPr>
          <w:rFonts w:ascii="Times New Roman" w:hAnsi="Times New Roman" w:cs="Times New Roman"/>
          <w:sz w:val="24"/>
          <w:szCs w:val="24"/>
          <w:shd w:val="clear" w:color="auto" w:fill="FFFFFF"/>
        </w:rPr>
        <w:t>Again, in the temple Christ sustained many things because he was tempted when they brought to him an adulteress, John 8[:</w:t>
      </w:r>
      <w:r w:rsidR="00486E8C">
        <w:rPr>
          <w:rFonts w:ascii="Times New Roman" w:hAnsi="Times New Roman" w:cs="Times New Roman"/>
          <w:sz w:val="24"/>
          <w:szCs w:val="24"/>
          <w:shd w:val="clear" w:color="auto" w:fill="FFFFFF"/>
        </w:rPr>
        <w:t>3</w:t>
      </w:r>
      <w:r w:rsidR="00486E8C" w:rsidRPr="00486E8C">
        <w:rPr>
          <w:rFonts w:ascii="Times New Roman" w:hAnsi="Times New Roman" w:cs="Times New Roman"/>
          <w:sz w:val="24"/>
          <w:szCs w:val="24"/>
          <w:shd w:val="clear" w:color="auto" w:fill="FFFFFF"/>
        </w:rPr>
        <w:t>]: And this they said tempting him. Also, he was blasphemed, John 8[:48]: “Do not we say well that you are a Samaritan?”</w:t>
      </w:r>
      <w:r w:rsidR="00486E8C">
        <w:rPr>
          <w:rFonts w:ascii="Times New Roman" w:hAnsi="Times New Roman" w:cs="Times New Roman"/>
          <w:sz w:val="24"/>
          <w:szCs w:val="24"/>
          <w:shd w:val="clear" w:color="auto" w:fill="FFFFFF"/>
        </w:rPr>
        <w:t xml:space="preserve"> etc.</w:t>
      </w:r>
      <w:r w:rsidR="00486E8C" w:rsidRPr="00486E8C">
        <w:rPr>
          <w:rFonts w:ascii="Times New Roman" w:hAnsi="Times New Roman" w:cs="Times New Roman"/>
          <w:sz w:val="24"/>
          <w:szCs w:val="24"/>
          <w:shd w:val="clear" w:color="auto" w:fill="FFFFFF"/>
        </w:rPr>
        <w:t xml:space="preserve"> He was stoned, John 8[:59]: “The</w:t>
      </w:r>
      <w:r w:rsidR="00486E8C">
        <w:rPr>
          <w:rFonts w:ascii="Times New Roman" w:hAnsi="Times New Roman" w:cs="Times New Roman"/>
          <w:sz w:val="24"/>
          <w:szCs w:val="24"/>
          <w:shd w:val="clear" w:color="auto" w:fill="FFFFFF"/>
        </w:rPr>
        <w:t>y</w:t>
      </w:r>
      <w:r w:rsidR="00486E8C" w:rsidRPr="00486E8C">
        <w:rPr>
          <w:rFonts w:ascii="Times New Roman" w:hAnsi="Times New Roman" w:cs="Times New Roman"/>
          <w:sz w:val="24"/>
          <w:szCs w:val="24"/>
          <w:shd w:val="clear" w:color="auto" w:fill="FFFFFF"/>
        </w:rPr>
        <w:t xml:space="preserve"> took up stones therefore to cast at him.” And note here that when he was tempted, he responded [John 8:6], when he was blasphemed, he sustained it [John </w:t>
      </w:r>
      <w:r w:rsidR="00794517">
        <w:rPr>
          <w:rFonts w:ascii="Times New Roman" w:hAnsi="Times New Roman" w:cs="Times New Roman"/>
          <w:sz w:val="24"/>
          <w:szCs w:val="24"/>
          <w:shd w:val="clear" w:color="auto" w:fill="FFFFFF"/>
        </w:rPr>
        <w:t>10:33</w:t>
      </w:r>
      <w:r w:rsidR="00486E8C" w:rsidRPr="00486E8C">
        <w:rPr>
          <w:rFonts w:ascii="Times New Roman" w:hAnsi="Times New Roman" w:cs="Times New Roman"/>
          <w:sz w:val="24"/>
          <w:szCs w:val="24"/>
          <w:shd w:val="clear" w:color="auto" w:fill="FFFFFF"/>
        </w:rPr>
        <w:t>], but when he was stoned, he went out of there, [John 8:59]. So, the prelates should not remain quiet unworthily, nor respond out of pride, nor avenge themselves through violence.</w:t>
      </w:r>
    </w:p>
    <w:p w14:paraId="4E59D3AD" w14:textId="2971C4EE" w:rsidR="00433B90" w:rsidRPr="00486E8C" w:rsidRDefault="00486E8C" w:rsidP="00082786">
      <w:pPr>
        <w:spacing w:line="480" w:lineRule="auto"/>
        <w:rPr>
          <w:sz w:val="24"/>
          <w:szCs w:val="24"/>
        </w:rPr>
      </w:pPr>
      <w:r w:rsidRPr="00486E8C">
        <w:rPr>
          <w:rFonts w:ascii="Times New Roman" w:hAnsi="Times New Roman" w:cs="Times New Roman"/>
          <w:sz w:val="24"/>
          <w:szCs w:val="24"/>
          <w:shd w:val="clear" w:color="auto" w:fill="FFFFFF"/>
        </w:rPr>
        <w:t>¶ However the temple is the place of dedication for three things</w:t>
      </w:r>
      <w:r w:rsidR="00CA2D69">
        <w:rPr>
          <w:rFonts w:ascii="Times New Roman" w:hAnsi="Times New Roman" w:cs="Times New Roman"/>
          <w:sz w:val="24"/>
          <w:szCs w:val="24"/>
          <w:shd w:val="clear" w:color="auto" w:fill="FFFFFF"/>
        </w:rPr>
        <w:t>,</w:t>
      </w:r>
      <w:r w:rsidRPr="00486E8C">
        <w:rPr>
          <w:rFonts w:ascii="Times New Roman" w:hAnsi="Times New Roman" w:cs="Times New Roman"/>
          <w:sz w:val="24"/>
          <w:szCs w:val="24"/>
          <w:shd w:val="clear" w:color="auto" w:fill="FFFFFF"/>
        </w:rPr>
        <w:t xml:space="preserve"> for prayer, Acts 3[:1]: “Peter and John went up into the temple at the hour of prayer.” The example, Luke 2[:36] concerning “Anna, a prophetess.” And [Luke] 18[:10] concerning the pharisee </w:t>
      </w:r>
      <w:r w:rsidR="00CA2D69">
        <w:rPr>
          <w:rFonts w:ascii="Times New Roman" w:hAnsi="Times New Roman" w:cs="Times New Roman"/>
          <w:sz w:val="24"/>
          <w:szCs w:val="24"/>
          <w:shd w:val="clear" w:color="auto" w:fill="FFFFFF"/>
        </w:rPr>
        <w:t>a</w:t>
      </w:r>
      <w:r w:rsidRPr="00486E8C">
        <w:rPr>
          <w:rFonts w:ascii="Times New Roman" w:hAnsi="Times New Roman" w:cs="Times New Roman"/>
          <w:sz w:val="24"/>
          <w:szCs w:val="24"/>
          <w:shd w:val="clear" w:color="auto" w:fill="FFFFFF"/>
        </w:rPr>
        <w:t>n</w:t>
      </w:r>
      <w:r w:rsidR="00CA2D69">
        <w:rPr>
          <w:rFonts w:ascii="Times New Roman" w:hAnsi="Times New Roman" w:cs="Times New Roman"/>
          <w:sz w:val="24"/>
          <w:szCs w:val="24"/>
          <w:shd w:val="clear" w:color="auto" w:fill="FFFFFF"/>
        </w:rPr>
        <w:t>d</w:t>
      </w:r>
      <w:r w:rsidRPr="00486E8C">
        <w:rPr>
          <w:rFonts w:ascii="Times New Roman" w:hAnsi="Times New Roman" w:cs="Times New Roman"/>
          <w:sz w:val="24"/>
          <w:szCs w:val="24"/>
          <w:shd w:val="clear" w:color="auto" w:fill="FFFFFF"/>
        </w:rPr>
        <w:t xml:space="preserve"> the publican.</w:t>
      </w:r>
      <w:r w:rsidR="00CA2D69">
        <w:rPr>
          <w:rFonts w:ascii="Times New Roman" w:hAnsi="Times New Roman" w:cs="Times New Roman"/>
          <w:sz w:val="24"/>
          <w:szCs w:val="24"/>
          <w:shd w:val="clear" w:color="auto" w:fill="FFFFFF"/>
        </w:rPr>
        <w:t xml:space="preserve"> </w:t>
      </w:r>
      <w:r w:rsidR="00CA2D69" w:rsidRPr="0093411A">
        <w:rPr>
          <w:rFonts w:ascii="Times New Roman" w:hAnsi="Times New Roman" w:cs="Times New Roman"/>
          <w:sz w:val="27"/>
          <w:szCs w:val="27"/>
          <w:shd w:val="clear" w:color="auto" w:fill="FFFFFF"/>
        </w:rPr>
        <w:t>Again, for sa</w:t>
      </w:r>
      <w:r w:rsidR="00CA2D69">
        <w:rPr>
          <w:rFonts w:ascii="Times New Roman" w:hAnsi="Times New Roman" w:cs="Times New Roman"/>
          <w:sz w:val="27"/>
          <w:szCs w:val="27"/>
          <w:shd w:val="clear" w:color="auto" w:fill="FFFFFF"/>
        </w:rPr>
        <w:t>nctification</w:t>
      </w:r>
      <w:r w:rsidR="00CA2D69" w:rsidRPr="0093411A">
        <w:rPr>
          <w:rFonts w:ascii="Times New Roman" w:hAnsi="Times New Roman" w:cs="Times New Roman"/>
          <w:sz w:val="27"/>
          <w:szCs w:val="27"/>
          <w:shd w:val="clear" w:color="auto" w:fill="FFFFFF"/>
        </w:rPr>
        <w:t xml:space="preserve"> because there the restorative sacraments are administered and are sanctified, </w:t>
      </w:r>
      <w:r w:rsidR="00CA2D69">
        <w:rPr>
          <w:rFonts w:ascii="Times New Roman" w:hAnsi="Times New Roman" w:cs="Times New Roman"/>
          <w:sz w:val="27"/>
          <w:szCs w:val="27"/>
          <w:shd w:val="clear" w:color="auto" w:fill="FFFFFF"/>
        </w:rPr>
        <w:t xml:space="preserve">such as baptism and penance, which is figured in </w:t>
      </w:r>
      <w:r w:rsidR="00CA2D69" w:rsidRPr="0093411A">
        <w:rPr>
          <w:rFonts w:ascii="Times New Roman" w:hAnsi="Times New Roman" w:cs="Times New Roman"/>
          <w:sz w:val="27"/>
          <w:szCs w:val="27"/>
          <w:shd w:val="clear" w:color="auto" w:fill="FFFFFF"/>
        </w:rPr>
        <w:t xml:space="preserve">Ezech. 47[:1] where </w:t>
      </w:r>
      <w:r w:rsidR="00CA2D69" w:rsidRPr="0093411A">
        <w:rPr>
          <w:rFonts w:ascii="Times New Roman" w:hAnsi="Times New Roman" w:cs="Times New Roman"/>
          <w:sz w:val="27"/>
          <w:szCs w:val="27"/>
          <w:shd w:val="clear" w:color="auto" w:fill="FFFFFF"/>
        </w:rPr>
        <w:lastRenderedPageBreak/>
        <w:t>“waters came down to the right side of the temple.”</w:t>
      </w:r>
      <w:r w:rsidR="00BC7B72">
        <w:rPr>
          <w:rFonts w:ascii="Times New Roman" w:hAnsi="Times New Roman" w:cs="Times New Roman"/>
          <w:sz w:val="27"/>
          <w:szCs w:val="27"/>
          <w:shd w:val="clear" w:color="auto" w:fill="FFFFFF"/>
        </w:rPr>
        <w:t xml:space="preserve"> </w:t>
      </w:r>
      <w:r w:rsidR="00CA2D69" w:rsidRPr="0093411A">
        <w:rPr>
          <w:rFonts w:ascii="Times New Roman" w:hAnsi="Times New Roman" w:cs="Times New Roman"/>
          <w:sz w:val="27"/>
          <w:szCs w:val="27"/>
          <w:shd w:val="clear" w:color="auto" w:fill="FFFFFF"/>
        </w:rPr>
        <w:t>Again, for preaching, Act. 5[:20] the angel said to the apostles, “Go, and standing speak in the temple to the people all the words.”</w:t>
      </w:r>
    </w:p>
    <w:sectPr w:rsidR="00433B90" w:rsidRPr="00486E8C"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194EA" w14:textId="77777777" w:rsidR="00541F86" w:rsidRDefault="00541F86" w:rsidP="00541F86">
      <w:pPr>
        <w:spacing w:after="0" w:line="240" w:lineRule="auto"/>
      </w:pPr>
      <w:r>
        <w:separator/>
      </w:r>
    </w:p>
  </w:endnote>
  <w:endnote w:type="continuationSeparator" w:id="0">
    <w:p w14:paraId="2A3A6263" w14:textId="77777777" w:rsidR="00541F86" w:rsidRDefault="00541F86" w:rsidP="00541F86">
      <w:pPr>
        <w:spacing w:after="0" w:line="240" w:lineRule="auto"/>
      </w:pPr>
      <w:r>
        <w:continuationSeparator/>
      </w:r>
    </w:p>
  </w:endnote>
  <w:endnote w:id="1">
    <w:p w14:paraId="5B1602D8" w14:textId="77777777" w:rsidR="00486E8C" w:rsidRPr="00486E8C" w:rsidRDefault="00486E8C" w:rsidP="00486E8C">
      <w:pPr>
        <w:spacing w:line="480" w:lineRule="auto"/>
        <w:rPr>
          <w:rFonts w:ascii="Times New Roman" w:hAnsi="Times New Roman" w:cs="Times New Roman"/>
          <w:sz w:val="24"/>
          <w:szCs w:val="24"/>
          <w:shd w:val="clear" w:color="auto" w:fill="FFFFFF"/>
        </w:rPr>
      </w:pPr>
      <w:r w:rsidRPr="00486E8C">
        <w:rPr>
          <w:rStyle w:val="EndnoteReference"/>
          <w:rFonts w:ascii="Times New Roman" w:hAnsi="Times New Roman" w:cs="Times New Roman"/>
          <w:sz w:val="24"/>
          <w:szCs w:val="24"/>
        </w:rPr>
        <w:endnoteRef/>
      </w:r>
      <w:r w:rsidRPr="00486E8C">
        <w:rPr>
          <w:rFonts w:ascii="Times New Roman" w:hAnsi="Times New Roman" w:cs="Times New Roman"/>
          <w:sz w:val="24"/>
          <w:szCs w:val="24"/>
        </w:rPr>
        <w:t xml:space="preserve"> Here F 128 adds: </w:t>
      </w:r>
      <w:r w:rsidRPr="00486E8C">
        <w:rPr>
          <w:rFonts w:ascii="Times New Roman" w:hAnsi="Times New Roman" w:cs="Times New Roman"/>
          <w:sz w:val="24"/>
          <w:szCs w:val="24"/>
          <w:shd w:val="clear" w:color="auto" w:fill="FFFFFF"/>
        </w:rPr>
        <w:t>that drives people mad, provokes the workers, and sets off the hunting dogs.</w:t>
      </w:r>
    </w:p>
    <w:p w14:paraId="68E34F96" w14:textId="7677F3E1" w:rsidR="00486E8C" w:rsidRPr="00486E8C" w:rsidRDefault="00486E8C">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499E8" w14:textId="77777777" w:rsidR="00541F86" w:rsidRDefault="00541F86" w:rsidP="00541F86">
      <w:pPr>
        <w:spacing w:after="0" w:line="240" w:lineRule="auto"/>
      </w:pPr>
      <w:r>
        <w:separator/>
      </w:r>
    </w:p>
  </w:footnote>
  <w:footnote w:type="continuationSeparator" w:id="0">
    <w:p w14:paraId="7124802E" w14:textId="77777777" w:rsidR="00541F86" w:rsidRDefault="00541F86" w:rsidP="00541F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526"/>
    <w:rsid w:val="00082786"/>
    <w:rsid w:val="00161623"/>
    <w:rsid w:val="00264AFF"/>
    <w:rsid w:val="00270118"/>
    <w:rsid w:val="00433B90"/>
    <w:rsid w:val="00452EC6"/>
    <w:rsid w:val="00486E8C"/>
    <w:rsid w:val="00541F86"/>
    <w:rsid w:val="0060075B"/>
    <w:rsid w:val="006B43AA"/>
    <w:rsid w:val="00794517"/>
    <w:rsid w:val="008E3C78"/>
    <w:rsid w:val="009E3723"/>
    <w:rsid w:val="00AC2212"/>
    <w:rsid w:val="00BC7B72"/>
    <w:rsid w:val="00C70190"/>
    <w:rsid w:val="00CA2D69"/>
    <w:rsid w:val="00D41B04"/>
    <w:rsid w:val="00E63C04"/>
    <w:rsid w:val="00EA2526"/>
    <w:rsid w:val="00F85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B7B7F"/>
  <w15:chartTrackingRefBased/>
  <w15:docId w15:val="{3D68F6A2-EFD9-47B4-8F22-794ABAC4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526"/>
  </w:style>
  <w:style w:type="paragraph" w:styleId="Heading1">
    <w:name w:val="heading 1"/>
    <w:basedOn w:val="Normal"/>
    <w:next w:val="Normal"/>
    <w:link w:val="Heading1Char"/>
    <w:uiPriority w:val="9"/>
    <w:qFormat/>
    <w:rsid w:val="00EA25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25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25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25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25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25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25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25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25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5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25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25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25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25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25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25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25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2526"/>
    <w:rPr>
      <w:rFonts w:eastAsiaTheme="majorEastAsia" w:cstheme="majorBidi"/>
      <w:color w:val="272727" w:themeColor="text1" w:themeTint="D8"/>
    </w:rPr>
  </w:style>
  <w:style w:type="paragraph" w:styleId="Title">
    <w:name w:val="Title"/>
    <w:basedOn w:val="Normal"/>
    <w:next w:val="Normal"/>
    <w:link w:val="TitleChar"/>
    <w:uiPriority w:val="10"/>
    <w:qFormat/>
    <w:rsid w:val="00EA25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25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25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25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2526"/>
    <w:pPr>
      <w:spacing w:before="160"/>
      <w:jc w:val="center"/>
    </w:pPr>
    <w:rPr>
      <w:i/>
      <w:iCs/>
      <w:color w:val="404040" w:themeColor="text1" w:themeTint="BF"/>
    </w:rPr>
  </w:style>
  <w:style w:type="character" w:customStyle="1" w:styleId="QuoteChar">
    <w:name w:val="Quote Char"/>
    <w:basedOn w:val="DefaultParagraphFont"/>
    <w:link w:val="Quote"/>
    <w:uiPriority w:val="29"/>
    <w:rsid w:val="00EA2526"/>
    <w:rPr>
      <w:i/>
      <w:iCs/>
      <w:color w:val="404040" w:themeColor="text1" w:themeTint="BF"/>
    </w:rPr>
  </w:style>
  <w:style w:type="paragraph" w:styleId="ListParagraph">
    <w:name w:val="List Paragraph"/>
    <w:basedOn w:val="Normal"/>
    <w:uiPriority w:val="34"/>
    <w:qFormat/>
    <w:rsid w:val="00EA2526"/>
    <w:pPr>
      <w:ind w:left="720"/>
      <w:contextualSpacing/>
    </w:pPr>
  </w:style>
  <w:style w:type="character" w:styleId="IntenseEmphasis">
    <w:name w:val="Intense Emphasis"/>
    <w:basedOn w:val="DefaultParagraphFont"/>
    <w:uiPriority w:val="21"/>
    <w:qFormat/>
    <w:rsid w:val="00EA2526"/>
    <w:rPr>
      <w:i/>
      <w:iCs/>
      <w:color w:val="0F4761" w:themeColor="accent1" w:themeShade="BF"/>
    </w:rPr>
  </w:style>
  <w:style w:type="paragraph" w:styleId="IntenseQuote">
    <w:name w:val="Intense Quote"/>
    <w:basedOn w:val="Normal"/>
    <w:next w:val="Normal"/>
    <w:link w:val="IntenseQuoteChar"/>
    <w:uiPriority w:val="30"/>
    <w:qFormat/>
    <w:rsid w:val="00EA25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2526"/>
    <w:rPr>
      <w:i/>
      <w:iCs/>
      <w:color w:val="0F4761" w:themeColor="accent1" w:themeShade="BF"/>
    </w:rPr>
  </w:style>
  <w:style w:type="character" w:styleId="IntenseReference">
    <w:name w:val="Intense Reference"/>
    <w:basedOn w:val="DefaultParagraphFont"/>
    <w:uiPriority w:val="32"/>
    <w:qFormat/>
    <w:rsid w:val="00EA2526"/>
    <w:rPr>
      <w:b/>
      <w:bCs/>
      <w:smallCaps/>
      <w:color w:val="0F4761" w:themeColor="accent1" w:themeShade="BF"/>
      <w:spacing w:val="5"/>
    </w:rPr>
  </w:style>
  <w:style w:type="paragraph" w:styleId="EndnoteText">
    <w:name w:val="endnote text"/>
    <w:basedOn w:val="Normal"/>
    <w:link w:val="EndnoteTextChar"/>
    <w:uiPriority w:val="99"/>
    <w:semiHidden/>
    <w:unhideWhenUsed/>
    <w:rsid w:val="00541F86"/>
    <w:pPr>
      <w:spacing w:after="0" w:line="240" w:lineRule="auto"/>
    </w:pPr>
    <w:rPr>
      <w:rFonts w:ascii="Courier New" w:hAnsi="Courier New" w:cs="Courier New"/>
      <w:color w:val="000000"/>
      <w:kern w:val="0"/>
      <w:sz w:val="20"/>
      <w:szCs w:val="20"/>
      <w14:ligatures w14:val="none"/>
    </w:rPr>
  </w:style>
  <w:style w:type="character" w:customStyle="1" w:styleId="EndnoteTextChar">
    <w:name w:val="Endnote Text Char"/>
    <w:basedOn w:val="DefaultParagraphFont"/>
    <w:link w:val="EndnoteText"/>
    <w:uiPriority w:val="99"/>
    <w:semiHidden/>
    <w:rsid w:val="00541F86"/>
    <w:rPr>
      <w:rFonts w:ascii="Courier New" w:hAnsi="Courier New" w:cs="Courier New"/>
      <w:color w:val="000000"/>
      <w:kern w:val="0"/>
      <w:sz w:val="20"/>
      <w:szCs w:val="20"/>
      <w14:ligatures w14:val="none"/>
    </w:rPr>
  </w:style>
  <w:style w:type="character" w:styleId="EndnoteReference">
    <w:name w:val="endnote reference"/>
    <w:basedOn w:val="DefaultParagraphFont"/>
    <w:uiPriority w:val="99"/>
    <w:semiHidden/>
    <w:unhideWhenUsed/>
    <w:rsid w:val="00541F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226A7-4ACC-42EC-9956-7075263C7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cp:lastPrinted>2024-08-03T19:17:00Z</cp:lastPrinted>
  <dcterms:created xsi:type="dcterms:W3CDTF">2024-08-03T18:51:00Z</dcterms:created>
  <dcterms:modified xsi:type="dcterms:W3CDTF">2024-08-03T19:17:00Z</dcterms:modified>
</cp:coreProperties>
</file>