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5EEE9" w14:textId="77777777" w:rsidR="00170E5E" w:rsidRPr="0067405C" w:rsidRDefault="00170E5E" w:rsidP="005D3528">
      <w:pPr>
        <w:spacing w:line="480" w:lineRule="auto"/>
        <w:rPr>
          <w:rFonts w:ascii="Times New Roman" w:hAnsi="Times New Roman" w:cs="Times New Roman"/>
          <w:sz w:val="24"/>
          <w:szCs w:val="24"/>
        </w:rPr>
      </w:pPr>
      <w:r w:rsidRPr="0067405C">
        <w:rPr>
          <w:rFonts w:ascii="Times New Roman" w:hAnsi="Times New Roman" w:cs="Times New Roman"/>
          <w:sz w:val="24"/>
          <w:szCs w:val="24"/>
        </w:rPr>
        <w:t>Worcester F 80 Distinctiones</w:t>
      </w:r>
    </w:p>
    <w:p w14:paraId="5A1B20B5" w14:textId="354E776C" w:rsidR="00170E5E" w:rsidRPr="0067405C" w:rsidRDefault="00170E5E" w:rsidP="005D3528">
      <w:pPr>
        <w:spacing w:line="480" w:lineRule="auto"/>
        <w:rPr>
          <w:rFonts w:ascii="Times New Roman" w:hAnsi="Times New Roman" w:cs="Times New Roman"/>
          <w:sz w:val="24"/>
          <w:szCs w:val="24"/>
        </w:rPr>
      </w:pPr>
      <w:r w:rsidRPr="0067405C">
        <w:rPr>
          <w:rFonts w:ascii="Times New Roman" w:hAnsi="Times New Roman" w:cs="Times New Roman"/>
          <w:sz w:val="24"/>
          <w:szCs w:val="24"/>
        </w:rPr>
        <w:t>238 To Follow (</w:t>
      </w:r>
      <w:r w:rsidRPr="0067405C">
        <w:rPr>
          <w:rFonts w:ascii="Times New Roman" w:hAnsi="Times New Roman" w:cs="Times New Roman"/>
          <w:i/>
          <w:iCs/>
          <w:sz w:val="24"/>
          <w:szCs w:val="24"/>
        </w:rPr>
        <w:t>Sequi</w:t>
      </w:r>
      <w:r w:rsidRPr="0067405C">
        <w:rPr>
          <w:rFonts w:ascii="Times New Roman" w:hAnsi="Times New Roman" w:cs="Times New Roman"/>
          <w:sz w:val="24"/>
          <w:szCs w:val="24"/>
        </w:rPr>
        <w:t>)</w:t>
      </w:r>
    </w:p>
    <w:p w14:paraId="65206BEC" w14:textId="13BA2CF2" w:rsidR="00F50AC6" w:rsidRDefault="0067405C" w:rsidP="005D3528">
      <w:pPr>
        <w:spacing w:line="480" w:lineRule="auto"/>
        <w:rPr>
          <w:rFonts w:ascii="Times New Roman" w:hAnsi="Times New Roman" w:cs="Times New Roman"/>
          <w:sz w:val="24"/>
          <w:szCs w:val="24"/>
        </w:rPr>
      </w:pPr>
      <w:r w:rsidRPr="0067405C">
        <w:rPr>
          <w:rFonts w:ascii="Times New Roman" w:hAnsi="Times New Roman" w:cs="Times New Roman"/>
          <w:sz w:val="24"/>
          <w:szCs w:val="24"/>
        </w:rPr>
        <w:t>To Follow. There are many differences between the following of men and the following of dogs pursuing a beast. Because a man only follows by tracks. Therefore, he often loses what he follows</w:t>
      </w:r>
      <w:r>
        <w:rPr>
          <w:rFonts w:ascii="Times New Roman" w:hAnsi="Times New Roman" w:cs="Times New Roman"/>
          <w:sz w:val="24"/>
          <w:szCs w:val="24"/>
        </w:rPr>
        <w:t>.</w:t>
      </w:r>
      <w:r w:rsidR="005D3528">
        <w:rPr>
          <w:rFonts w:ascii="Times New Roman" w:hAnsi="Times New Roman" w:cs="Times New Roman"/>
          <w:sz w:val="24"/>
          <w:szCs w:val="24"/>
        </w:rPr>
        <w:t xml:space="preserve"> </w:t>
      </w:r>
      <w:r>
        <w:rPr>
          <w:rFonts w:ascii="Times New Roman" w:hAnsi="Times New Roman" w:cs="Times New Roman"/>
          <w:sz w:val="24"/>
          <w:szCs w:val="24"/>
        </w:rPr>
        <w:t>I</w:t>
      </w:r>
      <w:r w:rsidRPr="0067405C">
        <w:rPr>
          <w:rFonts w:ascii="Times New Roman" w:hAnsi="Times New Roman" w:cs="Times New Roman"/>
          <w:sz w:val="24"/>
          <w:szCs w:val="24"/>
        </w:rPr>
        <w:t xml:space="preserve">f he goes </w:t>
      </w:r>
      <w:r w:rsidR="00247CD1" w:rsidRPr="0067405C">
        <w:rPr>
          <w:rFonts w:ascii="Times New Roman" w:hAnsi="Times New Roman" w:cs="Times New Roman"/>
          <w:sz w:val="24"/>
          <w:szCs w:val="24"/>
        </w:rPr>
        <w:t>across</w:t>
      </w:r>
      <w:r w:rsidRPr="0067405C">
        <w:rPr>
          <w:rFonts w:ascii="Times New Roman" w:hAnsi="Times New Roman" w:cs="Times New Roman"/>
          <w:sz w:val="24"/>
          <w:szCs w:val="24"/>
        </w:rPr>
        <w:t xml:space="preserve"> a rock or through </w:t>
      </w:r>
      <w:r w:rsidR="009D0EBA" w:rsidRPr="0067405C">
        <w:rPr>
          <w:rFonts w:ascii="Times New Roman" w:hAnsi="Times New Roman" w:cs="Times New Roman"/>
          <w:sz w:val="24"/>
          <w:szCs w:val="24"/>
        </w:rPr>
        <w:t>water,</w:t>
      </w:r>
      <w:r w:rsidRPr="0067405C">
        <w:rPr>
          <w:rFonts w:ascii="Times New Roman" w:hAnsi="Times New Roman" w:cs="Times New Roman"/>
          <w:sz w:val="24"/>
          <w:szCs w:val="24"/>
        </w:rPr>
        <w:t xml:space="preserve"> the dog follows by the smell which neither the water, rock, nor thorns take away. So many follow Christ in exterior occupation humming the Psalms and other suffrages, but they smell no odor of sweetness. Therefore, often through the rock of avarice, </w:t>
      </w:r>
    </w:p>
    <w:p w14:paraId="513AB4EE" w14:textId="3805A21F" w:rsidR="00F50AC6" w:rsidRDefault="00F50AC6" w:rsidP="005D3528">
      <w:pPr>
        <w:spacing w:line="480" w:lineRule="auto"/>
        <w:rPr>
          <w:rFonts w:ascii="Times New Roman" w:hAnsi="Times New Roman" w:cs="Times New Roman"/>
          <w:sz w:val="24"/>
          <w:szCs w:val="24"/>
        </w:rPr>
      </w:pPr>
      <w:r>
        <w:rPr>
          <w:rFonts w:ascii="Times New Roman" w:hAnsi="Times New Roman" w:cs="Times New Roman"/>
          <w:sz w:val="24"/>
          <w:szCs w:val="24"/>
        </w:rPr>
        <w:t>/fol. 302ra/</w:t>
      </w:r>
    </w:p>
    <w:p w14:paraId="5721AB36" w14:textId="4CCECCAB" w:rsidR="00F50AC6" w:rsidRDefault="0067405C" w:rsidP="005D3528">
      <w:pPr>
        <w:spacing w:line="480" w:lineRule="auto"/>
        <w:rPr>
          <w:rFonts w:ascii="Times New Roman" w:hAnsi="Times New Roman" w:cs="Times New Roman"/>
          <w:sz w:val="24"/>
          <w:szCs w:val="24"/>
        </w:rPr>
      </w:pPr>
      <w:r w:rsidRPr="0067405C">
        <w:rPr>
          <w:rFonts w:ascii="Times New Roman" w:hAnsi="Times New Roman" w:cs="Times New Roman"/>
          <w:sz w:val="24"/>
          <w:szCs w:val="24"/>
        </w:rPr>
        <w:t>through the water of lust, through the thorns of worldly adversity they lose Christ, Lam. 3[:54]: “Waters have flowed over my head</w:t>
      </w:r>
      <w:r w:rsidR="00F50AC6">
        <w:rPr>
          <w:rFonts w:ascii="Times New Roman" w:hAnsi="Times New Roman" w:cs="Times New Roman"/>
          <w:sz w:val="24"/>
          <w:szCs w:val="24"/>
        </w:rPr>
        <w:t>.</w:t>
      </w:r>
      <w:r w:rsidRPr="0067405C">
        <w:rPr>
          <w:rFonts w:ascii="Times New Roman" w:hAnsi="Times New Roman" w:cs="Times New Roman"/>
          <w:sz w:val="24"/>
          <w:szCs w:val="24"/>
        </w:rPr>
        <w:t xml:space="preserve">” </w:t>
      </w:r>
      <w:r w:rsidR="009D0EBA">
        <w:rPr>
          <w:rFonts w:ascii="Times New Roman" w:hAnsi="Times New Roman" w:cs="Times New Roman"/>
          <w:sz w:val="24"/>
          <w:szCs w:val="24"/>
        </w:rPr>
        <w:t>And</w:t>
      </w:r>
      <w:r w:rsidR="00F50AC6">
        <w:rPr>
          <w:rFonts w:ascii="Times New Roman" w:hAnsi="Times New Roman" w:cs="Times New Roman"/>
          <w:sz w:val="24"/>
          <w:szCs w:val="24"/>
        </w:rPr>
        <w:t xml:space="preserve"> </w:t>
      </w:r>
      <w:r w:rsidR="00F50AC6" w:rsidRPr="0067405C">
        <w:rPr>
          <w:rFonts w:ascii="Times New Roman" w:hAnsi="Times New Roman" w:cs="Times New Roman"/>
          <w:sz w:val="24"/>
          <w:szCs w:val="24"/>
        </w:rPr>
        <w:t>“These have no roots</w:t>
      </w:r>
      <w:r w:rsidR="00F50AC6">
        <w:rPr>
          <w:rFonts w:ascii="Times New Roman" w:hAnsi="Times New Roman" w:cs="Times New Roman"/>
          <w:sz w:val="24"/>
          <w:szCs w:val="24"/>
        </w:rPr>
        <w:t>,</w:t>
      </w:r>
      <w:r w:rsidR="00F50AC6" w:rsidRPr="0067405C">
        <w:rPr>
          <w:rFonts w:ascii="Times New Roman" w:hAnsi="Times New Roman" w:cs="Times New Roman"/>
          <w:sz w:val="24"/>
          <w:szCs w:val="24"/>
        </w:rPr>
        <w:t xml:space="preserve"> for they believe for a while,” </w:t>
      </w:r>
      <w:r w:rsidR="00F50AC6">
        <w:rPr>
          <w:rFonts w:ascii="Times New Roman" w:hAnsi="Times New Roman" w:cs="Times New Roman"/>
          <w:sz w:val="24"/>
          <w:szCs w:val="24"/>
        </w:rPr>
        <w:t>Luke 8[:13].</w:t>
      </w:r>
      <w:r w:rsidR="00CF7B2D">
        <w:rPr>
          <w:rFonts w:ascii="Times New Roman" w:hAnsi="Times New Roman" w:cs="Times New Roman"/>
          <w:sz w:val="24"/>
          <w:szCs w:val="24"/>
        </w:rPr>
        <w:t xml:space="preserve"> </w:t>
      </w:r>
      <w:r w:rsidR="00F50AC6" w:rsidRPr="00416CB0">
        <w:rPr>
          <w:rFonts w:ascii="Times New Roman" w:hAnsi="Times New Roman" w:cs="Times New Roman"/>
          <w:sz w:val="24"/>
          <w:szCs w:val="24"/>
        </w:rPr>
        <w:t>But on the other hand, it was concerning the apostles an</w:t>
      </w:r>
      <w:r w:rsidR="00F50AC6">
        <w:rPr>
          <w:rFonts w:ascii="Times New Roman" w:hAnsi="Times New Roman" w:cs="Times New Roman"/>
          <w:sz w:val="24"/>
          <w:szCs w:val="24"/>
        </w:rPr>
        <w:t>d the</w:t>
      </w:r>
      <w:r w:rsidR="00F50AC6" w:rsidRPr="00416CB0">
        <w:rPr>
          <w:rFonts w:ascii="Times New Roman" w:hAnsi="Times New Roman" w:cs="Times New Roman"/>
          <w:sz w:val="24"/>
          <w:szCs w:val="24"/>
        </w:rPr>
        <w:t xml:space="preserve"> inspired</w:t>
      </w:r>
      <w:r w:rsidR="00F50AC6">
        <w:rPr>
          <w:rFonts w:ascii="Times New Roman" w:hAnsi="Times New Roman" w:cs="Times New Roman"/>
          <w:sz w:val="24"/>
          <w:szCs w:val="24"/>
        </w:rPr>
        <w:t>, Can.</w:t>
      </w:r>
      <w:r w:rsidR="00F50AC6" w:rsidRPr="00416CB0">
        <w:rPr>
          <w:rFonts w:ascii="Times New Roman" w:hAnsi="Times New Roman" w:cs="Times New Roman"/>
          <w:sz w:val="24"/>
          <w:szCs w:val="24"/>
        </w:rPr>
        <w:t xml:space="preserve"> 1[:3]: “To the odor of your ointments</w:t>
      </w:r>
      <w:r w:rsidR="00F50AC6">
        <w:rPr>
          <w:rFonts w:ascii="Times New Roman" w:hAnsi="Times New Roman" w:cs="Times New Roman"/>
          <w:sz w:val="24"/>
          <w:szCs w:val="24"/>
        </w:rPr>
        <w:t>,</w:t>
      </w:r>
      <w:r w:rsidR="00F50AC6" w:rsidRPr="00416CB0">
        <w:rPr>
          <w:rFonts w:ascii="Times New Roman" w:hAnsi="Times New Roman" w:cs="Times New Roman"/>
          <w:sz w:val="24"/>
          <w:szCs w:val="24"/>
        </w:rPr>
        <w:t xml:space="preserve">” </w:t>
      </w:r>
      <w:r w:rsidR="00F50AC6">
        <w:rPr>
          <w:rFonts w:ascii="Times New Roman" w:hAnsi="Times New Roman" w:cs="Times New Roman"/>
          <w:sz w:val="24"/>
          <w:szCs w:val="24"/>
        </w:rPr>
        <w:t>w</w:t>
      </w:r>
      <w:r w:rsidR="00F50AC6" w:rsidRPr="00416CB0">
        <w:rPr>
          <w:rFonts w:ascii="Times New Roman" w:hAnsi="Times New Roman" w:cs="Times New Roman"/>
          <w:sz w:val="24"/>
          <w:szCs w:val="24"/>
        </w:rPr>
        <w:t>e run</w:t>
      </w:r>
      <w:r w:rsidR="009D0EBA">
        <w:rPr>
          <w:rFonts w:ascii="Times New Roman" w:hAnsi="Times New Roman" w:cs="Times New Roman"/>
          <w:sz w:val="24"/>
          <w:szCs w:val="24"/>
        </w:rPr>
        <w:t>.</w:t>
      </w:r>
      <w:r w:rsidR="00F50AC6" w:rsidRPr="00416CB0">
        <w:rPr>
          <w:rFonts w:ascii="Times New Roman" w:hAnsi="Times New Roman" w:cs="Times New Roman"/>
          <w:sz w:val="24"/>
          <w:szCs w:val="24"/>
        </w:rPr>
        <w:t xml:space="preserve"> </w:t>
      </w:r>
    </w:p>
    <w:p w14:paraId="6A626D12" w14:textId="5DBDE109" w:rsidR="00974705" w:rsidRDefault="00C55FA7" w:rsidP="005D3528">
      <w:pPr>
        <w:spacing w:line="480" w:lineRule="auto"/>
        <w:rPr>
          <w:rFonts w:ascii="Times New Roman" w:hAnsi="Times New Roman" w:cs="Times New Roman"/>
          <w:sz w:val="24"/>
          <w:szCs w:val="24"/>
        </w:rPr>
      </w:pPr>
      <w:r>
        <w:rPr>
          <w:rFonts w:ascii="Times New Roman" w:hAnsi="Times New Roman" w:cs="Times New Roman"/>
          <w:sz w:val="24"/>
          <w:szCs w:val="24"/>
        </w:rPr>
        <w:t>¶ Certainly four things impede from following</w:t>
      </w:r>
      <w:r w:rsidR="00CF7B2D">
        <w:rPr>
          <w:rFonts w:ascii="Times New Roman" w:hAnsi="Times New Roman" w:cs="Times New Roman"/>
          <w:sz w:val="24"/>
          <w:szCs w:val="24"/>
        </w:rPr>
        <w:t xml:space="preserve"> </w:t>
      </w:r>
      <w:r>
        <w:rPr>
          <w:rFonts w:ascii="Times New Roman" w:hAnsi="Times New Roman" w:cs="Times New Roman"/>
          <w:sz w:val="24"/>
          <w:szCs w:val="24"/>
        </w:rPr>
        <w:t>Christ, temporal riches, carnal delights,</w:t>
      </w:r>
      <w:r w:rsidR="00CF7B2D">
        <w:rPr>
          <w:rFonts w:ascii="Times New Roman" w:hAnsi="Times New Roman" w:cs="Times New Roman"/>
          <w:sz w:val="24"/>
          <w:szCs w:val="24"/>
        </w:rPr>
        <w:t xml:space="preserve"> </w:t>
      </w:r>
      <w:r>
        <w:rPr>
          <w:rFonts w:ascii="Times New Roman" w:hAnsi="Times New Roman" w:cs="Times New Roman"/>
          <w:sz w:val="24"/>
          <w:szCs w:val="24"/>
        </w:rPr>
        <w:t>relatives and associates, fear of penalties. But these four have a fourfold aspect. Namely the aspect of worldly vanity impedes which is transitory.</w:t>
      </w:r>
      <w:r w:rsidR="00CF7B2D">
        <w:rPr>
          <w:rFonts w:ascii="Times New Roman" w:hAnsi="Times New Roman" w:cs="Times New Roman"/>
          <w:sz w:val="24"/>
          <w:szCs w:val="24"/>
        </w:rPr>
        <w:t xml:space="preserve"> </w:t>
      </w:r>
      <w:r>
        <w:rPr>
          <w:rFonts w:ascii="Times New Roman" w:hAnsi="Times New Roman" w:cs="Times New Roman"/>
          <w:sz w:val="24"/>
          <w:szCs w:val="24"/>
        </w:rPr>
        <w:t>For this makes following quickly, Acts 12[</w:t>
      </w:r>
      <w:r w:rsidR="00CF7B2D">
        <w:rPr>
          <w:rFonts w:ascii="Times New Roman" w:hAnsi="Times New Roman" w:cs="Times New Roman"/>
          <w:sz w:val="24"/>
          <w:szCs w:val="24"/>
        </w:rPr>
        <w:t>:</w:t>
      </w:r>
      <w:r>
        <w:rPr>
          <w:rFonts w:ascii="Times New Roman" w:hAnsi="Times New Roman" w:cs="Times New Roman"/>
          <w:sz w:val="24"/>
          <w:szCs w:val="24"/>
        </w:rPr>
        <w:t>7, 9]: “Arise</w:t>
      </w:r>
      <w:r w:rsidR="00CF7B2D">
        <w:rPr>
          <w:rFonts w:ascii="Times New Roman" w:hAnsi="Times New Roman" w:cs="Times New Roman"/>
          <w:sz w:val="24"/>
          <w:szCs w:val="24"/>
        </w:rPr>
        <w:t xml:space="preserve"> </w:t>
      </w:r>
      <w:r>
        <w:rPr>
          <w:rFonts w:ascii="Times New Roman" w:hAnsi="Times New Roman" w:cs="Times New Roman"/>
          <w:sz w:val="24"/>
          <w:szCs w:val="24"/>
        </w:rPr>
        <w:t>quickly</w:t>
      </w:r>
      <w:r w:rsidR="00974705">
        <w:rPr>
          <w:rFonts w:ascii="Times New Roman" w:hAnsi="Times New Roman" w:cs="Times New Roman"/>
          <w:sz w:val="24"/>
          <w:szCs w:val="24"/>
        </w:rPr>
        <w:t>. An</w:t>
      </w:r>
      <w:r w:rsidR="00CF7B2D">
        <w:rPr>
          <w:rFonts w:ascii="Times New Roman" w:hAnsi="Times New Roman" w:cs="Times New Roman"/>
          <w:sz w:val="24"/>
          <w:szCs w:val="24"/>
        </w:rPr>
        <w:t>d</w:t>
      </w:r>
      <w:r w:rsidR="00974705">
        <w:rPr>
          <w:rFonts w:ascii="Times New Roman" w:hAnsi="Times New Roman" w:cs="Times New Roman"/>
          <w:sz w:val="24"/>
          <w:szCs w:val="24"/>
        </w:rPr>
        <w:t xml:space="preserve"> going out, he followed him.” And Matt 4[:20]: “</w:t>
      </w:r>
      <w:r w:rsidR="00974705" w:rsidRPr="00416CB0">
        <w:rPr>
          <w:rFonts w:ascii="Times New Roman" w:hAnsi="Times New Roman" w:cs="Times New Roman"/>
          <w:sz w:val="24"/>
          <w:szCs w:val="24"/>
        </w:rPr>
        <w:t xml:space="preserve">And they immediately leaving” their own vileness </w:t>
      </w:r>
      <w:r w:rsidR="00974705">
        <w:rPr>
          <w:rFonts w:ascii="Times New Roman" w:hAnsi="Times New Roman" w:cs="Times New Roman"/>
          <w:sz w:val="24"/>
          <w:szCs w:val="24"/>
        </w:rPr>
        <w:t>they all followed</w:t>
      </w:r>
      <w:r w:rsidR="00974705" w:rsidRPr="00416CB0">
        <w:rPr>
          <w:rFonts w:ascii="Times New Roman" w:hAnsi="Times New Roman" w:cs="Times New Roman"/>
          <w:sz w:val="24"/>
          <w:szCs w:val="24"/>
        </w:rPr>
        <w:t xml:space="preserve">. </w:t>
      </w:r>
    </w:p>
    <w:p w14:paraId="60C794F0" w14:textId="63A9B6E4" w:rsidR="00CF7B2D" w:rsidRDefault="00974705" w:rsidP="005D3528">
      <w:pPr>
        <w:spacing w:line="480" w:lineRule="auto"/>
        <w:rPr>
          <w:rFonts w:ascii="Times New Roman" w:hAnsi="Times New Roman" w:cs="Times New Roman"/>
          <w:sz w:val="24"/>
          <w:szCs w:val="24"/>
        </w:rPr>
      </w:pPr>
      <w:r>
        <w:rPr>
          <w:rFonts w:ascii="Times New Roman" w:hAnsi="Times New Roman" w:cs="Times New Roman"/>
          <w:sz w:val="24"/>
          <w:szCs w:val="24"/>
        </w:rPr>
        <w:t>¶ Again second, knowledge of one’s own vileness which is done routinely. For this</w:t>
      </w:r>
      <w:r w:rsidR="00CF7B2D">
        <w:rPr>
          <w:rFonts w:ascii="Times New Roman" w:hAnsi="Times New Roman" w:cs="Times New Roman"/>
          <w:sz w:val="24"/>
          <w:szCs w:val="24"/>
        </w:rPr>
        <w:t xml:space="preserve"> </w:t>
      </w:r>
      <w:r>
        <w:rPr>
          <w:rFonts w:ascii="Times New Roman" w:hAnsi="Times New Roman" w:cs="Times New Roman"/>
          <w:sz w:val="24"/>
          <w:szCs w:val="24"/>
        </w:rPr>
        <w:t xml:space="preserve">makes one follow humbly, </w:t>
      </w:r>
      <w:r w:rsidRPr="00416CB0">
        <w:rPr>
          <w:rFonts w:ascii="Times New Roman" w:hAnsi="Times New Roman" w:cs="Times New Roman"/>
          <w:sz w:val="24"/>
          <w:szCs w:val="24"/>
        </w:rPr>
        <w:t>Isai. 51[:1]: “Give ear to me, you that follow that which is just, and you that seek the Lord: look unto the rock whence you are hewn.”</w:t>
      </w:r>
      <w:r>
        <w:rPr>
          <w:rFonts w:ascii="Times New Roman" w:hAnsi="Times New Roman" w:cs="Times New Roman"/>
          <w:sz w:val="24"/>
          <w:szCs w:val="24"/>
        </w:rPr>
        <w:t xml:space="preserve"> </w:t>
      </w:r>
    </w:p>
    <w:p w14:paraId="5404D9E7" w14:textId="037D3D69" w:rsidR="00CF7B2D" w:rsidRDefault="00974705" w:rsidP="005D35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Again,</w:t>
      </w:r>
      <w:r w:rsidR="00CF7B2D">
        <w:rPr>
          <w:rFonts w:ascii="Times New Roman" w:hAnsi="Times New Roman" w:cs="Times New Roman"/>
          <w:sz w:val="24"/>
          <w:szCs w:val="24"/>
        </w:rPr>
        <w:t xml:space="preserve"> </w:t>
      </w:r>
      <w:r w:rsidR="00BC07CC">
        <w:rPr>
          <w:rFonts w:ascii="Times New Roman" w:hAnsi="Times New Roman" w:cs="Times New Roman"/>
          <w:sz w:val="24"/>
          <w:szCs w:val="24"/>
        </w:rPr>
        <w:t xml:space="preserve">the </w:t>
      </w:r>
      <w:r w:rsidRPr="00416CB0">
        <w:rPr>
          <w:rFonts w:ascii="Times New Roman" w:hAnsi="Times New Roman" w:cs="Times New Roman"/>
          <w:sz w:val="24"/>
          <w:szCs w:val="24"/>
        </w:rPr>
        <w:t xml:space="preserve">attention of </w:t>
      </w:r>
      <w:r w:rsidR="00247CD1" w:rsidRPr="00416CB0">
        <w:rPr>
          <w:rFonts w:ascii="Times New Roman" w:hAnsi="Times New Roman" w:cs="Times New Roman"/>
          <w:sz w:val="24"/>
          <w:szCs w:val="24"/>
        </w:rPr>
        <w:t>social</w:t>
      </w:r>
      <w:r w:rsidRPr="00416CB0">
        <w:rPr>
          <w:rFonts w:ascii="Times New Roman" w:hAnsi="Times New Roman" w:cs="Times New Roman"/>
          <w:sz w:val="24"/>
          <w:szCs w:val="24"/>
        </w:rPr>
        <w:t xml:space="preserve"> infidelity which is deception. For this makes one follow prudently, Jer. 17[:5, 16]: “Cursed be the man that trusts in man,” and it follows, “I am not troubled, following you for my pastor, and I have not desired the day of man, you know.”</w:t>
      </w:r>
      <w:r w:rsidR="00BC07CC">
        <w:rPr>
          <w:rFonts w:ascii="Times New Roman" w:hAnsi="Times New Roman" w:cs="Times New Roman"/>
          <w:sz w:val="24"/>
          <w:szCs w:val="24"/>
        </w:rPr>
        <w:t xml:space="preserve"> </w:t>
      </w:r>
    </w:p>
    <w:p w14:paraId="4043DCF8" w14:textId="59E89B28" w:rsidR="00CF7B2D" w:rsidRDefault="00BC07CC" w:rsidP="005D3528">
      <w:pPr>
        <w:spacing w:line="480" w:lineRule="auto"/>
        <w:rPr>
          <w:rFonts w:ascii="Times New Roman" w:hAnsi="Times New Roman" w:cs="Times New Roman"/>
          <w:sz w:val="24"/>
          <w:szCs w:val="24"/>
        </w:rPr>
      </w:pPr>
      <w:r>
        <w:rPr>
          <w:rFonts w:ascii="Times New Roman" w:hAnsi="Times New Roman" w:cs="Times New Roman"/>
          <w:sz w:val="24"/>
          <w:szCs w:val="24"/>
        </w:rPr>
        <w:t>¶ Again</w:t>
      </w:r>
      <w:r w:rsidR="00CF7B2D">
        <w:rPr>
          <w:rFonts w:ascii="Times New Roman" w:hAnsi="Times New Roman" w:cs="Times New Roman"/>
          <w:sz w:val="24"/>
          <w:szCs w:val="24"/>
        </w:rPr>
        <w:t xml:space="preserve"> </w:t>
      </w:r>
      <w:r>
        <w:rPr>
          <w:rFonts w:ascii="Times New Roman" w:hAnsi="Times New Roman" w:cs="Times New Roman"/>
          <w:sz w:val="24"/>
          <w:szCs w:val="24"/>
        </w:rPr>
        <w:t>f</w:t>
      </w:r>
      <w:r w:rsidR="00974705" w:rsidRPr="00416CB0">
        <w:rPr>
          <w:rFonts w:ascii="Times New Roman" w:hAnsi="Times New Roman" w:cs="Times New Roman"/>
          <w:sz w:val="24"/>
          <w:szCs w:val="24"/>
        </w:rPr>
        <w:t xml:space="preserve">ourth, contemplation of the eternal joy which is consolatory, and this makes one follow perseveringly, Eccli. 23[:38]: “It is great glory to follow the Lord.” </w:t>
      </w:r>
      <w:r>
        <w:rPr>
          <w:rFonts w:ascii="Times New Roman" w:hAnsi="Times New Roman" w:cs="Times New Roman"/>
          <w:sz w:val="24"/>
          <w:szCs w:val="24"/>
        </w:rPr>
        <w:t>And Phil. 3[:12]: “But I follow after,</w:t>
      </w:r>
      <w:r w:rsidR="00CF7B2D">
        <w:rPr>
          <w:rFonts w:ascii="Times New Roman" w:hAnsi="Times New Roman" w:cs="Times New Roman"/>
          <w:sz w:val="24"/>
          <w:szCs w:val="24"/>
        </w:rPr>
        <w:t xml:space="preserve"> </w:t>
      </w:r>
      <w:r>
        <w:rPr>
          <w:rFonts w:ascii="Times New Roman" w:hAnsi="Times New Roman" w:cs="Times New Roman"/>
          <w:sz w:val="24"/>
          <w:szCs w:val="24"/>
        </w:rPr>
        <w:t xml:space="preserve">if I may by any means apprehend.” </w:t>
      </w:r>
      <w:r w:rsidR="00974705" w:rsidRPr="00416CB0">
        <w:rPr>
          <w:rFonts w:ascii="Times New Roman" w:hAnsi="Times New Roman" w:cs="Times New Roman"/>
          <w:sz w:val="24"/>
          <w:szCs w:val="24"/>
        </w:rPr>
        <w:t>Peter did the contrary of these, Matt. 26[:58]: “Peter however followed him afar off</w:t>
      </w:r>
      <w:r>
        <w:rPr>
          <w:rFonts w:ascii="Times New Roman" w:hAnsi="Times New Roman" w:cs="Times New Roman"/>
          <w:sz w:val="24"/>
          <w:szCs w:val="24"/>
        </w:rPr>
        <w:t>,</w:t>
      </w:r>
      <w:r w:rsidR="00974705" w:rsidRPr="00416CB0">
        <w:rPr>
          <w:rFonts w:ascii="Times New Roman" w:hAnsi="Times New Roman" w:cs="Times New Roman"/>
          <w:sz w:val="24"/>
          <w:szCs w:val="24"/>
        </w:rPr>
        <w:t xml:space="preserve">” </w:t>
      </w:r>
      <w:r>
        <w:rPr>
          <w:rFonts w:ascii="Times New Roman" w:hAnsi="Times New Roman" w:cs="Times New Roman"/>
          <w:sz w:val="24"/>
          <w:szCs w:val="24"/>
        </w:rPr>
        <w:t>but upon that of Heb. [12:1]: “Laying aside every</w:t>
      </w:r>
      <w:r w:rsidR="00CF7B2D">
        <w:rPr>
          <w:rFonts w:ascii="Times New Roman" w:hAnsi="Times New Roman" w:cs="Times New Roman"/>
          <w:sz w:val="24"/>
          <w:szCs w:val="24"/>
        </w:rPr>
        <w:t xml:space="preserve"> </w:t>
      </w:r>
      <w:r>
        <w:rPr>
          <w:rFonts w:ascii="Times New Roman" w:hAnsi="Times New Roman" w:cs="Times New Roman"/>
          <w:sz w:val="24"/>
          <w:szCs w:val="24"/>
        </w:rPr>
        <w:t xml:space="preserve">weight,” etc. </w:t>
      </w:r>
      <w:r w:rsidR="00855ECD">
        <w:rPr>
          <w:rFonts w:ascii="Times New Roman" w:hAnsi="Times New Roman" w:cs="Times New Roman"/>
          <w:sz w:val="24"/>
          <w:szCs w:val="24"/>
        </w:rPr>
        <w:t>Thus,</w:t>
      </w:r>
      <w:r>
        <w:rPr>
          <w:rFonts w:ascii="Times New Roman" w:hAnsi="Times New Roman" w:cs="Times New Roman"/>
          <w:sz w:val="24"/>
          <w:szCs w:val="24"/>
        </w:rPr>
        <w:t xml:space="preserve"> Peter made so much hurrying that he fell. </w:t>
      </w:r>
    </w:p>
    <w:p w14:paraId="653ACA11" w14:textId="6325BF5F" w:rsidR="00433B90" w:rsidRPr="0067405C" w:rsidRDefault="00BC07CC" w:rsidP="005D352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16CB0">
        <w:rPr>
          <w:rFonts w:ascii="Times New Roman" w:hAnsi="Times New Roman" w:cs="Times New Roman"/>
          <w:sz w:val="24"/>
          <w:szCs w:val="24"/>
        </w:rPr>
        <w:t xml:space="preserve">Now at the lifting up in his crucifixion the feet were erect to </w:t>
      </w:r>
      <w:r w:rsidR="00247CD1" w:rsidRPr="00416CB0">
        <w:rPr>
          <w:rFonts w:ascii="Times New Roman" w:hAnsi="Times New Roman" w:cs="Times New Roman"/>
          <w:sz w:val="24"/>
          <w:szCs w:val="24"/>
        </w:rPr>
        <w:t>heaven</w:t>
      </w:r>
      <w:r w:rsidRPr="00416CB0">
        <w:rPr>
          <w:rFonts w:ascii="Times New Roman" w:hAnsi="Times New Roman" w:cs="Times New Roman"/>
          <w:sz w:val="24"/>
          <w:szCs w:val="24"/>
        </w:rPr>
        <w:t>. And Bartholome</w:t>
      </w:r>
      <w:r w:rsidR="00CF7B2D">
        <w:rPr>
          <w:rFonts w:ascii="Times New Roman" w:hAnsi="Times New Roman" w:cs="Times New Roman"/>
          <w:sz w:val="24"/>
          <w:szCs w:val="24"/>
        </w:rPr>
        <w:t>w</w:t>
      </w:r>
      <w:r w:rsidRPr="00416CB0">
        <w:rPr>
          <w:rFonts w:ascii="Times New Roman" w:hAnsi="Times New Roman" w:cs="Times New Roman"/>
          <w:sz w:val="24"/>
          <w:szCs w:val="24"/>
        </w:rPr>
        <w:t xml:space="preserve"> as more expeditious followed, he put off his skin lest he be burdened with superfluities. Laurence could not enter with the burden of fat and so left it on the grill. Francis </w:t>
      </w:r>
      <w:r w:rsidR="00855ECD" w:rsidRPr="00416CB0">
        <w:rPr>
          <w:rFonts w:ascii="Times New Roman" w:hAnsi="Times New Roman" w:cs="Times New Roman"/>
          <w:sz w:val="24"/>
          <w:szCs w:val="24"/>
        </w:rPr>
        <w:t>took</w:t>
      </w:r>
      <w:r w:rsidRPr="00416CB0">
        <w:rPr>
          <w:rFonts w:ascii="Times New Roman" w:hAnsi="Times New Roman" w:cs="Times New Roman"/>
          <w:sz w:val="24"/>
          <w:szCs w:val="24"/>
        </w:rPr>
        <w:t xml:space="preserve"> off the shoes of his feet. Thus, the</w:t>
      </w:r>
      <w:r w:rsidR="00F21303">
        <w:rPr>
          <w:rFonts w:ascii="Times New Roman" w:hAnsi="Times New Roman" w:cs="Times New Roman"/>
          <w:sz w:val="24"/>
          <w:szCs w:val="24"/>
        </w:rPr>
        <w:t xml:space="preserve"> other</w:t>
      </w:r>
      <w:r w:rsidRPr="00416CB0">
        <w:rPr>
          <w:rFonts w:ascii="Times New Roman" w:hAnsi="Times New Roman" w:cs="Times New Roman"/>
          <w:sz w:val="24"/>
          <w:szCs w:val="24"/>
        </w:rPr>
        <w:t xml:space="preserve"> saints</w:t>
      </w:r>
      <w:r w:rsidR="00F21303">
        <w:rPr>
          <w:rFonts w:ascii="Times New Roman" w:hAnsi="Times New Roman" w:cs="Times New Roman"/>
          <w:sz w:val="24"/>
          <w:szCs w:val="24"/>
        </w:rPr>
        <w:t xml:space="preserve"> so</w:t>
      </w:r>
      <w:r w:rsidRPr="00416CB0">
        <w:rPr>
          <w:rFonts w:ascii="Times New Roman" w:hAnsi="Times New Roman" w:cs="Times New Roman"/>
          <w:sz w:val="24"/>
          <w:szCs w:val="24"/>
        </w:rPr>
        <w:t xml:space="preserve"> r</w:t>
      </w:r>
      <w:r w:rsidR="00F21303">
        <w:rPr>
          <w:rFonts w:ascii="Times New Roman" w:hAnsi="Times New Roman" w:cs="Times New Roman"/>
          <w:sz w:val="24"/>
          <w:szCs w:val="24"/>
        </w:rPr>
        <w:t>an</w:t>
      </w:r>
      <w:r w:rsidRPr="00416CB0">
        <w:rPr>
          <w:rFonts w:ascii="Times New Roman" w:hAnsi="Times New Roman" w:cs="Times New Roman"/>
          <w:sz w:val="24"/>
          <w:szCs w:val="24"/>
        </w:rPr>
        <w:t xml:space="preserve"> that they might catch Christ in heaven. </w:t>
      </w:r>
      <w:r w:rsidR="00F21303">
        <w:rPr>
          <w:rFonts w:ascii="Times New Roman" w:hAnsi="Times New Roman" w:cs="Times New Roman"/>
          <w:sz w:val="24"/>
          <w:szCs w:val="24"/>
        </w:rPr>
        <w:t>We</w:t>
      </w:r>
      <w:r w:rsidR="00CF7B2D">
        <w:rPr>
          <w:rFonts w:ascii="Times New Roman" w:hAnsi="Times New Roman" w:cs="Times New Roman"/>
          <w:sz w:val="24"/>
          <w:szCs w:val="24"/>
        </w:rPr>
        <w:t xml:space="preserve"> </w:t>
      </w:r>
      <w:r w:rsidR="00F21303">
        <w:rPr>
          <w:rFonts w:ascii="Times New Roman" w:hAnsi="Times New Roman" w:cs="Times New Roman"/>
          <w:sz w:val="24"/>
          <w:szCs w:val="24"/>
        </w:rPr>
        <w:t>see that on money the image does not appear unless first</w:t>
      </w:r>
      <w:r w:rsidR="00CF7B2D">
        <w:rPr>
          <w:rFonts w:ascii="Times New Roman" w:hAnsi="Times New Roman" w:cs="Times New Roman"/>
          <w:sz w:val="24"/>
          <w:szCs w:val="24"/>
        </w:rPr>
        <w:t xml:space="preserve"> </w:t>
      </w:r>
      <w:r w:rsidR="00855ECD">
        <w:rPr>
          <w:rFonts w:ascii="Times New Roman" w:hAnsi="Times New Roman" w:cs="Times New Roman"/>
          <w:sz w:val="24"/>
          <w:szCs w:val="24"/>
        </w:rPr>
        <w:t>the staff of tribulation strikes it</w:t>
      </w:r>
      <w:r w:rsidR="00F21303">
        <w:rPr>
          <w:rFonts w:ascii="Times New Roman" w:hAnsi="Times New Roman" w:cs="Times New Roman"/>
          <w:sz w:val="24"/>
          <w:szCs w:val="24"/>
        </w:rPr>
        <w:t>, Eccli. 27[:6]: “The furnace tries the potter’s vessels.</w:t>
      </w:r>
    </w:p>
    <w:sectPr w:rsidR="00433B90" w:rsidRPr="0067405C" w:rsidSect="0060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5E"/>
    <w:rsid w:val="00170E5E"/>
    <w:rsid w:val="0024618C"/>
    <w:rsid w:val="00247CD1"/>
    <w:rsid w:val="00433B90"/>
    <w:rsid w:val="0045372D"/>
    <w:rsid w:val="00593E9E"/>
    <w:rsid w:val="005D3528"/>
    <w:rsid w:val="0060075B"/>
    <w:rsid w:val="0067405C"/>
    <w:rsid w:val="007C77E9"/>
    <w:rsid w:val="00855ECD"/>
    <w:rsid w:val="008E3C78"/>
    <w:rsid w:val="00974705"/>
    <w:rsid w:val="009D0EBA"/>
    <w:rsid w:val="009E3723"/>
    <w:rsid w:val="00BC07CC"/>
    <w:rsid w:val="00C44C7D"/>
    <w:rsid w:val="00C55FA7"/>
    <w:rsid w:val="00CF7B2D"/>
    <w:rsid w:val="00E20C3C"/>
    <w:rsid w:val="00F21303"/>
    <w:rsid w:val="00F5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A7D8"/>
  <w15:chartTrackingRefBased/>
  <w15:docId w15:val="{1184A120-93B2-43C1-AFAF-556B6F84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E5E"/>
  </w:style>
  <w:style w:type="paragraph" w:styleId="Heading1">
    <w:name w:val="heading 1"/>
    <w:basedOn w:val="Normal"/>
    <w:next w:val="Normal"/>
    <w:link w:val="Heading1Char"/>
    <w:uiPriority w:val="9"/>
    <w:qFormat/>
    <w:rsid w:val="00170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E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E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E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E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E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E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E5E"/>
    <w:rPr>
      <w:rFonts w:eastAsiaTheme="majorEastAsia" w:cstheme="majorBidi"/>
      <w:color w:val="272727" w:themeColor="text1" w:themeTint="D8"/>
    </w:rPr>
  </w:style>
  <w:style w:type="paragraph" w:styleId="Title">
    <w:name w:val="Title"/>
    <w:basedOn w:val="Normal"/>
    <w:next w:val="Normal"/>
    <w:link w:val="TitleChar"/>
    <w:uiPriority w:val="10"/>
    <w:qFormat/>
    <w:rsid w:val="00170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E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E5E"/>
    <w:pPr>
      <w:spacing w:before="160"/>
      <w:jc w:val="center"/>
    </w:pPr>
    <w:rPr>
      <w:i/>
      <w:iCs/>
      <w:color w:val="404040" w:themeColor="text1" w:themeTint="BF"/>
    </w:rPr>
  </w:style>
  <w:style w:type="character" w:customStyle="1" w:styleId="QuoteChar">
    <w:name w:val="Quote Char"/>
    <w:basedOn w:val="DefaultParagraphFont"/>
    <w:link w:val="Quote"/>
    <w:uiPriority w:val="29"/>
    <w:rsid w:val="00170E5E"/>
    <w:rPr>
      <w:i/>
      <w:iCs/>
      <w:color w:val="404040" w:themeColor="text1" w:themeTint="BF"/>
    </w:rPr>
  </w:style>
  <w:style w:type="paragraph" w:styleId="ListParagraph">
    <w:name w:val="List Paragraph"/>
    <w:basedOn w:val="Normal"/>
    <w:uiPriority w:val="34"/>
    <w:qFormat/>
    <w:rsid w:val="00170E5E"/>
    <w:pPr>
      <w:ind w:left="720"/>
      <w:contextualSpacing/>
    </w:pPr>
  </w:style>
  <w:style w:type="character" w:styleId="IntenseEmphasis">
    <w:name w:val="Intense Emphasis"/>
    <w:basedOn w:val="DefaultParagraphFont"/>
    <w:uiPriority w:val="21"/>
    <w:qFormat/>
    <w:rsid w:val="00170E5E"/>
    <w:rPr>
      <w:i/>
      <w:iCs/>
      <w:color w:val="0F4761" w:themeColor="accent1" w:themeShade="BF"/>
    </w:rPr>
  </w:style>
  <w:style w:type="paragraph" w:styleId="IntenseQuote">
    <w:name w:val="Intense Quote"/>
    <w:basedOn w:val="Normal"/>
    <w:next w:val="Normal"/>
    <w:link w:val="IntenseQuoteChar"/>
    <w:uiPriority w:val="30"/>
    <w:qFormat/>
    <w:rsid w:val="00170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5E"/>
    <w:rPr>
      <w:i/>
      <w:iCs/>
      <w:color w:val="0F4761" w:themeColor="accent1" w:themeShade="BF"/>
    </w:rPr>
  </w:style>
  <w:style w:type="character" w:styleId="IntenseReference">
    <w:name w:val="Intense Reference"/>
    <w:basedOn w:val="DefaultParagraphFont"/>
    <w:uiPriority w:val="32"/>
    <w:qFormat/>
    <w:rsid w:val="00170E5E"/>
    <w:rPr>
      <w:b/>
      <w:bCs/>
      <w:smallCaps/>
      <w:color w:val="0F4761" w:themeColor="accent1" w:themeShade="BF"/>
      <w:spacing w:val="5"/>
    </w:rPr>
  </w:style>
  <w:style w:type="paragraph" w:styleId="NormalWeb">
    <w:name w:val="Normal (Web)"/>
    <w:basedOn w:val="Normal"/>
    <w:uiPriority w:val="99"/>
    <w:semiHidden/>
    <w:unhideWhenUsed/>
    <w:rsid w:val="00C55F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ighlight">
    <w:name w:val="highlight"/>
    <w:basedOn w:val="DefaultParagraphFont"/>
    <w:rsid w:val="00C55FA7"/>
  </w:style>
  <w:style w:type="character" w:styleId="Hyperlink">
    <w:name w:val="Hyperlink"/>
    <w:basedOn w:val="DefaultParagraphFont"/>
    <w:uiPriority w:val="99"/>
    <w:semiHidden/>
    <w:unhideWhenUsed/>
    <w:rsid w:val="00C55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0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2024-07-13T16:48:00Z</dcterms:created>
  <dcterms:modified xsi:type="dcterms:W3CDTF">2024-10-13T14:50:00Z</dcterms:modified>
</cp:coreProperties>
</file>