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6E41" w14:textId="77777777" w:rsidR="005359FD" w:rsidRPr="00810792" w:rsidRDefault="005359FD" w:rsidP="00750E09">
      <w:pPr>
        <w:spacing w:line="480" w:lineRule="auto"/>
        <w:rPr>
          <w:rFonts w:ascii="Times New Roman" w:hAnsi="Times New Roman" w:cs="Times New Roman"/>
          <w:sz w:val="24"/>
          <w:szCs w:val="24"/>
        </w:rPr>
      </w:pPr>
      <w:r w:rsidRPr="00810792">
        <w:rPr>
          <w:rFonts w:ascii="Times New Roman" w:hAnsi="Times New Roman" w:cs="Times New Roman"/>
          <w:sz w:val="24"/>
          <w:szCs w:val="24"/>
        </w:rPr>
        <w:t>Worcester F 80 Distinctiones</w:t>
      </w:r>
    </w:p>
    <w:p w14:paraId="77C066B6" w14:textId="3619B4B8" w:rsidR="005359FD" w:rsidRPr="00810792" w:rsidRDefault="005359FD" w:rsidP="00750E09">
      <w:pPr>
        <w:spacing w:line="480" w:lineRule="auto"/>
        <w:rPr>
          <w:rFonts w:ascii="Times New Roman" w:hAnsi="Times New Roman" w:cs="Times New Roman"/>
          <w:sz w:val="24"/>
          <w:szCs w:val="24"/>
        </w:rPr>
      </w:pPr>
      <w:r w:rsidRPr="00810792">
        <w:rPr>
          <w:rFonts w:ascii="Times New Roman" w:hAnsi="Times New Roman" w:cs="Times New Roman"/>
          <w:sz w:val="24"/>
          <w:szCs w:val="24"/>
        </w:rPr>
        <w:t>23 Of Goods (</w:t>
      </w:r>
      <w:r w:rsidRPr="00810792">
        <w:rPr>
          <w:rFonts w:ascii="Times New Roman" w:hAnsi="Times New Roman" w:cs="Times New Roman"/>
          <w:i/>
          <w:iCs/>
          <w:sz w:val="24"/>
          <w:szCs w:val="24"/>
        </w:rPr>
        <w:t>Bonorum</w:t>
      </w:r>
      <w:r w:rsidRPr="00810792">
        <w:rPr>
          <w:rFonts w:ascii="Times New Roman" w:hAnsi="Times New Roman" w:cs="Times New Roman"/>
          <w:sz w:val="24"/>
          <w:szCs w:val="24"/>
        </w:rPr>
        <w:t>)</w:t>
      </w:r>
    </w:p>
    <w:p w14:paraId="3670BC96" w14:textId="79D44E3D" w:rsidR="00B31666" w:rsidRPr="00810792" w:rsidRDefault="00B31666" w:rsidP="00750E09">
      <w:pPr>
        <w:spacing w:before="240" w:line="480" w:lineRule="auto"/>
        <w:rPr>
          <w:rFonts w:ascii="Times New Roman" w:hAnsi="Times New Roman" w:cs="Times New Roman"/>
          <w:sz w:val="24"/>
          <w:szCs w:val="24"/>
        </w:rPr>
      </w:pPr>
      <w:r w:rsidRPr="00810792">
        <w:rPr>
          <w:rFonts w:ascii="Times New Roman" w:hAnsi="Times New Roman" w:cs="Times New Roman"/>
          <w:sz w:val="24"/>
          <w:szCs w:val="24"/>
        </w:rPr>
        <w:t>There are five kinds of goods. Of which the first is the good of nature, as the body and the soul, Gen. 1[:31]: “God saw all the things that he had made, and they were very good.” 1 Tim. [4:4]: “Every creature of God is good,” and this obliges us to love God. For a dog is loved on account of the man, the son on account of the father, the work on account of the craftsman, and on the contrary, Amos 5[:15]: “Hate evil and love good.”</w:t>
      </w:r>
    </w:p>
    <w:p w14:paraId="3ECC7E01" w14:textId="327BB150" w:rsidR="00B31666" w:rsidRPr="00810792" w:rsidRDefault="00B31666" w:rsidP="00750E09">
      <w:pPr>
        <w:spacing w:before="240" w:line="480" w:lineRule="auto"/>
        <w:rPr>
          <w:rFonts w:ascii="Times New Roman" w:hAnsi="Times New Roman" w:cs="Times New Roman"/>
          <w:sz w:val="24"/>
          <w:szCs w:val="24"/>
        </w:rPr>
      </w:pPr>
      <w:r w:rsidRPr="00810792">
        <w:rPr>
          <w:rFonts w:ascii="Times New Roman" w:hAnsi="Times New Roman" w:cs="Times New Roman"/>
          <w:sz w:val="24"/>
          <w:szCs w:val="24"/>
        </w:rPr>
        <w:t xml:space="preserve">¶ Second is the good of fortune, as are these temporal matters, concerning which, Job 2[:10]: “If we have received good things at the hand of God,” and this obliges us to distribute them, just as a fountain fuller ought to give back more, Luke 19[:8]: “Behold, Lord, the half of my goods I give to the poor.” Not like the rich man, about whom, Luke 12[:19]: “Soul, you have </w:t>
      </w:r>
      <w:r w:rsidR="00BC5398" w:rsidRPr="00810792">
        <w:rPr>
          <w:rFonts w:ascii="Times New Roman" w:hAnsi="Times New Roman" w:cs="Times New Roman"/>
          <w:sz w:val="24"/>
          <w:szCs w:val="24"/>
        </w:rPr>
        <w:t>many</w:t>
      </w:r>
      <w:r w:rsidRPr="00810792">
        <w:rPr>
          <w:rFonts w:ascii="Times New Roman" w:hAnsi="Times New Roman" w:cs="Times New Roman"/>
          <w:sz w:val="24"/>
          <w:szCs w:val="24"/>
        </w:rPr>
        <w:t xml:space="preserve"> goods,” and yet he lost it all.</w:t>
      </w:r>
    </w:p>
    <w:p w14:paraId="71FFFF98" w14:textId="77777777" w:rsidR="001B40F9" w:rsidRDefault="00FA1331" w:rsidP="00750E09">
      <w:pPr>
        <w:spacing w:before="240" w:line="480" w:lineRule="auto"/>
        <w:rPr>
          <w:rFonts w:ascii="Times New Roman" w:hAnsi="Times New Roman" w:cs="Times New Roman"/>
          <w:sz w:val="24"/>
          <w:szCs w:val="24"/>
        </w:rPr>
      </w:pPr>
      <w:r w:rsidRPr="00810792">
        <w:rPr>
          <w:rFonts w:ascii="Times New Roman" w:hAnsi="Times New Roman" w:cs="Times New Roman"/>
          <w:sz w:val="24"/>
          <w:szCs w:val="24"/>
        </w:rPr>
        <w:t xml:space="preserve">¶ </w:t>
      </w:r>
      <w:r w:rsidR="00B31666" w:rsidRPr="00810792">
        <w:rPr>
          <w:rFonts w:ascii="Times New Roman" w:hAnsi="Times New Roman" w:cs="Times New Roman"/>
          <w:sz w:val="24"/>
          <w:szCs w:val="24"/>
        </w:rPr>
        <w:t xml:space="preserve">Third is the good of grace, as are the spiritual goods, concerning which, Luke 11[:13]: “Your Father from heaven will give the good Spirit to them that ask him.” This is the good seed, concerning which, Matt. 12[:35] and Eccli. 12[:5]: “Give to the good and receive not a sinner.” </w:t>
      </w:r>
      <w:r w:rsidRPr="00810792">
        <w:rPr>
          <w:rFonts w:ascii="Times New Roman" w:hAnsi="Times New Roman" w:cs="Times New Roman"/>
          <w:sz w:val="24"/>
          <w:szCs w:val="24"/>
        </w:rPr>
        <w:t>And t</w:t>
      </w:r>
      <w:r w:rsidR="00B31666" w:rsidRPr="00810792">
        <w:rPr>
          <w:rFonts w:ascii="Times New Roman" w:hAnsi="Times New Roman" w:cs="Times New Roman"/>
          <w:sz w:val="24"/>
          <w:szCs w:val="24"/>
        </w:rPr>
        <w:t xml:space="preserve">his good obliges us to work, just like money for profiting, </w:t>
      </w:r>
      <w:r w:rsidR="001B40F9">
        <w:rPr>
          <w:rFonts w:ascii="Times New Roman" w:hAnsi="Times New Roman" w:cs="Times New Roman"/>
          <w:sz w:val="24"/>
          <w:szCs w:val="24"/>
        </w:rPr>
        <w:t>n</w:t>
      </w:r>
      <w:r w:rsidRPr="00810792">
        <w:rPr>
          <w:rFonts w:ascii="Times New Roman" w:hAnsi="Times New Roman" w:cs="Times New Roman"/>
          <w:sz w:val="24"/>
          <w:szCs w:val="24"/>
        </w:rPr>
        <w:t xml:space="preserve">ow namely the work of grace, </w:t>
      </w:r>
      <w:r w:rsidR="00B31666" w:rsidRPr="00810792">
        <w:rPr>
          <w:rFonts w:ascii="Times New Roman" w:hAnsi="Times New Roman" w:cs="Times New Roman"/>
          <w:sz w:val="24"/>
          <w:szCs w:val="24"/>
        </w:rPr>
        <w:t>the kingdom of heaven, but not afterwards, Jer. 7[:3]: “Make your ways and your doings good.” Gal. 6[:9]: “And in doing good, let us not fail.”</w:t>
      </w:r>
      <w:r w:rsidRPr="00810792">
        <w:rPr>
          <w:rFonts w:ascii="Times New Roman" w:hAnsi="Times New Roman" w:cs="Times New Roman"/>
          <w:sz w:val="24"/>
          <w:szCs w:val="24"/>
        </w:rPr>
        <w:t xml:space="preserve"> </w:t>
      </w:r>
    </w:p>
    <w:p w14:paraId="198D1E45" w14:textId="77777777" w:rsidR="001B40F9" w:rsidRDefault="00B31666" w:rsidP="00750E09">
      <w:pPr>
        <w:spacing w:before="240" w:line="480" w:lineRule="auto"/>
        <w:rPr>
          <w:rFonts w:ascii="Times New Roman" w:hAnsi="Times New Roman" w:cs="Times New Roman"/>
          <w:sz w:val="24"/>
          <w:szCs w:val="24"/>
        </w:rPr>
      </w:pPr>
      <w:r w:rsidRPr="00810792">
        <w:rPr>
          <w:rFonts w:ascii="Times New Roman" w:hAnsi="Times New Roman" w:cs="Times New Roman"/>
          <w:sz w:val="24"/>
          <w:szCs w:val="24"/>
        </w:rPr>
        <w:t xml:space="preserve">¶ The fourth is the good of wisdom, concerning which, Psal. [118:72]: “The law of your mouth is good to me.” </w:t>
      </w:r>
      <w:r w:rsidR="00FA1331" w:rsidRPr="00810792">
        <w:rPr>
          <w:rFonts w:ascii="Times New Roman" w:hAnsi="Times New Roman" w:cs="Times New Roman"/>
          <w:sz w:val="24"/>
          <w:szCs w:val="24"/>
        </w:rPr>
        <w:t xml:space="preserve">About which even it is said in Luke 9[:33]. </w:t>
      </w:r>
      <w:r w:rsidRPr="00810792">
        <w:rPr>
          <w:rFonts w:ascii="Times New Roman" w:hAnsi="Times New Roman" w:cs="Times New Roman"/>
          <w:sz w:val="24"/>
          <w:szCs w:val="24"/>
        </w:rPr>
        <w:t xml:space="preserve">This good obliges us to teaching, just as multiplication of fruits obliges us to sowing, 2 Tim. 4[:7]: “I have fought a good fight,” etc., Psal. </w:t>
      </w:r>
      <w:r w:rsidRPr="00810792">
        <w:rPr>
          <w:rFonts w:ascii="Times New Roman" w:hAnsi="Times New Roman" w:cs="Times New Roman"/>
          <w:sz w:val="24"/>
          <w:szCs w:val="24"/>
        </w:rPr>
        <w:lastRenderedPageBreak/>
        <w:t>[118:68]: “You are good; and in your goodness teach me</w:t>
      </w:r>
      <w:r w:rsidR="00E050C9" w:rsidRPr="00810792">
        <w:rPr>
          <w:rFonts w:ascii="Times New Roman" w:hAnsi="Times New Roman" w:cs="Times New Roman"/>
          <w:sz w:val="24"/>
          <w:szCs w:val="24"/>
        </w:rPr>
        <w:t>,</w:t>
      </w:r>
      <w:r w:rsidRPr="00810792">
        <w:rPr>
          <w:rFonts w:ascii="Times New Roman" w:hAnsi="Times New Roman" w:cs="Times New Roman"/>
          <w:sz w:val="24"/>
          <w:szCs w:val="24"/>
        </w:rPr>
        <w:t>”</w:t>
      </w:r>
      <w:r w:rsidR="00E050C9" w:rsidRPr="00810792">
        <w:rPr>
          <w:rFonts w:ascii="Times New Roman" w:hAnsi="Times New Roman" w:cs="Times New Roman"/>
          <w:sz w:val="24"/>
          <w:szCs w:val="24"/>
        </w:rPr>
        <w:t xml:space="preserve"> etc.</w:t>
      </w:r>
      <w:r w:rsidRPr="00810792">
        <w:rPr>
          <w:rFonts w:ascii="Times New Roman" w:hAnsi="Times New Roman" w:cs="Times New Roman"/>
          <w:sz w:val="24"/>
          <w:szCs w:val="24"/>
        </w:rPr>
        <w:t xml:space="preserve"> Just as a good fragrance is diffused to attract others, 2 Cor. 2:15: “We are the good odor unto God.” Prov. 13[:15]: “Good instruction shall give grace.”</w:t>
      </w:r>
      <w:r w:rsidR="00E050C9" w:rsidRPr="00810792">
        <w:rPr>
          <w:rFonts w:ascii="Times New Roman" w:hAnsi="Times New Roman" w:cs="Times New Roman"/>
          <w:sz w:val="24"/>
          <w:szCs w:val="24"/>
        </w:rPr>
        <w:t xml:space="preserve"> </w:t>
      </w:r>
    </w:p>
    <w:p w14:paraId="7683CE93" w14:textId="4B5D7956" w:rsidR="00B56C01" w:rsidRPr="00810792" w:rsidRDefault="00B31666" w:rsidP="00750E09">
      <w:pPr>
        <w:spacing w:before="240" w:line="480" w:lineRule="auto"/>
        <w:rPr>
          <w:rFonts w:ascii="Times New Roman" w:hAnsi="Times New Roman" w:cs="Times New Roman"/>
          <w:sz w:val="24"/>
          <w:szCs w:val="24"/>
        </w:rPr>
      </w:pPr>
      <w:r w:rsidRPr="00810792">
        <w:rPr>
          <w:rFonts w:ascii="Times New Roman" w:hAnsi="Times New Roman" w:cs="Times New Roman"/>
          <w:sz w:val="24"/>
          <w:szCs w:val="24"/>
        </w:rPr>
        <w:t xml:space="preserve">¶ The fifth is the good of glory, about which, Psal. [16:13]: “I believe to see the good things of the Lord.” This good obliges us to </w:t>
      </w:r>
      <w:r w:rsidR="00BC5398" w:rsidRPr="00810792">
        <w:rPr>
          <w:rFonts w:ascii="Times New Roman" w:hAnsi="Times New Roman" w:cs="Times New Roman"/>
          <w:sz w:val="24"/>
          <w:szCs w:val="24"/>
        </w:rPr>
        <w:t>inquire</w:t>
      </w:r>
      <w:r w:rsidRPr="00810792">
        <w:rPr>
          <w:rFonts w:ascii="Times New Roman" w:hAnsi="Times New Roman" w:cs="Times New Roman"/>
          <w:sz w:val="24"/>
          <w:szCs w:val="24"/>
        </w:rPr>
        <w:t xml:space="preserve"> </w:t>
      </w:r>
      <w:proofErr w:type="gramStart"/>
      <w:r w:rsidRPr="00810792">
        <w:rPr>
          <w:rFonts w:ascii="Times New Roman" w:hAnsi="Times New Roman" w:cs="Times New Roman"/>
          <w:sz w:val="24"/>
          <w:szCs w:val="24"/>
        </w:rPr>
        <w:t>for</w:t>
      </w:r>
      <w:proofErr w:type="gramEnd"/>
      <w:r w:rsidRPr="00810792">
        <w:rPr>
          <w:rFonts w:ascii="Times New Roman" w:hAnsi="Times New Roman" w:cs="Times New Roman"/>
          <w:sz w:val="24"/>
          <w:szCs w:val="24"/>
        </w:rPr>
        <w:t xml:space="preserve"> a possession hoped for.</w:t>
      </w:r>
      <w:r w:rsidR="00E050C9" w:rsidRPr="00810792">
        <w:rPr>
          <w:rFonts w:ascii="Times New Roman" w:hAnsi="Times New Roman" w:cs="Times New Roman"/>
          <w:sz w:val="24"/>
          <w:szCs w:val="24"/>
        </w:rPr>
        <w:t xml:space="preserve"> If God gives such a great love on earth to his enemies, how much more will he give to his friends in heaven. Truly above all that good is to be sought, where there is a perfect abundance, Psal. [64:5]: “We shall be filled with the good things of your house.”</w:t>
      </w:r>
      <w:r w:rsidR="001B40F9">
        <w:rPr>
          <w:rFonts w:ascii="Times New Roman" w:hAnsi="Times New Roman" w:cs="Times New Roman"/>
          <w:sz w:val="24"/>
          <w:szCs w:val="24"/>
        </w:rPr>
        <w:t xml:space="preserve"> </w:t>
      </w:r>
      <w:r w:rsidR="00E050C9" w:rsidRPr="00810792">
        <w:rPr>
          <w:rFonts w:ascii="Times New Roman" w:hAnsi="Times New Roman" w:cs="Times New Roman"/>
          <w:sz w:val="24"/>
          <w:szCs w:val="24"/>
        </w:rPr>
        <w:t>And this good acquires mercy, Prov. 14[:22]: “Mercy and truth prepare good things.” There also is perpetual duration, Eccli. 31[:10</w:t>
      </w:r>
      <w:r w:rsidR="00B56C01" w:rsidRPr="00810792">
        <w:rPr>
          <w:rFonts w:ascii="Times New Roman" w:hAnsi="Times New Roman" w:cs="Times New Roman"/>
          <w:sz w:val="24"/>
          <w:szCs w:val="24"/>
        </w:rPr>
        <w:t>-11</w:t>
      </w:r>
      <w:r w:rsidR="00E050C9" w:rsidRPr="00810792">
        <w:rPr>
          <w:rFonts w:ascii="Times New Roman" w:hAnsi="Times New Roman" w:cs="Times New Roman"/>
          <w:sz w:val="24"/>
          <w:szCs w:val="24"/>
        </w:rPr>
        <w:t>]: “He that could have transgressed and has not transgressed.</w:t>
      </w:r>
      <w:r w:rsidR="00B56C01" w:rsidRPr="00810792">
        <w:rPr>
          <w:rFonts w:ascii="Times New Roman" w:hAnsi="Times New Roman" w:cs="Times New Roman"/>
          <w:sz w:val="24"/>
          <w:szCs w:val="24"/>
        </w:rPr>
        <w:t xml:space="preserve"> </w:t>
      </w:r>
      <w:r w:rsidR="00BC5398" w:rsidRPr="00810792">
        <w:rPr>
          <w:rFonts w:ascii="Times New Roman" w:hAnsi="Times New Roman" w:cs="Times New Roman"/>
          <w:sz w:val="24"/>
          <w:szCs w:val="24"/>
        </w:rPr>
        <w:t>Therefore,</w:t>
      </w:r>
      <w:r w:rsidR="00B56C01" w:rsidRPr="00810792">
        <w:rPr>
          <w:rFonts w:ascii="Times New Roman" w:hAnsi="Times New Roman" w:cs="Times New Roman"/>
          <w:sz w:val="24"/>
          <w:szCs w:val="24"/>
        </w:rPr>
        <w:t xml:space="preserve"> are his good established in the Lord.</w:t>
      </w:r>
      <w:r w:rsidR="00E050C9" w:rsidRPr="00810792">
        <w:rPr>
          <w:rFonts w:ascii="Times New Roman" w:hAnsi="Times New Roman" w:cs="Times New Roman"/>
          <w:sz w:val="24"/>
          <w:szCs w:val="24"/>
        </w:rPr>
        <w:t xml:space="preserve">” But good is acquired through innocence, Psal. [83:13]: “He will not deprive of good things them that </w:t>
      </w:r>
      <w:proofErr w:type="gramStart"/>
      <w:r w:rsidR="00BC5398" w:rsidRPr="00810792">
        <w:rPr>
          <w:rFonts w:ascii="Times New Roman" w:hAnsi="Times New Roman" w:cs="Times New Roman"/>
          <w:sz w:val="24"/>
          <w:szCs w:val="24"/>
        </w:rPr>
        <w:t>walk</w:t>
      </w:r>
      <w:r w:rsidR="00BC5398">
        <w:rPr>
          <w:rFonts w:ascii="Times New Roman" w:hAnsi="Times New Roman" w:cs="Times New Roman"/>
          <w:sz w:val="24"/>
          <w:szCs w:val="24"/>
        </w:rPr>
        <w:t xml:space="preserve"> </w:t>
      </w:r>
      <w:r w:rsidR="00BC5398" w:rsidRPr="00810792">
        <w:rPr>
          <w:rFonts w:ascii="Times New Roman" w:hAnsi="Times New Roman" w:cs="Times New Roman"/>
          <w:sz w:val="24"/>
          <w:szCs w:val="24"/>
        </w:rPr>
        <w:t>in</w:t>
      </w:r>
      <w:proofErr w:type="gramEnd"/>
      <w:r w:rsidR="00E050C9" w:rsidRPr="00810792">
        <w:rPr>
          <w:rFonts w:ascii="Times New Roman" w:hAnsi="Times New Roman" w:cs="Times New Roman"/>
          <w:sz w:val="24"/>
          <w:szCs w:val="24"/>
        </w:rPr>
        <w:t xml:space="preserve"> innocence.” Where there is also undefiled delight, Psal. [105:5]: “That we may see the good of your chosen.” </w:t>
      </w:r>
      <w:r w:rsidR="00B56C01" w:rsidRPr="00810792">
        <w:rPr>
          <w:rFonts w:ascii="Times New Roman" w:hAnsi="Times New Roman" w:cs="Times New Roman"/>
          <w:sz w:val="24"/>
          <w:szCs w:val="24"/>
        </w:rPr>
        <w:t>T</w:t>
      </w:r>
      <w:r w:rsidR="00E050C9" w:rsidRPr="00810792">
        <w:rPr>
          <w:rFonts w:ascii="Times New Roman" w:hAnsi="Times New Roman" w:cs="Times New Roman"/>
          <w:sz w:val="24"/>
          <w:szCs w:val="24"/>
        </w:rPr>
        <w:t xml:space="preserve">his good </w:t>
      </w:r>
    </w:p>
    <w:p w14:paraId="3755223F" w14:textId="52FB8173" w:rsidR="00B56C01" w:rsidRPr="00810792" w:rsidRDefault="00B56C01" w:rsidP="00750E09">
      <w:pPr>
        <w:spacing w:before="240" w:line="480" w:lineRule="auto"/>
        <w:rPr>
          <w:rFonts w:ascii="Times New Roman" w:hAnsi="Times New Roman" w:cs="Times New Roman"/>
          <w:sz w:val="24"/>
          <w:szCs w:val="24"/>
        </w:rPr>
      </w:pPr>
      <w:r w:rsidRPr="00810792">
        <w:rPr>
          <w:rFonts w:ascii="Times New Roman" w:hAnsi="Times New Roman" w:cs="Times New Roman"/>
          <w:sz w:val="24"/>
          <w:szCs w:val="24"/>
        </w:rPr>
        <w:t>/fol. 218va/</w:t>
      </w:r>
    </w:p>
    <w:p w14:paraId="5C3A2923" w14:textId="77777777" w:rsidR="001B40F9" w:rsidRDefault="00E050C9" w:rsidP="00750E09">
      <w:pPr>
        <w:spacing w:before="240" w:line="480" w:lineRule="auto"/>
        <w:rPr>
          <w:rFonts w:ascii="Times New Roman" w:hAnsi="Times New Roman" w:cs="Times New Roman"/>
          <w:sz w:val="24"/>
          <w:szCs w:val="24"/>
        </w:rPr>
      </w:pPr>
      <w:r w:rsidRPr="00810792">
        <w:rPr>
          <w:rFonts w:ascii="Times New Roman" w:hAnsi="Times New Roman" w:cs="Times New Roman"/>
          <w:sz w:val="24"/>
          <w:szCs w:val="24"/>
        </w:rPr>
        <w:t>acquire</w:t>
      </w:r>
      <w:r w:rsidR="00B56C01" w:rsidRPr="00810792">
        <w:rPr>
          <w:rFonts w:ascii="Times New Roman" w:hAnsi="Times New Roman" w:cs="Times New Roman"/>
          <w:sz w:val="24"/>
          <w:szCs w:val="24"/>
        </w:rPr>
        <w:t>d by</w:t>
      </w:r>
      <w:r w:rsidRPr="00810792">
        <w:rPr>
          <w:rFonts w:ascii="Times New Roman" w:hAnsi="Times New Roman" w:cs="Times New Roman"/>
          <w:sz w:val="24"/>
          <w:szCs w:val="24"/>
        </w:rPr>
        <w:t xml:space="preserve"> continual love, Psal. [33:11]: “They that seek the Lord shall not be deprived of any good,” because they</w:t>
      </w:r>
      <w:r w:rsidR="00B56C01" w:rsidRPr="00810792">
        <w:rPr>
          <w:rFonts w:ascii="Times New Roman" w:hAnsi="Times New Roman" w:cs="Times New Roman"/>
          <w:sz w:val="24"/>
          <w:szCs w:val="24"/>
        </w:rPr>
        <w:t xml:space="preserve"> will</w:t>
      </w:r>
      <w:r w:rsidRPr="00810792">
        <w:rPr>
          <w:rFonts w:ascii="Times New Roman" w:hAnsi="Times New Roman" w:cs="Times New Roman"/>
          <w:sz w:val="24"/>
          <w:szCs w:val="24"/>
        </w:rPr>
        <w:t xml:space="preserve"> have God in whom is every good.</w:t>
      </w:r>
      <w:r w:rsidR="00B56C01" w:rsidRPr="00810792">
        <w:rPr>
          <w:rFonts w:ascii="Times New Roman" w:hAnsi="Times New Roman" w:cs="Times New Roman"/>
          <w:sz w:val="24"/>
          <w:szCs w:val="24"/>
        </w:rPr>
        <w:t xml:space="preserve"> </w:t>
      </w:r>
    </w:p>
    <w:p w14:paraId="774B2CD3" w14:textId="77777777" w:rsidR="001B40F9" w:rsidRDefault="00B56C01" w:rsidP="00750E09">
      <w:pPr>
        <w:spacing w:before="240" w:line="480" w:lineRule="auto"/>
        <w:rPr>
          <w:rFonts w:ascii="Times New Roman" w:hAnsi="Times New Roman" w:cs="Times New Roman"/>
          <w:sz w:val="24"/>
          <w:szCs w:val="24"/>
        </w:rPr>
      </w:pPr>
      <w:r w:rsidRPr="00810792">
        <w:rPr>
          <w:rFonts w:ascii="Times New Roman" w:hAnsi="Times New Roman" w:cs="Times New Roman"/>
          <w:sz w:val="24"/>
          <w:szCs w:val="24"/>
        </w:rPr>
        <w:t xml:space="preserve">¶ Again note that God gave us all things: because the goods of nature for being and helping; the goods of fortune for using; the goods of grace for meriting; the goods of glory for enjoying. </w:t>
      </w:r>
    </w:p>
    <w:p w14:paraId="43312113" w14:textId="77777777" w:rsidR="001B40F9" w:rsidRDefault="002D66D3" w:rsidP="00750E09">
      <w:pPr>
        <w:spacing w:before="240" w:line="480" w:lineRule="auto"/>
        <w:rPr>
          <w:rFonts w:ascii="Times New Roman" w:hAnsi="Times New Roman" w:cs="Times New Roman"/>
          <w:sz w:val="24"/>
          <w:szCs w:val="24"/>
        </w:rPr>
      </w:pPr>
      <w:r w:rsidRPr="00810792">
        <w:rPr>
          <w:rFonts w:ascii="Times New Roman" w:hAnsi="Times New Roman" w:cs="Times New Roman"/>
          <w:sz w:val="24"/>
          <w:szCs w:val="24"/>
        </w:rPr>
        <w:t>¶ Concerning the goods of fortune which are temporal things it is said, Psal. [8:8]: “</w:t>
      </w:r>
      <w:r w:rsidRPr="00810792">
        <w:rPr>
          <w:rFonts w:ascii="Times New Roman" w:hAnsi="Times New Roman" w:cs="Times New Roman"/>
          <w:color w:val="000000"/>
          <w:sz w:val="24"/>
          <w:szCs w:val="24"/>
          <w:shd w:val="clear" w:color="auto" w:fill="FFFFFF"/>
        </w:rPr>
        <w:t xml:space="preserve">You have subjected all things under his feet.” However, these goods </w:t>
      </w:r>
      <w:r w:rsidRPr="00810792">
        <w:rPr>
          <w:rFonts w:ascii="Times New Roman" w:hAnsi="Times New Roman" w:cs="Times New Roman"/>
          <w:sz w:val="24"/>
          <w:szCs w:val="24"/>
        </w:rPr>
        <w:t xml:space="preserve">are given for three causes. First for supporting necessities, such as milk for a child. Just as superior bodies influence humor and heat </w:t>
      </w:r>
      <w:r w:rsidRPr="00810792">
        <w:rPr>
          <w:rFonts w:ascii="Times New Roman" w:hAnsi="Times New Roman" w:cs="Times New Roman"/>
          <w:sz w:val="24"/>
          <w:szCs w:val="24"/>
        </w:rPr>
        <w:lastRenderedPageBreak/>
        <w:t>in inferior receivers which they have from the first cause, Matt. 6[:33]: “Seek you therefore first the kingdom of God, and his justice, and all these things shall be added unto you.” Three kinds of goods are touched on here, namely, eternal, spiritual, and temporal. Of which the first are the greatest, the second less, the third the least. The first ought to be in intention:</w:t>
      </w:r>
      <w:r w:rsidR="00D948DB" w:rsidRPr="00810792">
        <w:rPr>
          <w:rFonts w:ascii="Times New Roman" w:hAnsi="Times New Roman" w:cs="Times New Roman"/>
          <w:sz w:val="24"/>
          <w:szCs w:val="24"/>
        </w:rPr>
        <w:t xml:space="preserve"> therefore, he says:</w:t>
      </w:r>
      <w:r w:rsidRPr="00810792">
        <w:rPr>
          <w:rFonts w:ascii="Times New Roman" w:hAnsi="Times New Roman" w:cs="Times New Roman"/>
          <w:sz w:val="24"/>
          <w:szCs w:val="24"/>
        </w:rPr>
        <w:t xml:space="preserve"> “Seek you therefore first the kingdom of God.” The second in operation:</w:t>
      </w:r>
      <w:r w:rsidR="00D948DB" w:rsidRPr="00810792">
        <w:rPr>
          <w:rFonts w:ascii="Times New Roman" w:hAnsi="Times New Roman" w:cs="Times New Roman"/>
          <w:sz w:val="24"/>
          <w:szCs w:val="24"/>
        </w:rPr>
        <w:t xml:space="preserve"> therefore, he says:</w:t>
      </w:r>
      <w:r w:rsidRPr="00810792">
        <w:rPr>
          <w:rFonts w:ascii="Times New Roman" w:hAnsi="Times New Roman" w:cs="Times New Roman"/>
          <w:sz w:val="24"/>
          <w:szCs w:val="24"/>
        </w:rPr>
        <w:t xml:space="preserve"> “and his justice.”</w:t>
      </w:r>
      <w:r w:rsidRPr="00810792">
        <w:rPr>
          <w:rFonts w:ascii="Times New Roman" w:hAnsi="Times New Roman" w:cs="Times New Roman"/>
          <w:i/>
          <w:sz w:val="24"/>
          <w:szCs w:val="24"/>
        </w:rPr>
        <w:t xml:space="preserve"> </w:t>
      </w:r>
      <w:r w:rsidRPr="00810792">
        <w:rPr>
          <w:rFonts w:ascii="Times New Roman" w:hAnsi="Times New Roman" w:cs="Times New Roman"/>
          <w:sz w:val="24"/>
          <w:szCs w:val="24"/>
        </w:rPr>
        <w:t xml:space="preserve">The third in dispensation, therefore he says, “and all these things shall be added unto you.” But, alas, many, like pigs, eat acorns but </w:t>
      </w:r>
      <w:r w:rsidR="00D948DB" w:rsidRPr="00810792">
        <w:rPr>
          <w:rFonts w:ascii="Times New Roman" w:hAnsi="Times New Roman" w:cs="Times New Roman"/>
          <w:sz w:val="24"/>
          <w:szCs w:val="24"/>
        </w:rPr>
        <w:t>do not look</w:t>
      </w:r>
      <w:r w:rsidRPr="00810792">
        <w:rPr>
          <w:rFonts w:ascii="Times New Roman" w:hAnsi="Times New Roman" w:cs="Times New Roman"/>
          <w:sz w:val="24"/>
          <w:szCs w:val="24"/>
        </w:rPr>
        <w:t xml:space="preserve"> whence they come, Deut. 32[:15]: “The beloved grew fat and kicked.” </w:t>
      </w:r>
    </w:p>
    <w:p w14:paraId="1F3285DD" w14:textId="5C04B899" w:rsidR="001B40F9" w:rsidRDefault="001B40F9" w:rsidP="00750E09">
      <w:pPr>
        <w:spacing w:before="240" w:line="48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Second</w:t>
      </w:r>
      <w:r w:rsidR="00D948DB" w:rsidRPr="00810792">
        <w:rPr>
          <w:rFonts w:ascii="Times New Roman" w:hAnsi="Times New Roman" w:cs="Times New Roman"/>
          <w:sz w:val="24"/>
          <w:szCs w:val="24"/>
        </w:rPr>
        <w:t xml:space="preserve"> temporal good are given for contempt of possession. For they are given as counsel</w:t>
      </w:r>
      <w:r>
        <w:rPr>
          <w:rFonts w:ascii="Times New Roman" w:hAnsi="Times New Roman" w:cs="Times New Roman"/>
          <w:sz w:val="24"/>
          <w:szCs w:val="24"/>
        </w:rPr>
        <w:t xml:space="preserve"> </w:t>
      </w:r>
      <w:r w:rsidR="00D948DB" w:rsidRPr="00810792">
        <w:rPr>
          <w:rFonts w:ascii="Times New Roman" w:hAnsi="Times New Roman" w:cs="Times New Roman"/>
          <w:sz w:val="24"/>
          <w:szCs w:val="24"/>
        </w:rPr>
        <w:t>concerning the contempt of temporal matters, so thus</w:t>
      </w:r>
      <w:r>
        <w:rPr>
          <w:rFonts w:ascii="Times New Roman" w:hAnsi="Times New Roman" w:cs="Times New Roman"/>
          <w:sz w:val="24"/>
          <w:szCs w:val="24"/>
        </w:rPr>
        <w:t xml:space="preserve"> </w:t>
      </w:r>
      <w:r w:rsidR="00D948DB" w:rsidRPr="00810792">
        <w:rPr>
          <w:rFonts w:ascii="Times New Roman" w:hAnsi="Times New Roman" w:cs="Times New Roman"/>
          <w:sz w:val="24"/>
          <w:szCs w:val="24"/>
        </w:rPr>
        <w:t>we may more easily transit to eternal, Matt. 19[:27]: “</w:t>
      </w:r>
      <w:r w:rsidR="00D948DB" w:rsidRPr="00810792">
        <w:rPr>
          <w:rFonts w:ascii="Times New Roman" w:hAnsi="Times New Roman" w:cs="Times New Roman"/>
          <w:color w:val="000000"/>
          <w:sz w:val="24"/>
          <w:szCs w:val="24"/>
          <w:shd w:val="clear" w:color="auto" w:fill="FFFFFF"/>
        </w:rPr>
        <w:t>Behold we have left all things,” etc. Therefore</w:t>
      </w:r>
      <w:r w:rsidR="00355ECE" w:rsidRPr="00810792">
        <w:rPr>
          <w:rFonts w:ascii="Times New Roman" w:hAnsi="Times New Roman" w:cs="Times New Roman"/>
          <w:color w:val="000000"/>
          <w:sz w:val="24"/>
          <w:szCs w:val="24"/>
          <w:shd w:val="clear" w:color="auto" w:fill="FFFFFF"/>
        </w:rPr>
        <w:t>,</w:t>
      </w:r>
      <w:r w:rsidR="00D948DB" w:rsidRPr="00810792">
        <w:rPr>
          <w:rFonts w:ascii="Times New Roman" w:hAnsi="Times New Roman" w:cs="Times New Roman"/>
          <w:color w:val="000000"/>
          <w:sz w:val="24"/>
          <w:szCs w:val="24"/>
          <w:shd w:val="clear" w:color="auto" w:fill="FFFFFF"/>
        </w:rPr>
        <w:t xml:space="preserve"> these temporal matters are to be relinquished not wasted</w:t>
      </w:r>
      <w:r w:rsidR="00355ECE" w:rsidRPr="00810792">
        <w:rPr>
          <w:rFonts w:ascii="Times New Roman" w:hAnsi="Times New Roman" w:cs="Times New Roman"/>
          <w:color w:val="000000"/>
          <w:sz w:val="24"/>
          <w:szCs w:val="24"/>
          <w:shd w:val="clear" w:color="auto" w:fill="FFFFFF"/>
        </w:rPr>
        <w:t>, but from affect they are useful lest</w:t>
      </w:r>
      <w:r>
        <w:rPr>
          <w:rFonts w:ascii="Times New Roman" w:hAnsi="Times New Roman" w:cs="Times New Roman"/>
          <w:color w:val="000000"/>
          <w:sz w:val="24"/>
          <w:szCs w:val="24"/>
          <w:shd w:val="clear" w:color="auto" w:fill="FFFFFF"/>
        </w:rPr>
        <w:t xml:space="preserve"> </w:t>
      </w:r>
      <w:r w:rsidR="00355ECE" w:rsidRPr="00810792">
        <w:rPr>
          <w:rFonts w:ascii="Times New Roman" w:hAnsi="Times New Roman" w:cs="Times New Roman"/>
          <w:color w:val="000000"/>
          <w:sz w:val="24"/>
          <w:szCs w:val="24"/>
          <w:shd w:val="clear" w:color="auto" w:fill="FFFFFF"/>
        </w:rPr>
        <w:t>other thing happened, they are left as useless, Wis.</w:t>
      </w:r>
      <w:r>
        <w:rPr>
          <w:rFonts w:ascii="Times New Roman" w:hAnsi="Times New Roman" w:cs="Times New Roman"/>
          <w:color w:val="000000"/>
          <w:sz w:val="24"/>
          <w:szCs w:val="24"/>
          <w:shd w:val="clear" w:color="auto" w:fill="FFFFFF"/>
        </w:rPr>
        <w:t xml:space="preserve"> </w:t>
      </w:r>
      <w:r w:rsidR="00355ECE" w:rsidRPr="00810792">
        <w:rPr>
          <w:rFonts w:ascii="Times New Roman" w:hAnsi="Times New Roman" w:cs="Times New Roman"/>
          <w:color w:val="000000"/>
          <w:sz w:val="24"/>
          <w:szCs w:val="24"/>
          <w:shd w:val="clear" w:color="auto" w:fill="FFFFFF"/>
        </w:rPr>
        <w:t>5[:8]: “What hath pride profited us?” etc.</w:t>
      </w:r>
      <w:r>
        <w:rPr>
          <w:rFonts w:ascii="Times New Roman" w:hAnsi="Times New Roman" w:cs="Times New Roman"/>
          <w:color w:val="000000"/>
          <w:sz w:val="24"/>
          <w:szCs w:val="24"/>
          <w:shd w:val="clear" w:color="auto" w:fill="FFFFFF"/>
        </w:rPr>
        <w:t xml:space="preserve"> </w:t>
      </w:r>
      <w:r w:rsidR="00355ECE" w:rsidRPr="00810792">
        <w:rPr>
          <w:rFonts w:ascii="Times New Roman" w:hAnsi="Times New Roman" w:cs="Times New Roman"/>
          <w:color w:val="000000"/>
          <w:sz w:val="24"/>
          <w:szCs w:val="24"/>
          <w:shd w:val="clear" w:color="auto" w:fill="FFFFFF"/>
        </w:rPr>
        <w:t xml:space="preserve">See therefore the contempt </w:t>
      </w:r>
      <w:proofErr w:type="gramStart"/>
      <w:r w:rsidR="00355ECE" w:rsidRPr="00810792">
        <w:rPr>
          <w:rFonts w:ascii="Times New Roman" w:hAnsi="Times New Roman" w:cs="Times New Roman"/>
          <w:color w:val="000000"/>
          <w:sz w:val="24"/>
          <w:szCs w:val="24"/>
          <w:shd w:val="clear" w:color="auto" w:fill="FFFFFF"/>
        </w:rPr>
        <w:t>of</w:t>
      </w:r>
      <w:proofErr w:type="gramEnd"/>
      <w:r w:rsidR="00355ECE" w:rsidRPr="00810792">
        <w:rPr>
          <w:rFonts w:ascii="Times New Roman" w:hAnsi="Times New Roman" w:cs="Times New Roman"/>
          <w:color w:val="000000"/>
          <w:sz w:val="24"/>
          <w:szCs w:val="24"/>
          <w:shd w:val="clear" w:color="auto" w:fill="FFFFFF"/>
        </w:rPr>
        <w:t xml:space="preserve"> rewards, the transit of temporal matters.</w:t>
      </w:r>
      <w:r>
        <w:rPr>
          <w:rFonts w:ascii="Times New Roman" w:hAnsi="Times New Roman" w:cs="Times New Roman"/>
          <w:color w:val="000000"/>
          <w:sz w:val="24"/>
          <w:szCs w:val="24"/>
          <w:shd w:val="clear" w:color="auto" w:fill="FFFFFF"/>
        </w:rPr>
        <w:t xml:space="preserve"> </w:t>
      </w:r>
      <w:r w:rsidR="00355ECE" w:rsidRPr="00810792">
        <w:rPr>
          <w:rFonts w:ascii="Times New Roman" w:hAnsi="Times New Roman" w:cs="Times New Roman"/>
          <w:color w:val="000000"/>
          <w:sz w:val="24"/>
          <w:szCs w:val="24"/>
          <w:shd w:val="clear" w:color="auto" w:fill="FFFFFF"/>
        </w:rPr>
        <w:t>The example of the wise. Where the gloss upon that of John 6[:15]: Christ</w:t>
      </w:r>
      <w:r>
        <w:rPr>
          <w:rFonts w:ascii="Times New Roman" w:hAnsi="Times New Roman" w:cs="Times New Roman"/>
          <w:color w:val="000000"/>
          <w:sz w:val="24"/>
          <w:szCs w:val="24"/>
          <w:shd w:val="clear" w:color="auto" w:fill="FFFFFF"/>
        </w:rPr>
        <w:t xml:space="preserve"> </w:t>
      </w:r>
      <w:r w:rsidR="00355ECE" w:rsidRPr="00810792">
        <w:rPr>
          <w:rFonts w:ascii="Times New Roman" w:hAnsi="Times New Roman" w:cs="Times New Roman"/>
          <w:color w:val="000000"/>
          <w:sz w:val="24"/>
          <w:szCs w:val="24"/>
          <w:shd w:val="clear" w:color="auto" w:fill="FFFFFF"/>
        </w:rPr>
        <w:t>“fled” when they wanted to take “him” to be “king.”</w:t>
      </w:r>
      <w:r>
        <w:rPr>
          <w:rFonts w:ascii="Times New Roman" w:hAnsi="Times New Roman" w:cs="Times New Roman"/>
          <w:color w:val="000000"/>
          <w:sz w:val="24"/>
          <w:szCs w:val="24"/>
          <w:shd w:val="clear" w:color="auto" w:fill="FFFFFF"/>
        </w:rPr>
        <w:t xml:space="preserve"> </w:t>
      </w:r>
      <w:r w:rsidR="00355ECE" w:rsidRPr="00810792">
        <w:rPr>
          <w:rFonts w:ascii="Times New Roman" w:hAnsi="Times New Roman" w:cs="Times New Roman"/>
          <w:color w:val="000000"/>
          <w:sz w:val="24"/>
          <w:szCs w:val="24"/>
          <w:shd w:val="clear" w:color="auto" w:fill="FFFFFF"/>
        </w:rPr>
        <w:t>Christ as man contemned earthly matters, so that in contemning them he might show evil things,</w:t>
      </w:r>
      <w:r w:rsidR="009B4B03" w:rsidRPr="00810792">
        <w:rPr>
          <w:rFonts w:ascii="Times New Roman" w:hAnsi="Times New Roman" w:cs="Times New Roman"/>
          <w:color w:val="000000"/>
          <w:sz w:val="24"/>
          <w:szCs w:val="24"/>
          <w:shd w:val="clear" w:color="auto" w:fill="FFFFFF"/>
        </w:rPr>
        <w:t xml:space="preserve"> he bore up so that not in those things should felicity be sought, nor in these things should adversity be feared, Philip. 3[:8]: “I have suffered the loss of all things, and count them but as dung, that I may gain Christ.” But alas</w:t>
      </w:r>
      <w:r>
        <w:rPr>
          <w:rFonts w:ascii="Times New Roman" w:hAnsi="Times New Roman" w:cs="Times New Roman"/>
          <w:color w:val="000000"/>
          <w:sz w:val="24"/>
          <w:szCs w:val="24"/>
          <w:shd w:val="clear" w:color="auto" w:fill="FFFFFF"/>
        </w:rPr>
        <w:t xml:space="preserve"> </w:t>
      </w:r>
      <w:r w:rsidR="009B4B03" w:rsidRPr="00810792">
        <w:rPr>
          <w:rFonts w:ascii="Times New Roman" w:hAnsi="Times New Roman" w:cs="Times New Roman"/>
          <w:color w:val="000000"/>
          <w:sz w:val="24"/>
          <w:szCs w:val="24"/>
          <w:shd w:val="clear" w:color="auto" w:fill="FFFFFF"/>
        </w:rPr>
        <w:t xml:space="preserve">because in Philip. 2[:21] it is said “For all seek the things that are their own; not the things that are Jesus Christ's.” </w:t>
      </w:r>
    </w:p>
    <w:p w14:paraId="165F86A9" w14:textId="13257DEE" w:rsidR="00EC386C" w:rsidRPr="00810792" w:rsidRDefault="001B40F9" w:rsidP="00750E09">
      <w:pPr>
        <w:spacing w:before="24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Third</w:t>
      </w:r>
      <w:r w:rsidR="009B4B03" w:rsidRPr="00810792">
        <w:rPr>
          <w:rFonts w:ascii="Times New Roman" w:hAnsi="Times New Roman" w:cs="Times New Roman"/>
          <w:color w:val="000000"/>
          <w:sz w:val="24"/>
          <w:szCs w:val="24"/>
          <w:shd w:val="clear" w:color="auto" w:fill="FFFFFF"/>
        </w:rPr>
        <w:t xml:space="preserve"> they give temporal matters</w:t>
      </w:r>
      <w:r w:rsidR="00E43D5A">
        <w:rPr>
          <w:rFonts w:ascii="Times New Roman" w:hAnsi="Times New Roman" w:cs="Times New Roman"/>
          <w:color w:val="000000"/>
          <w:sz w:val="24"/>
          <w:szCs w:val="24"/>
          <w:shd w:val="clear" w:color="auto" w:fill="FFFFFF"/>
        </w:rPr>
        <w:t xml:space="preserve"> </w:t>
      </w:r>
      <w:r w:rsidR="009B4B03" w:rsidRPr="00810792">
        <w:rPr>
          <w:rFonts w:ascii="Times New Roman" w:hAnsi="Times New Roman" w:cs="Times New Roman"/>
          <w:color w:val="000000"/>
          <w:sz w:val="24"/>
          <w:szCs w:val="24"/>
          <w:shd w:val="clear" w:color="auto" w:fill="FFFFFF"/>
        </w:rPr>
        <w:t>as a foment of charity. For mutual</w:t>
      </w:r>
      <w:r w:rsidR="00E43D5A">
        <w:rPr>
          <w:rFonts w:ascii="Times New Roman" w:hAnsi="Times New Roman" w:cs="Times New Roman"/>
          <w:color w:val="000000"/>
          <w:sz w:val="24"/>
          <w:szCs w:val="24"/>
          <w:shd w:val="clear" w:color="auto" w:fill="FFFFFF"/>
        </w:rPr>
        <w:t xml:space="preserve"> </w:t>
      </w:r>
      <w:r w:rsidR="009B4B03" w:rsidRPr="00810792">
        <w:rPr>
          <w:rFonts w:ascii="Times New Roman" w:hAnsi="Times New Roman" w:cs="Times New Roman"/>
          <w:color w:val="000000"/>
          <w:sz w:val="24"/>
          <w:szCs w:val="24"/>
          <w:shd w:val="clear" w:color="auto" w:fill="FFFFFF"/>
        </w:rPr>
        <w:t>gifts foment and show love just as is evident concerning alms, Luke 16[:9]: “Make unto you friends of the mammon of iniquity</w:t>
      </w:r>
      <w:r w:rsidR="00EC386C" w:rsidRPr="00810792">
        <w:rPr>
          <w:rFonts w:ascii="Times New Roman" w:hAnsi="Times New Roman" w:cs="Times New Roman"/>
          <w:color w:val="000000"/>
          <w:sz w:val="24"/>
          <w:szCs w:val="24"/>
          <w:shd w:val="clear" w:color="auto" w:fill="FFFFFF"/>
        </w:rPr>
        <w:t>.” And Matt. 19[:21]:</w:t>
      </w:r>
      <w:r w:rsidR="00E43D5A">
        <w:rPr>
          <w:rFonts w:ascii="Times New Roman" w:hAnsi="Times New Roman" w:cs="Times New Roman"/>
          <w:color w:val="000000"/>
          <w:sz w:val="24"/>
          <w:szCs w:val="24"/>
          <w:shd w:val="clear" w:color="auto" w:fill="FFFFFF"/>
        </w:rPr>
        <w:t xml:space="preserve"> </w:t>
      </w:r>
      <w:r w:rsidR="00EC386C" w:rsidRPr="00810792">
        <w:rPr>
          <w:rFonts w:ascii="Times New Roman" w:hAnsi="Times New Roman" w:cs="Times New Roman"/>
          <w:color w:val="000000"/>
          <w:sz w:val="24"/>
          <w:szCs w:val="24"/>
          <w:shd w:val="clear" w:color="auto" w:fill="FFFFFF"/>
        </w:rPr>
        <w:t>“If you will be perfect, go,” against the fat and procrastinating,</w:t>
      </w:r>
    </w:p>
    <w:p w14:paraId="36722F62" w14:textId="62584C7A" w:rsidR="00EC386C" w:rsidRPr="00810792" w:rsidRDefault="00EC386C" w:rsidP="00750E09">
      <w:pPr>
        <w:spacing w:before="240" w:line="480" w:lineRule="auto"/>
        <w:rPr>
          <w:rFonts w:ascii="Times New Roman" w:hAnsi="Times New Roman" w:cs="Times New Roman"/>
          <w:color w:val="000000"/>
          <w:sz w:val="24"/>
          <w:szCs w:val="24"/>
          <w:shd w:val="clear" w:color="auto" w:fill="FFFFFF"/>
        </w:rPr>
      </w:pPr>
      <w:r w:rsidRPr="00810792">
        <w:rPr>
          <w:rFonts w:ascii="Times New Roman" w:hAnsi="Times New Roman" w:cs="Times New Roman"/>
          <w:color w:val="000000"/>
          <w:sz w:val="24"/>
          <w:szCs w:val="24"/>
          <w:shd w:val="clear" w:color="auto" w:fill="FFFFFF"/>
        </w:rPr>
        <w:lastRenderedPageBreak/>
        <w:t xml:space="preserve">“sell,” against the proprietary </w:t>
      </w:r>
    </w:p>
    <w:p w14:paraId="5A36764B" w14:textId="1F9553AC" w:rsidR="00EC386C" w:rsidRPr="00810792" w:rsidRDefault="00EC386C" w:rsidP="00750E09">
      <w:pPr>
        <w:spacing w:before="240" w:line="480" w:lineRule="auto"/>
        <w:rPr>
          <w:rFonts w:ascii="Times New Roman" w:hAnsi="Times New Roman" w:cs="Times New Roman"/>
          <w:color w:val="000000"/>
          <w:sz w:val="24"/>
          <w:szCs w:val="24"/>
          <w:shd w:val="clear" w:color="auto" w:fill="FFFFFF"/>
        </w:rPr>
      </w:pPr>
      <w:r w:rsidRPr="00810792">
        <w:rPr>
          <w:rFonts w:ascii="Times New Roman" w:hAnsi="Times New Roman" w:cs="Times New Roman"/>
          <w:color w:val="000000"/>
          <w:sz w:val="24"/>
          <w:szCs w:val="24"/>
          <w:shd w:val="clear" w:color="auto" w:fill="FFFFFF"/>
        </w:rPr>
        <w:t>/fol. 218vb/</w:t>
      </w:r>
    </w:p>
    <w:p w14:paraId="6A05A8AA" w14:textId="77777777" w:rsidR="00FA39F1" w:rsidRDefault="00EC386C" w:rsidP="00750E09">
      <w:pPr>
        <w:spacing w:before="240" w:line="480" w:lineRule="auto"/>
        <w:rPr>
          <w:rFonts w:ascii="Times New Roman" w:hAnsi="Times New Roman" w:cs="Times New Roman"/>
          <w:color w:val="000000"/>
          <w:sz w:val="24"/>
          <w:szCs w:val="24"/>
          <w:shd w:val="clear" w:color="auto" w:fill="FFFFFF"/>
        </w:rPr>
      </w:pPr>
      <w:r w:rsidRPr="00810792">
        <w:rPr>
          <w:rFonts w:ascii="Times New Roman" w:hAnsi="Times New Roman" w:cs="Times New Roman"/>
          <w:color w:val="000000"/>
          <w:sz w:val="24"/>
          <w:szCs w:val="24"/>
          <w:shd w:val="clear" w:color="auto" w:fill="FFFFFF"/>
        </w:rPr>
        <w:t xml:space="preserve">retaining part for themselves, “what you have,” against the raptors </w:t>
      </w:r>
      <w:r w:rsidR="00A1315B" w:rsidRPr="00810792">
        <w:rPr>
          <w:rFonts w:ascii="Times New Roman" w:hAnsi="Times New Roman" w:cs="Times New Roman"/>
          <w:color w:val="000000"/>
          <w:sz w:val="24"/>
          <w:szCs w:val="24"/>
          <w:shd w:val="clear" w:color="auto" w:fill="FFFFFF"/>
        </w:rPr>
        <w:t>administrating</w:t>
      </w:r>
      <w:r w:rsidR="00E43D5A">
        <w:rPr>
          <w:rFonts w:ascii="Times New Roman" w:hAnsi="Times New Roman" w:cs="Times New Roman"/>
          <w:color w:val="000000"/>
          <w:sz w:val="24"/>
          <w:szCs w:val="24"/>
          <w:shd w:val="clear" w:color="auto" w:fill="FFFFFF"/>
        </w:rPr>
        <w:t xml:space="preserve"> </w:t>
      </w:r>
      <w:r w:rsidRPr="00810792">
        <w:rPr>
          <w:rFonts w:ascii="Times New Roman" w:hAnsi="Times New Roman" w:cs="Times New Roman"/>
          <w:color w:val="000000"/>
          <w:sz w:val="24"/>
          <w:szCs w:val="24"/>
          <w:shd w:val="clear" w:color="auto" w:fill="FFFFFF"/>
        </w:rPr>
        <w:t>for another, “and give to the poor,”</w:t>
      </w:r>
      <w:r w:rsidR="00E43D5A">
        <w:rPr>
          <w:rFonts w:ascii="Times New Roman" w:hAnsi="Times New Roman" w:cs="Times New Roman"/>
          <w:color w:val="000000"/>
          <w:sz w:val="24"/>
          <w:szCs w:val="24"/>
          <w:shd w:val="clear" w:color="auto" w:fill="FFFFFF"/>
        </w:rPr>
        <w:t xml:space="preserve"> </w:t>
      </w:r>
      <w:r w:rsidRPr="00810792">
        <w:rPr>
          <w:rFonts w:ascii="Times New Roman" w:hAnsi="Times New Roman" w:cs="Times New Roman"/>
          <w:color w:val="000000"/>
          <w:sz w:val="24"/>
          <w:szCs w:val="24"/>
          <w:shd w:val="clear" w:color="auto" w:fill="FFFFFF"/>
        </w:rPr>
        <w:t>against th</w:t>
      </w:r>
      <w:r w:rsidR="00A1315B" w:rsidRPr="00810792">
        <w:rPr>
          <w:rFonts w:ascii="Times New Roman" w:hAnsi="Times New Roman" w:cs="Times New Roman"/>
          <w:color w:val="000000"/>
          <w:sz w:val="24"/>
          <w:szCs w:val="24"/>
          <w:shd w:val="clear" w:color="auto" w:fill="FFFFFF"/>
        </w:rPr>
        <w:t>ose who practice simony and the ambitious who</w:t>
      </w:r>
      <w:r w:rsidR="00E43D5A">
        <w:rPr>
          <w:rFonts w:ascii="Times New Roman" w:hAnsi="Times New Roman" w:cs="Times New Roman"/>
          <w:color w:val="000000"/>
          <w:sz w:val="24"/>
          <w:szCs w:val="24"/>
          <w:shd w:val="clear" w:color="auto" w:fill="FFFFFF"/>
        </w:rPr>
        <w:t xml:space="preserve"> </w:t>
      </w:r>
      <w:r w:rsidR="00A1315B" w:rsidRPr="00810792">
        <w:rPr>
          <w:rFonts w:ascii="Times New Roman" w:hAnsi="Times New Roman" w:cs="Times New Roman"/>
          <w:color w:val="000000"/>
          <w:sz w:val="24"/>
          <w:szCs w:val="24"/>
          <w:shd w:val="clear" w:color="auto" w:fill="FFFFFF"/>
        </w:rPr>
        <w:t>give so that they may have as well the matter by the affect of the mind, “and follow me</w:t>
      </w:r>
      <w:r w:rsidR="005F21AF" w:rsidRPr="00810792">
        <w:rPr>
          <w:rFonts w:ascii="Times New Roman" w:hAnsi="Times New Roman" w:cs="Times New Roman"/>
          <w:color w:val="000000"/>
          <w:sz w:val="24"/>
          <w:szCs w:val="24"/>
          <w:shd w:val="clear" w:color="auto" w:fill="FFFFFF"/>
        </w:rPr>
        <w:t>, by the effect of work and you will have</w:t>
      </w:r>
      <w:r w:rsidR="00E43D5A">
        <w:rPr>
          <w:rFonts w:ascii="Times New Roman" w:hAnsi="Times New Roman" w:cs="Times New Roman"/>
          <w:color w:val="000000"/>
          <w:sz w:val="24"/>
          <w:szCs w:val="24"/>
          <w:shd w:val="clear" w:color="auto" w:fill="FFFFFF"/>
        </w:rPr>
        <w:t xml:space="preserve"> </w:t>
      </w:r>
      <w:r w:rsidR="005F21AF" w:rsidRPr="00810792">
        <w:rPr>
          <w:rFonts w:ascii="Times New Roman" w:hAnsi="Times New Roman" w:cs="Times New Roman"/>
          <w:color w:val="000000"/>
          <w:sz w:val="24"/>
          <w:szCs w:val="24"/>
          <w:shd w:val="clear" w:color="auto" w:fill="FFFFFF"/>
        </w:rPr>
        <w:t>in that the infallibility of treasures in which there is the steadfastness in heaven in which there is security.</w:t>
      </w:r>
      <w:r w:rsidR="00E43D5A">
        <w:rPr>
          <w:rFonts w:ascii="Times New Roman" w:hAnsi="Times New Roman" w:cs="Times New Roman"/>
          <w:color w:val="000000"/>
          <w:sz w:val="24"/>
          <w:szCs w:val="24"/>
          <w:shd w:val="clear" w:color="auto" w:fill="FFFFFF"/>
        </w:rPr>
        <w:t xml:space="preserve"> </w:t>
      </w:r>
      <w:r w:rsidR="005F21AF" w:rsidRPr="00810792">
        <w:rPr>
          <w:rFonts w:ascii="Times New Roman" w:hAnsi="Times New Roman" w:cs="Times New Roman"/>
          <w:color w:val="000000"/>
          <w:sz w:val="24"/>
          <w:szCs w:val="24"/>
          <w:shd w:val="clear" w:color="auto" w:fill="FFFFFF"/>
        </w:rPr>
        <w:t>Great therefore is the iniquity of the avaricious to deny the Lord his own property, just like the dog</w:t>
      </w:r>
      <w:r w:rsidR="00E43D5A">
        <w:rPr>
          <w:rFonts w:ascii="Times New Roman" w:hAnsi="Times New Roman" w:cs="Times New Roman"/>
          <w:color w:val="000000"/>
          <w:sz w:val="24"/>
          <w:szCs w:val="24"/>
          <w:shd w:val="clear" w:color="auto" w:fill="FFFFFF"/>
        </w:rPr>
        <w:t xml:space="preserve"> </w:t>
      </w:r>
      <w:r w:rsidR="005F21AF" w:rsidRPr="00810792">
        <w:rPr>
          <w:rFonts w:ascii="Times New Roman" w:hAnsi="Times New Roman" w:cs="Times New Roman"/>
          <w:color w:val="000000"/>
          <w:sz w:val="24"/>
          <w:szCs w:val="24"/>
          <w:shd w:val="clear" w:color="auto" w:fill="FFFFFF"/>
        </w:rPr>
        <w:t>throwin</w:t>
      </w:r>
      <w:r w:rsidR="00810792" w:rsidRPr="00810792">
        <w:rPr>
          <w:rFonts w:ascii="Times New Roman" w:hAnsi="Times New Roman" w:cs="Times New Roman"/>
          <w:color w:val="000000"/>
          <w:sz w:val="24"/>
          <w:szCs w:val="24"/>
          <w:shd w:val="clear" w:color="auto" w:fill="FFFFFF"/>
        </w:rPr>
        <w:t>g [dirt] over his meal which he does not eat</w:t>
      </w:r>
      <w:r w:rsidR="00E43D5A">
        <w:rPr>
          <w:rFonts w:ascii="Times New Roman" w:hAnsi="Times New Roman" w:cs="Times New Roman"/>
          <w:color w:val="000000"/>
          <w:sz w:val="24"/>
          <w:szCs w:val="24"/>
          <w:shd w:val="clear" w:color="auto" w:fill="FFFFFF"/>
        </w:rPr>
        <w:t xml:space="preserve"> </w:t>
      </w:r>
      <w:r w:rsidR="00810792" w:rsidRPr="00810792">
        <w:rPr>
          <w:rFonts w:ascii="Times New Roman" w:hAnsi="Times New Roman" w:cs="Times New Roman"/>
          <w:color w:val="000000"/>
          <w:sz w:val="24"/>
          <w:szCs w:val="24"/>
          <w:shd w:val="clear" w:color="auto" w:fill="FFFFFF"/>
        </w:rPr>
        <w:t>nor permit other</w:t>
      </w:r>
      <w:r w:rsidR="00E43D5A">
        <w:rPr>
          <w:rFonts w:ascii="Times New Roman" w:hAnsi="Times New Roman" w:cs="Times New Roman"/>
          <w:color w:val="000000"/>
          <w:sz w:val="24"/>
          <w:szCs w:val="24"/>
          <w:shd w:val="clear" w:color="auto" w:fill="FFFFFF"/>
        </w:rPr>
        <w:t>s</w:t>
      </w:r>
      <w:r w:rsidR="00810792" w:rsidRPr="00810792">
        <w:rPr>
          <w:rFonts w:ascii="Times New Roman" w:hAnsi="Times New Roman" w:cs="Times New Roman"/>
          <w:color w:val="000000"/>
          <w:sz w:val="24"/>
          <w:szCs w:val="24"/>
          <w:shd w:val="clear" w:color="auto" w:fill="FFFFFF"/>
        </w:rPr>
        <w:t xml:space="preserve"> [to eat], Psal. [48:17]: “Be not afraid</w:t>
      </w:r>
      <w:r w:rsidR="00E43D5A">
        <w:rPr>
          <w:rFonts w:ascii="Times New Roman" w:hAnsi="Times New Roman" w:cs="Times New Roman"/>
          <w:color w:val="000000"/>
          <w:sz w:val="24"/>
          <w:szCs w:val="24"/>
          <w:shd w:val="clear" w:color="auto" w:fill="FFFFFF"/>
        </w:rPr>
        <w:t xml:space="preserve"> </w:t>
      </w:r>
      <w:r w:rsidR="00810792" w:rsidRPr="00810792">
        <w:rPr>
          <w:rFonts w:ascii="Times New Roman" w:hAnsi="Times New Roman" w:cs="Times New Roman"/>
          <w:color w:val="000000"/>
          <w:sz w:val="24"/>
          <w:szCs w:val="24"/>
          <w:shd w:val="clear" w:color="auto" w:fill="FFFFFF"/>
        </w:rPr>
        <w:t>when a man shall be made rich,” etc. For it is better</w:t>
      </w:r>
      <w:r w:rsidR="00FA39F1">
        <w:rPr>
          <w:rFonts w:ascii="Times New Roman" w:hAnsi="Times New Roman" w:cs="Times New Roman"/>
          <w:color w:val="000000"/>
          <w:sz w:val="24"/>
          <w:szCs w:val="24"/>
          <w:shd w:val="clear" w:color="auto" w:fill="FFFFFF"/>
        </w:rPr>
        <w:t xml:space="preserve"> </w:t>
      </w:r>
      <w:r w:rsidR="00810792" w:rsidRPr="00810792">
        <w:rPr>
          <w:rFonts w:ascii="Times New Roman" w:hAnsi="Times New Roman" w:cs="Times New Roman"/>
          <w:color w:val="000000"/>
          <w:sz w:val="24"/>
          <w:szCs w:val="24"/>
          <w:shd w:val="clear" w:color="auto" w:fill="FFFFFF"/>
        </w:rPr>
        <w:t>that I make according to that of [1] Paralip. the last chapter [29:14]: “Lord,</w:t>
      </w:r>
      <w:r w:rsidR="00FA39F1">
        <w:rPr>
          <w:rFonts w:ascii="Times New Roman" w:hAnsi="Times New Roman" w:cs="Times New Roman"/>
          <w:color w:val="000000"/>
          <w:sz w:val="24"/>
          <w:szCs w:val="24"/>
          <w:shd w:val="clear" w:color="auto" w:fill="FFFFFF"/>
        </w:rPr>
        <w:t xml:space="preserve"> </w:t>
      </w:r>
      <w:r w:rsidR="00810792" w:rsidRPr="00810792">
        <w:rPr>
          <w:rFonts w:ascii="Times New Roman" w:hAnsi="Times New Roman" w:cs="Times New Roman"/>
          <w:color w:val="000000"/>
          <w:sz w:val="24"/>
          <w:szCs w:val="24"/>
          <w:shd w:val="clear" w:color="auto" w:fill="FFFFFF"/>
        </w:rPr>
        <w:t xml:space="preserve">all things are yours: and we have given you what we received or your hand.” </w:t>
      </w:r>
    </w:p>
    <w:p w14:paraId="015BC861" w14:textId="22A4AA6C" w:rsidR="00433B90" w:rsidRPr="00810792" w:rsidRDefault="00810792" w:rsidP="00750E09">
      <w:pPr>
        <w:spacing w:before="240" w:line="480" w:lineRule="auto"/>
        <w:rPr>
          <w:rFonts w:ascii="Times New Roman" w:hAnsi="Times New Roman" w:cs="Times New Roman"/>
          <w:sz w:val="24"/>
          <w:szCs w:val="24"/>
        </w:rPr>
      </w:pPr>
      <w:r w:rsidRPr="00810792">
        <w:rPr>
          <w:rFonts w:ascii="Times New Roman" w:hAnsi="Times New Roman" w:cs="Times New Roman"/>
          <w:sz w:val="24"/>
          <w:szCs w:val="24"/>
        </w:rPr>
        <w:t>¶ Again, according to Augustine,</w:t>
      </w:r>
      <w:r w:rsidRPr="00810792">
        <w:rPr>
          <w:rStyle w:val="EndnoteReference"/>
          <w:rFonts w:ascii="Times New Roman" w:hAnsi="Times New Roman" w:cs="Times New Roman"/>
          <w:sz w:val="24"/>
          <w:szCs w:val="24"/>
        </w:rPr>
        <w:endnoteReference w:id="1"/>
      </w:r>
      <w:r w:rsidRPr="00810792">
        <w:rPr>
          <w:rFonts w:ascii="Times New Roman" w:hAnsi="Times New Roman" w:cs="Times New Roman"/>
          <w:sz w:val="24"/>
          <w:szCs w:val="24"/>
        </w:rPr>
        <w:t xml:space="preserve"> certain things are good, but not pleasing, such as the works of penance. Certain things are pleasant, but not good, such as the works of uncleanness. Certain things are good and pleasant, such as f</w:t>
      </w:r>
      <w:r w:rsidR="00BE12F2">
        <w:rPr>
          <w:rFonts w:ascii="Times New Roman" w:hAnsi="Times New Roman" w:cs="Times New Roman"/>
          <w:sz w:val="24"/>
          <w:szCs w:val="24"/>
        </w:rPr>
        <w:t>ather</w:t>
      </w:r>
      <w:r w:rsidRPr="00810792">
        <w:rPr>
          <w:rFonts w:ascii="Times New Roman" w:hAnsi="Times New Roman" w:cs="Times New Roman"/>
          <w:sz w:val="24"/>
          <w:szCs w:val="24"/>
        </w:rPr>
        <w:t>l</w:t>
      </w:r>
      <w:r w:rsidR="00BE12F2">
        <w:rPr>
          <w:rFonts w:ascii="Times New Roman" w:hAnsi="Times New Roman" w:cs="Times New Roman"/>
          <w:sz w:val="24"/>
          <w:szCs w:val="24"/>
        </w:rPr>
        <w:t>y</w:t>
      </w:r>
      <w:r w:rsidRPr="00810792">
        <w:rPr>
          <w:rFonts w:ascii="Times New Roman" w:hAnsi="Times New Roman" w:cs="Times New Roman"/>
          <w:sz w:val="24"/>
          <w:szCs w:val="24"/>
        </w:rPr>
        <w:t xml:space="preserve"> love.</w:t>
      </w:r>
    </w:p>
    <w:sectPr w:rsidR="00433B90" w:rsidRPr="00810792"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ED695" w14:textId="77777777" w:rsidR="002D66D3" w:rsidRDefault="002D66D3" w:rsidP="002D66D3">
      <w:pPr>
        <w:spacing w:after="0" w:line="240" w:lineRule="auto"/>
      </w:pPr>
      <w:r>
        <w:separator/>
      </w:r>
    </w:p>
  </w:endnote>
  <w:endnote w:type="continuationSeparator" w:id="0">
    <w:p w14:paraId="572C99DC" w14:textId="77777777" w:rsidR="002D66D3" w:rsidRDefault="002D66D3" w:rsidP="002D66D3">
      <w:pPr>
        <w:spacing w:after="0" w:line="240" w:lineRule="auto"/>
      </w:pPr>
      <w:r>
        <w:continuationSeparator/>
      </w:r>
    </w:p>
  </w:endnote>
  <w:endnote w:id="1">
    <w:p w14:paraId="40CD21FF" w14:textId="77777777" w:rsidR="00810792" w:rsidRPr="00855722" w:rsidRDefault="00810792" w:rsidP="00810792">
      <w:pPr>
        <w:pStyle w:val="EndnoteText"/>
        <w:rPr>
          <w:sz w:val="24"/>
          <w:szCs w:val="24"/>
        </w:rPr>
      </w:pPr>
      <w:r w:rsidRPr="00855722">
        <w:rPr>
          <w:rStyle w:val="EndnoteReference"/>
          <w:sz w:val="24"/>
          <w:szCs w:val="24"/>
        </w:rPr>
        <w:endnoteRef/>
      </w:r>
      <w:r w:rsidRPr="00855722">
        <w:rPr>
          <w:sz w:val="24"/>
          <w:szCs w:val="24"/>
        </w:rPr>
        <w:t xml:space="preserve"> </w:t>
      </w:r>
      <w:bookmarkStart w:id="0" w:name="_Hlk534138768"/>
      <w:r w:rsidRPr="00855722">
        <w:rPr>
          <w:sz w:val="24"/>
          <w:szCs w:val="24"/>
        </w:rPr>
        <w:t xml:space="preserve">Augustine, </w:t>
      </w:r>
      <w:proofErr w:type="spellStart"/>
      <w:r w:rsidRPr="00855722">
        <w:rPr>
          <w:i/>
          <w:iCs/>
          <w:sz w:val="24"/>
          <w:szCs w:val="24"/>
        </w:rPr>
        <w:t>Sermones</w:t>
      </w:r>
      <w:proofErr w:type="spellEnd"/>
      <w:r w:rsidRPr="00855722">
        <w:rPr>
          <w:i/>
          <w:iCs/>
          <w:sz w:val="24"/>
          <w:szCs w:val="24"/>
        </w:rPr>
        <w:t xml:space="preserve"> </w:t>
      </w:r>
      <w:proofErr w:type="spellStart"/>
      <w:r w:rsidRPr="00855722">
        <w:rPr>
          <w:i/>
          <w:iCs/>
          <w:sz w:val="24"/>
          <w:szCs w:val="24"/>
        </w:rPr>
        <w:t>ad</w:t>
      </w:r>
      <w:proofErr w:type="spellEnd"/>
      <w:r w:rsidRPr="00855722">
        <w:rPr>
          <w:i/>
          <w:iCs/>
          <w:sz w:val="24"/>
          <w:szCs w:val="24"/>
        </w:rPr>
        <w:t xml:space="preserve"> </w:t>
      </w:r>
      <w:proofErr w:type="spellStart"/>
      <w:r w:rsidRPr="00855722">
        <w:rPr>
          <w:i/>
          <w:iCs/>
          <w:sz w:val="24"/>
          <w:szCs w:val="24"/>
        </w:rPr>
        <w:t>fratres</w:t>
      </w:r>
      <w:proofErr w:type="spellEnd"/>
      <w:r w:rsidRPr="00855722">
        <w:rPr>
          <w:i/>
          <w:iCs/>
          <w:sz w:val="24"/>
          <w:szCs w:val="24"/>
        </w:rPr>
        <w:t xml:space="preserve"> in </w:t>
      </w:r>
      <w:proofErr w:type="spellStart"/>
      <w:r w:rsidRPr="00855722">
        <w:rPr>
          <w:i/>
          <w:iCs/>
          <w:sz w:val="24"/>
          <w:szCs w:val="24"/>
        </w:rPr>
        <w:t>eremo</w:t>
      </w:r>
      <w:proofErr w:type="spellEnd"/>
      <w:r w:rsidRPr="00855722">
        <w:rPr>
          <w:sz w:val="24"/>
          <w:szCs w:val="24"/>
        </w:rPr>
        <w:t xml:space="preserve"> 2 (PL 40:1238)</w:t>
      </w:r>
      <w:bookmarkEnd w:id="0"/>
      <w:r w:rsidRPr="00855722">
        <w:rPr>
          <w:sz w:val="24"/>
          <w:szCs w:val="24"/>
        </w:rPr>
        <w:t xml:space="preserve">:  </w:t>
      </w:r>
      <w:proofErr w:type="spellStart"/>
      <w:r w:rsidRPr="00855722">
        <w:rPr>
          <w:sz w:val="24"/>
          <w:szCs w:val="24"/>
        </w:rPr>
        <w:t>quod</w:t>
      </w:r>
      <w:proofErr w:type="spellEnd"/>
      <w:r w:rsidRPr="00855722">
        <w:rPr>
          <w:sz w:val="24"/>
          <w:szCs w:val="24"/>
        </w:rPr>
        <w:t xml:space="preserve"> </w:t>
      </w:r>
      <w:proofErr w:type="spellStart"/>
      <w:r w:rsidRPr="00855722">
        <w:rPr>
          <w:sz w:val="24"/>
          <w:szCs w:val="24"/>
        </w:rPr>
        <w:t>quaedam</w:t>
      </w:r>
      <w:proofErr w:type="spellEnd"/>
      <w:r w:rsidRPr="00855722">
        <w:rPr>
          <w:sz w:val="24"/>
          <w:szCs w:val="24"/>
        </w:rPr>
        <w:t xml:space="preserve"> sunt bona </w:t>
      </w:r>
      <w:proofErr w:type="spellStart"/>
      <w:r w:rsidRPr="00855722">
        <w:rPr>
          <w:sz w:val="24"/>
          <w:szCs w:val="24"/>
        </w:rPr>
        <w:t>quae</w:t>
      </w:r>
      <w:proofErr w:type="spellEnd"/>
      <w:r w:rsidRPr="00855722">
        <w:rPr>
          <w:sz w:val="24"/>
          <w:szCs w:val="24"/>
        </w:rPr>
        <w:t xml:space="preserve"> non sunt </w:t>
      </w:r>
      <w:proofErr w:type="spellStart"/>
      <w:r w:rsidRPr="00855722">
        <w:rPr>
          <w:sz w:val="24"/>
          <w:szCs w:val="24"/>
        </w:rPr>
        <w:t>jucunda</w:t>
      </w:r>
      <w:proofErr w:type="spellEnd"/>
      <w:r w:rsidRPr="00855722">
        <w:rPr>
          <w:sz w:val="24"/>
          <w:szCs w:val="24"/>
        </w:rPr>
        <w:t xml:space="preserve">, </w:t>
      </w:r>
      <w:proofErr w:type="spellStart"/>
      <w:r w:rsidRPr="00855722">
        <w:rPr>
          <w:sz w:val="24"/>
          <w:szCs w:val="24"/>
        </w:rPr>
        <w:t>quaedam</w:t>
      </w:r>
      <w:proofErr w:type="spellEnd"/>
      <w:r w:rsidRPr="00855722">
        <w:rPr>
          <w:sz w:val="24"/>
          <w:szCs w:val="24"/>
        </w:rPr>
        <w:t xml:space="preserve"> </w:t>
      </w:r>
      <w:proofErr w:type="spellStart"/>
      <w:r w:rsidRPr="00855722">
        <w:rPr>
          <w:sz w:val="24"/>
          <w:szCs w:val="24"/>
        </w:rPr>
        <w:t>jucunda</w:t>
      </w:r>
      <w:proofErr w:type="spellEnd"/>
      <w:r w:rsidRPr="00855722">
        <w:rPr>
          <w:sz w:val="24"/>
          <w:szCs w:val="24"/>
        </w:rPr>
        <w:t xml:space="preserve"> </w:t>
      </w:r>
      <w:proofErr w:type="spellStart"/>
      <w:r w:rsidRPr="00855722">
        <w:rPr>
          <w:sz w:val="24"/>
          <w:szCs w:val="24"/>
        </w:rPr>
        <w:t>quae</w:t>
      </w:r>
      <w:proofErr w:type="spellEnd"/>
      <w:r w:rsidRPr="00855722">
        <w:rPr>
          <w:sz w:val="24"/>
          <w:szCs w:val="24"/>
        </w:rPr>
        <w:t xml:space="preserve"> non sunt bona. </w:t>
      </w:r>
      <w:proofErr w:type="spellStart"/>
      <w:r w:rsidRPr="00855722">
        <w:rPr>
          <w:sz w:val="24"/>
          <w:szCs w:val="24"/>
        </w:rPr>
        <w:t>Verbi</w:t>
      </w:r>
      <w:proofErr w:type="spellEnd"/>
      <w:r w:rsidRPr="00855722">
        <w:rPr>
          <w:sz w:val="24"/>
          <w:szCs w:val="24"/>
        </w:rPr>
        <w:t xml:space="preserve"> gratia, bona sunt </w:t>
      </w:r>
      <w:proofErr w:type="spellStart"/>
      <w:r w:rsidRPr="00855722">
        <w:rPr>
          <w:sz w:val="24"/>
          <w:szCs w:val="24"/>
        </w:rPr>
        <w:t>jejunia</w:t>
      </w:r>
      <w:proofErr w:type="spellEnd"/>
      <w:r w:rsidRPr="00855722">
        <w:rPr>
          <w:sz w:val="24"/>
          <w:szCs w:val="24"/>
        </w:rPr>
        <w:t xml:space="preserve">, </w:t>
      </w:r>
      <w:proofErr w:type="spellStart"/>
      <w:r w:rsidRPr="00855722">
        <w:rPr>
          <w:sz w:val="24"/>
          <w:szCs w:val="24"/>
        </w:rPr>
        <w:t>vigiliae</w:t>
      </w:r>
      <w:proofErr w:type="spellEnd"/>
      <w:r w:rsidRPr="00855722">
        <w:rPr>
          <w:sz w:val="24"/>
          <w:szCs w:val="24"/>
        </w:rPr>
        <w:t xml:space="preserve">, </w:t>
      </w:r>
      <w:proofErr w:type="spellStart"/>
      <w:r w:rsidRPr="00855722">
        <w:rPr>
          <w:sz w:val="24"/>
          <w:szCs w:val="24"/>
        </w:rPr>
        <w:t>macerationes</w:t>
      </w:r>
      <w:proofErr w:type="spellEnd"/>
      <w:r w:rsidRPr="00855722">
        <w:rPr>
          <w:sz w:val="24"/>
          <w:szCs w:val="24"/>
        </w:rPr>
        <w:t xml:space="preserve">, et similia. </w:t>
      </w:r>
      <w:proofErr w:type="spellStart"/>
      <w:r w:rsidRPr="00855722">
        <w:rPr>
          <w:sz w:val="24"/>
          <w:szCs w:val="24"/>
        </w:rPr>
        <w:t>Haec</w:t>
      </w:r>
      <w:proofErr w:type="spellEnd"/>
      <w:r w:rsidRPr="00855722">
        <w:rPr>
          <w:sz w:val="24"/>
          <w:szCs w:val="24"/>
        </w:rPr>
        <w:t xml:space="preserve"> </w:t>
      </w:r>
      <w:proofErr w:type="spellStart"/>
      <w:r w:rsidRPr="00855722">
        <w:rPr>
          <w:sz w:val="24"/>
          <w:szCs w:val="24"/>
        </w:rPr>
        <w:t>enim</w:t>
      </w:r>
      <w:proofErr w:type="spellEnd"/>
      <w:r w:rsidRPr="00855722">
        <w:rPr>
          <w:sz w:val="24"/>
          <w:szCs w:val="24"/>
        </w:rPr>
        <w:t xml:space="preserve"> sunt bona, et non </w:t>
      </w:r>
      <w:proofErr w:type="spellStart"/>
      <w:r w:rsidRPr="00855722">
        <w:rPr>
          <w:sz w:val="24"/>
          <w:szCs w:val="24"/>
        </w:rPr>
        <w:t>jucunda</w:t>
      </w:r>
      <w:proofErr w:type="spellEnd"/>
      <w:r w:rsidRPr="00855722">
        <w:rPr>
          <w:sz w:val="24"/>
          <w:szCs w:val="24"/>
        </w:rPr>
        <w:t xml:space="preserve">, </w:t>
      </w:r>
      <w:proofErr w:type="spellStart"/>
      <w:r w:rsidRPr="00855722">
        <w:rPr>
          <w:sz w:val="24"/>
          <w:szCs w:val="24"/>
        </w:rPr>
        <w:t>quia</w:t>
      </w:r>
      <w:proofErr w:type="spellEnd"/>
      <w:r w:rsidRPr="00855722">
        <w:rPr>
          <w:sz w:val="24"/>
          <w:szCs w:val="24"/>
        </w:rPr>
        <w:t xml:space="preserve"> </w:t>
      </w:r>
      <w:proofErr w:type="spellStart"/>
      <w:r w:rsidRPr="00855722">
        <w:rPr>
          <w:sz w:val="24"/>
          <w:szCs w:val="24"/>
        </w:rPr>
        <w:t>caro</w:t>
      </w:r>
      <w:proofErr w:type="spellEnd"/>
      <w:r w:rsidRPr="00855722">
        <w:rPr>
          <w:sz w:val="24"/>
          <w:szCs w:val="24"/>
        </w:rPr>
        <w:t xml:space="preserve"> in his non </w:t>
      </w:r>
      <w:proofErr w:type="spellStart"/>
      <w:r w:rsidRPr="00855722">
        <w:rPr>
          <w:sz w:val="24"/>
          <w:szCs w:val="24"/>
        </w:rPr>
        <w:t>jucundatur</w:t>
      </w:r>
      <w:proofErr w:type="spellEnd"/>
      <w:r w:rsidRPr="00855722">
        <w:rPr>
          <w:sz w:val="24"/>
          <w:szCs w:val="24"/>
        </w:rPr>
        <w:t xml:space="preserve">, sed </w:t>
      </w:r>
      <w:proofErr w:type="spellStart"/>
      <w:r w:rsidRPr="00855722">
        <w:rPr>
          <w:sz w:val="24"/>
          <w:szCs w:val="24"/>
        </w:rPr>
        <w:t>laeditur</w:t>
      </w:r>
      <w:proofErr w:type="spellEnd"/>
      <w:r w:rsidRPr="00855722">
        <w:rPr>
          <w:sz w:val="24"/>
          <w:szCs w:val="24"/>
        </w:rPr>
        <w:t xml:space="preserve">. </w:t>
      </w:r>
      <w:proofErr w:type="spellStart"/>
      <w:r w:rsidRPr="00855722">
        <w:rPr>
          <w:sz w:val="24"/>
          <w:szCs w:val="24"/>
        </w:rPr>
        <w:t>Jucunda</w:t>
      </w:r>
      <w:proofErr w:type="spellEnd"/>
      <w:r w:rsidRPr="00855722">
        <w:rPr>
          <w:sz w:val="24"/>
          <w:szCs w:val="24"/>
        </w:rPr>
        <w:t xml:space="preserve"> </w:t>
      </w:r>
      <w:proofErr w:type="spellStart"/>
      <w:r w:rsidRPr="00855722">
        <w:rPr>
          <w:sz w:val="24"/>
          <w:szCs w:val="24"/>
        </w:rPr>
        <w:t>quippe</w:t>
      </w:r>
      <w:proofErr w:type="spellEnd"/>
      <w:r w:rsidRPr="00855722">
        <w:rPr>
          <w:sz w:val="24"/>
          <w:szCs w:val="24"/>
        </w:rPr>
        <w:t xml:space="preserve"> sunt </w:t>
      </w:r>
      <w:proofErr w:type="spellStart"/>
      <w:r w:rsidRPr="00855722">
        <w:rPr>
          <w:sz w:val="24"/>
          <w:szCs w:val="24"/>
        </w:rPr>
        <w:t>comessationes</w:t>
      </w:r>
      <w:proofErr w:type="spellEnd"/>
      <w:r w:rsidRPr="00855722">
        <w:rPr>
          <w:sz w:val="24"/>
          <w:szCs w:val="24"/>
        </w:rPr>
        <w:t xml:space="preserve">, </w:t>
      </w:r>
      <w:proofErr w:type="spellStart"/>
      <w:r w:rsidRPr="00855722">
        <w:rPr>
          <w:sz w:val="24"/>
          <w:szCs w:val="24"/>
        </w:rPr>
        <w:t>ebrietates</w:t>
      </w:r>
      <w:proofErr w:type="spellEnd"/>
      <w:r w:rsidRPr="00855722">
        <w:rPr>
          <w:sz w:val="24"/>
          <w:szCs w:val="24"/>
        </w:rPr>
        <w:t xml:space="preserve">, sed non sunt bona. </w:t>
      </w:r>
      <w:proofErr w:type="spellStart"/>
      <w:r w:rsidRPr="00855722">
        <w:rPr>
          <w:sz w:val="24"/>
          <w:szCs w:val="24"/>
        </w:rPr>
        <w:t>Haec</w:t>
      </w:r>
      <w:proofErr w:type="spellEnd"/>
      <w:r w:rsidRPr="00855722">
        <w:rPr>
          <w:sz w:val="24"/>
          <w:szCs w:val="24"/>
        </w:rPr>
        <w:t xml:space="preserve"> </w:t>
      </w:r>
      <w:proofErr w:type="spellStart"/>
      <w:r w:rsidRPr="00855722">
        <w:rPr>
          <w:sz w:val="24"/>
          <w:szCs w:val="24"/>
        </w:rPr>
        <w:t>agentes</w:t>
      </w:r>
      <w:proofErr w:type="spellEnd"/>
      <w:r w:rsidRPr="00855722">
        <w:rPr>
          <w:sz w:val="24"/>
          <w:szCs w:val="24"/>
        </w:rPr>
        <w:t xml:space="preserve"> </w:t>
      </w:r>
      <w:proofErr w:type="spellStart"/>
      <w:r w:rsidRPr="00855722">
        <w:rPr>
          <w:sz w:val="24"/>
          <w:szCs w:val="24"/>
        </w:rPr>
        <w:t>laetantur</w:t>
      </w:r>
      <w:proofErr w:type="spellEnd"/>
      <w:r w:rsidRPr="00855722">
        <w:rPr>
          <w:sz w:val="24"/>
          <w:szCs w:val="24"/>
        </w:rPr>
        <w:t xml:space="preserve"> cum male </w:t>
      </w:r>
      <w:proofErr w:type="spellStart"/>
      <w:r w:rsidRPr="00855722">
        <w:rPr>
          <w:sz w:val="24"/>
          <w:szCs w:val="24"/>
        </w:rPr>
        <w:t>fecerint</w:t>
      </w:r>
      <w:proofErr w:type="spellEnd"/>
      <w:r w:rsidRPr="00855722">
        <w:rPr>
          <w:sz w:val="24"/>
          <w:szCs w:val="24"/>
        </w:rPr>
        <w:t xml:space="preserve">, et </w:t>
      </w:r>
      <w:proofErr w:type="spellStart"/>
      <w:r w:rsidRPr="00855722">
        <w:rPr>
          <w:sz w:val="24"/>
          <w:szCs w:val="24"/>
        </w:rPr>
        <w:t>exsultant</w:t>
      </w:r>
      <w:proofErr w:type="spellEnd"/>
      <w:r w:rsidRPr="00855722">
        <w:rPr>
          <w:sz w:val="24"/>
          <w:szCs w:val="24"/>
        </w:rPr>
        <w:t xml:space="preserve"> de rebus </w:t>
      </w:r>
      <w:proofErr w:type="spellStart"/>
      <w:r w:rsidRPr="00855722">
        <w:rPr>
          <w:sz w:val="24"/>
          <w:szCs w:val="24"/>
        </w:rPr>
        <w:t>pessimis</w:t>
      </w:r>
      <w:proofErr w:type="spellEnd"/>
      <w:r w:rsidRPr="00855722">
        <w:rPr>
          <w:sz w:val="24"/>
          <w:szCs w:val="24"/>
        </w:rPr>
        <w:t xml:space="preserve">. O </w:t>
      </w:r>
      <w:proofErr w:type="spellStart"/>
      <w:r w:rsidRPr="00855722">
        <w:rPr>
          <w:sz w:val="24"/>
          <w:szCs w:val="24"/>
        </w:rPr>
        <w:t>monache</w:t>
      </w:r>
      <w:proofErr w:type="spellEnd"/>
      <w:r w:rsidRPr="00855722">
        <w:rPr>
          <w:sz w:val="24"/>
          <w:szCs w:val="24"/>
        </w:rPr>
        <w:t xml:space="preserve">, </w:t>
      </w:r>
      <w:proofErr w:type="spellStart"/>
      <w:r w:rsidRPr="00855722">
        <w:rPr>
          <w:sz w:val="24"/>
          <w:szCs w:val="24"/>
        </w:rPr>
        <w:t>vix</w:t>
      </w:r>
      <w:proofErr w:type="spellEnd"/>
      <w:r w:rsidRPr="00855722">
        <w:rPr>
          <w:sz w:val="24"/>
          <w:szCs w:val="24"/>
        </w:rPr>
        <w:t xml:space="preserve"> </w:t>
      </w:r>
      <w:proofErr w:type="spellStart"/>
      <w:r w:rsidRPr="00855722">
        <w:rPr>
          <w:sz w:val="24"/>
          <w:szCs w:val="24"/>
        </w:rPr>
        <w:t>poteris</w:t>
      </w:r>
      <w:proofErr w:type="spellEnd"/>
      <w:r w:rsidRPr="00855722">
        <w:rPr>
          <w:sz w:val="24"/>
          <w:szCs w:val="24"/>
        </w:rPr>
        <w:t xml:space="preserve"> </w:t>
      </w:r>
      <w:proofErr w:type="spellStart"/>
      <w:r w:rsidRPr="00855722">
        <w:rPr>
          <w:sz w:val="24"/>
          <w:szCs w:val="24"/>
        </w:rPr>
        <w:t>invenire</w:t>
      </w:r>
      <w:proofErr w:type="spellEnd"/>
      <w:r w:rsidRPr="00855722">
        <w:rPr>
          <w:sz w:val="24"/>
          <w:szCs w:val="24"/>
        </w:rPr>
        <w:t xml:space="preserve"> in praesenti unum, </w:t>
      </w:r>
      <w:proofErr w:type="spellStart"/>
      <w:r w:rsidRPr="00855722">
        <w:rPr>
          <w:sz w:val="24"/>
          <w:szCs w:val="24"/>
        </w:rPr>
        <w:t>quod</w:t>
      </w:r>
      <w:proofErr w:type="spellEnd"/>
      <w:r w:rsidRPr="00855722">
        <w:rPr>
          <w:sz w:val="24"/>
          <w:szCs w:val="24"/>
        </w:rPr>
        <w:t xml:space="preserve"> sit </w:t>
      </w:r>
      <w:proofErr w:type="spellStart"/>
      <w:r w:rsidRPr="00855722">
        <w:rPr>
          <w:sz w:val="24"/>
          <w:szCs w:val="24"/>
        </w:rPr>
        <w:t>bonum</w:t>
      </w:r>
      <w:proofErr w:type="spellEnd"/>
      <w:r w:rsidRPr="00855722">
        <w:rPr>
          <w:sz w:val="24"/>
          <w:szCs w:val="24"/>
        </w:rPr>
        <w:t xml:space="preserve"> et </w:t>
      </w:r>
      <w:proofErr w:type="spellStart"/>
      <w:r w:rsidRPr="00855722">
        <w:rPr>
          <w:sz w:val="24"/>
          <w:szCs w:val="24"/>
        </w:rPr>
        <w:t>jucundum</w:t>
      </w:r>
      <w:proofErr w:type="spellEnd"/>
      <w:r w:rsidRPr="00855722">
        <w:rPr>
          <w:sz w:val="24"/>
          <w:szCs w:val="24"/>
        </w:rPr>
        <w:t xml:space="preserve">. </w:t>
      </w:r>
      <w:proofErr w:type="spellStart"/>
      <w:r w:rsidRPr="00855722">
        <w:rPr>
          <w:sz w:val="24"/>
          <w:szCs w:val="24"/>
        </w:rPr>
        <w:t>Cupis</w:t>
      </w:r>
      <w:proofErr w:type="spellEnd"/>
      <w:r w:rsidRPr="00855722">
        <w:rPr>
          <w:sz w:val="24"/>
          <w:szCs w:val="24"/>
        </w:rPr>
        <w:t xml:space="preserve"> </w:t>
      </w:r>
      <w:proofErr w:type="spellStart"/>
      <w:r w:rsidRPr="00855722">
        <w:rPr>
          <w:sz w:val="24"/>
          <w:szCs w:val="24"/>
        </w:rPr>
        <w:t>tamen</w:t>
      </w:r>
      <w:proofErr w:type="spellEnd"/>
      <w:r w:rsidRPr="00855722">
        <w:rPr>
          <w:sz w:val="24"/>
          <w:szCs w:val="24"/>
        </w:rPr>
        <w:t xml:space="preserve"> </w:t>
      </w:r>
      <w:proofErr w:type="spellStart"/>
      <w:r w:rsidRPr="00855722">
        <w:rPr>
          <w:sz w:val="24"/>
          <w:szCs w:val="24"/>
        </w:rPr>
        <w:t>illud</w:t>
      </w:r>
      <w:proofErr w:type="spellEnd"/>
      <w:r w:rsidRPr="00855722">
        <w:rPr>
          <w:sz w:val="24"/>
          <w:szCs w:val="24"/>
        </w:rPr>
        <w:t xml:space="preserve"> unum </w:t>
      </w:r>
      <w:proofErr w:type="spellStart"/>
      <w:r w:rsidRPr="00855722">
        <w:rPr>
          <w:sz w:val="24"/>
          <w:szCs w:val="24"/>
        </w:rPr>
        <w:t>invenire</w:t>
      </w:r>
      <w:proofErr w:type="spellEnd"/>
      <w:r w:rsidRPr="00855722">
        <w:rPr>
          <w:sz w:val="24"/>
          <w:szCs w:val="24"/>
        </w:rPr>
        <w:t>?</w:t>
      </w:r>
    </w:p>
    <w:p w14:paraId="189E19B1" w14:textId="77777777" w:rsidR="00810792" w:rsidRPr="00855722" w:rsidRDefault="00810792" w:rsidP="00810792">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F020B" w14:textId="77777777" w:rsidR="002D66D3" w:rsidRDefault="002D66D3" w:rsidP="002D66D3">
      <w:pPr>
        <w:spacing w:after="0" w:line="240" w:lineRule="auto"/>
      </w:pPr>
      <w:r>
        <w:separator/>
      </w:r>
    </w:p>
  </w:footnote>
  <w:footnote w:type="continuationSeparator" w:id="0">
    <w:p w14:paraId="2F5447F8" w14:textId="77777777" w:rsidR="002D66D3" w:rsidRDefault="002D66D3" w:rsidP="002D66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FD"/>
    <w:rsid w:val="001B40F9"/>
    <w:rsid w:val="002D66D3"/>
    <w:rsid w:val="00355ECE"/>
    <w:rsid w:val="00433B90"/>
    <w:rsid w:val="005359FD"/>
    <w:rsid w:val="005F21AF"/>
    <w:rsid w:val="0060075B"/>
    <w:rsid w:val="00676122"/>
    <w:rsid w:val="00750E09"/>
    <w:rsid w:val="00810792"/>
    <w:rsid w:val="008E3C78"/>
    <w:rsid w:val="009B4B03"/>
    <w:rsid w:val="00A1315B"/>
    <w:rsid w:val="00B31666"/>
    <w:rsid w:val="00B56C01"/>
    <w:rsid w:val="00BC5398"/>
    <w:rsid w:val="00BE12F2"/>
    <w:rsid w:val="00D948DB"/>
    <w:rsid w:val="00E050C9"/>
    <w:rsid w:val="00E43D5A"/>
    <w:rsid w:val="00EC386C"/>
    <w:rsid w:val="00FA1331"/>
    <w:rsid w:val="00FA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05AF"/>
  <w15:chartTrackingRefBased/>
  <w15:docId w15:val="{E305B575-D0DD-42EC-9824-4D109E6F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D66D3"/>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2D66D3"/>
    <w:rPr>
      <w:rFonts w:ascii="Times New Roman" w:eastAsia="Times New Roman" w:hAnsi="Times New Roman" w:cs="Times New Roman"/>
      <w:kern w:val="0"/>
      <w:sz w:val="20"/>
      <w:szCs w:val="20"/>
      <w14:ligatures w14:val="none"/>
    </w:rPr>
  </w:style>
  <w:style w:type="character" w:styleId="EndnoteReference">
    <w:name w:val="endnote reference"/>
    <w:uiPriority w:val="99"/>
    <w:semiHidden/>
    <w:unhideWhenUsed/>
    <w:rsid w:val="002D6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2D23-29F5-474B-9EE8-44ED15DE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2023-06-29T19:45:00Z</dcterms:created>
  <dcterms:modified xsi:type="dcterms:W3CDTF">2023-06-29T20:28:00Z</dcterms:modified>
</cp:coreProperties>
</file>