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6CF21" w14:textId="77777777" w:rsidR="0090354A" w:rsidRPr="00327253" w:rsidRDefault="0090354A" w:rsidP="00D379C1">
      <w:pPr>
        <w:spacing w:line="480" w:lineRule="auto"/>
        <w:rPr>
          <w:rFonts w:ascii="Times New Roman" w:hAnsi="Times New Roman" w:cs="Times New Roman"/>
          <w:sz w:val="24"/>
          <w:szCs w:val="24"/>
        </w:rPr>
      </w:pPr>
      <w:r w:rsidRPr="00327253">
        <w:rPr>
          <w:rFonts w:ascii="Times New Roman" w:hAnsi="Times New Roman" w:cs="Times New Roman"/>
          <w:sz w:val="24"/>
          <w:szCs w:val="24"/>
        </w:rPr>
        <w:t>Worcester F 80 Distinctiones</w:t>
      </w:r>
    </w:p>
    <w:p w14:paraId="27F4BEA2" w14:textId="61A5F41D" w:rsidR="00433B90" w:rsidRPr="00327253" w:rsidRDefault="0090354A" w:rsidP="00D379C1">
      <w:pPr>
        <w:spacing w:line="480" w:lineRule="auto"/>
        <w:rPr>
          <w:rFonts w:ascii="Times New Roman" w:hAnsi="Times New Roman" w:cs="Times New Roman"/>
          <w:sz w:val="24"/>
          <w:szCs w:val="24"/>
        </w:rPr>
      </w:pPr>
      <w:r w:rsidRPr="00327253">
        <w:rPr>
          <w:rFonts w:ascii="Times New Roman" w:hAnsi="Times New Roman" w:cs="Times New Roman"/>
          <w:sz w:val="24"/>
          <w:szCs w:val="24"/>
        </w:rPr>
        <w:t>20 Blessedness (</w:t>
      </w:r>
      <w:r w:rsidRPr="00327253">
        <w:rPr>
          <w:rFonts w:ascii="Times New Roman" w:hAnsi="Times New Roman" w:cs="Times New Roman"/>
          <w:i/>
          <w:iCs/>
          <w:sz w:val="24"/>
          <w:szCs w:val="24"/>
        </w:rPr>
        <w:t>Beatitudo</w:t>
      </w:r>
      <w:r w:rsidRPr="00327253">
        <w:rPr>
          <w:rFonts w:ascii="Times New Roman" w:hAnsi="Times New Roman" w:cs="Times New Roman"/>
          <w:sz w:val="24"/>
          <w:szCs w:val="24"/>
        </w:rPr>
        <w:t>)</w:t>
      </w:r>
    </w:p>
    <w:p w14:paraId="11D87C47" w14:textId="62008101" w:rsidR="0090354A" w:rsidRPr="00327253" w:rsidRDefault="0090354A" w:rsidP="00D379C1">
      <w:pPr>
        <w:spacing w:line="480" w:lineRule="auto"/>
        <w:rPr>
          <w:rFonts w:ascii="Times New Roman" w:hAnsi="Times New Roman" w:cs="Times New Roman"/>
          <w:sz w:val="24"/>
          <w:szCs w:val="24"/>
        </w:rPr>
      </w:pPr>
      <w:r w:rsidRPr="00327253">
        <w:rPr>
          <w:rFonts w:ascii="Times New Roman" w:hAnsi="Times New Roman" w:cs="Times New Roman"/>
          <w:sz w:val="24"/>
          <w:szCs w:val="24"/>
        </w:rPr>
        <w:t>Blessedness is found to be triple. First is false</w:t>
      </w:r>
      <w:r w:rsidR="00CC2FF0" w:rsidRPr="00327253">
        <w:rPr>
          <w:rFonts w:ascii="Times New Roman" w:hAnsi="Times New Roman" w:cs="Times New Roman"/>
          <w:sz w:val="24"/>
          <w:szCs w:val="24"/>
        </w:rPr>
        <w:t xml:space="preserve"> </w:t>
      </w:r>
      <w:r w:rsidRPr="00327253">
        <w:rPr>
          <w:rFonts w:ascii="Times New Roman" w:hAnsi="Times New Roman" w:cs="Times New Roman"/>
          <w:sz w:val="24"/>
          <w:szCs w:val="24"/>
        </w:rPr>
        <w:t>because it is apparent and not existing, just as</w:t>
      </w:r>
    </w:p>
    <w:p w14:paraId="2106F79A" w14:textId="233BE6A6" w:rsidR="00C9353E" w:rsidRPr="00327253" w:rsidRDefault="0090354A" w:rsidP="00D379C1">
      <w:pPr>
        <w:spacing w:line="480" w:lineRule="auto"/>
        <w:rPr>
          <w:rFonts w:ascii="Times New Roman" w:hAnsi="Times New Roman" w:cs="Times New Roman"/>
          <w:sz w:val="24"/>
          <w:szCs w:val="24"/>
        </w:rPr>
      </w:pPr>
      <w:r w:rsidRPr="00327253">
        <w:rPr>
          <w:rFonts w:ascii="Times New Roman" w:hAnsi="Times New Roman" w:cs="Times New Roman"/>
          <w:sz w:val="24"/>
          <w:szCs w:val="24"/>
        </w:rPr>
        <w:t>light from a rotten oak,</w:t>
      </w:r>
      <w:r w:rsidRPr="00327253">
        <w:rPr>
          <w:rStyle w:val="EndnoteReference"/>
          <w:rFonts w:ascii="Times New Roman" w:hAnsi="Times New Roman" w:cs="Times New Roman"/>
          <w:sz w:val="24"/>
          <w:szCs w:val="24"/>
        </w:rPr>
        <w:endnoteReference w:id="1"/>
      </w:r>
      <w:r w:rsidR="00C9353E" w:rsidRPr="00327253">
        <w:rPr>
          <w:rFonts w:ascii="Times New Roman" w:hAnsi="Times New Roman" w:cs="Times New Roman"/>
          <w:sz w:val="24"/>
          <w:szCs w:val="24"/>
        </w:rPr>
        <w:t xml:space="preserve"> but this is found in abundance</w:t>
      </w:r>
      <w:r w:rsidR="00CC2FF0" w:rsidRPr="00327253">
        <w:rPr>
          <w:rFonts w:ascii="Times New Roman" w:hAnsi="Times New Roman" w:cs="Times New Roman"/>
          <w:sz w:val="24"/>
          <w:szCs w:val="24"/>
        </w:rPr>
        <w:t xml:space="preserve"> </w:t>
      </w:r>
      <w:r w:rsidR="00C9353E" w:rsidRPr="00327253">
        <w:rPr>
          <w:rFonts w:ascii="Times New Roman" w:hAnsi="Times New Roman" w:cs="Times New Roman"/>
          <w:sz w:val="24"/>
          <w:szCs w:val="24"/>
        </w:rPr>
        <w:t>in temporal affairs, Psal. [143:15]: “They have called the people happy, that have these things.” And Isai. 3[:12]: “O my people</w:t>
      </w:r>
      <w:r w:rsidR="00CC2FF0" w:rsidRPr="00327253">
        <w:rPr>
          <w:rFonts w:ascii="Times New Roman" w:hAnsi="Times New Roman" w:cs="Times New Roman"/>
          <w:sz w:val="24"/>
          <w:szCs w:val="24"/>
        </w:rPr>
        <w:t xml:space="preserve"> </w:t>
      </w:r>
      <w:r w:rsidR="00C9353E" w:rsidRPr="00327253">
        <w:rPr>
          <w:rFonts w:ascii="Times New Roman" w:hAnsi="Times New Roman" w:cs="Times New Roman"/>
          <w:sz w:val="24"/>
          <w:szCs w:val="24"/>
        </w:rPr>
        <w:t>they that call you blessed, the same deceive you.”</w:t>
      </w:r>
    </w:p>
    <w:p w14:paraId="718DEBB9" w14:textId="77777777" w:rsidR="00CC2FF0" w:rsidRPr="00327253" w:rsidRDefault="00C9353E" w:rsidP="00D379C1">
      <w:pPr>
        <w:spacing w:line="480" w:lineRule="auto"/>
        <w:rPr>
          <w:rFonts w:ascii="Times New Roman" w:hAnsi="Times New Roman" w:cs="Times New Roman"/>
          <w:sz w:val="24"/>
          <w:szCs w:val="24"/>
        </w:rPr>
      </w:pPr>
      <w:r w:rsidRPr="00327253">
        <w:rPr>
          <w:rFonts w:ascii="Times New Roman" w:hAnsi="Times New Roman" w:cs="Times New Roman"/>
          <w:sz w:val="24"/>
          <w:szCs w:val="24"/>
        </w:rPr>
        <w:t xml:space="preserve">¶ The second happiness is true but imperfect, because it consists </w:t>
      </w:r>
      <w:proofErr w:type="gramStart"/>
      <w:r w:rsidRPr="00327253">
        <w:rPr>
          <w:rFonts w:ascii="Times New Roman" w:hAnsi="Times New Roman" w:cs="Times New Roman"/>
          <w:sz w:val="24"/>
          <w:szCs w:val="24"/>
        </w:rPr>
        <w:t>on</w:t>
      </w:r>
      <w:proofErr w:type="gramEnd"/>
      <w:r w:rsidRPr="00327253">
        <w:rPr>
          <w:rFonts w:ascii="Times New Roman" w:hAnsi="Times New Roman" w:cs="Times New Roman"/>
          <w:sz w:val="24"/>
          <w:szCs w:val="24"/>
        </w:rPr>
        <w:t xml:space="preserve"> the way only, not in the end, and this is ex</w:t>
      </w:r>
      <w:r w:rsidR="00AB6F5D" w:rsidRPr="00327253">
        <w:rPr>
          <w:rFonts w:ascii="Times New Roman" w:hAnsi="Times New Roman" w:cs="Times New Roman"/>
          <w:sz w:val="24"/>
          <w:szCs w:val="24"/>
        </w:rPr>
        <w:t>isting</w:t>
      </w:r>
      <w:r w:rsidRPr="00327253">
        <w:rPr>
          <w:rFonts w:ascii="Times New Roman" w:hAnsi="Times New Roman" w:cs="Times New Roman"/>
          <w:sz w:val="24"/>
          <w:szCs w:val="24"/>
        </w:rPr>
        <w:t>, but not apparent, just as fruit in the root, Eccli. 50[:30]: “Blessed is he that is conversant in these good things.” Psal. [143:15]: “Happy is that people whose God is the Lord.”</w:t>
      </w:r>
      <w:r w:rsidR="00AB6F5D" w:rsidRPr="00327253">
        <w:rPr>
          <w:rFonts w:ascii="Times New Roman" w:hAnsi="Times New Roman" w:cs="Times New Roman"/>
          <w:sz w:val="24"/>
          <w:szCs w:val="24"/>
        </w:rPr>
        <w:t xml:space="preserve"> </w:t>
      </w:r>
    </w:p>
    <w:p w14:paraId="3B6CEF6E" w14:textId="77777777" w:rsidR="00CC2FF0" w:rsidRPr="00327253" w:rsidRDefault="00AB6F5D" w:rsidP="00D379C1">
      <w:pPr>
        <w:spacing w:line="480" w:lineRule="auto"/>
        <w:rPr>
          <w:rFonts w:ascii="Times New Roman" w:hAnsi="Times New Roman" w:cs="Times New Roman"/>
          <w:sz w:val="24"/>
          <w:szCs w:val="24"/>
        </w:rPr>
      </w:pPr>
      <w:r w:rsidRPr="00327253">
        <w:rPr>
          <w:rFonts w:ascii="Times New Roman" w:hAnsi="Times New Roman" w:cs="Times New Roman"/>
          <w:sz w:val="24"/>
          <w:szCs w:val="24"/>
        </w:rPr>
        <w:t xml:space="preserve">¶ The third happiness is true and perfect because it is in the way and in the end, apparent and existing, just as taste in a delicious flavor, Psal. [126:5]: “Blessed is the man that has filled the desire with them.” </w:t>
      </w:r>
    </w:p>
    <w:p w14:paraId="372C7DF8" w14:textId="008572D9" w:rsidR="00CC2FF0" w:rsidRPr="00327253" w:rsidRDefault="00AB6F5D" w:rsidP="00D379C1">
      <w:pPr>
        <w:spacing w:line="480" w:lineRule="auto"/>
        <w:rPr>
          <w:rFonts w:ascii="Times New Roman" w:hAnsi="Times New Roman" w:cs="Times New Roman"/>
          <w:sz w:val="24"/>
          <w:szCs w:val="24"/>
        </w:rPr>
      </w:pPr>
      <w:r w:rsidRPr="00327253">
        <w:rPr>
          <w:rFonts w:ascii="Times New Roman" w:hAnsi="Times New Roman" w:cs="Times New Roman"/>
          <w:sz w:val="24"/>
          <w:szCs w:val="24"/>
        </w:rPr>
        <w:t xml:space="preserve">The first happiness of the </w:t>
      </w:r>
      <w:r w:rsidR="001C66E7" w:rsidRPr="00327253">
        <w:rPr>
          <w:rFonts w:ascii="Times New Roman" w:hAnsi="Times New Roman" w:cs="Times New Roman"/>
          <w:sz w:val="24"/>
          <w:szCs w:val="24"/>
        </w:rPr>
        <w:t>previously mentioned</w:t>
      </w:r>
      <w:r w:rsidRPr="00327253">
        <w:rPr>
          <w:rFonts w:ascii="Times New Roman" w:hAnsi="Times New Roman" w:cs="Times New Roman"/>
          <w:sz w:val="24"/>
          <w:szCs w:val="24"/>
        </w:rPr>
        <w:t xml:space="preserve"> is to be despised. </w:t>
      </w:r>
    </w:p>
    <w:p w14:paraId="19F35C2C" w14:textId="57580F3C" w:rsidR="00197A3A" w:rsidRPr="00327253" w:rsidRDefault="00AB6F5D" w:rsidP="00D379C1">
      <w:pPr>
        <w:spacing w:line="480" w:lineRule="auto"/>
        <w:rPr>
          <w:rFonts w:ascii="Times New Roman" w:hAnsi="Times New Roman" w:cs="Times New Roman"/>
          <w:sz w:val="24"/>
          <w:szCs w:val="24"/>
        </w:rPr>
      </w:pPr>
      <w:r w:rsidRPr="00327253">
        <w:rPr>
          <w:rFonts w:ascii="Times New Roman" w:hAnsi="Times New Roman" w:cs="Times New Roman"/>
          <w:sz w:val="24"/>
          <w:szCs w:val="24"/>
        </w:rPr>
        <w:t>¶ The second which is</w:t>
      </w:r>
      <w:r w:rsidR="00CC2FF0" w:rsidRPr="00327253">
        <w:rPr>
          <w:rFonts w:ascii="Times New Roman" w:hAnsi="Times New Roman" w:cs="Times New Roman"/>
          <w:sz w:val="24"/>
          <w:szCs w:val="24"/>
        </w:rPr>
        <w:t xml:space="preserve"> </w:t>
      </w:r>
      <w:r w:rsidRPr="00327253">
        <w:rPr>
          <w:rFonts w:ascii="Times New Roman" w:hAnsi="Times New Roman" w:cs="Times New Roman"/>
          <w:sz w:val="24"/>
          <w:szCs w:val="24"/>
        </w:rPr>
        <w:t>in the habit of spiritual gifts is to be embraced</w:t>
      </w:r>
      <w:r w:rsidR="00197A3A" w:rsidRPr="00327253">
        <w:rPr>
          <w:rFonts w:ascii="Times New Roman" w:hAnsi="Times New Roman" w:cs="Times New Roman"/>
          <w:sz w:val="24"/>
          <w:szCs w:val="24"/>
        </w:rPr>
        <w:t xml:space="preserve">. </w:t>
      </w:r>
    </w:p>
    <w:p w14:paraId="2D0C162C" w14:textId="77777777" w:rsidR="00CC2FF0" w:rsidRPr="00327253" w:rsidRDefault="00197A3A" w:rsidP="00D379C1">
      <w:pPr>
        <w:spacing w:line="480" w:lineRule="auto"/>
        <w:rPr>
          <w:rFonts w:ascii="Times New Roman" w:hAnsi="Times New Roman" w:cs="Times New Roman"/>
          <w:sz w:val="24"/>
          <w:szCs w:val="24"/>
        </w:rPr>
      </w:pPr>
      <w:r w:rsidRPr="00327253">
        <w:rPr>
          <w:rFonts w:ascii="Times New Roman" w:hAnsi="Times New Roman" w:cs="Times New Roman"/>
          <w:sz w:val="24"/>
          <w:szCs w:val="24"/>
        </w:rPr>
        <w:t>¶</w:t>
      </w:r>
      <w:r w:rsidR="00AB6F5D" w:rsidRPr="00327253">
        <w:rPr>
          <w:rFonts w:ascii="Times New Roman" w:hAnsi="Times New Roman" w:cs="Times New Roman"/>
          <w:sz w:val="24"/>
          <w:szCs w:val="24"/>
        </w:rPr>
        <w:t xml:space="preserve"> </w:t>
      </w:r>
      <w:r w:rsidRPr="00327253">
        <w:rPr>
          <w:rFonts w:ascii="Times New Roman" w:hAnsi="Times New Roman" w:cs="Times New Roman"/>
          <w:sz w:val="24"/>
          <w:szCs w:val="24"/>
        </w:rPr>
        <w:t>T</w:t>
      </w:r>
      <w:r w:rsidR="00AB6F5D" w:rsidRPr="00327253">
        <w:rPr>
          <w:rFonts w:ascii="Times New Roman" w:hAnsi="Times New Roman" w:cs="Times New Roman"/>
          <w:sz w:val="24"/>
          <w:szCs w:val="24"/>
        </w:rPr>
        <w:t xml:space="preserve">he third which is in the act of </w:t>
      </w:r>
      <w:r w:rsidRPr="00327253">
        <w:rPr>
          <w:rFonts w:ascii="Times New Roman" w:hAnsi="Times New Roman" w:cs="Times New Roman"/>
          <w:sz w:val="24"/>
          <w:szCs w:val="24"/>
        </w:rPr>
        <w:t xml:space="preserve">heavenly </w:t>
      </w:r>
      <w:r w:rsidR="00AB6F5D" w:rsidRPr="00327253">
        <w:rPr>
          <w:rFonts w:ascii="Times New Roman" w:hAnsi="Times New Roman" w:cs="Times New Roman"/>
          <w:sz w:val="24"/>
          <w:szCs w:val="24"/>
        </w:rPr>
        <w:t xml:space="preserve">joys is to be pursued, which is perfected in three ways: from the direct vision of God, </w:t>
      </w:r>
      <w:r w:rsidRPr="00327253">
        <w:rPr>
          <w:rFonts w:ascii="Times New Roman" w:hAnsi="Times New Roman" w:cs="Times New Roman"/>
          <w:sz w:val="24"/>
          <w:szCs w:val="24"/>
        </w:rPr>
        <w:t>[</w:t>
      </w:r>
      <w:r w:rsidR="00AB6F5D" w:rsidRPr="00327253">
        <w:rPr>
          <w:rFonts w:ascii="Times New Roman" w:hAnsi="Times New Roman" w:cs="Times New Roman"/>
          <w:sz w:val="24"/>
          <w:szCs w:val="24"/>
        </w:rPr>
        <w:t>3</w:t>
      </w:r>
      <w:r w:rsidRPr="00327253">
        <w:rPr>
          <w:rFonts w:ascii="Times New Roman" w:hAnsi="Times New Roman" w:cs="Times New Roman"/>
          <w:sz w:val="24"/>
          <w:szCs w:val="24"/>
        </w:rPr>
        <w:t>]</w:t>
      </w:r>
      <w:r w:rsidR="00AB6F5D" w:rsidRPr="00327253">
        <w:rPr>
          <w:rFonts w:ascii="Times New Roman" w:hAnsi="Times New Roman" w:cs="Times New Roman"/>
          <w:sz w:val="24"/>
          <w:szCs w:val="24"/>
        </w:rPr>
        <w:t xml:space="preserve"> Reg. 10[:8]: “Blessed are your men,” etc.</w:t>
      </w:r>
      <w:r w:rsidR="00CC2FF0" w:rsidRPr="00327253">
        <w:rPr>
          <w:rFonts w:ascii="Times New Roman" w:hAnsi="Times New Roman" w:cs="Times New Roman"/>
          <w:sz w:val="24"/>
          <w:szCs w:val="24"/>
        </w:rPr>
        <w:t xml:space="preserve"> </w:t>
      </w:r>
      <w:r w:rsidRPr="00327253">
        <w:rPr>
          <w:rFonts w:ascii="Times New Roman" w:hAnsi="Times New Roman" w:cs="Times New Roman"/>
          <w:sz w:val="24"/>
          <w:szCs w:val="24"/>
        </w:rPr>
        <w:t>In perfect fruition, Eccli. 48[:11]: “Blessed are they that</w:t>
      </w:r>
      <w:r w:rsidR="00CC2FF0" w:rsidRPr="00327253">
        <w:rPr>
          <w:rFonts w:ascii="Times New Roman" w:hAnsi="Times New Roman" w:cs="Times New Roman"/>
          <w:sz w:val="24"/>
          <w:szCs w:val="24"/>
        </w:rPr>
        <w:t xml:space="preserve"> </w:t>
      </w:r>
      <w:r w:rsidRPr="00327253">
        <w:rPr>
          <w:rFonts w:ascii="Times New Roman" w:hAnsi="Times New Roman" w:cs="Times New Roman"/>
          <w:sz w:val="24"/>
          <w:szCs w:val="24"/>
        </w:rPr>
        <w:t>saw you, and were honored with your friendship,” etc. I</w:t>
      </w:r>
      <w:r w:rsidR="00AB6F5D" w:rsidRPr="00327253">
        <w:rPr>
          <w:rFonts w:ascii="Times New Roman" w:hAnsi="Times New Roman" w:cs="Times New Roman"/>
          <w:sz w:val="24"/>
          <w:szCs w:val="24"/>
        </w:rPr>
        <w:t xml:space="preserve">n eternal possession, Apo. 20[:6]: “Blessed is he that has part in the first resurrection.” Prov. 3[:18]: “He that shall retain her is blessed.” </w:t>
      </w:r>
    </w:p>
    <w:p w14:paraId="7A644B1F" w14:textId="58E7B3E5" w:rsidR="00AB6F5D" w:rsidRPr="00327253" w:rsidRDefault="001C66E7" w:rsidP="00D379C1">
      <w:pPr>
        <w:spacing w:line="480" w:lineRule="auto"/>
        <w:rPr>
          <w:rFonts w:ascii="Times New Roman" w:hAnsi="Times New Roman" w:cs="Times New Roman"/>
          <w:sz w:val="24"/>
          <w:szCs w:val="24"/>
        </w:rPr>
      </w:pPr>
      <w:r w:rsidRPr="00327253">
        <w:rPr>
          <w:rFonts w:ascii="Times New Roman" w:hAnsi="Times New Roman" w:cs="Times New Roman"/>
          <w:sz w:val="24"/>
          <w:szCs w:val="24"/>
        </w:rPr>
        <w:t>Again,</w:t>
      </w:r>
      <w:r w:rsidR="00477557" w:rsidRPr="00327253">
        <w:rPr>
          <w:rFonts w:ascii="Times New Roman" w:hAnsi="Times New Roman" w:cs="Times New Roman"/>
          <w:sz w:val="24"/>
          <w:szCs w:val="24"/>
        </w:rPr>
        <w:t xml:space="preserve"> according to</w:t>
      </w:r>
      <w:r w:rsidR="00CC2FF0" w:rsidRPr="00327253">
        <w:rPr>
          <w:rFonts w:ascii="Times New Roman" w:hAnsi="Times New Roman" w:cs="Times New Roman"/>
          <w:sz w:val="24"/>
          <w:szCs w:val="24"/>
        </w:rPr>
        <w:t xml:space="preserve"> </w:t>
      </w:r>
      <w:r w:rsidR="00477557" w:rsidRPr="00327253">
        <w:rPr>
          <w:rFonts w:ascii="Times New Roman" w:hAnsi="Times New Roman" w:cs="Times New Roman"/>
          <w:sz w:val="24"/>
          <w:szCs w:val="24"/>
        </w:rPr>
        <w:t>Boethius,</w:t>
      </w:r>
      <w:r w:rsidR="00477557" w:rsidRPr="00327253">
        <w:rPr>
          <w:rStyle w:val="EndnoteReference"/>
          <w:rFonts w:ascii="Times New Roman" w:hAnsi="Times New Roman" w:cs="Times New Roman"/>
          <w:sz w:val="24"/>
          <w:szCs w:val="24"/>
        </w:rPr>
        <w:endnoteReference w:id="2"/>
      </w:r>
      <w:r w:rsidR="00477557" w:rsidRPr="00327253">
        <w:rPr>
          <w:rFonts w:ascii="Times New Roman" w:hAnsi="Times New Roman" w:cs="Times New Roman"/>
          <w:sz w:val="24"/>
          <w:szCs w:val="24"/>
        </w:rPr>
        <w:t xml:space="preserve"> happines</w:t>
      </w:r>
      <w:r w:rsidR="00344D56" w:rsidRPr="00327253">
        <w:rPr>
          <w:rFonts w:ascii="Times New Roman" w:hAnsi="Times New Roman" w:cs="Times New Roman"/>
          <w:sz w:val="24"/>
          <w:szCs w:val="24"/>
        </w:rPr>
        <w:t>s</w:t>
      </w:r>
      <w:r w:rsidR="00477557" w:rsidRPr="00327253">
        <w:rPr>
          <w:rFonts w:ascii="Times New Roman" w:hAnsi="Times New Roman" w:cs="Times New Roman"/>
          <w:sz w:val="24"/>
          <w:szCs w:val="24"/>
        </w:rPr>
        <w:t xml:space="preserve"> is the </w:t>
      </w:r>
      <w:r w:rsidR="00344D56" w:rsidRPr="00327253">
        <w:rPr>
          <w:rFonts w:ascii="Times New Roman" w:hAnsi="Times New Roman" w:cs="Times New Roman"/>
          <w:sz w:val="24"/>
          <w:szCs w:val="24"/>
        </w:rPr>
        <w:t>state of perfection in which all goods are possessed. Exod. 33[:18] the Lord said to Moses,</w:t>
      </w:r>
      <w:r w:rsidR="00CC2FF0" w:rsidRPr="00327253">
        <w:rPr>
          <w:rFonts w:ascii="Times New Roman" w:hAnsi="Times New Roman" w:cs="Times New Roman"/>
          <w:sz w:val="24"/>
          <w:szCs w:val="24"/>
        </w:rPr>
        <w:t xml:space="preserve"> </w:t>
      </w:r>
      <w:r w:rsidR="00344D56" w:rsidRPr="00327253">
        <w:rPr>
          <w:rFonts w:ascii="Times New Roman" w:hAnsi="Times New Roman" w:cs="Times New Roman"/>
          <w:sz w:val="24"/>
          <w:szCs w:val="24"/>
        </w:rPr>
        <w:t>“</w:t>
      </w:r>
      <w:r w:rsidR="00344D56" w:rsidRPr="00327253">
        <w:rPr>
          <w:rFonts w:ascii="Times New Roman" w:hAnsi="Times New Roman" w:cs="Times New Roman"/>
          <w:color w:val="000000"/>
          <w:sz w:val="24"/>
          <w:szCs w:val="24"/>
          <w:shd w:val="clear" w:color="auto" w:fill="FFFFFF"/>
        </w:rPr>
        <w:t>I will show you all good,” just as the wine</w:t>
      </w:r>
      <w:r w:rsidR="00CC2FF0" w:rsidRPr="00327253">
        <w:rPr>
          <w:rFonts w:ascii="Times New Roman" w:hAnsi="Times New Roman" w:cs="Times New Roman"/>
          <w:color w:val="000000"/>
          <w:sz w:val="24"/>
          <w:szCs w:val="24"/>
          <w:shd w:val="clear" w:color="auto" w:fill="FFFFFF"/>
        </w:rPr>
        <w:t xml:space="preserve"> </w:t>
      </w:r>
      <w:r w:rsidR="00344D56" w:rsidRPr="00327253">
        <w:rPr>
          <w:rFonts w:ascii="Times New Roman" w:hAnsi="Times New Roman" w:cs="Times New Roman"/>
          <w:color w:val="000000"/>
          <w:sz w:val="24"/>
          <w:szCs w:val="24"/>
          <w:shd w:val="clear" w:color="auto" w:fill="FFFFFF"/>
        </w:rPr>
        <w:t xml:space="preserve">or </w:t>
      </w:r>
      <w:r w:rsidR="00344D56" w:rsidRPr="00327253">
        <w:rPr>
          <w:rFonts w:ascii="Times New Roman" w:hAnsi="Times New Roman" w:cs="Times New Roman"/>
          <w:color w:val="000000"/>
          <w:sz w:val="24"/>
          <w:szCs w:val="24"/>
          <w:shd w:val="clear" w:color="auto" w:fill="FFFFFF"/>
        </w:rPr>
        <w:lastRenderedPageBreak/>
        <w:t xml:space="preserve">bread was shown so that it may be purchased. </w:t>
      </w:r>
      <w:r w:rsidR="00AB6F5D" w:rsidRPr="00327253">
        <w:rPr>
          <w:rFonts w:ascii="Times New Roman" w:hAnsi="Times New Roman" w:cs="Times New Roman"/>
          <w:sz w:val="24"/>
          <w:szCs w:val="24"/>
        </w:rPr>
        <w:t xml:space="preserve">Therefore, we shall see the place of that </w:t>
      </w:r>
      <w:r w:rsidR="00344D56" w:rsidRPr="00327253">
        <w:rPr>
          <w:rFonts w:ascii="Times New Roman" w:hAnsi="Times New Roman" w:cs="Times New Roman"/>
          <w:sz w:val="24"/>
          <w:szCs w:val="24"/>
        </w:rPr>
        <w:t xml:space="preserve">heavenly </w:t>
      </w:r>
      <w:r w:rsidR="00AB6F5D" w:rsidRPr="00327253">
        <w:rPr>
          <w:rFonts w:ascii="Times New Roman" w:hAnsi="Times New Roman" w:cs="Times New Roman"/>
          <w:sz w:val="24"/>
          <w:szCs w:val="24"/>
        </w:rPr>
        <w:t>mansion, the fellowship, and the power.</w:t>
      </w:r>
    </w:p>
    <w:p w14:paraId="101659E9" w14:textId="6505A5B7" w:rsidR="00546003" w:rsidRPr="00327253" w:rsidRDefault="00482E61" w:rsidP="00D379C1">
      <w:pPr>
        <w:spacing w:before="240" w:line="480" w:lineRule="auto"/>
        <w:rPr>
          <w:rFonts w:ascii="Times New Roman" w:hAnsi="Times New Roman" w:cs="Times New Roman"/>
          <w:color w:val="000000"/>
          <w:sz w:val="24"/>
          <w:szCs w:val="24"/>
          <w:shd w:val="clear" w:color="auto" w:fill="FFFFFF"/>
        </w:rPr>
      </w:pPr>
      <w:r w:rsidRPr="00327253">
        <w:rPr>
          <w:rFonts w:ascii="Times New Roman" w:hAnsi="Times New Roman" w:cs="Times New Roman"/>
          <w:sz w:val="24"/>
          <w:szCs w:val="24"/>
        </w:rPr>
        <w:t xml:space="preserve">¶ In the place there are three elements: that is pleasantness without displeasure, security without suspicion, sterility without scarcity, in the saying of the Lord, Isai. 32[:18]: “My people shall sit in the beauty of peace.” Behold pleasantness in the tabernacles of trust, behold security in the opulence of repose, behold </w:t>
      </w:r>
      <w:r w:rsidR="001C66E7" w:rsidRPr="00327253">
        <w:rPr>
          <w:rFonts w:ascii="Times New Roman" w:hAnsi="Times New Roman" w:cs="Times New Roman"/>
          <w:sz w:val="24"/>
          <w:szCs w:val="24"/>
        </w:rPr>
        <w:t>sterility</w:t>
      </w:r>
      <w:r w:rsidRPr="00327253">
        <w:rPr>
          <w:rFonts w:ascii="Times New Roman" w:hAnsi="Times New Roman" w:cs="Times New Roman"/>
          <w:sz w:val="24"/>
          <w:szCs w:val="24"/>
        </w:rPr>
        <w:t>. Moses commanded [his people] to look for all these in the promised land, Num. 13[:29, 21]: “The cities walled, whether or not</w:t>
      </w:r>
      <w:r w:rsidR="007E2B2E" w:rsidRPr="00327253">
        <w:rPr>
          <w:rFonts w:ascii="Times New Roman" w:hAnsi="Times New Roman" w:cs="Times New Roman"/>
          <w:sz w:val="24"/>
          <w:szCs w:val="24"/>
        </w:rPr>
        <w:t>,</w:t>
      </w:r>
      <w:r w:rsidRPr="00327253">
        <w:rPr>
          <w:rFonts w:ascii="Times New Roman" w:hAnsi="Times New Roman" w:cs="Times New Roman"/>
          <w:sz w:val="24"/>
          <w:szCs w:val="24"/>
        </w:rPr>
        <w:t xml:space="preserve"> the ground, fat or barren, woody or without trees.”</w:t>
      </w:r>
      <w:r w:rsidR="007E2B2E" w:rsidRPr="00327253">
        <w:rPr>
          <w:rFonts w:ascii="Times New Roman" w:hAnsi="Times New Roman" w:cs="Times New Roman"/>
          <w:sz w:val="24"/>
          <w:szCs w:val="24"/>
        </w:rPr>
        <w:t xml:space="preserve"> Deut. 28[:11]: “</w:t>
      </w:r>
      <w:r w:rsidR="007E2B2E" w:rsidRPr="00327253">
        <w:rPr>
          <w:rFonts w:ascii="Times New Roman" w:hAnsi="Times New Roman" w:cs="Times New Roman"/>
          <w:color w:val="000000"/>
          <w:sz w:val="24"/>
          <w:szCs w:val="24"/>
          <w:shd w:val="clear" w:color="auto" w:fill="FFFFFF"/>
        </w:rPr>
        <w:t xml:space="preserve">The Lord will make you abound with all goods.” </w:t>
      </w:r>
    </w:p>
    <w:p w14:paraId="0D357A4F" w14:textId="15DEE041" w:rsidR="007E2B2E" w:rsidRPr="00327253" w:rsidRDefault="007E2B2E" w:rsidP="00D379C1">
      <w:pPr>
        <w:spacing w:before="240" w:line="480" w:lineRule="auto"/>
        <w:rPr>
          <w:rFonts w:ascii="Times New Roman" w:hAnsi="Times New Roman" w:cs="Times New Roman"/>
          <w:sz w:val="24"/>
          <w:szCs w:val="24"/>
        </w:rPr>
      </w:pPr>
      <w:r w:rsidRPr="00327253">
        <w:rPr>
          <w:rFonts w:ascii="Times New Roman" w:hAnsi="Times New Roman" w:cs="Times New Roman"/>
          <w:sz w:val="24"/>
          <w:szCs w:val="24"/>
        </w:rPr>
        <w:t xml:space="preserve">¶ In the fellowship there are three: joy without harm, charity without discord, health without misfortune, Apo. 21[:4]: “God shall wipe away all tears from the eyes of the saints,” etc. Behold here in </w:t>
      </w:r>
    </w:p>
    <w:p w14:paraId="77CD78EA" w14:textId="6AA0D558" w:rsidR="007E2B2E" w:rsidRPr="00327253" w:rsidRDefault="007E2B2E" w:rsidP="00D379C1">
      <w:pPr>
        <w:spacing w:before="240" w:line="480" w:lineRule="auto"/>
        <w:rPr>
          <w:rFonts w:ascii="Times New Roman" w:hAnsi="Times New Roman" w:cs="Times New Roman"/>
          <w:sz w:val="24"/>
          <w:szCs w:val="24"/>
        </w:rPr>
      </w:pPr>
      <w:r w:rsidRPr="00327253">
        <w:rPr>
          <w:rFonts w:ascii="Times New Roman" w:hAnsi="Times New Roman" w:cs="Times New Roman"/>
          <w:sz w:val="24"/>
          <w:szCs w:val="24"/>
        </w:rPr>
        <w:t>/fol. 216vb/</w:t>
      </w:r>
    </w:p>
    <w:p w14:paraId="102089DF" w14:textId="22A25FC2" w:rsidR="007E2B2E" w:rsidRPr="00327253" w:rsidRDefault="007E2B2E" w:rsidP="00D379C1">
      <w:pPr>
        <w:spacing w:before="240" w:line="480" w:lineRule="auto"/>
        <w:rPr>
          <w:rFonts w:ascii="Times New Roman" w:hAnsi="Times New Roman" w:cs="Times New Roman"/>
          <w:sz w:val="24"/>
          <w:szCs w:val="24"/>
        </w:rPr>
      </w:pPr>
      <w:r w:rsidRPr="00327253">
        <w:rPr>
          <w:rFonts w:ascii="Times New Roman" w:hAnsi="Times New Roman" w:cs="Times New Roman"/>
          <w:sz w:val="24"/>
          <w:szCs w:val="24"/>
        </w:rPr>
        <w:t>the wiping away of the tears, the joy in holiness, love in refuge, health from sorrow, Wis. 3[:7]: “The just shall shine, and like sparks,” etc. Just as [Psal. 86:7]: “The dwelling in you is as it were of all rejoicing.”</w:t>
      </w:r>
    </w:p>
    <w:p w14:paraId="295EF934" w14:textId="2CA5396C" w:rsidR="00540BD4" w:rsidRPr="00327253" w:rsidRDefault="007E2B2E" w:rsidP="00D379C1">
      <w:pPr>
        <w:spacing w:before="240" w:line="480" w:lineRule="auto"/>
        <w:rPr>
          <w:rFonts w:ascii="Times New Roman" w:hAnsi="Times New Roman" w:cs="Times New Roman"/>
          <w:color w:val="000000"/>
          <w:sz w:val="24"/>
          <w:szCs w:val="24"/>
          <w:shd w:val="clear" w:color="auto" w:fill="FFFFFF"/>
        </w:rPr>
      </w:pPr>
      <w:r w:rsidRPr="00327253">
        <w:rPr>
          <w:rFonts w:ascii="Times New Roman" w:hAnsi="Times New Roman" w:cs="Times New Roman"/>
          <w:sz w:val="24"/>
          <w:szCs w:val="24"/>
        </w:rPr>
        <w:t xml:space="preserve">¶ In the Lord there are three parts: the greatest beauty in countenance, the great sweetness of the first truth in the embrace, the perpetual exaltation of the highest good in the </w:t>
      </w:r>
      <w:r w:rsidR="00540BD4" w:rsidRPr="00327253">
        <w:rPr>
          <w:rFonts w:ascii="Times New Roman" w:hAnsi="Times New Roman" w:cs="Times New Roman"/>
          <w:sz w:val="24"/>
          <w:szCs w:val="24"/>
        </w:rPr>
        <w:t>possession</w:t>
      </w:r>
      <w:r w:rsidRPr="00327253">
        <w:rPr>
          <w:rFonts w:ascii="Times New Roman" w:hAnsi="Times New Roman" w:cs="Times New Roman"/>
          <w:sz w:val="24"/>
          <w:szCs w:val="24"/>
        </w:rPr>
        <w:t xml:space="preserve"> of the Lord of majesty. Therefore, we will see truth, we will love goodness, and we will praise majesty, because according to Psal. [15:11]: “You shall fill me with joy with your countenance,” as far as his countenance, because we shall see him just as he is, in his “right hand are delights.” As far as his embrace, because Can. 2[:6]: “His right hand shall embrace me,” up to the end, that is, up to </w:t>
      </w:r>
      <w:r w:rsidRPr="00327253">
        <w:rPr>
          <w:rFonts w:ascii="Times New Roman" w:hAnsi="Times New Roman" w:cs="Times New Roman"/>
          <w:sz w:val="24"/>
          <w:szCs w:val="24"/>
        </w:rPr>
        <w:lastRenderedPageBreak/>
        <w:t xml:space="preserve">eternity. As far as </w:t>
      </w:r>
      <w:r w:rsidR="001C66E7" w:rsidRPr="00327253">
        <w:rPr>
          <w:rFonts w:ascii="Times New Roman" w:hAnsi="Times New Roman" w:cs="Times New Roman"/>
          <w:sz w:val="24"/>
          <w:szCs w:val="24"/>
        </w:rPr>
        <w:t>perpetual</w:t>
      </w:r>
      <w:r w:rsidRPr="00327253">
        <w:rPr>
          <w:rFonts w:ascii="Times New Roman" w:hAnsi="Times New Roman" w:cs="Times New Roman"/>
          <w:sz w:val="24"/>
          <w:szCs w:val="24"/>
        </w:rPr>
        <w:t xml:space="preserve"> </w:t>
      </w:r>
      <w:r w:rsidR="00540BD4" w:rsidRPr="00327253">
        <w:rPr>
          <w:rFonts w:ascii="Times New Roman" w:hAnsi="Times New Roman" w:cs="Times New Roman"/>
          <w:sz w:val="24"/>
          <w:szCs w:val="24"/>
        </w:rPr>
        <w:t>possession</w:t>
      </w:r>
      <w:r w:rsidRPr="00327253">
        <w:rPr>
          <w:rFonts w:ascii="Times New Roman" w:hAnsi="Times New Roman" w:cs="Times New Roman"/>
          <w:sz w:val="24"/>
          <w:szCs w:val="24"/>
        </w:rPr>
        <w:t xml:space="preserve"> because according to the Psal. [85:3]: “For I have cried to thee all day.” Prov. 11[:23]: “The desire of the just is all good.”</w:t>
      </w:r>
      <w:r w:rsidR="00540BD4" w:rsidRPr="00327253">
        <w:rPr>
          <w:rFonts w:ascii="Times New Roman" w:hAnsi="Times New Roman" w:cs="Times New Roman"/>
          <w:sz w:val="24"/>
          <w:szCs w:val="24"/>
        </w:rPr>
        <w:t xml:space="preserve"> Certainly</w:t>
      </w:r>
      <w:r w:rsidR="00546003" w:rsidRPr="00327253">
        <w:rPr>
          <w:rFonts w:ascii="Times New Roman" w:hAnsi="Times New Roman" w:cs="Times New Roman"/>
          <w:sz w:val="24"/>
          <w:szCs w:val="24"/>
        </w:rPr>
        <w:t>,</w:t>
      </w:r>
      <w:r w:rsidR="00540BD4" w:rsidRPr="00327253">
        <w:rPr>
          <w:rFonts w:ascii="Times New Roman" w:hAnsi="Times New Roman" w:cs="Times New Roman"/>
          <w:sz w:val="24"/>
          <w:szCs w:val="24"/>
        </w:rPr>
        <w:t xml:space="preserve"> the good of man is participation of divine goodness</w:t>
      </w:r>
      <w:r w:rsidR="00546003" w:rsidRPr="00327253">
        <w:rPr>
          <w:rFonts w:ascii="Times New Roman" w:hAnsi="Times New Roman" w:cs="Times New Roman"/>
          <w:sz w:val="24"/>
          <w:szCs w:val="24"/>
        </w:rPr>
        <w:t>,</w:t>
      </w:r>
      <w:r w:rsidR="00540BD4" w:rsidRPr="00327253">
        <w:rPr>
          <w:rFonts w:ascii="Times New Roman" w:hAnsi="Times New Roman" w:cs="Times New Roman"/>
          <w:sz w:val="24"/>
          <w:szCs w:val="24"/>
        </w:rPr>
        <w:t xml:space="preserve"> in possession</w:t>
      </w:r>
      <w:r w:rsidR="00546003" w:rsidRPr="00327253">
        <w:rPr>
          <w:rFonts w:ascii="Times New Roman" w:hAnsi="Times New Roman" w:cs="Times New Roman"/>
          <w:sz w:val="24"/>
          <w:szCs w:val="24"/>
        </w:rPr>
        <w:t xml:space="preserve"> </w:t>
      </w:r>
      <w:r w:rsidR="00540BD4" w:rsidRPr="00327253">
        <w:rPr>
          <w:rFonts w:ascii="Times New Roman" w:hAnsi="Times New Roman" w:cs="Times New Roman"/>
          <w:sz w:val="24"/>
          <w:szCs w:val="24"/>
        </w:rPr>
        <w:t>of perpetual dignity, Luke 12[:43]: “</w:t>
      </w:r>
      <w:r w:rsidR="00C056CF" w:rsidRPr="00327253">
        <w:rPr>
          <w:rFonts w:ascii="Times New Roman" w:hAnsi="Times New Roman" w:cs="Times New Roman"/>
          <w:color w:val="000000"/>
          <w:sz w:val="24"/>
          <w:szCs w:val="24"/>
          <w:shd w:val="clear" w:color="auto" w:fill="FFFFFF"/>
        </w:rPr>
        <w:t xml:space="preserve">Blessed is that servant, whom when his lord shall come,” etc. Eccli. 32[:17]: “And for all these things bless the Lord, </w:t>
      </w:r>
      <w:r w:rsidR="001C66E7" w:rsidRPr="00327253">
        <w:rPr>
          <w:rFonts w:ascii="Times New Roman" w:hAnsi="Times New Roman" w:cs="Times New Roman"/>
          <w:color w:val="000000"/>
          <w:sz w:val="24"/>
          <w:szCs w:val="24"/>
          <w:shd w:val="clear" w:color="auto" w:fill="FFFFFF"/>
        </w:rPr>
        <w:t>who</w:t>
      </w:r>
      <w:r w:rsidR="00C056CF" w:rsidRPr="00327253">
        <w:rPr>
          <w:rFonts w:ascii="Times New Roman" w:hAnsi="Times New Roman" w:cs="Times New Roman"/>
          <w:color w:val="000000"/>
          <w:sz w:val="24"/>
          <w:szCs w:val="24"/>
          <w:shd w:val="clear" w:color="auto" w:fill="FFFFFF"/>
        </w:rPr>
        <w:t xml:space="preserve"> made you, and that replenishes you with all his good things.” </w:t>
      </w:r>
    </w:p>
    <w:p w14:paraId="54149718" w14:textId="77777777" w:rsidR="00546003" w:rsidRPr="00327253" w:rsidRDefault="00C056CF" w:rsidP="00D379C1">
      <w:pPr>
        <w:spacing w:before="240" w:line="480" w:lineRule="auto"/>
        <w:rPr>
          <w:rFonts w:ascii="Times New Roman" w:hAnsi="Times New Roman" w:cs="Times New Roman"/>
          <w:sz w:val="24"/>
          <w:szCs w:val="24"/>
        </w:rPr>
      </w:pPr>
      <w:r w:rsidRPr="00327253">
        <w:rPr>
          <w:rFonts w:ascii="Times New Roman" w:hAnsi="Times New Roman" w:cs="Times New Roman"/>
          <w:color w:val="000000"/>
          <w:sz w:val="24"/>
          <w:szCs w:val="24"/>
          <w:shd w:val="clear" w:color="auto" w:fill="FFFFFF"/>
        </w:rPr>
        <w:t>¶ And it is to be noted that true happiness is acquired</w:t>
      </w:r>
      <w:r w:rsidR="00546003" w:rsidRPr="00327253">
        <w:rPr>
          <w:rFonts w:ascii="Times New Roman" w:hAnsi="Times New Roman" w:cs="Times New Roman"/>
          <w:color w:val="000000"/>
          <w:sz w:val="24"/>
          <w:szCs w:val="24"/>
          <w:shd w:val="clear" w:color="auto" w:fill="FFFFFF"/>
        </w:rPr>
        <w:t xml:space="preserve"> </w:t>
      </w:r>
      <w:r w:rsidRPr="00327253">
        <w:rPr>
          <w:rFonts w:ascii="Times New Roman" w:hAnsi="Times New Roman" w:cs="Times New Roman"/>
          <w:color w:val="000000"/>
          <w:sz w:val="24"/>
          <w:szCs w:val="24"/>
          <w:shd w:val="clear" w:color="auto" w:fill="FFFFFF"/>
        </w:rPr>
        <w:t>by victory over temptation, James 1[:12]: “Blessed is the man that endures temptation,” and</w:t>
      </w:r>
      <w:r w:rsidR="00546003" w:rsidRPr="00327253">
        <w:rPr>
          <w:rFonts w:ascii="Times New Roman" w:hAnsi="Times New Roman" w:cs="Times New Roman"/>
          <w:color w:val="000000"/>
          <w:sz w:val="24"/>
          <w:szCs w:val="24"/>
          <w:shd w:val="clear" w:color="auto" w:fill="FFFFFF"/>
        </w:rPr>
        <w:t xml:space="preserve"> </w:t>
      </w:r>
      <w:r w:rsidRPr="00327253">
        <w:rPr>
          <w:rFonts w:ascii="Times New Roman" w:hAnsi="Times New Roman" w:cs="Times New Roman"/>
          <w:color w:val="000000"/>
          <w:sz w:val="24"/>
          <w:szCs w:val="24"/>
          <w:shd w:val="clear" w:color="auto" w:fill="FFFFFF"/>
        </w:rPr>
        <w:t>then he will arrive at the true blessedness of glory</w:t>
      </w:r>
      <w:r w:rsidR="00546003" w:rsidRPr="00327253">
        <w:rPr>
          <w:rFonts w:ascii="Times New Roman" w:hAnsi="Times New Roman" w:cs="Times New Roman"/>
          <w:color w:val="000000"/>
          <w:sz w:val="24"/>
          <w:szCs w:val="24"/>
          <w:shd w:val="clear" w:color="auto" w:fill="FFFFFF"/>
        </w:rPr>
        <w:t xml:space="preserve"> </w:t>
      </w:r>
      <w:r w:rsidRPr="00327253">
        <w:rPr>
          <w:rFonts w:ascii="Times New Roman" w:hAnsi="Times New Roman" w:cs="Times New Roman"/>
          <w:sz w:val="24"/>
          <w:szCs w:val="24"/>
        </w:rPr>
        <w:t>which consists in nine degrees of glory against</w:t>
      </w:r>
      <w:r w:rsidR="00546003" w:rsidRPr="00327253">
        <w:rPr>
          <w:rFonts w:ascii="Times New Roman" w:hAnsi="Times New Roman" w:cs="Times New Roman"/>
          <w:sz w:val="24"/>
          <w:szCs w:val="24"/>
        </w:rPr>
        <w:t xml:space="preserve"> </w:t>
      </w:r>
      <w:r w:rsidRPr="00327253">
        <w:rPr>
          <w:rFonts w:ascii="Times New Roman" w:hAnsi="Times New Roman" w:cs="Times New Roman"/>
          <w:sz w:val="24"/>
          <w:szCs w:val="24"/>
        </w:rPr>
        <w:t>the nine inconveniences of our present misery. Of which, the first is error in the intellect opposite the defect of cognition, Wis. 2[:21]: “Their own malice blinded them.”</w:t>
      </w:r>
      <w:r w:rsidR="00642E03" w:rsidRPr="00327253">
        <w:rPr>
          <w:rFonts w:ascii="Times New Roman" w:hAnsi="Times New Roman" w:cs="Times New Roman"/>
          <w:sz w:val="24"/>
          <w:szCs w:val="24"/>
        </w:rPr>
        <w:t xml:space="preserve"> Tob. 2[:11]: “</w:t>
      </w:r>
      <w:r w:rsidR="00642E03" w:rsidRPr="00327253">
        <w:rPr>
          <w:rFonts w:ascii="Times New Roman" w:hAnsi="Times New Roman" w:cs="Times New Roman"/>
          <w:color w:val="000000"/>
          <w:sz w:val="24"/>
          <w:szCs w:val="24"/>
          <w:shd w:val="clear" w:color="auto" w:fill="FFFFFF"/>
        </w:rPr>
        <w:t xml:space="preserve">Hot dung fell upon his eyes, and Tobias was made blind.” </w:t>
      </w:r>
      <w:r w:rsidR="00642E03" w:rsidRPr="00327253">
        <w:rPr>
          <w:rFonts w:ascii="Times New Roman" w:hAnsi="Times New Roman" w:cs="Times New Roman"/>
          <w:sz w:val="24"/>
          <w:szCs w:val="24"/>
        </w:rPr>
        <w:t>The second is sorrow in emotion opposite the lack of consolation, Psal. [30:11]: “My life is wasted with grief.” For all the delightful parts of this life are closed by its sorrowful end. Prov. 14[:13]: “Laughter shall be mingled with sorrow.” The third is ineffective labor, Job 5[:7]: “Man is born to labor,” etc.</w:t>
      </w:r>
      <w:r w:rsidR="00555D23" w:rsidRPr="00327253">
        <w:rPr>
          <w:rFonts w:ascii="Times New Roman" w:hAnsi="Times New Roman" w:cs="Times New Roman"/>
          <w:sz w:val="24"/>
          <w:szCs w:val="24"/>
        </w:rPr>
        <w:t xml:space="preserve"> </w:t>
      </w:r>
    </w:p>
    <w:p w14:paraId="21DDEBA8" w14:textId="7F8A5336" w:rsidR="00327253" w:rsidRPr="00327253" w:rsidRDefault="00555D23" w:rsidP="00D379C1">
      <w:pPr>
        <w:spacing w:before="240" w:line="480" w:lineRule="auto"/>
        <w:rPr>
          <w:rFonts w:ascii="Times New Roman" w:hAnsi="Times New Roman" w:cs="Times New Roman"/>
          <w:sz w:val="24"/>
          <w:szCs w:val="24"/>
        </w:rPr>
      </w:pPr>
      <w:r w:rsidRPr="00327253">
        <w:rPr>
          <w:rFonts w:ascii="Times New Roman" w:hAnsi="Times New Roman" w:cs="Times New Roman"/>
          <w:sz w:val="24"/>
          <w:szCs w:val="24"/>
        </w:rPr>
        <w:t>¶ T</w:t>
      </w:r>
      <w:r w:rsidR="00642E03" w:rsidRPr="00327253">
        <w:rPr>
          <w:rFonts w:ascii="Times New Roman" w:hAnsi="Times New Roman" w:cs="Times New Roman"/>
          <w:sz w:val="24"/>
          <w:szCs w:val="24"/>
        </w:rPr>
        <w:t xml:space="preserve">hese </w:t>
      </w:r>
      <w:r w:rsidR="001C66E7" w:rsidRPr="00327253">
        <w:rPr>
          <w:rFonts w:ascii="Times New Roman" w:hAnsi="Times New Roman" w:cs="Times New Roman"/>
          <w:sz w:val="24"/>
          <w:szCs w:val="24"/>
        </w:rPr>
        <w:t>previously mentioned</w:t>
      </w:r>
      <w:r w:rsidRPr="00327253">
        <w:rPr>
          <w:rFonts w:ascii="Times New Roman" w:hAnsi="Times New Roman" w:cs="Times New Roman"/>
          <w:sz w:val="24"/>
          <w:szCs w:val="24"/>
        </w:rPr>
        <w:t xml:space="preserve"> earthly </w:t>
      </w:r>
      <w:r w:rsidR="00642E03" w:rsidRPr="00327253">
        <w:rPr>
          <w:rFonts w:ascii="Times New Roman" w:hAnsi="Times New Roman" w:cs="Times New Roman"/>
          <w:sz w:val="24"/>
          <w:szCs w:val="24"/>
        </w:rPr>
        <w:t xml:space="preserve">misfortunes are removed through a triple felicity of goods which are knowledge without error, </w:t>
      </w:r>
      <w:r w:rsidRPr="00327253">
        <w:rPr>
          <w:rFonts w:ascii="Times New Roman" w:hAnsi="Times New Roman" w:cs="Times New Roman"/>
          <w:sz w:val="24"/>
          <w:szCs w:val="24"/>
        </w:rPr>
        <w:t xml:space="preserve">joy without sorrow, and rest without labor. </w:t>
      </w:r>
    </w:p>
    <w:p w14:paraId="2B696F67" w14:textId="429AB60A" w:rsidR="00327253" w:rsidRPr="00327253" w:rsidRDefault="00555D23" w:rsidP="00D379C1">
      <w:pPr>
        <w:spacing w:before="240" w:line="480" w:lineRule="auto"/>
        <w:rPr>
          <w:rFonts w:ascii="Times New Roman" w:hAnsi="Times New Roman" w:cs="Times New Roman"/>
          <w:color w:val="000000"/>
          <w:sz w:val="24"/>
          <w:szCs w:val="24"/>
          <w:shd w:val="clear" w:color="auto" w:fill="FFFFFF"/>
        </w:rPr>
      </w:pPr>
      <w:r w:rsidRPr="00327253">
        <w:rPr>
          <w:rFonts w:ascii="Times New Roman" w:hAnsi="Times New Roman" w:cs="Times New Roman"/>
          <w:sz w:val="24"/>
          <w:szCs w:val="24"/>
        </w:rPr>
        <w:t xml:space="preserve">¶ Concerning the first, </w:t>
      </w:r>
      <w:r w:rsidR="00642E03" w:rsidRPr="00327253">
        <w:rPr>
          <w:rFonts w:ascii="Times New Roman" w:hAnsi="Times New Roman" w:cs="Times New Roman"/>
          <w:sz w:val="24"/>
          <w:szCs w:val="24"/>
        </w:rPr>
        <w:t xml:space="preserve">Matt. 5[:8]: “Blessed are the clean of heart: for they shall see God.” </w:t>
      </w:r>
      <w:r w:rsidRPr="00327253">
        <w:rPr>
          <w:rFonts w:ascii="Times New Roman" w:hAnsi="Times New Roman" w:cs="Times New Roman"/>
          <w:sz w:val="24"/>
          <w:szCs w:val="24"/>
        </w:rPr>
        <w:t>Nor is it a wonder because Psal. [118:1]: “</w:t>
      </w:r>
      <w:r w:rsidRPr="00327253">
        <w:rPr>
          <w:rFonts w:ascii="Times New Roman" w:hAnsi="Times New Roman" w:cs="Times New Roman"/>
          <w:color w:val="000000"/>
          <w:sz w:val="24"/>
          <w:szCs w:val="24"/>
          <w:shd w:val="clear" w:color="auto" w:fill="FFFFFF"/>
        </w:rPr>
        <w:t xml:space="preserve">Blessed are the undefiled in the way.” Concerning the second, </w:t>
      </w:r>
      <w:r w:rsidRPr="00327253">
        <w:rPr>
          <w:rFonts w:ascii="Times New Roman" w:hAnsi="Times New Roman" w:cs="Times New Roman"/>
          <w:sz w:val="24"/>
          <w:szCs w:val="24"/>
        </w:rPr>
        <w:t xml:space="preserve">Apo. 7[:17]: “God shall wipe away all tears from their eyes.” Psal. [88:16]: “Blessed is the people that know jubilation.” Concerning the third, </w:t>
      </w:r>
      <w:r w:rsidR="00642E03" w:rsidRPr="00327253">
        <w:rPr>
          <w:rFonts w:ascii="Times New Roman" w:hAnsi="Times New Roman" w:cs="Times New Roman"/>
          <w:sz w:val="24"/>
          <w:szCs w:val="24"/>
        </w:rPr>
        <w:t>Apo. 14[:13]: “Blessed are the dead, who die in the Lord,</w:t>
      </w:r>
      <w:r w:rsidR="00BF53B4" w:rsidRPr="00327253">
        <w:rPr>
          <w:rFonts w:ascii="Times New Roman" w:hAnsi="Times New Roman" w:cs="Times New Roman"/>
          <w:sz w:val="24"/>
          <w:szCs w:val="24"/>
        </w:rPr>
        <w:t xml:space="preserve"> </w:t>
      </w:r>
      <w:r w:rsidR="001C66E7">
        <w:rPr>
          <w:rFonts w:ascii="Times New Roman" w:hAnsi="Times New Roman" w:cs="Times New Roman"/>
          <w:color w:val="000000"/>
          <w:sz w:val="24"/>
          <w:szCs w:val="24"/>
          <w:shd w:val="clear" w:color="auto" w:fill="FFFFFF"/>
        </w:rPr>
        <w:t>f</w:t>
      </w:r>
      <w:r w:rsidR="00BF53B4" w:rsidRPr="00327253">
        <w:rPr>
          <w:rFonts w:ascii="Times New Roman" w:hAnsi="Times New Roman" w:cs="Times New Roman"/>
          <w:color w:val="000000"/>
          <w:sz w:val="24"/>
          <w:szCs w:val="24"/>
          <w:shd w:val="clear" w:color="auto" w:fill="FFFFFF"/>
        </w:rPr>
        <w:t xml:space="preserve">rom henceforth now, says the Spirit,” etc. </w:t>
      </w:r>
    </w:p>
    <w:p w14:paraId="1C789061" w14:textId="41992691" w:rsidR="00642E03" w:rsidRPr="00327253" w:rsidRDefault="00BF53B4" w:rsidP="00D379C1">
      <w:pPr>
        <w:spacing w:before="240" w:line="480" w:lineRule="auto"/>
        <w:rPr>
          <w:rFonts w:ascii="Times New Roman" w:hAnsi="Times New Roman" w:cs="Times New Roman"/>
          <w:color w:val="000000"/>
          <w:sz w:val="24"/>
          <w:szCs w:val="24"/>
          <w:shd w:val="clear" w:color="auto" w:fill="FFFFFF"/>
        </w:rPr>
      </w:pPr>
      <w:r w:rsidRPr="00327253">
        <w:rPr>
          <w:rFonts w:ascii="Times New Roman" w:hAnsi="Times New Roman" w:cs="Times New Roman"/>
          <w:color w:val="000000"/>
          <w:sz w:val="24"/>
          <w:szCs w:val="24"/>
          <w:shd w:val="clear" w:color="auto" w:fill="FFFFFF"/>
        </w:rPr>
        <w:t>¶ Again three</w:t>
      </w:r>
    </w:p>
    <w:p w14:paraId="60B8EA9A" w14:textId="1765A92B" w:rsidR="00BF53B4" w:rsidRPr="00327253" w:rsidRDefault="00BF53B4" w:rsidP="00D379C1">
      <w:pPr>
        <w:spacing w:before="240" w:line="480" w:lineRule="auto"/>
        <w:rPr>
          <w:rFonts w:ascii="Times New Roman" w:hAnsi="Times New Roman" w:cs="Times New Roman"/>
          <w:color w:val="000000"/>
          <w:sz w:val="24"/>
          <w:szCs w:val="24"/>
          <w:shd w:val="clear" w:color="auto" w:fill="FFFFFF"/>
        </w:rPr>
      </w:pPr>
      <w:r w:rsidRPr="00327253">
        <w:rPr>
          <w:rFonts w:ascii="Times New Roman" w:hAnsi="Times New Roman" w:cs="Times New Roman"/>
          <w:color w:val="000000"/>
          <w:sz w:val="24"/>
          <w:szCs w:val="24"/>
          <w:shd w:val="clear" w:color="auto" w:fill="FFFFFF"/>
        </w:rPr>
        <w:lastRenderedPageBreak/>
        <w:t>/fol. 217ra/</w:t>
      </w:r>
    </w:p>
    <w:p w14:paraId="11166772" w14:textId="444678F8" w:rsidR="00327253" w:rsidRPr="00327253" w:rsidRDefault="00BF53B4" w:rsidP="00D379C1">
      <w:pPr>
        <w:spacing w:before="240" w:line="480" w:lineRule="auto"/>
        <w:rPr>
          <w:rFonts w:ascii="Times New Roman" w:hAnsi="Times New Roman" w:cs="Times New Roman"/>
          <w:color w:val="000000"/>
          <w:sz w:val="24"/>
          <w:szCs w:val="24"/>
          <w:shd w:val="clear" w:color="auto" w:fill="FFFFFF"/>
        </w:rPr>
      </w:pPr>
      <w:r w:rsidRPr="00327253">
        <w:rPr>
          <w:rFonts w:ascii="Times New Roman" w:hAnsi="Times New Roman" w:cs="Times New Roman"/>
          <w:sz w:val="24"/>
          <w:szCs w:val="24"/>
        </w:rPr>
        <w:t>things render the present state unhappy, namely, shameful is this state to those entering the world. It is evident enough</w:t>
      </w:r>
      <w:r w:rsidR="00327253" w:rsidRPr="00327253">
        <w:rPr>
          <w:rFonts w:ascii="Times New Roman" w:hAnsi="Times New Roman" w:cs="Times New Roman"/>
          <w:sz w:val="24"/>
          <w:szCs w:val="24"/>
        </w:rPr>
        <w:t xml:space="preserve"> </w:t>
      </w:r>
      <w:r w:rsidRPr="00327253">
        <w:rPr>
          <w:rFonts w:ascii="Times New Roman" w:hAnsi="Times New Roman" w:cs="Times New Roman"/>
          <w:sz w:val="24"/>
          <w:szCs w:val="24"/>
        </w:rPr>
        <w:t xml:space="preserve">to the heavenly who glory, Ose. 9[:11]: </w:t>
      </w:r>
      <w:r w:rsidR="00560308" w:rsidRPr="00327253">
        <w:rPr>
          <w:rFonts w:ascii="Times New Roman" w:hAnsi="Times New Roman" w:cs="Times New Roman"/>
          <w:sz w:val="24"/>
          <w:szCs w:val="24"/>
        </w:rPr>
        <w:t>“</w:t>
      </w:r>
      <w:r w:rsidR="00560308" w:rsidRPr="00327253">
        <w:rPr>
          <w:rFonts w:ascii="Times New Roman" w:hAnsi="Times New Roman" w:cs="Times New Roman"/>
          <w:color w:val="000000"/>
          <w:sz w:val="24"/>
          <w:szCs w:val="24"/>
          <w:shd w:val="clear" w:color="auto" w:fill="FFFFFF"/>
        </w:rPr>
        <w:t>their glory from the birth, and from the womb.” But it is said there, chapter 4[:7]: “I will change their glory into shame.” And how shameful is this state for those going out</w:t>
      </w:r>
      <w:r w:rsidR="00327253" w:rsidRPr="00327253">
        <w:rPr>
          <w:rFonts w:ascii="Times New Roman" w:hAnsi="Times New Roman" w:cs="Times New Roman"/>
          <w:color w:val="000000"/>
          <w:sz w:val="24"/>
          <w:szCs w:val="24"/>
          <w:shd w:val="clear" w:color="auto" w:fill="FFFFFF"/>
        </w:rPr>
        <w:t xml:space="preserve"> </w:t>
      </w:r>
      <w:r w:rsidR="00560308" w:rsidRPr="00327253">
        <w:rPr>
          <w:rFonts w:ascii="Times New Roman" w:hAnsi="Times New Roman" w:cs="Times New Roman"/>
          <w:sz w:val="24"/>
          <w:szCs w:val="24"/>
        </w:rPr>
        <w:t>is evident in Jer. 3[:25]: “S</w:t>
      </w:r>
      <w:r w:rsidR="00560308" w:rsidRPr="00327253">
        <w:rPr>
          <w:rFonts w:ascii="Times New Roman" w:hAnsi="Times New Roman" w:cs="Times New Roman"/>
          <w:color w:val="000000"/>
          <w:sz w:val="24"/>
          <w:szCs w:val="24"/>
          <w:shd w:val="clear" w:color="auto" w:fill="FFFFFF"/>
        </w:rPr>
        <w:t>leeping in your confusion, and your shame shall cover you.”</w:t>
      </w:r>
      <w:r w:rsidR="002D08AC" w:rsidRPr="00327253">
        <w:rPr>
          <w:rFonts w:ascii="Times New Roman" w:hAnsi="Times New Roman" w:cs="Times New Roman"/>
          <w:color w:val="000000"/>
          <w:sz w:val="24"/>
          <w:szCs w:val="24"/>
          <w:shd w:val="clear" w:color="auto" w:fill="FFFFFF"/>
        </w:rPr>
        <w:t xml:space="preserve"> And supported by such</w:t>
      </w:r>
      <w:r w:rsidR="00327253" w:rsidRPr="00327253">
        <w:rPr>
          <w:rFonts w:ascii="Times New Roman" w:hAnsi="Times New Roman" w:cs="Times New Roman"/>
          <w:color w:val="000000"/>
          <w:sz w:val="24"/>
          <w:szCs w:val="24"/>
          <w:shd w:val="clear" w:color="auto" w:fill="FFFFFF"/>
        </w:rPr>
        <w:t xml:space="preserve"> </w:t>
      </w:r>
      <w:r w:rsidR="002D08AC" w:rsidRPr="00327253">
        <w:rPr>
          <w:rFonts w:ascii="Times New Roman" w:hAnsi="Times New Roman" w:cs="Times New Roman"/>
          <w:color w:val="000000"/>
          <w:sz w:val="24"/>
          <w:szCs w:val="24"/>
          <w:shd w:val="clear" w:color="auto" w:fill="FFFFFF"/>
        </w:rPr>
        <w:t xml:space="preserve">shame, about which Jer. 23[:40]: “I will bring an everlasting reproach upon you, and a perpetual shame which shall never be forgotten.” </w:t>
      </w:r>
    </w:p>
    <w:p w14:paraId="332AF21F" w14:textId="77777777" w:rsidR="00327253" w:rsidRPr="00327253" w:rsidRDefault="002D08AC" w:rsidP="00D379C1">
      <w:pPr>
        <w:spacing w:before="240" w:line="480" w:lineRule="auto"/>
        <w:rPr>
          <w:rFonts w:ascii="Times New Roman" w:hAnsi="Times New Roman" w:cs="Times New Roman"/>
          <w:sz w:val="24"/>
          <w:szCs w:val="24"/>
        </w:rPr>
      </w:pPr>
      <w:r w:rsidRPr="00327253">
        <w:rPr>
          <w:rFonts w:ascii="Times New Roman" w:hAnsi="Times New Roman" w:cs="Times New Roman"/>
          <w:color w:val="000000"/>
          <w:sz w:val="24"/>
          <w:szCs w:val="24"/>
          <w:shd w:val="clear" w:color="auto" w:fill="FFFFFF"/>
        </w:rPr>
        <w:t>¶ Again the fourth is the lack in this life and how much we are in need is evident in Psal. [24:16; 85:1]:</w:t>
      </w:r>
      <w:r w:rsidR="00327253" w:rsidRPr="00327253">
        <w:rPr>
          <w:rFonts w:ascii="Times New Roman" w:hAnsi="Times New Roman" w:cs="Times New Roman"/>
          <w:color w:val="000000"/>
          <w:sz w:val="24"/>
          <w:szCs w:val="24"/>
          <w:shd w:val="clear" w:color="auto" w:fill="FFFFFF"/>
        </w:rPr>
        <w:t xml:space="preserve"> </w:t>
      </w:r>
      <w:r w:rsidRPr="00327253">
        <w:rPr>
          <w:rFonts w:ascii="Times New Roman" w:hAnsi="Times New Roman" w:cs="Times New Roman"/>
          <w:sz w:val="24"/>
          <w:szCs w:val="24"/>
        </w:rPr>
        <w:t xml:space="preserve">“Have mercy on me... for I am needy and poor.” </w:t>
      </w:r>
    </w:p>
    <w:p w14:paraId="1647110D" w14:textId="77777777" w:rsidR="00327253" w:rsidRPr="00327253" w:rsidRDefault="002D08AC" w:rsidP="00D379C1">
      <w:pPr>
        <w:spacing w:before="240" w:line="480" w:lineRule="auto"/>
        <w:rPr>
          <w:rFonts w:ascii="Times New Roman" w:hAnsi="Times New Roman" w:cs="Times New Roman"/>
          <w:color w:val="000000"/>
          <w:sz w:val="24"/>
          <w:szCs w:val="24"/>
          <w:shd w:val="clear" w:color="auto" w:fill="FFFFFF"/>
        </w:rPr>
      </w:pPr>
      <w:r w:rsidRPr="00327253">
        <w:rPr>
          <w:rFonts w:ascii="Times New Roman" w:hAnsi="Times New Roman" w:cs="Times New Roman"/>
          <w:sz w:val="24"/>
          <w:szCs w:val="24"/>
        </w:rPr>
        <w:t xml:space="preserve">Wherefore Boethius, </w:t>
      </w:r>
      <w:r w:rsidRPr="00327253">
        <w:rPr>
          <w:rFonts w:ascii="Times New Roman" w:hAnsi="Times New Roman" w:cs="Times New Roman"/>
          <w:i/>
          <w:sz w:val="24"/>
          <w:szCs w:val="24"/>
        </w:rPr>
        <w:t>De consolatione</w:t>
      </w:r>
      <w:r w:rsidRPr="00327253">
        <w:rPr>
          <w:rFonts w:ascii="Times New Roman" w:hAnsi="Times New Roman" w:cs="Times New Roman"/>
          <w:sz w:val="24"/>
          <w:szCs w:val="24"/>
        </w:rPr>
        <w:t>,</w:t>
      </w:r>
      <w:r w:rsidRPr="00327253">
        <w:rPr>
          <w:rStyle w:val="EndnoteReference"/>
          <w:rFonts w:ascii="Times New Roman" w:hAnsi="Times New Roman" w:cs="Times New Roman"/>
          <w:sz w:val="24"/>
          <w:szCs w:val="24"/>
        </w:rPr>
        <w:endnoteReference w:id="3"/>
      </w:r>
      <w:r w:rsidRPr="00327253">
        <w:rPr>
          <w:rFonts w:ascii="Times New Roman" w:hAnsi="Times New Roman" w:cs="Times New Roman"/>
          <w:sz w:val="24"/>
          <w:szCs w:val="24"/>
        </w:rPr>
        <w:t xml:space="preserve"> riches cannot overcome hunger nor thirst from the body, nor cold from the limbs, but rather</w:t>
      </w:r>
      <w:r w:rsidR="00327253" w:rsidRPr="00327253">
        <w:rPr>
          <w:rFonts w:ascii="Times New Roman" w:hAnsi="Times New Roman" w:cs="Times New Roman"/>
          <w:sz w:val="24"/>
          <w:szCs w:val="24"/>
        </w:rPr>
        <w:t xml:space="preserve"> </w:t>
      </w:r>
      <w:r w:rsidRPr="00327253">
        <w:rPr>
          <w:rFonts w:ascii="Times New Roman" w:hAnsi="Times New Roman" w:cs="Times New Roman"/>
          <w:sz w:val="24"/>
          <w:szCs w:val="24"/>
        </w:rPr>
        <w:t>they do more if therefore the rich are thus in want that much more than the poor.</w:t>
      </w:r>
      <w:r w:rsidR="00E96F93" w:rsidRPr="00327253">
        <w:rPr>
          <w:rFonts w:ascii="Times New Roman" w:hAnsi="Times New Roman" w:cs="Times New Roman"/>
          <w:sz w:val="24"/>
          <w:szCs w:val="24"/>
        </w:rPr>
        <w:t xml:space="preserve"> [2] Cor. 8[:14]: “</w:t>
      </w:r>
      <w:r w:rsidR="00E96F93" w:rsidRPr="00327253">
        <w:rPr>
          <w:rFonts w:ascii="Times New Roman" w:hAnsi="Times New Roman" w:cs="Times New Roman"/>
          <w:color w:val="000000"/>
          <w:sz w:val="24"/>
          <w:szCs w:val="24"/>
          <w:shd w:val="clear" w:color="auto" w:fill="FFFFFF"/>
        </w:rPr>
        <w:t xml:space="preserve">Let your abundance supply their want, that their abundance also may supply your want.” </w:t>
      </w:r>
    </w:p>
    <w:p w14:paraId="3BE3C5F5" w14:textId="479D869A" w:rsidR="00327253" w:rsidRPr="00327253" w:rsidRDefault="00E96F93" w:rsidP="00D379C1">
      <w:pPr>
        <w:spacing w:before="240" w:line="480" w:lineRule="auto"/>
        <w:rPr>
          <w:rFonts w:ascii="Times New Roman" w:hAnsi="Times New Roman" w:cs="Times New Roman"/>
          <w:color w:val="000000"/>
          <w:sz w:val="24"/>
          <w:szCs w:val="24"/>
          <w:shd w:val="clear" w:color="auto" w:fill="FFFFFF"/>
        </w:rPr>
      </w:pPr>
      <w:r w:rsidRPr="00327253">
        <w:rPr>
          <w:rFonts w:ascii="Times New Roman" w:hAnsi="Times New Roman" w:cs="Times New Roman"/>
          <w:color w:val="000000"/>
          <w:sz w:val="24"/>
          <w:szCs w:val="24"/>
          <w:shd w:val="clear" w:color="auto" w:fill="FFFFFF"/>
        </w:rPr>
        <w:t>Concerning the third</w:t>
      </w:r>
      <w:r w:rsidR="00CF76D2" w:rsidRPr="00327253">
        <w:rPr>
          <w:rFonts w:ascii="Times New Roman" w:hAnsi="Times New Roman" w:cs="Times New Roman"/>
          <w:color w:val="000000"/>
          <w:sz w:val="24"/>
          <w:szCs w:val="24"/>
          <w:shd w:val="clear" w:color="auto" w:fill="FFFFFF"/>
        </w:rPr>
        <w:t xml:space="preserve"> which is </w:t>
      </w:r>
      <w:r w:rsidR="00327253" w:rsidRPr="00327253">
        <w:rPr>
          <w:rFonts w:ascii="Times New Roman" w:hAnsi="Times New Roman" w:cs="Times New Roman"/>
          <w:color w:val="000000"/>
          <w:sz w:val="24"/>
          <w:szCs w:val="24"/>
          <w:shd w:val="clear" w:color="auto" w:fill="FFFFFF"/>
        </w:rPr>
        <w:t>hunger</w:t>
      </w:r>
      <w:r w:rsidR="00CF76D2" w:rsidRPr="00327253">
        <w:rPr>
          <w:rFonts w:ascii="Times New Roman" w:hAnsi="Times New Roman" w:cs="Times New Roman"/>
          <w:color w:val="000000"/>
          <w:sz w:val="24"/>
          <w:szCs w:val="24"/>
          <w:shd w:val="clear" w:color="auto" w:fill="FFFFFF"/>
        </w:rPr>
        <w:t>, [1] Cor. 4[:11]: “Even unto this hour we both hunger and thirst, and are naked, and are buffeted.”</w:t>
      </w:r>
      <w:r w:rsidR="00327253" w:rsidRPr="00327253">
        <w:rPr>
          <w:rFonts w:ascii="Times New Roman" w:hAnsi="Times New Roman" w:cs="Times New Roman"/>
          <w:color w:val="000000"/>
          <w:sz w:val="24"/>
          <w:szCs w:val="24"/>
          <w:shd w:val="clear" w:color="auto" w:fill="FFFFFF"/>
        </w:rPr>
        <w:t xml:space="preserve"> </w:t>
      </w:r>
      <w:r w:rsidR="00CF76D2" w:rsidRPr="00327253">
        <w:rPr>
          <w:rFonts w:ascii="Times New Roman" w:hAnsi="Times New Roman" w:cs="Times New Roman"/>
          <w:color w:val="000000"/>
          <w:sz w:val="24"/>
          <w:szCs w:val="24"/>
          <w:shd w:val="clear" w:color="auto" w:fill="FFFFFF"/>
        </w:rPr>
        <w:t xml:space="preserve">But because few hear that of Matt. 25[:35]: “For I was hungry, and you gave me to eat.” </w:t>
      </w:r>
      <w:r w:rsidR="00D379C1" w:rsidRPr="00327253">
        <w:rPr>
          <w:rFonts w:ascii="Times New Roman" w:hAnsi="Times New Roman" w:cs="Times New Roman"/>
          <w:color w:val="000000"/>
          <w:sz w:val="24"/>
          <w:szCs w:val="24"/>
          <w:shd w:val="clear" w:color="auto" w:fill="FFFFFF"/>
        </w:rPr>
        <w:t>Therefore,</w:t>
      </w:r>
      <w:r w:rsidR="00327253" w:rsidRPr="00327253">
        <w:rPr>
          <w:rFonts w:ascii="Times New Roman" w:hAnsi="Times New Roman" w:cs="Times New Roman"/>
          <w:color w:val="000000"/>
          <w:sz w:val="24"/>
          <w:szCs w:val="24"/>
          <w:shd w:val="clear" w:color="auto" w:fill="FFFFFF"/>
        </w:rPr>
        <w:t xml:space="preserve"> m</w:t>
      </w:r>
      <w:r w:rsidR="00CF76D2" w:rsidRPr="00327253">
        <w:rPr>
          <w:rFonts w:ascii="Times New Roman" w:hAnsi="Times New Roman" w:cs="Times New Roman"/>
          <w:color w:val="000000"/>
          <w:sz w:val="24"/>
          <w:szCs w:val="24"/>
          <w:shd w:val="clear" w:color="auto" w:fill="FFFFFF"/>
        </w:rPr>
        <w:t>any hear that at the end of Isai. the last</w:t>
      </w:r>
      <w:r w:rsidR="00D379C1">
        <w:rPr>
          <w:rFonts w:ascii="Times New Roman" w:hAnsi="Times New Roman" w:cs="Times New Roman"/>
          <w:color w:val="000000"/>
          <w:sz w:val="24"/>
          <w:szCs w:val="24"/>
          <w:shd w:val="clear" w:color="auto" w:fill="FFFFFF"/>
        </w:rPr>
        <w:t xml:space="preserve"> chapter</w:t>
      </w:r>
      <w:r w:rsidR="00CF76D2" w:rsidRPr="00327253">
        <w:rPr>
          <w:rFonts w:ascii="Times New Roman" w:hAnsi="Times New Roman" w:cs="Times New Roman"/>
          <w:color w:val="000000"/>
          <w:sz w:val="24"/>
          <w:szCs w:val="24"/>
          <w:shd w:val="clear" w:color="auto" w:fill="FFFFFF"/>
        </w:rPr>
        <w:t xml:space="preserve"> [65:13]: “My servants shall eat, and you shall be hungry.” Against</w:t>
      </w:r>
      <w:r w:rsidR="00327253" w:rsidRPr="00327253">
        <w:rPr>
          <w:rFonts w:ascii="Times New Roman" w:hAnsi="Times New Roman" w:cs="Times New Roman"/>
          <w:color w:val="000000"/>
          <w:sz w:val="24"/>
          <w:szCs w:val="24"/>
          <w:shd w:val="clear" w:color="auto" w:fill="FFFFFF"/>
        </w:rPr>
        <w:t xml:space="preserve"> </w:t>
      </w:r>
      <w:r w:rsidR="00CF76D2" w:rsidRPr="00327253">
        <w:rPr>
          <w:rFonts w:ascii="Times New Roman" w:hAnsi="Times New Roman" w:cs="Times New Roman"/>
          <w:color w:val="000000"/>
          <w:sz w:val="24"/>
          <w:szCs w:val="24"/>
          <w:shd w:val="clear" w:color="auto" w:fill="FFFFFF"/>
        </w:rPr>
        <w:t xml:space="preserve">these three miseries there will be </w:t>
      </w:r>
      <w:r w:rsidR="0084079F" w:rsidRPr="00327253">
        <w:rPr>
          <w:rFonts w:ascii="Times New Roman" w:hAnsi="Times New Roman" w:cs="Times New Roman"/>
          <w:color w:val="000000"/>
          <w:sz w:val="24"/>
          <w:szCs w:val="24"/>
          <w:shd w:val="clear" w:color="auto" w:fill="FFFFFF"/>
        </w:rPr>
        <w:t>felicities in heaven, because there will be incomparable glory, inestimable</w:t>
      </w:r>
      <w:r w:rsidR="00327253" w:rsidRPr="00327253">
        <w:rPr>
          <w:rFonts w:ascii="Times New Roman" w:hAnsi="Times New Roman" w:cs="Times New Roman"/>
          <w:color w:val="000000"/>
          <w:sz w:val="24"/>
          <w:szCs w:val="24"/>
          <w:shd w:val="clear" w:color="auto" w:fill="FFFFFF"/>
        </w:rPr>
        <w:t xml:space="preserve"> </w:t>
      </w:r>
      <w:r w:rsidR="0084079F" w:rsidRPr="00327253">
        <w:rPr>
          <w:rFonts w:ascii="Times New Roman" w:hAnsi="Times New Roman" w:cs="Times New Roman"/>
          <w:color w:val="000000"/>
          <w:sz w:val="24"/>
          <w:szCs w:val="24"/>
          <w:shd w:val="clear" w:color="auto" w:fill="FFFFFF"/>
        </w:rPr>
        <w:t xml:space="preserve">abundance, and indescribable opulence. </w:t>
      </w:r>
    </w:p>
    <w:p w14:paraId="6F53FA55" w14:textId="77777777" w:rsidR="00327253" w:rsidRPr="00327253" w:rsidRDefault="0084079F" w:rsidP="00D379C1">
      <w:pPr>
        <w:spacing w:before="240" w:line="480" w:lineRule="auto"/>
        <w:rPr>
          <w:rFonts w:ascii="Times New Roman" w:hAnsi="Times New Roman" w:cs="Times New Roman"/>
          <w:sz w:val="24"/>
          <w:szCs w:val="24"/>
        </w:rPr>
      </w:pPr>
      <w:r w:rsidRPr="00327253">
        <w:rPr>
          <w:rFonts w:ascii="Times New Roman" w:hAnsi="Times New Roman" w:cs="Times New Roman"/>
          <w:color w:val="000000"/>
          <w:sz w:val="24"/>
          <w:szCs w:val="24"/>
          <w:shd w:val="clear" w:color="auto" w:fill="FFFFFF"/>
        </w:rPr>
        <w:lastRenderedPageBreak/>
        <w:t xml:space="preserve">For as for the first they will be kings, </w:t>
      </w:r>
      <w:r w:rsidRPr="00327253">
        <w:rPr>
          <w:rFonts w:ascii="Times New Roman" w:hAnsi="Times New Roman" w:cs="Times New Roman"/>
          <w:sz w:val="24"/>
          <w:szCs w:val="24"/>
        </w:rPr>
        <w:t xml:space="preserve">Matt. 5[:10]: “Blessed are they that suffer persecution for justice' sake.” </w:t>
      </w:r>
    </w:p>
    <w:p w14:paraId="308F289F" w14:textId="77777777" w:rsidR="00327253" w:rsidRPr="00327253" w:rsidRDefault="0084079F" w:rsidP="00D379C1">
      <w:pPr>
        <w:spacing w:before="240" w:line="480" w:lineRule="auto"/>
        <w:rPr>
          <w:rFonts w:ascii="Times New Roman" w:hAnsi="Times New Roman" w:cs="Times New Roman"/>
          <w:sz w:val="24"/>
          <w:szCs w:val="24"/>
        </w:rPr>
      </w:pPr>
      <w:r w:rsidRPr="00327253">
        <w:rPr>
          <w:rFonts w:ascii="Times New Roman" w:hAnsi="Times New Roman" w:cs="Times New Roman"/>
          <w:sz w:val="24"/>
          <w:szCs w:val="24"/>
        </w:rPr>
        <w:t xml:space="preserve">¶ Again as for the second there will be riches, [Matt. 5:3]: “Blessed are the poor in spirit: for [theirs is the kingdom of heaven].” </w:t>
      </w:r>
    </w:p>
    <w:p w14:paraId="3AAE8786" w14:textId="0B813387" w:rsidR="0084079F" w:rsidRPr="00327253" w:rsidRDefault="00D379C1" w:rsidP="00D379C1">
      <w:pPr>
        <w:spacing w:before="240" w:line="480" w:lineRule="auto"/>
        <w:rPr>
          <w:rFonts w:ascii="Times New Roman" w:hAnsi="Times New Roman" w:cs="Times New Roman"/>
          <w:sz w:val="24"/>
          <w:szCs w:val="24"/>
        </w:rPr>
      </w:pPr>
      <w:r w:rsidRPr="00327253">
        <w:rPr>
          <w:rFonts w:ascii="Times New Roman" w:hAnsi="Times New Roman" w:cs="Times New Roman"/>
          <w:sz w:val="24"/>
          <w:szCs w:val="24"/>
        </w:rPr>
        <w:t>Again,</w:t>
      </w:r>
      <w:r w:rsidR="00327253" w:rsidRPr="00327253">
        <w:rPr>
          <w:rFonts w:ascii="Times New Roman" w:hAnsi="Times New Roman" w:cs="Times New Roman"/>
          <w:sz w:val="24"/>
          <w:szCs w:val="24"/>
        </w:rPr>
        <w:t xml:space="preserve"> </w:t>
      </w:r>
      <w:r w:rsidR="0084079F" w:rsidRPr="00327253">
        <w:rPr>
          <w:rFonts w:ascii="Times New Roman" w:hAnsi="Times New Roman" w:cs="Times New Roman"/>
          <w:sz w:val="24"/>
          <w:szCs w:val="24"/>
        </w:rPr>
        <w:t xml:space="preserve">as for the third they will </w:t>
      </w:r>
      <w:r w:rsidR="00327253" w:rsidRPr="00327253">
        <w:rPr>
          <w:rFonts w:ascii="Times New Roman" w:hAnsi="Times New Roman" w:cs="Times New Roman"/>
          <w:sz w:val="24"/>
          <w:szCs w:val="24"/>
        </w:rPr>
        <w:t xml:space="preserve">be </w:t>
      </w:r>
      <w:r w:rsidR="0084079F" w:rsidRPr="00327253">
        <w:rPr>
          <w:rFonts w:ascii="Times New Roman" w:hAnsi="Times New Roman" w:cs="Times New Roman"/>
          <w:sz w:val="24"/>
          <w:szCs w:val="24"/>
        </w:rPr>
        <w:t xml:space="preserve">affluent with delights, Psal. [126:5]: “Blessed is the man that has filled </w:t>
      </w:r>
      <w:r w:rsidR="00327253" w:rsidRPr="00327253">
        <w:rPr>
          <w:rFonts w:ascii="Times New Roman" w:hAnsi="Times New Roman" w:cs="Times New Roman"/>
          <w:sz w:val="24"/>
          <w:szCs w:val="24"/>
        </w:rPr>
        <w:t>his</w:t>
      </w:r>
      <w:r w:rsidR="0084079F" w:rsidRPr="00327253">
        <w:rPr>
          <w:rFonts w:ascii="Times New Roman" w:hAnsi="Times New Roman" w:cs="Times New Roman"/>
          <w:sz w:val="24"/>
          <w:szCs w:val="24"/>
        </w:rPr>
        <w:t xml:space="preserve"> desire with them.”</w:t>
      </w:r>
    </w:p>
    <w:p w14:paraId="5FA9245D" w14:textId="77777777" w:rsidR="00327253" w:rsidRPr="00327253" w:rsidRDefault="0084079F" w:rsidP="00D379C1">
      <w:pPr>
        <w:spacing w:before="240" w:line="480" w:lineRule="auto"/>
        <w:rPr>
          <w:rFonts w:ascii="Times New Roman" w:hAnsi="Times New Roman" w:cs="Times New Roman"/>
          <w:color w:val="000000"/>
          <w:sz w:val="24"/>
          <w:szCs w:val="24"/>
          <w:shd w:val="clear" w:color="auto" w:fill="FFFFFF"/>
        </w:rPr>
      </w:pPr>
      <w:r w:rsidRPr="00327253">
        <w:rPr>
          <w:rFonts w:ascii="Times New Roman" w:hAnsi="Times New Roman" w:cs="Times New Roman"/>
          <w:sz w:val="24"/>
          <w:szCs w:val="24"/>
        </w:rPr>
        <w:t>Again Psal. [64:5]: “</w:t>
      </w:r>
      <w:r w:rsidRPr="00327253">
        <w:rPr>
          <w:rFonts w:ascii="Times New Roman" w:hAnsi="Times New Roman" w:cs="Times New Roman"/>
          <w:color w:val="000000"/>
          <w:sz w:val="24"/>
          <w:szCs w:val="24"/>
          <w:shd w:val="clear" w:color="auto" w:fill="FFFFFF"/>
        </w:rPr>
        <w:t xml:space="preserve">Blessed is he whom you have chosen and taken to you.” It follows, </w:t>
      </w:r>
      <w:r w:rsidR="00541061" w:rsidRPr="00327253">
        <w:rPr>
          <w:rFonts w:ascii="Times New Roman" w:hAnsi="Times New Roman" w:cs="Times New Roman"/>
          <w:color w:val="000000"/>
          <w:sz w:val="24"/>
          <w:szCs w:val="24"/>
          <w:shd w:val="clear" w:color="auto" w:fill="FFFFFF"/>
        </w:rPr>
        <w:t>“</w:t>
      </w:r>
      <w:r w:rsidRPr="00327253">
        <w:rPr>
          <w:rFonts w:ascii="Times New Roman" w:hAnsi="Times New Roman" w:cs="Times New Roman"/>
          <w:color w:val="000000"/>
          <w:sz w:val="24"/>
          <w:szCs w:val="24"/>
          <w:shd w:val="clear" w:color="auto" w:fill="FFFFFF"/>
        </w:rPr>
        <w:t>The</w:t>
      </w:r>
      <w:r w:rsidR="00951323" w:rsidRPr="00327253">
        <w:rPr>
          <w:rFonts w:ascii="Times New Roman" w:hAnsi="Times New Roman" w:cs="Times New Roman"/>
          <w:color w:val="000000"/>
          <w:sz w:val="24"/>
          <w:szCs w:val="24"/>
          <w:shd w:val="clear" w:color="auto" w:fill="FFFFFF"/>
        </w:rPr>
        <w:t>y</w:t>
      </w:r>
      <w:r w:rsidRPr="00327253">
        <w:rPr>
          <w:rFonts w:ascii="Times New Roman" w:hAnsi="Times New Roman" w:cs="Times New Roman"/>
          <w:color w:val="000000"/>
          <w:sz w:val="24"/>
          <w:szCs w:val="24"/>
          <w:shd w:val="clear" w:color="auto" w:fill="FFFFFF"/>
        </w:rPr>
        <w:t xml:space="preserve"> shall be filled with the good things of your house.”</w:t>
      </w:r>
      <w:r w:rsidR="00541061" w:rsidRPr="00327253">
        <w:rPr>
          <w:rFonts w:ascii="Times New Roman" w:hAnsi="Times New Roman" w:cs="Times New Roman"/>
          <w:color w:val="000000"/>
          <w:sz w:val="24"/>
          <w:szCs w:val="24"/>
          <w:shd w:val="clear" w:color="auto" w:fill="FFFFFF"/>
        </w:rPr>
        <w:t xml:space="preserve"> Then that one will say, [Psal. 33:9]: “O taste, and see that the Lord is sweet,” the world</w:t>
      </w:r>
      <w:r w:rsidR="00327253" w:rsidRPr="00327253">
        <w:rPr>
          <w:rFonts w:ascii="Times New Roman" w:hAnsi="Times New Roman" w:cs="Times New Roman"/>
          <w:color w:val="000000"/>
          <w:sz w:val="24"/>
          <w:szCs w:val="24"/>
          <w:shd w:val="clear" w:color="auto" w:fill="FFFFFF"/>
        </w:rPr>
        <w:t xml:space="preserve"> </w:t>
      </w:r>
      <w:r w:rsidR="00541061" w:rsidRPr="00327253">
        <w:rPr>
          <w:rFonts w:ascii="Times New Roman" w:hAnsi="Times New Roman" w:cs="Times New Roman"/>
          <w:color w:val="000000"/>
          <w:sz w:val="24"/>
          <w:szCs w:val="24"/>
          <w:shd w:val="clear" w:color="auto" w:fill="FFFFFF"/>
        </w:rPr>
        <w:t xml:space="preserve">is not so sweet. </w:t>
      </w:r>
    </w:p>
    <w:p w14:paraId="593DB86B" w14:textId="548E3DF1" w:rsidR="005355A0" w:rsidRPr="00327253" w:rsidRDefault="00541061" w:rsidP="00D379C1">
      <w:pPr>
        <w:spacing w:before="240" w:line="480" w:lineRule="auto"/>
        <w:rPr>
          <w:rFonts w:ascii="Times New Roman" w:hAnsi="Times New Roman" w:cs="Times New Roman"/>
          <w:color w:val="000000"/>
          <w:sz w:val="24"/>
          <w:szCs w:val="24"/>
        </w:rPr>
      </w:pPr>
      <w:r w:rsidRPr="00327253">
        <w:rPr>
          <w:rFonts w:ascii="Times New Roman" w:hAnsi="Times New Roman" w:cs="Times New Roman"/>
          <w:color w:val="000000"/>
          <w:sz w:val="24"/>
          <w:szCs w:val="24"/>
          <w:shd w:val="clear" w:color="auto" w:fill="FFFFFF"/>
        </w:rPr>
        <w:t>¶ Again three things disturb the present state, namely, the multiplicity of enemies, Psal [3:2]:</w:t>
      </w:r>
      <w:r w:rsidRPr="00327253">
        <w:rPr>
          <w:rFonts w:ascii="Times New Roman" w:hAnsi="Times New Roman" w:cs="Times New Roman"/>
          <w:sz w:val="24"/>
          <w:szCs w:val="24"/>
        </w:rPr>
        <w:t xml:space="preserve"> “Why, O Lord, are they multiplied that afflict me?” Again</w:t>
      </w:r>
      <w:r w:rsidR="00327253" w:rsidRPr="00327253">
        <w:rPr>
          <w:rFonts w:ascii="Times New Roman" w:hAnsi="Times New Roman" w:cs="Times New Roman"/>
          <w:sz w:val="24"/>
          <w:szCs w:val="24"/>
        </w:rPr>
        <w:t>,</w:t>
      </w:r>
      <w:r w:rsidRPr="00327253">
        <w:rPr>
          <w:rFonts w:ascii="Times New Roman" w:hAnsi="Times New Roman" w:cs="Times New Roman"/>
          <w:sz w:val="24"/>
          <w:szCs w:val="24"/>
        </w:rPr>
        <w:t xml:space="preserve"> these enemies however are death,</w:t>
      </w:r>
      <w:r w:rsidR="00327253" w:rsidRPr="00327253">
        <w:rPr>
          <w:rFonts w:ascii="Times New Roman" w:hAnsi="Times New Roman" w:cs="Times New Roman"/>
          <w:sz w:val="24"/>
          <w:szCs w:val="24"/>
        </w:rPr>
        <w:t xml:space="preserve"> </w:t>
      </w:r>
      <w:r w:rsidRPr="00327253">
        <w:rPr>
          <w:rFonts w:ascii="Times New Roman" w:hAnsi="Times New Roman" w:cs="Times New Roman"/>
          <w:sz w:val="24"/>
          <w:szCs w:val="24"/>
        </w:rPr>
        <w:t>the world, the flesh, the devil, and the evil man. Therefore</w:t>
      </w:r>
      <w:r w:rsidR="00327253">
        <w:rPr>
          <w:rFonts w:ascii="Times New Roman" w:hAnsi="Times New Roman" w:cs="Times New Roman"/>
          <w:sz w:val="24"/>
          <w:szCs w:val="24"/>
        </w:rPr>
        <w:t>,</w:t>
      </w:r>
      <w:r w:rsidR="00327253" w:rsidRPr="00327253">
        <w:rPr>
          <w:rFonts w:ascii="Times New Roman" w:hAnsi="Times New Roman" w:cs="Times New Roman"/>
          <w:sz w:val="24"/>
          <w:szCs w:val="24"/>
        </w:rPr>
        <w:t xml:space="preserve"> </w:t>
      </w:r>
      <w:r w:rsidRPr="00327253">
        <w:rPr>
          <w:rFonts w:ascii="Times New Roman" w:hAnsi="Times New Roman" w:cs="Times New Roman"/>
          <w:sz w:val="24"/>
          <w:szCs w:val="24"/>
        </w:rPr>
        <w:t>it is said as if in admiring, Bar. 3[10-11]: “</w:t>
      </w:r>
      <w:r w:rsidR="005355A0" w:rsidRPr="00327253">
        <w:rPr>
          <w:rFonts w:ascii="Times New Roman" w:hAnsi="Times New Roman" w:cs="Times New Roman"/>
          <w:color w:val="000000"/>
          <w:sz w:val="24"/>
          <w:szCs w:val="24"/>
        </w:rPr>
        <w:t xml:space="preserve">How does it happen, O Israel, that you are in your enemies' land? You are grown old in a strange </w:t>
      </w:r>
      <w:r w:rsidR="00D379C1" w:rsidRPr="00327253">
        <w:rPr>
          <w:rFonts w:ascii="Times New Roman" w:hAnsi="Times New Roman" w:cs="Times New Roman"/>
          <w:color w:val="000000"/>
          <w:sz w:val="24"/>
          <w:szCs w:val="24"/>
        </w:rPr>
        <w:t>country;</w:t>
      </w:r>
      <w:r w:rsidR="005355A0" w:rsidRPr="00327253">
        <w:rPr>
          <w:rFonts w:ascii="Times New Roman" w:hAnsi="Times New Roman" w:cs="Times New Roman"/>
          <w:color w:val="000000"/>
          <w:sz w:val="24"/>
          <w:szCs w:val="24"/>
        </w:rPr>
        <w:t xml:space="preserve"> you are counted with them that go down into hell.”</w:t>
      </w:r>
    </w:p>
    <w:p w14:paraId="7CD9AB1D" w14:textId="77777777" w:rsidR="005355A0" w:rsidRPr="00327253" w:rsidRDefault="005355A0" w:rsidP="00D379C1">
      <w:pPr>
        <w:pStyle w:val="NormalWeb"/>
        <w:shd w:val="clear" w:color="auto" w:fill="FFFFFF"/>
        <w:spacing w:after="300" w:afterAutospacing="0" w:line="480" w:lineRule="auto"/>
        <w:rPr>
          <w:color w:val="000000"/>
          <w:shd w:val="clear" w:color="auto" w:fill="FFFFFF"/>
        </w:rPr>
      </w:pPr>
      <w:r w:rsidRPr="00327253">
        <w:rPr>
          <w:color w:val="000000"/>
        </w:rPr>
        <w:t>¶ The second state is doubt, Eccle. 9[:1-2]: “T</w:t>
      </w:r>
      <w:r w:rsidRPr="00327253">
        <w:rPr>
          <w:color w:val="000000"/>
          <w:shd w:val="clear" w:color="auto" w:fill="FFFFFF"/>
        </w:rPr>
        <w:t xml:space="preserve">here are just men and wise men, and their works are in </w:t>
      </w:r>
    </w:p>
    <w:p w14:paraId="51B80A79" w14:textId="1A1B1B13" w:rsidR="005355A0" w:rsidRPr="00327253" w:rsidRDefault="005355A0" w:rsidP="00D379C1">
      <w:pPr>
        <w:pStyle w:val="NormalWeb"/>
        <w:shd w:val="clear" w:color="auto" w:fill="FFFFFF"/>
        <w:spacing w:after="300" w:afterAutospacing="0" w:line="480" w:lineRule="auto"/>
        <w:rPr>
          <w:color w:val="000000"/>
          <w:shd w:val="clear" w:color="auto" w:fill="FFFFFF"/>
        </w:rPr>
      </w:pPr>
      <w:r w:rsidRPr="00327253">
        <w:rPr>
          <w:color w:val="000000"/>
          <w:shd w:val="clear" w:color="auto" w:fill="FFFFFF"/>
        </w:rPr>
        <w:t>/fol. 217rb/</w:t>
      </w:r>
    </w:p>
    <w:p w14:paraId="4693CCD5" w14:textId="77777777" w:rsidR="001C66E7" w:rsidRDefault="005355A0" w:rsidP="00D379C1">
      <w:pPr>
        <w:pStyle w:val="NormalWeb"/>
        <w:shd w:val="clear" w:color="auto" w:fill="FFFFFF"/>
        <w:spacing w:after="300" w:afterAutospacing="0" w:line="480" w:lineRule="auto"/>
      </w:pPr>
      <w:r w:rsidRPr="00327253">
        <w:rPr>
          <w:color w:val="000000"/>
          <w:shd w:val="clear" w:color="auto" w:fill="FFFFFF"/>
        </w:rPr>
        <w:t>the hand of God: and yet man knows not whether he be worthy of love, or hatred: But all things are kept uncertain for the time to come.” For</w:t>
      </w:r>
      <w:r w:rsidR="00327253">
        <w:rPr>
          <w:color w:val="000000"/>
          <w:shd w:val="clear" w:color="auto" w:fill="FFFFFF"/>
        </w:rPr>
        <w:t xml:space="preserve"> </w:t>
      </w:r>
      <w:r w:rsidRPr="00327253">
        <w:rPr>
          <w:color w:val="000000"/>
          <w:shd w:val="clear" w:color="auto" w:fill="FFFFFF"/>
        </w:rPr>
        <w:t>certainly life is certain, it is uncertain about the end, Eccle. 9[:12]:</w:t>
      </w:r>
      <w:r w:rsidR="001C66E7">
        <w:rPr>
          <w:color w:val="000000"/>
          <w:shd w:val="clear" w:color="auto" w:fill="FFFFFF"/>
        </w:rPr>
        <w:t xml:space="preserve"> </w:t>
      </w:r>
      <w:r w:rsidRPr="00327253">
        <w:rPr>
          <w:color w:val="000000"/>
          <w:shd w:val="clear" w:color="auto" w:fill="FFFFFF"/>
        </w:rPr>
        <w:t xml:space="preserve">“Man does not know his own end: but as fishes are taken with the hook, and as </w:t>
      </w:r>
      <w:r w:rsidRPr="00327253">
        <w:rPr>
          <w:color w:val="000000"/>
          <w:shd w:val="clear" w:color="auto" w:fill="FFFFFF"/>
        </w:rPr>
        <w:lastRenderedPageBreak/>
        <w:t>birds are caught with the snare, so men are taken in the evil time</w:t>
      </w:r>
      <w:r w:rsidR="007D05B6" w:rsidRPr="00327253">
        <w:rPr>
          <w:color w:val="000000"/>
          <w:shd w:val="clear" w:color="auto" w:fill="FFFFFF"/>
        </w:rPr>
        <w:t>.” The second is the instability of the time, when sometimes it is prosperous, and other times adverse. Therefore</w:t>
      </w:r>
      <w:r w:rsidR="001C66E7">
        <w:rPr>
          <w:color w:val="000000"/>
          <w:shd w:val="clear" w:color="auto" w:fill="FFFFFF"/>
        </w:rPr>
        <w:t>,</w:t>
      </w:r>
      <w:r w:rsidR="007D05B6" w:rsidRPr="00327253">
        <w:rPr>
          <w:color w:val="000000"/>
          <w:shd w:val="clear" w:color="auto" w:fill="FFFFFF"/>
        </w:rPr>
        <w:t xml:space="preserve"> it is said in Eccle. 7[:1]: </w:t>
      </w:r>
      <w:r w:rsidR="007D05B6" w:rsidRPr="00327253">
        <w:t>“What needs a man to seek things that are above him, whereas he knows not...all the days of his pilgrimage.” Wherefore on account of such instability it is said in [1] Thess. 5[:2]: “The day of the Lord shall so come, as a thief in the night.”  For when men speak peace and security, suddenly destruction will come upon them. Therefore</w:t>
      </w:r>
      <w:r w:rsidR="001C66E7">
        <w:t>,</w:t>
      </w:r>
      <w:r w:rsidR="007D05B6" w:rsidRPr="00327253">
        <w:t xml:space="preserve"> let us not sleep as happens concerning many</w:t>
      </w:r>
      <w:r w:rsidR="001C66E7">
        <w:t xml:space="preserve"> </w:t>
      </w:r>
      <w:r w:rsidR="007D05B6" w:rsidRPr="00327253">
        <w:t xml:space="preserve">but let us be vigilant. </w:t>
      </w:r>
    </w:p>
    <w:p w14:paraId="426DAB08" w14:textId="1CDDD377" w:rsidR="001C66E7" w:rsidRDefault="007D05B6" w:rsidP="00D379C1">
      <w:pPr>
        <w:pStyle w:val="NormalWeb"/>
        <w:shd w:val="clear" w:color="auto" w:fill="FFFFFF"/>
        <w:spacing w:after="300" w:afterAutospacing="0" w:line="480" w:lineRule="auto"/>
      </w:pPr>
      <w:r w:rsidRPr="00327253">
        <w:t xml:space="preserve">¶ </w:t>
      </w:r>
      <w:r w:rsidR="00312A78" w:rsidRPr="00327253">
        <w:t>But through</w:t>
      </w:r>
      <w:r w:rsidR="001C66E7">
        <w:t xml:space="preserve"> </w:t>
      </w:r>
      <w:r w:rsidR="00312A78" w:rsidRPr="00327253">
        <w:t xml:space="preserve">opposite in the highest happiness there will be the tranquility of peace, the Psal. </w:t>
      </w:r>
      <w:r w:rsidR="001C66E7" w:rsidRPr="00327253">
        <w:t>[4:9]</w:t>
      </w:r>
      <w:r w:rsidR="001C66E7">
        <w:t xml:space="preserve"> </w:t>
      </w:r>
      <w:r w:rsidR="00312A78" w:rsidRPr="00327253">
        <w:t xml:space="preserve">says: </w:t>
      </w:r>
      <w:r w:rsidRPr="00327253">
        <w:t>“In peace in the selfsame I will sleep, and I will rest.” And Matt. 5[:9]: “Blessed are the peacemakers</w:t>
      </w:r>
      <w:r w:rsidR="00601862" w:rsidRPr="00327253">
        <w:t>,</w:t>
      </w:r>
      <w:r w:rsidRPr="00327253">
        <w:t xml:space="preserve">” </w:t>
      </w:r>
      <w:r w:rsidR="00601862" w:rsidRPr="00327253">
        <w:t>etc.</w:t>
      </w:r>
      <w:r w:rsidR="001C66E7">
        <w:t xml:space="preserve"> </w:t>
      </w:r>
      <w:r w:rsidR="00601862" w:rsidRPr="00327253">
        <w:t>Again</w:t>
      </w:r>
      <w:r w:rsidR="00D379C1">
        <w:t>,</w:t>
      </w:r>
      <w:r w:rsidR="00601862" w:rsidRPr="00327253">
        <w:t xml:space="preserve"> there will be resolute security. For</w:t>
      </w:r>
      <w:r w:rsidR="001C66E7">
        <w:t xml:space="preserve"> </w:t>
      </w:r>
      <w:r w:rsidR="00601862" w:rsidRPr="00327253">
        <w:t>then they will know with covering certitude that [Rom. 8:38-39]: “N</w:t>
      </w:r>
      <w:r w:rsidR="00601862" w:rsidRPr="00327253">
        <w:rPr>
          <w:color w:val="000000"/>
          <w:shd w:val="clear" w:color="auto" w:fill="FFFFFF"/>
        </w:rPr>
        <w:t>either death, nor life, nor things present, shall be able to separate us from the love of God.”</w:t>
      </w:r>
      <w:r w:rsidR="001C66E7">
        <w:rPr>
          <w:color w:val="000000"/>
          <w:shd w:val="clear" w:color="auto" w:fill="FFFFFF"/>
        </w:rPr>
        <w:t xml:space="preserve"> </w:t>
      </w:r>
      <w:r w:rsidR="00601862" w:rsidRPr="00327253">
        <w:t xml:space="preserve">For nothing then will be able to extract us, Deut. 33[:29]: “Blessed are you, Israel, who will be saved.” </w:t>
      </w:r>
    </w:p>
    <w:p w14:paraId="5F779578" w14:textId="1F6CD061" w:rsidR="00482E61" w:rsidRPr="00327253" w:rsidRDefault="00414142" w:rsidP="00D379C1">
      <w:pPr>
        <w:pStyle w:val="NormalWeb"/>
        <w:shd w:val="clear" w:color="auto" w:fill="FFFFFF"/>
        <w:spacing w:after="300" w:afterAutospacing="0" w:line="480" w:lineRule="auto"/>
      </w:pPr>
      <w:r w:rsidRPr="00327253">
        <w:t xml:space="preserve">¶ </w:t>
      </w:r>
      <w:r w:rsidR="00601862" w:rsidRPr="00327253">
        <w:t>Again, there will be unchanging eternity, Apo. 20[:6]: “Blessed and holy is he that has part in the first resurrection</w:t>
      </w:r>
      <w:r w:rsidRPr="00327253">
        <w:t xml:space="preserve">. </w:t>
      </w:r>
      <w:r w:rsidRPr="00327253">
        <w:rPr>
          <w:color w:val="000000"/>
          <w:shd w:val="clear" w:color="auto" w:fill="FFFFFF"/>
        </w:rPr>
        <w:t>In these the second death hath no power; but they shall be priests of God and of Christ; and shall reign with him a thousand years.</w:t>
      </w:r>
      <w:r w:rsidR="00D379C1">
        <w:rPr>
          <w:color w:val="000000"/>
          <w:shd w:val="clear" w:color="auto" w:fill="FFFFFF"/>
        </w:rPr>
        <w:t>”</w:t>
      </w:r>
      <w:r w:rsidRPr="00327253">
        <w:t xml:space="preserve"> </w:t>
      </w:r>
    </w:p>
    <w:sectPr w:rsidR="00482E61" w:rsidRPr="00327253"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3E258" w14:textId="77777777" w:rsidR="0090354A" w:rsidRDefault="0090354A" w:rsidP="0090354A">
      <w:pPr>
        <w:spacing w:after="0" w:line="240" w:lineRule="auto"/>
      </w:pPr>
      <w:r>
        <w:separator/>
      </w:r>
    </w:p>
  </w:endnote>
  <w:endnote w:type="continuationSeparator" w:id="0">
    <w:p w14:paraId="415773B0" w14:textId="77777777" w:rsidR="0090354A" w:rsidRDefault="0090354A" w:rsidP="0090354A">
      <w:pPr>
        <w:spacing w:after="0" w:line="240" w:lineRule="auto"/>
      </w:pPr>
      <w:r>
        <w:continuationSeparator/>
      </w:r>
    </w:p>
  </w:endnote>
  <w:endnote w:id="1">
    <w:p w14:paraId="7FB26C9C" w14:textId="187E6373" w:rsidR="0090354A" w:rsidRPr="00E96F93" w:rsidRDefault="0090354A">
      <w:pPr>
        <w:pStyle w:val="EndnoteText"/>
        <w:rPr>
          <w:rFonts w:ascii="Times New Roman" w:hAnsi="Times New Roman" w:cs="Times New Roman"/>
          <w:color w:val="333333"/>
          <w:sz w:val="24"/>
          <w:szCs w:val="24"/>
          <w:shd w:val="clear" w:color="auto" w:fill="FFFFFF"/>
        </w:rPr>
      </w:pPr>
      <w:r w:rsidRPr="00E96F93">
        <w:rPr>
          <w:rStyle w:val="EndnoteReference"/>
          <w:rFonts w:ascii="Times New Roman" w:hAnsi="Times New Roman" w:cs="Times New Roman"/>
          <w:sz w:val="24"/>
          <w:szCs w:val="24"/>
        </w:rPr>
        <w:endnoteRef/>
      </w:r>
      <w:r w:rsidRPr="00E96F93">
        <w:rPr>
          <w:rFonts w:ascii="Times New Roman" w:hAnsi="Times New Roman" w:cs="Times New Roman"/>
          <w:sz w:val="24"/>
          <w:szCs w:val="24"/>
        </w:rPr>
        <w:t xml:space="preserve"> </w:t>
      </w:r>
      <w:r w:rsidR="00C9353E" w:rsidRPr="00E96F93">
        <w:rPr>
          <w:rFonts w:ascii="Times New Roman" w:hAnsi="Times New Roman" w:cs="Times New Roman"/>
          <w:sz w:val="24"/>
          <w:szCs w:val="24"/>
        </w:rPr>
        <w:t>“</w:t>
      </w:r>
      <w:proofErr w:type="gramStart"/>
      <w:r w:rsidR="00C9353E" w:rsidRPr="00E96F93">
        <w:rPr>
          <w:rFonts w:ascii="Times New Roman" w:hAnsi="Times New Roman" w:cs="Times New Roman"/>
          <w:sz w:val="24"/>
          <w:szCs w:val="24"/>
        </w:rPr>
        <w:t>Fox-fire</w:t>
      </w:r>
      <w:proofErr w:type="gramEnd"/>
      <w:r w:rsidR="00C9353E" w:rsidRPr="00E96F93">
        <w:rPr>
          <w:rFonts w:ascii="Times New Roman" w:hAnsi="Times New Roman" w:cs="Times New Roman"/>
          <w:sz w:val="24"/>
          <w:szCs w:val="24"/>
        </w:rPr>
        <w:t xml:space="preserve">,” </w:t>
      </w:r>
      <w:r w:rsidR="00C9353E" w:rsidRPr="00E96F93">
        <w:rPr>
          <w:rFonts w:ascii="Times New Roman" w:hAnsi="Times New Roman" w:cs="Times New Roman"/>
          <w:i/>
          <w:iCs/>
          <w:sz w:val="24"/>
          <w:szCs w:val="24"/>
        </w:rPr>
        <w:t>Oxford English Dictionary</w:t>
      </w:r>
      <w:r w:rsidR="00C9353E" w:rsidRPr="00E96F93">
        <w:rPr>
          <w:rFonts w:ascii="Times New Roman" w:hAnsi="Times New Roman" w:cs="Times New Roman"/>
          <w:sz w:val="24"/>
          <w:szCs w:val="24"/>
        </w:rPr>
        <w:t xml:space="preserve">: </w:t>
      </w:r>
      <w:r w:rsidR="00C9353E" w:rsidRPr="00E96F93">
        <w:rPr>
          <w:rFonts w:ascii="Times New Roman" w:hAnsi="Times New Roman" w:cs="Times New Roman"/>
          <w:color w:val="333333"/>
          <w:sz w:val="24"/>
          <w:szCs w:val="24"/>
          <w:shd w:val="clear" w:color="auto" w:fill="FFFFFF"/>
        </w:rPr>
        <w:t>The phosphorescent light emitted by decaying timber.</w:t>
      </w:r>
    </w:p>
    <w:p w14:paraId="0BEF66B2" w14:textId="77777777" w:rsidR="002D08AC" w:rsidRPr="00E96F93" w:rsidRDefault="002D08AC">
      <w:pPr>
        <w:pStyle w:val="EndnoteText"/>
        <w:rPr>
          <w:rFonts w:ascii="Times New Roman" w:hAnsi="Times New Roman" w:cs="Times New Roman"/>
          <w:sz w:val="24"/>
          <w:szCs w:val="24"/>
        </w:rPr>
      </w:pPr>
    </w:p>
  </w:endnote>
  <w:endnote w:id="2">
    <w:p w14:paraId="7F70AAE3" w14:textId="77777777" w:rsidR="00477557" w:rsidRPr="00E96F93" w:rsidRDefault="00477557" w:rsidP="00477557">
      <w:pPr>
        <w:pStyle w:val="EndnoteText"/>
        <w:rPr>
          <w:rFonts w:ascii="Times New Roman" w:hAnsi="Times New Roman" w:cs="Times New Roman"/>
          <w:sz w:val="24"/>
          <w:szCs w:val="24"/>
        </w:rPr>
      </w:pPr>
      <w:r w:rsidRPr="00E96F93">
        <w:rPr>
          <w:rStyle w:val="EndnoteReference"/>
          <w:rFonts w:ascii="Times New Roman" w:hAnsi="Times New Roman" w:cs="Times New Roman"/>
          <w:sz w:val="24"/>
          <w:szCs w:val="24"/>
        </w:rPr>
        <w:endnoteRef/>
      </w:r>
      <w:r w:rsidRPr="00E96F93">
        <w:rPr>
          <w:rFonts w:ascii="Times New Roman" w:hAnsi="Times New Roman" w:cs="Times New Roman"/>
          <w:sz w:val="24"/>
          <w:szCs w:val="24"/>
        </w:rPr>
        <w:t xml:space="preserve"> </w:t>
      </w:r>
      <w:bookmarkStart w:id="0" w:name="_Hlk534110648"/>
      <w:r w:rsidRPr="00E96F93">
        <w:rPr>
          <w:rFonts w:ascii="Times New Roman" w:hAnsi="Times New Roman" w:cs="Times New Roman"/>
          <w:sz w:val="24"/>
          <w:szCs w:val="24"/>
        </w:rPr>
        <w:t xml:space="preserve">Boethius, </w:t>
      </w:r>
      <w:r w:rsidRPr="00E96F93">
        <w:rPr>
          <w:rFonts w:ascii="Times New Roman" w:hAnsi="Times New Roman" w:cs="Times New Roman"/>
          <w:i/>
          <w:iCs/>
          <w:sz w:val="24"/>
          <w:szCs w:val="24"/>
        </w:rPr>
        <w:t xml:space="preserve">De consolatione </w:t>
      </w:r>
      <w:proofErr w:type="spellStart"/>
      <w:r w:rsidRPr="00E96F93">
        <w:rPr>
          <w:rFonts w:ascii="Times New Roman" w:hAnsi="Times New Roman" w:cs="Times New Roman"/>
          <w:i/>
          <w:iCs/>
          <w:sz w:val="24"/>
          <w:szCs w:val="24"/>
        </w:rPr>
        <w:t>philosophiae</w:t>
      </w:r>
      <w:proofErr w:type="spellEnd"/>
      <w:r w:rsidRPr="00E96F93">
        <w:rPr>
          <w:rFonts w:ascii="Times New Roman" w:hAnsi="Times New Roman" w:cs="Times New Roman"/>
          <w:i/>
          <w:iCs/>
          <w:sz w:val="24"/>
          <w:szCs w:val="24"/>
        </w:rPr>
        <w:t xml:space="preserve">, </w:t>
      </w:r>
      <w:proofErr w:type="spellStart"/>
      <w:r w:rsidRPr="00E96F93">
        <w:rPr>
          <w:rFonts w:ascii="Times New Roman" w:hAnsi="Times New Roman" w:cs="Times New Roman"/>
          <w:sz w:val="24"/>
          <w:szCs w:val="24"/>
        </w:rPr>
        <w:t>libro</w:t>
      </w:r>
      <w:proofErr w:type="spellEnd"/>
      <w:r w:rsidRPr="00E96F93">
        <w:rPr>
          <w:rFonts w:ascii="Times New Roman" w:hAnsi="Times New Roman" w:cs="Times New Roman"/>
          <w:sz w:val="24"/>
          <w:szCs w:val="24"/>
        </w:rPr>
        <w:t xml:space="preserve"> 3, </w:t>
      </w:r>
      <w:proofErr w:type="spellStart"/>
      <w:r w:rsidRPr="00E96F93">
        <w:rPr>
          <w:rFonts w:ascii="Times New Roman" w:hAnsi="Times New Roman" w:cs="Times New Roman"/>
          <w:sz w:val="24"/>
          <w:szCs w:val="24"/>
        </w:rPr>
        <w:t>prosa</w:t>
      </w:r>
      <w:proofErr w:type="spellEnd"/>
      <w:r w:rsidRPr="00E96F93">
        <w:rPr>
          <w:rFonts w:ascii="Times New Roman" w:hAnsi="Times New Roman" w:cs="Times New Roman"/>
          <w:sz w:val="24"/>
          <w:szCs w:val="24"/>
        </w:rPr>
        <w:t xml:space="preserve"> 2 (PL 63.724)</w:t>
      </w:r>
      <w:bookmarkEnd w:id="0"/>
      <w:r w:rsidRPr="00E96F93">
        <w:rPr>
          <w:rFonts w:ascii="Times New Roman" w:hAnsi="Times New Roman" w:cs="Times New Roman"/>
          <w:sz w:val="24"/>
          <w:szCs w:val="24"/>
        </w:rPr>
        <w:t xml:space="preserve">: </w:t>
      </w:r>
      <w:proofErr w:type="spellStart"/>
      <w:r w:rsidRPr="00E96F93">
        <w:rPr>
          <w:rFonts w:ascii="Times New Roman" w:hAnsi="Times New Roman" w:cs="Times New Roman"/>
          <w:sz w:val="24"/>
          <w:szCs w:val="24"/>
        </w:rPr>
        <w:t>Liquet</w:t>
      </w:r>
      <w:proofErr w:type="spellEnd"/>
      <w:r w:rsidRPr="00E96F93">
        <w:rPr>
          <w:rFonts w:ascii="Times New Roman" w:hAnsi="Times New Roman" w:cs="Times New Roman"/>
          <w:sz w:val="24"/>
          <w:szCs w:val="24"/>
        </w:rPr>
        <w:t xml:space="preserve"> </w:t>
      </w:r>
      <w:proofErr w:type="spellStart"/>
      <w:r w:rsidRPr="00E96F93">
        <w:rPr>
          <w:rFonts w:ascii="Times New Roman" w:hAnsi="Times New Roman" w:cs="Times New Roman"/>
          <w:sz w:val="24"/>
          <w:szCs w:val="24"/>
        </w:rPr>
        <w:t>igitur</w:t>
      </w:r>
      <w:proofErr w:type="spellEnd"/>
      <w:r w:rsidRPr="00E96F93">
        <w:rPr>
          <w:rFonts w:ascii="Times New Roman" w:hAnsi="Times New Roman" w:cs="Times New Roman"/>
          <w:sz w:val="24"/>
          <w:szCs w:val="24"/>
        </w:rPr>
        <w:t xml:space="preserve"> esse </w:t>
      </w:r>
      <w:proofErr w:type="spellStart"/>
      <w:r w:rsidRPr="00E96F93">
        <w:rPr>
          <w:rFonts w:ascii="Times New Roman" w:hAnsi="Times New Roman" w:cs="Times New Roman"/>
          <w:sz w:val="24"/>
          <w:szCs w:val="24"/>
        </w:rPr>
        <w:t>beatitudinem</w:t>
      </w:r>
      <w:proofErr w:type="spellEnd"/>
      <w:r w:rsidRPr="00E96F93">
        <w:rPr>
          <w:rFonts w:ascii="Times New Roman" w:hAnsi="Times New Roman" w:cs="Times New Roman"/>
          <w:sz w:val="24"/>
          <w:szCs w:val="24"/>
        </w:rPr>
        <w:t xml:space="preserve"> </w:t>
      </w:r>
      <w:proofErr w:type="spellStart"/>
      <w:r w:rsidRPr="00E96F93">
        <w:rPr>
          <w:rFonts w:ascii="Times New Roman" w:hAnsi="Times New Roman" w:cs="Times New Roman"/>
          <w:sz w:val="24"/>
          <w:szCs w:val="24"/>
        </w:rPr>
        <w:t>statum</w:t>
      </w:r>
      <w:proofErr w:type="spellEnd"/>
      <w:r w:rsidRPr="00E96F93">
        <w:rPr>
          <w:rFonts w:ascii="Times New Roman" w:hAnsi="Times New Roman" w:cs="Times New Roman"/>
          <w:sz w:val="24"/>
          <w:szCs w:val="24"/>
        </w:rPr>
        <w:t xml:space="preserve"> </w:t>
      </w:r>
      <w:proofErr w:type="spellStart"/>
      <w:r w:rsidRPr="00E96F93">
        <w:rPr>
          <w:rFonts w:ascii="Times New Roman" w:hAnsi="Times New Roman" w:cs="Times New Roman"/>
          <w:sz w:val="24"/>
          <w:szCs w:val="24"/>
        </w:rPr>
        <w:t>bonorum</w:t>
      </w:r>
      <w:proofErr w:type="spellEnd"/>
      <w:r w:rsidRPr="00E96F93">
        <w:rPr>
          <w:rFonts w:ascii="Times New Roman" w:hAnsi="Times New Roman" w:cs="Times New Roman"/>
          <w:sz w:val="24"/>
          <w:szCs w:val="24"/>
        </w:rPr>
        <w:t xml:space="preserve"> omnium </w:t>
      </w:r>
      <w:proofErr w:type="spellStart"/>
      <w:r w:rsidRPr="00E96F93">
        <w:rPr>
          <w:rFonts w:ascii="Times New Roman" w:hAnsi="Times New Roman" w:cs="Times New Roman"/>
          <w:sz w:val="24"/>
          <w:szCs w:val="24"/>
        </w:rPr>
        <w:t>congregatione</w:t>
      </w:r>
      <w:proofErr w:type="spellEnd"/>
      <w:r w:rsidRPr="00E96F93">
        <w:rPr>
          <w:rFonts w:ascii="Times New Roman" w:hAnsi="Times New Roman" w:cs="Times New Roman"/>
          <w:sz w:val="24"/>
          <w:szCs w:val="24"/>
        </w:rPr>
        <w:t xml:space="preserve"> perfectum.</w:t>
      </w:r>
    </w:p>
    <w:p w14:paraId="746F3760" w14:textId="2058B37D" w:rsidR="00477557" w:rsidRPr="00E96F93" w:rsidRDefault="00477557">
      <w:pPr>
        <w:pStyle w:val="EndnoteText"/>
        <w:rPr>
          <w:rFonts w:ascii="Times New Roman" w:hAnsi="Times New Roman" w:cs="Times New Roman"/>
          <w:sz w:val="24"/>
          <w:szCs w:val="24"/>
        </w:rPr>
      </w:pPr>
    </w:p>
    <w:p w14:paraId="1298E147" w14:textId="014BA646" w:rsidR="00477557" w:rsidRPr="00E96F93" w:rsidRDefault="00477557">
      <w:pPr>
        <w:pStyle w:val="EndnoteText"/>
        <w:rPr>
          <w:rFonts w:ascii="Times New Roman" w:hAnsi="Times New Roman" w:cs="Times New Roman"/>
          <w:color w:val="333333"/>
          <w:spacing w:val="-2"/>
          <w:sz w:val="24"/>
          <w:szCs w:val="24"/>
          <w:shd w:val="clear" w:color="auto" w:fill="FFFFFF"/>
        </w:rPr>
      </w:pPr>
      <w:r w:rsidRPr="00E96F93">
        <w:rPr>
          <w:rFonts w:ascii="Times New Roman" w:hAnsi="Times New Roman" w:cs="Times New Roman"/>
          <w:sz w:val="24"/>
          <w:szCs w:val="24"/>
        </w:rPr>
        <w:t xml:space="preserve">Cf. Boethius, </w:t>
      </w:r>
      <w:r w:rsidRPr="00E96F93">
        <w:rPr>
          <w:rFonts w:ascii="Times New Roman" w:hAnsi="Times New Roman" w:cs="Times New Roman"/>
          <w:i/>
          <w:iCs/>
          <w:sz w:val="24"/>
          <w:szCs w:val="24"/>
        </w:rPr>
        <w:t>The Consolation of Philosophy</w:t>
      </w:r>
      <w:r w:rsidRPr="00E96F93">
        <w:rPr>
          <w:rFonts w:ascii="Times New Roman" w:hAnsi="Times New Roman" w:cs="Times New Roman"/>
          <w:sz w:val="24"/>
          <w:szCs w:val="24"/>
        </w:rPr>
        <w:t xml:space="preserve">, lib. 3, pr. 2 (LCL 74:232-233): </w:t>
      </w:r>
      <w:r w:rsidRPr="00E96F93">
        <w:rPr>
          <w:rFonts w:ascii="Times New Roman" w:hAnsi="Times New Roman" w:cs="Times New Roman"/>
          <w:color w:val="333333"/>
          <w:spacing w:val="-2"/>
          <w:sz w:val="24"/>
          <w:szCs w:val="24"/>
          <w:shd w:val="clear" w:color="auto" w:fill="FFFFFF"/>
        </w:rPr>
        <w:t> </w:t>
      </w:r>
      <w:proofErr w:type="gramStart"/>
      <w:r w:rsidRPr="00E96F93">
        <w:rPr>
          <w:rFonts w:ascii="Times New Roman" w:hAnsi="Times New Roman" w:cs="Times New Roman"/>
          <w:color w:val="333333"/>
          <w:spacing w:val="-2"/>
          <w:sz w:val="24"/>
          <w:szCs w:val="24"/>
          <w:shd w:val="clear" w:color="auto" w:fill="FFFFFF"/>
        </w:rPr>
        <w:t>So</w:t>
      </w:r>
      <w:proofErr w:type="gramEnd"/>
      <w:r w:rsidRPr="00E96F93">
        <w:rPr>
          <w:rFonts w:ascii="Times New Roman" w:hAnsi="Times New Roman" w:cs="Times New Roman"/>
          <w:color w:val="333333"/>
          <w:spacing w:val="-2"/>
          <w:sz w:val="24"/>
          <w:szCs w:val="24"/>
          <w:shd w:val="clear" w:color="auto" w:fill="FFFFFF"/>
        </w:rPr>
        <w:t xml:space="preserve"> it is clear that happiness is that state which is perfect since all goods are gathered together in it.</w:t>
      </w:r>
    </w:p>
    <w:p w14:paraId="085DE752" w14:textId="77777777" w:rsidR="002D08AC" w:rsidRPr="00E96F93" w:rsidRDefault="002D08AC">
      <w:pPr>
        <w:pStyle w:val="EndnoteText"/>
        <w:rPr>
          <w:rFonts w:ascii="Times New Roman" w:hAnsi="Times New Roman" w:cs="Times New Roman"/>
          <w:sz w:val="24"/>
          <w:szCs w:val="24"/>
        </w:rPr>
      </w:pPr>
    </w:p>
  </w:endnote>
  <w:endnote w:id="3">
    <w:p w14:paraId="1E5CD081" w14:textId="77777777" w:rsidR="002D08AC" w:rsidRPr="00E96F93" w:rsidRDefault="002D08AC" w:rsidP="002D08AC">
      <w:pPr>
        <w:pStyle w:val="EndnoteText"/>
        <w:rPr>
          <w:rFonts w:ascii="Times New Roman" w:hAnsi="Times New Roman" w:cs="Times New Roman"/>
          <w:sz w:val="24"/>
          <w:szCs w:val="24"/>
        </w:rPr>
      </w:pPr>
      <w:r w:rsidRPr="00E96F93">
        <w:rPr>
          <w:rStyle w:val="EndnoteReference"/>
          <w:rFonts w:ascii="Times New Roman" w:hAnsi="Times New Roman" w:cs="Times New Roman"/>
          <w:sz w:val="24"/>
          <w:szCs w:val="24"/>
        </w:rPr>
        <w:endnoteRef/>
      </w:r>
      <w:r w:rsidRPr="00E96F93">
        <w:rPr>
          <w:rFonts w:ascii="Times New Roman" w:hAnsi="Times New Roman" w:cs="Times New Roman"/>
          <w:sz w:val="24"/>
          <w:szCs w:val="24"/>
        </w:rPr>
        <w:t xml:space="preserve"> </w:t>
      </w:r>
      <w:bookmarkStart w:id="1" w:name="_Hlk534119692"/>
      <w:r w:rsidRPr="00E96F93">
        <w:rPr>
          <w:rFonts w:ascii="Times New Roman" w:hAnsi="Times New Roman" w:cs="Times New Roman"/>
          <w:sz w:val="24"/>
          <w:szCs w:val="24"/>
        </w:rPr>
        <w:t xml:space="preserve">Boethius, </w:t>
      </w:r>
      <w:r w:rsidRPr="00E96F93">
        <w:rPr>
          <w:rFonts w:ascii="Times New Roman" w:hAnsi="Times New Roman" w:cs="Times New Roman"/>
          <w:i/>
          <w:iCs/>
          <w:sz w:val="24"/>
          <w:szCs w:val="24"/>
        </w:rPr>
        <w:t xml:space="preserve">De consolatione </w:t>
      </w:r>
      <w:proofErr w:type="spellStart"/>
      <w:r w:rsidRPr="00E96F93">
        <w:rPr>
          <w:rFonts w:ascii="Times New Roman" w:hAnsi="Times New Roman" w:cs="Times New Roman"/>
          <w:i/>
          <w:iCs/>
          <w:sz w:val="24"/>
          <w:szCs w:val="24"/>
        </w:rPr>
        <w:t>philosophiae</w:t>
      </w:r>
      <w:proofErr w:type="spellEnd"/>
      <w:r w:rsidRPr="00E96F93">
        <w:rPr>
          <w:rFonts w:ascii="Times New Roman" w:hAnsi="Times New Roman" w:cs="Times New Roman"/>
          <w:i/>
          <w:iCs/>
          <w:sz w:val="24"/>
          <w:szCs w:val="24"/>
        </w:rPr>
        <w:t xml:space="preserve">, </w:t>
      </w:r>
      <w:r w:rsidRPr="00E96F93">
        <w:rPr>
          <w:rFonts w:ascii="Times New Roman" w:hAnsi="Times New Roman" w:cs="Times New Roman"/>
          <w:sz w:val="24"/>
          <w:szCs w:val="24"/>
        </w:rPr>
        <w:t xml:space="preserve">lib. 3, </w:t>
      </w:r>
      <w:proofErr w:type="spellStart"/>
      <w:r w:rsidRPr="00E96F93">
        <w:rPr>
          <w:rFonts w:ascii="Times New Roman" w:hAnsi="Times New Roman" w:cs="Times New Roman"/>
          <w:sz w:val="24"/>
          <w:szCs w:val="24"/>
        </w:rPr>
        <w:t>prosa</w:t>
      </w:r>
      <w:proofErr w:type="spellEnd"/>
      <w:r w:rsidRPr="00E96F93">
        <w:rPr>
          <w:rFonts w:ascii="Times New Roman" w:hAnsi="Times New Roman" w:cs="Times New Roman"/>
          <w:sz w:val="24"/>
          <w:szCs w:val="24"/>
        </w:rPr>
        <w:t xml:space="preserve"> 3 (PL 63.733-34)</w:t>
      </w:r>
      <w:bookmarkEnd w:id="1"/>
      <w:r w:rsidRPr="00E96F93">
        <w:rPr>
          <w:rFonts w:ascii="Times New Roman" w:hAnsi="Times New Roman" w:cs="Times New Roman"/>
          <w:sz w:val="24"/>
          <w:szCs w:val="24"/>
        </w:rPr>
        <w:t xml:space="preserve">: Quis autem modus </w:t>
      </w:r>
      <w:proofErr w:type="spellStart"/>
      <w:r w:rsidRPr="00E96F93">
        <w:rPr>
          <w:rFonts w:ascii="Times New Roman" w:hAnsi="Times New Roman" w:cs="Times New Roman"/>
          <w:sz w:val="24"/>
          <w:szCs w:val="24"/>
        </w:rPr>
        <w:t>est</w:t>
      </w:r>
      <w:proofErr w:type="spellEnd"/>
      <w:r w:rsidRPr="00E96F93">
        <w:rPr>
          <w:rFonts w:ascii="Times New Roman" w:hAnsi="Times New Roman" w:cs="Times New Roman"/>
          <w:sz w:val="24"/>
          <w:szCs w:val="24"/>
        </w:rPr>
        <w:t xml:space="preserve">, quo </w:t>
      </w:r>
      <w:proofErr w:type="spellStart"/>
      <w:r w:rsidRPr="00E96F93">
        <w:rPr>
          <w:rFonts w:ascii="Times New Roman" w:hAnsi="Times New Roman" w:cs="Times New Roman"/>
          <w:sz w:val="24"/>
          <w:szCs w:val="24"/>
        </w:rPr>
        <w:t>pellatur</w:t>
      </w:r>
      <w:proofErr w:type="spellEnd"/>
      <w:r w:rsidRPr="00E96F93">
        <w:rPr>
          <w:rFonts w:ascii="Times New Roman" w:hAnsi="Times New Roman" w:cs="Times New Roman"/>
          <w:sz w:val="24"/>
          <w:szCs w:val="24"/>
        </w:rPr>
        <w:t xml:space="preserve"> </w:t>
      </w:r>
      <w:proofErr w:type="spellStart"/>
      <w:r w:rsidRPr="00E96F93">
        <w:rPr>
          <w:rFonts w:ascii="Times New Roman" w:hAnsi="Times New Roman" w:cs="Times New Roman"/>
          <w:sz w:val="24"/>
          <w:szCs w:val="24"/>
        </w:rPr>
        <w:t>divitiis</w:t>
      </w:r>
      <w:proofErr w:type="spellEnd"/>
      <w:r w:rsidRPr="00E96F93">
        <w:rPr>
          <w:rFonts w:ascii="Times New Roman" w:hAnsi="Times New Roman" w:cs="Times New Roman"/>
          <w:sz w:val="24"/>
          <w:szCs w:val="24"/>
        </w:rPr>
        <w:t xml:space="preserve"> </w:t>
      </w:r>
      <w:proofErr w:type="spellStart"/>
      <w:r w:rsidRPr="00E96F93">
        <w:rPr>
          <w:rFonts w:ascii="Times New Roman" w:hAnsi="Times New Roman" w:cs="Times New Roman"/>
          <w:sz w:val="24"/>
          <w:szCs w:val="24"/>
        </w:rPr>
        <w:t>indigentia</w:t>
      </w:r>
      <w:proofErr w:type="spellEnd"/>
      <w:r w:rsidRPr="00E96F93">
        <w:rPr>
          <w:rFonts w:ascii="Times New Roman" w:hAnsi="Times New Roman" w:cs="Times New Roman"/>
          <w:sz w:val="24"/>
          <w:szCs w:val="24"/>
        </w:rPr>
        <w:t xml:space="preserve">? Num </w:t>
      </w:r>
      <w:proofErr w:type="spellStart"/>
      <w:r w:rsidRPr="00E96F93">
        <w:rPr>
          <w:rFonts w:ascii="Times New Roman" w:hAnsi="Times New Roman" w:cs="Times New Roman"/>
          <w:sz w:val="24"/>
          <w:szCs w:val="24"/>
        </w:rPr>
        <w:t>enim</w:t>
      </w:r>
      <w:proofErr w:type="spellEnd"/>
      <w:r w:rsidRPr="00E96F93">
        <w:rPr>
          <w:rFonts w:ascii="Times New Roman" w:hAnsi="Times New Roman" w:cs="Times New Roman"/>
          <w:sz w:val="24"/>
          <w:szCs w:val="24"/>
        </w:rPr>
        <w:t xml:space="preserve"> </w:t>
      </w:r>
      <w:proofErr w:type="spellStart"/>
      <w:r w:rsidRPr="00E96F93">
        <w:rPr>
          <w:rFonts w:ascii="Times New Roman" w:hAnsi="Times New Roman" w:cs="Times New Roman"/>
          <w:sz w:val="24"/>
          <w:szCs w:val="24"/>
        </w:rPr>
        <w:t>divites</w:t>
      </w:r>
      <w:proofErr w:type="spellEnd"/>
      <w:r w:rsidRPr="00E96F93">
        <w:rPr>
          <w:rFonts w:ascii="Times New Roman" w:hAnsi="Times New Roman" w:cs="Times New Roman"/>
          <w:sz w:val="24"/>
          <w:szCs w:val="24"/>
        </w:rPr>
        <w:t xml:space="preserve"> </w:t>
      </w:r>
      <w:proofErr w:type="spellStart"/>
      <w:r w:rsidRPr="00E96F93">
        <w:rPr>
          <w:rFonts w:ascii="Times New Roman" w:hAnsi="Times New Roman" w:cs="Times New Roman"/>
          <w:sz w:val="24"/>
          <w:szCs w:val="24"/>
        </w:rPr>
        <w:t>esurire</w:t>
      </w:r>
      <w:proofErr w:type="spellEnd"/>
      <w:r w:rsidRPr="00E96F93">
        <w:rPr>
          <w:rFonts w:ascii="Times New Roman" w:hAnsi="Times New Roman" w:cs="Times New Roman"/>
          <w:sz w:val="24"/>
          <w:szCs w:val="24"/>
        </w:rPr>
        <w:t xml:space="preserve"> </w:t>
      </w:r>
      <w:proofErr w:type="spellStart"/>
      <w:r w:rsidRPr="00E96F93">
        <w:rPr>
          <w:rFonts w:ascii="Times New Roman" w:hAnsi="Times New Roman" w:cs="Times New Roman"/>
          <w:sz w:val="24"/>
          <w:szCs w:val="24"/>
        </w:rPr>
        <w:t>nequeunt</w:t>
      </w:r>
      <w:proofErr w:type="spellEnd"/>
      <w:r w:rsidRPr="00E96F93">
        <w:rPr>
          <w:rFonts w:ascii="Times New Roman" w:hAnsi="Times New Roman" w:cs="Times New Roman"/>
          <w:sz w:val="24"/>
          <w:szCs w:val="24"/>
        </w:rPr>
        <w:t xml:space="preserve">? num </w:t>
      </w:r>
      <w:proofErr w:type="spellStart"/>
      <w:r w:rsidRPr="00E96F93">
        <w:rPr>
          <w:rFonts w:ascii="Times New Roman" w:hAnsi="Times New Roman" w:cs="Times New Roman"/>
          <w:sz w:val="24"/>
          <w:szCs w:val="24"/>
        </w:rPr>
        <w:t>sitire</w:t>
      </w:r>
      <w:proofErr w:type="spellEnd"/>
      <w:r w:rsidRPr="00E96F93">
        <w:rPr>
          <w:rFonts w:ascii="Times New Roman" w:hAnsi="Times New Roman" w:cs="Times New Roman"/>
          <w:sz w:val="24"/>
          <w:szCs w:val="24"/>
        </w:rPr>
        <w:t xml:space="preserve"> non </w:t>
      </w:r>
      <w:proofErr w:type="spellStart"/>
      <w:r w:rsidRPr="00E96F93">
        <w:rPr>
          <w:rFonts w:ascii="Times New Roman" w:hAnsi="Times New Roman" w:cs="Times New Roman"/>
          <w:sz w:val="24"/>
          <w:szCs w:val="24"/>
        </w:rPr>
        <w:t>possunt</w:t>
      </w:r>
      <w:proofErr w:type="spellEnd"/>
      <w:r w:rsidRPr="00E96F93">
        <w:rPr>
          <w:rFonts w:ascii="Times New Roman" w:hAnsi="Times New Roman" w:cs="Times New Roman"/>
          <w:sz w:val="24"/>
          <w:szCs w:val="24"/>
        </w:rPr>
        <w:t xml:space="preserve">? num </w:t>
      </w:r>
      <w:proofErr w:type="spellStart"/>
      <w:r w:rsidRPr="00E96F93">
        <w:rPr>
          <w:rFonts w:ascii="Times New Roman" w:hAnsi="Times New Roman" w:cs="Times New Roman"/>
          <w:sz w:val="24"/>
          <w:szCs w:val="24"/>
        </w:rPr>
        <w:t>frigus</w:t>
      </w:r>
      <w:proofErr w:type="spellEnd"/>
      <w:r w:rsidRPr="00E96F93">
        <w:rPr>
          <w:rFonts w:ascii="Times New Roman" w:hAnsi="Times New Roman" w:cs="Times New Roman"/>
          <w:sz w:val="24"/>
          <w:szCs w:val="24"/>
        </w:rPr>
        <w:t xml:space="preserve"> </w:t>
      </w:r>
      <w:proofErr w:type="spellStart"/>
      <w:r w:rsidRPr="00E96F93">
        <w:rPr>
          <w:rFonts w:ascii="Times New Roman" w:hAnsi="Times New Roman" w:cs="Times New Roman"/>
          <w:sz w:val="24"/>
          <w:szCs w:val="24"/>
        </w:rPr>
        <w:t>hibernum</w:t>
      </w:r>
      <w:proofErr w:type="spellEnd"/>
      <w:r w:rsidRPr="00E96F93">
        <w:rPr>
          <w:rFonts w:ascii="Times New Roman" w:hAnsi="Times New Roman" w:cs="Times New Roman"/>
          <w:sz w:val="24"/>
          <w:szCs w:val="24"/>
        </w:rPr>
        <w:t xml:space="preserve"> </w:t>
      </w:r>
      <w:proofErr w:type="spellStart"/>
      <w:r w:rsidRPr="00E96F93">
        <w:rPr>
          <w:rFonts w:ascii="Times New Roman" w:hAnsi="Times New Roman" w:cs="Times New Roman"/>
          <w:sz w:val="24"/>
          <w:szCs w:val="24"/>
        </w:rPr>
        <w:t>pecuniosorum</w:t>
      </w:r>
      <w:proofErr w:type="spellEnd"/>
      <w:r w:rsidRPr="00E96F93">
        <w:rPr>
          <w:rFonts w:ascii="Times New Roman" w:hAnsi="Times New Roman" w:cs="Times New Roman"/>
          <w:sz w:val="24"/>
          <w:szCs w:val="24"/>
        </w:rPr>
        <w:t xml:space="preserve"> membra non </w:t>
      </w:r>
      <w:proofErr w:type="spellStart"/>
      <w:r w:rsidRPr="00E96F93">
        <w:rPr>
          <w:rFonts w:ascii="Times New Roman" w:hAnsi="Times New Roman" w:cs="Times New Roman"/>
          <w:sz w:val="24"/>
          <w:szCs w:val="24"/>
        </w:rPr>
        <w:t>sentiunt</w:t>
      </w:r>
      <w:proofErr w:type="spellEnd"/>
      <w:r w:rsidRPr="00E96F93">
        <w:rPr>
          <w:rFonts w:ascii="Times New Roman" w:hAnsi="Times New Roman" w:cs="Times New Roman"/>
          <w:sz w:val="24"/>
          <w:szCs w:val="24"/>
        </w:rPr>
        <w:t xml:space="preserve">? sed </w:t>
      </w:r>
      <w:proofErr w:type="spellStart"/>
      <w:r w:rsidRPr="00E96F93">
        <w:rPr>
          <w:rFonts w:ascii="Times New Roman" w:hAnsi="Times New Roman" w:cs="Times New Roman"/>
          <w:sz w:val="24"/>
          <w:szCs w:val="24"/>
        </w:rPr>
        <w:t>adest</w:t>
      </w:r>
      <w:proofErr w:type="spellEnd"/>
      <w:r w:rsidRPr="00E96F93">
        <w:rPr>
          <w:rFonts w:ascii="Times New Roman" w:hAnsi="Times New Roman" w:cs="Times New Roman"/>
          <w:sz w:val="24"/>
          <w:szCs w:val="24"/>
        </w:rPr>
        <w:t xml:space="preserve">, </w:t>
      </w:r>
      <w:proofErr w:type="spellStart"/>
      <w:r w:rsidRPr="00E96F93">
        <w:rPr>
          <w:rFonts w:ascii="Times New Roman" w:hAnsi="Times New Roman" w:cs="Times New Roman"/>
          <w:sz w:val="24"/>
          <w:szCs w:val="24"/>
        </w:rPr>
        <w:t>inquies</w:t>
      </w:r>
      <w:proofErr w:type="spellEnd"/>
      <w:r w:rsidRPr="00E96F93">
        <w:rPr>
          <w:rFonts w:ascii="Times New Roman" w:hAnsi="Times New Roman" w:cs="Times New Roman"/>
          <w:sz w:val="24"/>
          <w:szCs w:val="24"/>
        </w:rPr>
        <w:t xml:space="preserve">, </w:t>
      </w:r>
      <w:proofErr w:type="spellStart"/>
      <w:r w:rsidRPr="00E96F93">
        <w:rPr>
          <w:rFonts w:ascii="Times New Roman" w:hAnsi="Times New Roman" w:cs="Times New Roman"/>
          <w:sz w:val="24"/>
          <w:szCs w:val="24"/>
        </w:rPr>
        <w:t>opulentis</w:t>
      </w:r>
      <w:proofErr w:type="spellEnd"/>
      <w:r w:rsidRPr="00E96F93">
        <w:rPr>
          <w:rFonts w:ascii="Times New Roman" w:hAnsi="Times New Roman" w:cs="Times New Roman"/>
          <w:sz w:val="24"/>
          <w:szCs w:val="24"/>
        </w:rPr>
        <w:t xml:space="preserve">, quo </w:t>
      </w:r>
      <w:proofErr w:type="spellStart"/>
      <w:r w:rsidRPr="00E96F93">
        <w:rPr>
          <w:rFonts w:ascii="Times New Roman" w:hAnsi="Times New Roman" w:cs="Times New Roman"/>
          <w:sz w:val="24"/>
          <w:szCs w:val="24"/>
        </w:rPr>
        <w:t>famem</w:t>
      </w:r>
      <w:proofErr w:type="spellEnd"/>
      <w:r w:rsidRPr="00E96F93">
        <w:rPr>
          <w:rFonts w:ascii="Times New Roman" w:hAnsi="Times New Roman" w:cs="Times New Roman"/>
          <w:sz w:val="24"/>
          <w:szCs w:val="24"/>
        </w:rPr>
        <w:t xml:space="preserve"> </w:t>
      </w:r>
      <w:proofErr w:type="spellStart"/>
      <w:r w:rsidRPr="00E96F93">
        <w:rPr>
          <w:rFonts w:ascii="Times New Roman" w:hAnsi="Times New Roman" w:cs="Times New Roman"/>
          <w:sz w:val="24"/>
          <w:szCs w:val="24"/>
        </w:rPr>
        <w:t>satient</w:t>
      </w:r>
      <w:proofErr w:type="spellEnd"/>
      <w:r w:rsidRPr="00E96F93">
        <w:rPr>
          <w:rFonts w:ascii="Times New Roman" w:hAnsi="Times New Roman" w:cs="Times New Roman"/>
          <w:sz w:val="24"/>
          <w:szCs w:val="24"/>
        </w:rPr>
        <w:t xml:space="preserve">; quo </w:t>
      </w:r>
      <w:proofErr w:type="spellStart"/>
      <w:r w:rsidRPr="00E96F93">
        <w:rPr>
          <w:rFonts w:ascii="Times New Roman" w:hAnsi="Times New Roman" w:cs="Times New Roman"/>
          <w:sz w:val="24"/>
          <w:szCs w:val="24"/>
        </w:rPr>
        <w:t>sitim</w:t>
      </w:r>
      <w:proofErr w:type="spellEnd"/>
      <w:r w:rsidRPr="00E96F93">
        <w:rPr>
          <w:rFonts w:ascii="Times New Roman" w:hAnsi="Times New Roman" w:cs="Times New Roman"/>
          <w:sz w:val="24"/>
          <w:szCs w:val="24"/>
        </w:rPr>
        <w:t xml:space="preserve"> </w:t>
      </w:r>
      <w:proofErr w:type="spellStart"/>
      <w:r w:rsidRPr="00E96F93">
        <w:rPr>
          <w:rFonts w:ascii="Times New Roman" w:hAnsi="Times New Roman" w:cs="Times New Roman"/>
          <w:sz w:val="24"/>
          <w:szCs w:val="24"/>
        </w:rPr>
        <w:t>frigusque</w:t>
      </w:r>
      <w:proofErr w:type="spellEnd"/>
      <w:r w:rsidRPr="00E96F93">
        <w:rPr>
          <w:rFonts w:ascii="Times New Roman" w:hAnsi="Times New Roman" w:cs="Times New Roman"/>
          <w:sz w:val="24"/>
          <w:szCs w:val="24"/>
        </w:rPr>
        <w:t xml:space="preserve"> </w:t>
      </w:r>
      <w:proofErr w:type="spellStart"/>
      <w:r w:rsidRPr="00E96F93">
        <w:rPr>
          <w:rFonts w:ascii="Times New Roman" w:hAnsi="Times New Roman" w:cs="Times New Roman"/>
          <w:sz w:val="24"/>
          <w:szCs w:val="24"/>
        </w:rPr>
        <w:t>depellant</w:t>
      </w:r>
      <w:proofErr w:type="spellEnd"/>
      <w:r w:rsidRPr="00E96F93">
        <w:rPr>
          <w:rFonts w:ascii="Times New Roman" w:hAnsi="Times New Roman" w:cs="Times New Roman"/>
          <w:sz w:val="24"/>
          <w:szCs w:val="24"/>
        </w:rPr>
        <w:t xml:space="preserve">. Sed hoc modo </w:t>
      </w:r>
      <w:proofErr w:type="spellStart"/>
      <w:r w:rsidRPr="00E96F93">
        <w:rPr>
          <w:rFonts w:ascii="Times New Roman" w:hAnsi="Times New Roman" w:cs="Times New Roman"/>
          <w:sz w:val="24"/>
          <w:szCs w:val="24"/>
        </w:rPr>
        <w:t>consolari</w:t>
      </w:r>
      <w:proofErr w:type="spellEnd"/>
      <w:r w:rsidRPr="00E96F93">
        <w:rPr>
          <w:rFonts w:ascii="Times New Roman" w:hAnsi="Times New Roman" w:cs="Times New Roman"/>
          <w:sz w:val="24"/>
          <w:szCs w:val="24"/>
        </w:rPr>
        <w:t xml:space="preserve"> </w:t>
      </w:r>
      <w:proofErr w:type="spellStart"/>
      <w:r w:rsidRPr="00E96F93">
        <w:rPr>
          <w:rFonts w:ascii="Times New Roman" w:hAnsi="Times New Roman" w:cs="Times New Roman"/>
          <w:sz w:val="24"/>
          <w:szCs w:val="24"/>
        </w:rPr>
        <w:t>quidem</w:t>
      </w:r>
      <w:proofErr w:type="spellEnd"/>
      <w:r w:rsidRPr="00E96F93">
        <w:rPr>
          <w:rFonts w:ascii="Times New Roman" w:hAnsi="Times New Roman" w:cs="Times New Roman"/>
          <w:sz w:val="24"/>
          <w:szCs w:val="24"/>
        </w:rPr>
        <w:t xml:space="preserve"> </w:t>
      </w:r>
      <w:proofErr w:type="spellStart"/>
      <w:r w:rsidRPr="00E96F93">
        <w:rPr>
          <w:rFonts w:ascii="Times New Roman" w:hAnsi="Times New Roman" w:cs="Times New Roman"/>
          <w:sz w:val="24"/>
          <w:szCs w:val="24"/>
        </w:rPr>
        <w:t>divitiis</w:t>
      </w:r>
      <w:proofErr w:type="spellEnd"/>
      <w:r w:rsidRPr="00E96F93">
        <w:rPr>
          <w:rFonts w:ascii="Times New Roman" w:hAnsi="Times New Roman" w:cs="Times New Roman"/>
          <w:sz w:val="24"/>
          <w:szCs w:val="24"/>
        </w:rPr>
        <w:t xml:space="preserve"> </w:t>
      </w:r>
      <w:proofErr w:type="spellStart"/>
      <w:r w:rsidRPr="00E96F93">
        <w:rPr>
          <w:rFonts w:ascii="Times New Roman" w:hAnsi="Times New Roman" w:cs="Times New Roman"/>
          <w:sz w:val="24"/>
          <w:szCs w:val="24"/>
        </w:rPr>
        <w:t>indigentia</w:t>
      </w:r>
      <w:proofErr w:type="spellEnd"/>
      <w:r w:rsidRPr="00E96F93">
        <w:rPr>
          <w:rFonts w:ascii="Times New Roman" w:hAnsi="Times New Roman" w:cs="Times New Roman"/>
          <w:sz w:val="24"/>
          <w:szCs w:val="24"/>
        </w:rPr>
        <w:t xml:space="preserve"> </w:t>
      </w:r>
      <w:proofErr w:type="spellStart"/>
      <w:r w:rsidRPr="00E96F93">
        <w:rPr>
          <w:rFonts w:ascii="Times New Roman" w:hAnsi="Times New Roman" w:cs="Times New Roman"/>
          <w:sz w:val="24"/>
          <w:szCs w:val="24"/>
        </w:rPr>
        <w:t>potest</w:t>
      </w:r>
      <w:proofErr w:type="spellEnd"/>
      <w:r w:rsidRPr="00E96F93">
        <w:rPr>
          <w:rFonts w:ascii="Times New Roman" w:hAnsi="Times New Roman" w:cs="Times New Roman"/>
          <w:sz w:val="24"/>
          <w:szCs w:val="24"/>
        </w:rPr>
        <w:t xml:space="preserve">, </w:t>
      </w:r>
      <w:proofErr w:type="spellStart"/>
      <w:r w:rsidRPr="00E96F93">
        <w:rPr>
          <w:rFonts w:ascii="Times New Roman" w:hAnsi="Times New Roman" w:cs="Times New Roman"/>
          <w:sz w:val="24"/>
          <w:szCs w:val="24"/>
        </w:rPr>
        <w:t>auferri</w:t>
      </w:r>
      <w:proofErr w:type="spellEnd"/>
      <w:r w:rsidRPr="00E96F93">
        <w:rPr>
          <w:rFonts w:ascii="Times New Roman" w:hAnsi="Times New Roman" w:cs="Times New Roman"/>
          <w:sz w:val="24"/>
          <w:szCs w:val="24"/>
        </w:rPr>
        <w:t xml:space="preserve"> </w:t>
      </w:r>
      <w:proofErr w:type="spellStart"/>
      <w:r w:rsidRPr="00E96F93">
        <w:rPr>
          <w:rFonts w:ascii="Times New Roman" w:hAnsi="Times New Roman" w:cs="Times New Roman"/>
          <w:sz w:val="24"/>
          <w:szCs w:val="24"/>
        </w:rPr>
        <w:t>penitus</w:t>
      </w:r>
      <w:proofErr w:type="spellEnd"/>
      <w:r w:rsidRPr="00E96F93">
        <w:rPr>
          <w:rFonts w:ascii="Times New Roman" w:hAnsi="Times New Roman" w:cs="Times New Roman"/>
          <w:sz w:val="24"/>
          <w:szCs w:val="24"/>
        </w:rPr>
        <w:t xml:space="preserve"> non </w:t>
      </w:r>
      <w:proofErr w:type="spellStart"/>
      <w:r w:rsidRPr="00E96F93">
        <w:rPr>
          <w:rFonts w:ascii="Times New Roman" w:hAnsi="Times New Roman" w:cs="Times New Roman"/>
          <w:sz w:val="24"/>
          <w:szCs w:val="24"/>
        </w:rPr>
        <w:t>potest</w:t>
      </w:r>
      <w:proofErr w:type="spellEnd"/>
      <w:r w:rsidRPr="00E96F93">
        <w:rPr>
          <w:rFonts w:ascii="Times New Roman" w:hAnsi="Times New Roman" w:cs="Times New Roman"/>
          <w:sz w:val="24"/>
          <w:szCs w:val="24"/>
        </w:rPr>
        <w:t xml:space="preserve">. Nam </w:t>
      </w:r>
      <w:proofErr w:type="spellStart"/>
      <w:r w:rsidRPr="00E96F93">
        <w:rPr>
          <w:rFonts w:ascii="Times New Roman" w:hAnsi="Times New Roman" w:cs="Times New Roman"/>
          <w:sz w:val="24"/>
          <w:szCs w:val="24"/>
        </w:rPr>
        <w:t>si</w:t>
      </w:r>
      <w:proofErr w:type="spellEnd"/>
      <w:r w:rsidRPr="00E96F93">
        <w:rPr>
          <w:rFonts w:ascii="Times New Roman" w:hAnsi="Times New Roman" w:cs="Times New Roman"/>
          <w:sz w:val="24"/>
          <w:szCs w:val="24"/>
        </w:rPr>
        <w:t xml:space="preserve"> </w:t>
      </w:r>
      <w:proofErr w:type="spellStart"/>
      <w:r w:rsidRPr="00E96F93">
        <w:rPr>
          <w:rFonts w:ascii="Times New Roman" w:hAnsi="Times New Roman" w:cs="Times New Roman"/>
          <w:sz w:val="24"/>
          <w:szCs w:val="24"/>
        </w:rPr>
        <w:t>haec</w:t>
      </w:r>
      <w:proofErr w:type="spellEnd"/>
      <w:r w:rsidRPr="00E96F93">
        <w:rPr>
          <w:rFonts w:ascii="Times New Roman" w:hAnsi="Times New Roman" w:cs="Times New Roman"/>
          <w:sz w:val="24"/>
          <w:szCs w:val="24"/>
        </w:rPr>
        <w:t xml:space="preserve"> </w:t>
      </w:r>
      <w:proofErr w:type="spellStart"/>
      <w:r w:rsidRPr="00E96F93">
        <w:rPr>
          <w:rFonts w:ascii="Times New Roman" w:hAnsi="Times New Roman" w:cs="Times New Roman"/>
          <w:sz w:val="24"/>
          <w:szCs w:val="24"/>
        </w:rPr>
        <w:t>hians</w:t>
      </w:r>
      <w:proofErr w:type="spellEnd"/>
      <w:r w:rsidRPr="00E96F93">
        <w:rPr>
          <w:rFonts w:ascii="Times New Roman" w:hAnsi="Times New Roman" w:cs="Times New Roman"/>
          <w:sz w:val="24"/>
          <w:szCs w:val="24"/>
        </w:rPr>
        <w:t xml:space="preserve"> semper, </w:t>
      </w:r>
      <w:proofErr w:type="spellStart"/>
      <w:r w:rsidRPr="00E96F93">
        <w:rPr>
          <w:rFonts w:ascii="Times New Roman" w:hAnsi="Times New Roman" w:cs="Times New Roman"/>
          <w:sz w:val="24"/>
          <w:szCs w:val="24"/>
        </w:rPr>
        <w:t>atque</w:t>
      </w:r>
      <w:proofErr w:type="spellEnd"/>
      <w:r w:rsidRPr="00E96F93">
        <w:rPr>
          <w:rFonts w:ascii="Times New Roman" w:hAnsi="Times New Roman" w:cs="Times New Roman"/>
          <w:sz w:val="24"/>
          <w:szCs w:val="24"/>
        </w:rPr>
        <w:t xml:space="preserve"> </w:t>
      </w:r>
      <w:proofErr w:type="spellStart"/>
      <w:r w:rsidRPr="00E96F93">
        <w:rPr>
          <w:rFonts w:ascii="Times New Roman" w:hAnsi="Times New Roman" w:cs="Times New Roman"/>
          <w:sz w:val="24"/>
          <w:szCs w:val="24"/>
        </w:rPr>
        <w:t>aliquid</w:t>
      </w:r>
      <w:proofErr w:type="spellEnd"/>
      <w:r w:rsidRPr="00E96F93">
        <w:rPr>
          <w:rFonts w:ascii="Times New Roman" w:hAnsi="Times New Roman" w:cs="Times New Roman"/>
          <w:sz w:val="24"/>
          <w:szCs w:val="24"/>
        </w:rPr>
        <w:t xml:space="preserve"> </w:t>
      </w:r>
      <w:proofErr w:type="spellStart"/>
      <w:r w:rsidRPr="00E96F93">
        <w:rPr>
          <w:rFonts w:ascii="Times New Roman" w:hAnsi="Times New Roman" w:cs="Times New Roman"/>
          <w:sz w:val="24"/>
          <w:szCs w:val="24"/>
        </w:rPr>
        <w:t>poscens</w:t>
      </w:r>
      <w:proofErr w:type="spellEnd"/>
      <w:r w:rsidRPr="00E96F93">
        <w:rPr>
          <w:rFonts w:ascii="Times New Roman" w:hAnsi="Times New Roman" w:cs="Times New Roman"/>
          <w:sz w:val="24"/>
          <w:szCs w:val="24"/>
        </w:rPr>
        <w:t xml:space="preserve">, </w:t>
      </w:r>
      <w:proofErr w:type="spellStart"/>
      <w:r w:rsidRPr="00E96F93">
        <w:rPr>
          <w:rFonts w:ascii="Times New Roman" w:hAnsi="Times New Roman" w:cs="Times New Roman"/>
          <w:sz w:val="24"/>
          <w:szCs w:val="24"/>
        </w:rPr>
        <w:t>opibus</w:t>
      </w:r>
      <w:proofErr w:type="spellEnd"/>
      <w:r w:rsidRPr="00E96F93">
        <w:rPr>
          <w:rFonts w:ascii="Times New Roman" w:hAnsi="Times New Roman" w:cs="Times New Roman"/>
          <w:sz w:val="24"/>
          <w:szCs w:val="24"/>
        </w:rPr>
        <w:t xml:space="preserve"> non </w:t>
      </w:r>
      <w:proofErr w:type="spellStart"/>
      <w:r w:rsidRPr="00E96F93">
        <w:rPr>
          <w:rFonts w:ascii="Times New Roman" w:hAnsi="Times New Roman" w:cs="Times New Roman"/>
          <w:sz w:val="24"/>
          <w:szCs w:val="24"/>
        </w:rPr>
        <w:t>expletur</w:t>
      </w:r>
      <w:proofErr w:type="spellEnd"/>
      <w:r w:rsidRPr="00E96F93">
        <w:rPr>
          <w:rFonts w:ascii="Times New Roman" w:hAnsi="Times New Roman" w:cs="Times New Roman"/>
          <w:sz w:val="24"/>
          <w:szCs w:val="24"/>
        </w:rPr>
        <w:t xml:space="preserve">, </w:t>
      </w:r>
      <w:proofErr w:type="spellStart"/>
      <w:r w:rsidRPr="00E96F93">
        <w:rPr>
          <w:rFonts w:ascii="Times New Roman" w:hAnsi="Times New Roman" w:cs="Times New Roman"/>
          <w:sz w:val="24"/>
          <w:szCs w:val="24"/>
        </w:rPr>
        <w:t>maneat</w:t>
      </w:r>
      <w:proofErr w:type="spellEnd"/>
      <w:r w:rsidRPr="00E96F93">
        <w:rPr>
          <w:rFonts w:ascii="Times New Roman" w:hAnsi="Times New Roman" w:cs="Times New Roman"/>
          <w:sz w:val="24"/>
          <w:szCs w:val="24"/>
        </w:rPr>
        <w:t xml:space="preserve"> </w:t>
      </w:r>
      <w:proofErr w:type="spellStart"/>
      <w:r w:rsidRPr="00E96F93">
        <w:rPr>
          <w:rFonts w:ascii="Times New Roman" w:hAnsi="Times New Roman" w:cs="Times New Roman"/>
          <w:sz w:val="24"/>
          <w:szCs w:val="24"/>
        </w:rPr>
        <w:t>necesse</w:t>
      </w:r>
      <w:proofErr w:type="spellEnd"/>
      <w:r w:rsidRPr="00E96F93">
        <w:rPr>
          <w:rFonts w:ascii="Times New Roman" w:hAnsi="Times New Roman" w:cs="Times New Roman"/>
          <w:sz w:val="24"/>
          <w:szCs w:val="24"/>
        </w:rPr>
        <w:t xml:space="preserve"> </w:t>
      </w:r>
      <w:proofErr w:type="spellStart"/>
      <w:r w:rsidRPr="00E96F93">
        <w:rPr>
          <w:rFonts w:ascii="Times New Roman" w:hAnsi="Times New Roman" w:cs="Times New Roman"/>
          <w:sz w:val="24"/>
          <w:szCs w:val="24"/>
        </w:rPr>
        <w:t>est</w:t>
      </w:r>
      <w:proofErr w:type="spellEnd"/>
      <w:r w:rsidRPr="00E96F93">
        <w:rPr>
          <w:rFonts w:ascii="Times New Roman" w:hAnsi="Times New Roman" w:cs="Times New Roman"/>
          <w:sz w:val="24"/>
          <w:szCs w:val="24"/>
        </w:rPr>
        <w:t xml:space="preserve">, </w:t>
      </w:r>
      <w:proofErr w:type="spellStart"/>
      <w:r w:rsidRPr="00E96F93">
        <w:rPr>
          <w:rFonts w:ascii="Times New Roman" w:hAnsi="Times New Roman" w:cs="Times New Roman"/>
          <w:sz w:val="24"/>
          <w:szCs w:val="24"/>
        </w:rPr>
        <w:t>quae</w:t>
      </w:r>
      <w:proofErr w:type="spellEnd"/>
      <w:r w:rsidRPr="00E96F93">
        <w:rPr>
          <w:rFonts w:ascii="Times New Roman" w:hAnsi="Times New Roman" w:cs="Times New Roman"/>
          <w:sz w:val="24"/>
          <w:szCs w:val="24"/>
        </w:rPr>
        <w:t xml:space="preserve"> possit </w:t>
      </w:r>
      <w:proofErr w:type="spellStart"/>
      <w:r w:rsidRPr="00E96F93">
        <w:rPr>
          <w:rFonts w:ascii="Times New Roman" w:hAnsi="Times New Roman" w:cs="Times New Roman"/>
          <w:sz w:val="24"/>
          <w:szCs w:val="24"/>
        </w:rPr>
        <w:t>expleri</w:t>
      </w:r>
      <w:proofErr w:type="spellEnd"/>
      <w:r w:rsidRPr="00E96F93">
        <w:rPr>
          <w:rFonts w:ascii="Times New Roman" w:hAnsi="Times New Roman" w:cs="Times New Roman"/>
          <w:sz w:val="24"/>
          <w:szCs w:val="24"/>
        </w:rPr>
        <w:t>.</w:t>
      </w:r>
    </w:p>
    <w:p w14:paraId="69BBAAD1" w14:textId="77777777" w:rsidR="002D08AC" w:rsidRPr="00E96F93" w:rsidRDefault="002D08AC" w:rsidP="002D08AC">
      <w:pPr>
        <w:pStyle w:val="EndnoteText"/>
        <w:rPr>
          <w:rFonts w:ascii="Times New Roman" w:hAnsi="Times New Roman" w:cs="Times New Roman"/>
          <w:sz w:val="24"/>
          <w:szCs w:val="24"/>
        </w:rPr>
      </w:pPr>
    </w:p>
    <w:p w14:paraId="47B4813A" w14:textId="3483826E" w:rsidR="002D08AC" w:rsidRPr="00E96F93" w:rsidRDefault="002D08AC" w:rsidP="002D08AC">
      <w:pPr>
        <w:pStyle w:val="EndnoteText"/>
        <w:rPr>
          <w:rFonts w:ascii="Times New Roman" w:hAnsi="Times New Roman" w:cs="Times New Roman"/>
          <w:sz w:val="24"/>
          <w:szCs w:val="24"/>
        </w:rPr>
      </w:pPr>
      <w:r w:rsidRPr="00E96F93">
        <w:rPr>
          <w:rFonts w:ascii="Times New Roman" w:hAnsi="Times New Roman" w:cs="Times New Roman"/>
          <w:sz w:val="24"/>
          <w:szCs w:val="24"/>
        </w:rPr>
        <w:t xml:space="preserve">Cf. Boethius, </w:t>
      </w:r>
      <w:r w:rsidRPr="00E96F93">
        <w:rPr>
          <w:rFonts w:ascii="Times New Roman" w:hAnsi="Times New Roman" w:cs="Times New Roman"/>
          <w:i/>
          <w:iCs/>
          <w:sz w:val="24"/>
          <w:szCs w:val="24"/>
        </w:rPr>
        <w:t>The Consolation of Philosophy</w:t>
      </w:r>
      <w:r w:rsidRPr="00E96F93">
        <w:rPr>
          <w:rFonts w:ascii="Times New Roman" w:hAnsi="Times New Roman" w:cs="Times New Roman"/>
          <w:sz w:val="24"/>
          <w:szCs w:val="24"/>
        </w:rPr>
        <w:t xml:space="preserve"> lib. 3, pr. 3 (LCL </w:t>
      </w:r>
      <w:r w:rsidR="00E96F93" w:rsidRPr="00E96F93">
        <w:rPr>
          <w:rFonts w:ascii="Times New Roman" w:hAnsi="Times New Roman" w:cs="Times New Roman"/>
          <w:sz w:val="24"/>
          <w:szCs w:val="24"/>
        </w:rPr>
        <w:t xml:space="preserve">74:242-245]: </w:t>
      </w:r>
      <w:r w:rsidR="00E96F93" w:rsidRPr="00E96F93">
        <w:rPr>
          <w:rFonts w:ascii="Times New Roman" w:hAnsi="Times New Roman" w:cs="Times New Roman"/>
          <w:color w:val="333333"/>
          <w:spacing w:val="-2"/>
          <w:sz w:val="24"/>
          <w:szCs w:val="24"/>
          <w:shd w:val="clear" w:color="auto" w:fill="FFFFFF"/>
        </w:rPr>
        <w:t xml:space="preserve">And by what means does wealth get rid of </w:t>
      </w:r>
      <w:proofErr w:type="gramStart"/>
      <w:r w:rsidR="00E96F93" w:rsidRPr="00E96F93">
        <w:rPr>
          <w:rFonts w:ascii="Times New Roman" w:hAnsi="Times New Roman" w:cs="Times New Roman"/>
          <w:color w:val="333333"/>
          <w:spacing w:val="-2"/>
          <w:sz w:val="24"/>
          <w:szCs w:val="24"/>
          <w:shd w:val="clear" w:color="auto" w:fill="FFFFFF"/>
        </w:rPr>
        <w:t>need?</w:t>
      </w:r>
      <w:proofErr w:type="gramEnd"/>
      <w:r w:rsidR="00E96F93" w:rsidRPr="00E96F93">
        <w:rPr>
          <w:rFonts w:ascii="Times New Roman" w:hAnsi="Times New Roman" w:cs="Times New Roman"/>
          <w:color w:val="333333"/>
          <w:spacing w:val="-2"/>
          <w:sz w:val="24"/>
          <w:szCs w:val="24"/>
          <w:shd w:val="clear" w:color="auto" w:fill="FFFFFF"/>
        </w:rPr>
        <w:t xml:space="preserve"> Can rich men not get hungry, can they not be thirsty, do the bodies of the moneyed men not feel the winter’s cold? </w:t>
      </w:r>
      <w:proofErr w:type="gramStart"/>
      <w:r w:rsidR="00E96F93" w:rsidRPr="00E96F93">
        <w:rPr>
          <w:rFonts w:ascii="Times New Roman" w:hAnsi="Times New Roman" w:cs="Times New Roman"/>
          <w:color w:val="333333"/>
          <w:spacing w:val="-2"/>
          <w:sz w:val="24"/>
          <w:szCs w:val="24"/>
          <w:shd w:val="clear" w:color="auto" w:fill="FFFFFF"/>
        </w:rPr>
        <w:t>But,</w:t>
      </w:r>
      <w:proofErr w:type="gramEnd"/>
      <w:r w:rsidR="00E96F93" w:rsidRPr="00E96F93">
        <w:rPr>
          <w:rFonts w:ascii="Times New Roman" w:hAnsi="Times New Roman" w:cs="Times New Roman"/>
          <w:color w:val="333333"/>
          <w:spacing w:val="-2"/>
          <w:sz w:val="24"/>
          <w:szCs w:val="24"/>
          <w:shd w:val="clear" w:color="auto" w:fill="FFFFFF"/>
        </w:rPr>
        <w:t xml:space="preserve"> you will argue, the wealthy have the means to satisfy their hunger, and to be rid of thirst or cold. But in that way need can be made easier to bear by riches, it cannot be removed altogether. For if need, always gasping for and demanding something, is satisfied by riches, there must remain a need still which could be satisfied.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2055E" w14:textId="77777777" w:rsidR="0090354A" w:rsidRDefault="0090354A" w:rsidP="0090354A">
      <w:pPr>
        <w:spacing w:after="0" w:line="240" w:lineRule="auto"/>
      </w:pPr>
      <w:r>
        <w:separator/>
      </w:r>
    </w:p>
  </w:footnote>
  <w:footnote w:type="continuationSeparator" w:id="0">
    <w:p w14:paraId="35974B03" w14:textId="77777777" w:rsidR="0090354A" w:rsidRDefault="0090354A" w:rsidP="009035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54A"/>
    <w:rsid w:val="00072945"/>
    <w:rsid w:val="00197A3A"/>
    <w:rsid w:val="001C66E7"/>
    <w:rsid w:val="002009B9"/>
    <w:rsid w:val="002D08AC"/>
    <w:rsid w:val="00312A78"/>
    <w:rsid w:val="00327253"/>
    <w:rsid w:val="00344D56"/>
    <w:rsid w:val="0037493E"/>
    <w:rsid w:val="00414142"/>
    <w:rsid w:val="00433B90"/>
    <w:rsid w:val="00477557"/>
    <w:rsid w:val="00482E61"/>
    <w:rsid w:val="005355A0"/>
    <w:rsid w:val="00540BD4"/>
    <w:rsid w:val="00541061"/>
    <w:rsid w:val="00546003"/>
    <w:rsid w:val="00555D23"/>
    <w:rsid w:val="00560308"/>
    <w:rsid w:val="0060075B"/>
    <w:rsid w:val="00601862"/>
    <w:rsid w:val="00642E03"/>
    <w:rsid w:val="007D05B6"/>
    <w:rsid w:val="007E2B2E"/>
    <w:rsid w:val="0084079F"/>
    <w:rsid w:val="008E3C78"/>
    <w:rsid w:val="0090354A"/>
    <w:rsid w:val="00951323"/>
    <w:rsid w:val="00AB6F5D"/>
    <w:rsid w:val="00B277A5"/>
    <w:rsid w:val="00BF53B4"/>
    <w:rsid w:val="00C056CF"/>
    <w:rsid w:val="00C9353E"/>
    <w:rsid w:val="00CC2FF0"/>
    <w:rsid w:val="00CF76D2"/>
    <w:rsid w:val="00D379C1"/>
    <w:rsid w:val="00E96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58977"/>
  <w15:chartTrackingRefBased/>
  <w15:docId w15:val="{1306D399-BF29-450B-84F1-DCB7D6BA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90354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0354A"/>
    <w:rPr>
      <w:sz w:val="20"/>
      <w:szCs w:val="20"/>
    </w:rPr>
  </w:style>
  <w:style w:type="character" w:styleId="EndnoteReference">
    <w:name w:val="endnote reference"/>
    <w:basedOn w:val="DefaultParagraphFont"/>
    <w:uiPriority w:val="99"/>
    <w:semiHidden/>
    <w:unhideWhenUsed/>
    <w:rsid w:val="0090354A"/>
    <w:rPr>
      <w:vertAlign w:val="superscript"/>
    </w:rPr>
  </w:style>
  <w:style w:type="character" w:styleId="Hyperlink">
    <w:name w:val="Hyperlink"/>
    <w:basedOn w:val="DefaultParagraphFont"/>
    <w:uiPriority w:val="99"/>
    <w:semiHidden/>
    <w:unhideWhenUsed/>
    <w:rsid w:val="00560308"/>
    <w:rPr>
      <w:color w:val="0000FF"/>
      <w:u w:val="single"/>
    </w:rPr>
  </w:style>
  <w:style w:type="paragraph" w:styleId="NormalWeb">
    <w:name w:val="Normal (Web)"/>
    <w:basedOn w:val="Normal"/>
    <w:uiPriority w:val="99"/>
    <w:unhideWhenUsed/>
    <w:rsid w:val="005355A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DBDF0-7A59-40C0-AEEE-DEC53A06B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1467</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2</cp:revision>
  <dcterms:created xsi:type="dcterms:W3CDTF">2023-06-28T16:53:00Z</dcterms:created>
  <dcterms:modified xsi:type="dcterms:W3CDTF">2023-06-28T16:53:00Z</dcterms:modified>
</cp:coreProperties>
</file>