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16EFB" w14:textId="77777777" w:rsidR="00697A6B" w:rsidRPr="00DF78E0" w:rsidRDefault="00697A6B" w:rsidP="00820FF5">
      <w:pPr>
        <w:spacing w:line="480" w:lineRule="auto"/>
        <w:rPr>
          <w:rFonts w:ascii="Times New Roman" w:hAnsi="Times New Roman" w:cs="Times New Roman"/>
          <w:sz w:val="24"/>
          <w:szCs w:val="24"/>
        </w:rPr>
      </w:pPr>
      <w:r w:rsidRPr="00DF78E0">
        <w:rPr>
          <w:rFonts w:ascii="Times New Roman" w:hAnsi="Times New Roman" w:cs="Times New Roman"/>
          <w:sz w:val="24"/>
          <w:szCs w:val="24"/>
        </w:rPr>
        <w:t>Worcester F 80 Distinctiones</w:t>
      </w:r>
    </w:p>
    <w:p w14:paraId="287B9051" w14:textId="68931D00" w:rsidR="00697A6B" w:rsidRPr="00DF78E0" w:rsidRDefault="00697A6B" w:rsidP="00820FF5">
      <w:pPr>
        <w:spacing w:line="480" w:lineRule="auto"/>
        <w:rPr>
          <w:rFonts w:ascii="Times New Roman" w:hAnsi="Times New Roman" w:cs="Times New Roman"/>
          <w:sz w:val="24"/>
          <w:szCs w:val="24"/>
        </w:rPr>
      </w:pPr>
      <w:r w:rsidRPr="00DF78E0">
        <w:rPr>
          <w:rFonts w:ascii="Times New Roman" w:hAnsi="Times New Roman" w:cs="Times New Roman"/>
          <w:sz w:val="24"/>
          <w:szCs w:val="24"/>
        </w:rPr>
        <w:t>198 Feed my sheep (</w:t>
      </w:r>
      <w:r w:rsidRPr="00DF78E0">
        <w:rPr>
          <w:rFonts w:ascii="Times New Roman" w:hAnsi="Times New Roman" w:cs="Times New Roman"/>
          <w:i/>
          <w:iCs/>
          <w:sz w:val="24"/>
          <w:szCs w:val="24"/>
        </w:rPr>
        <w:t>Pasce oues meas</w:t>
      </w:r>
      <w:r w:rsidRPr="00DF78E0">
        <w:rPr>
          <w:rFonts w:ascii="Times New Roman" w:hAnsi="Times New Roman" w:cs="Times New Roman"/>
          <w:sz w:val="24"/>
          <w:szCs w:val="24"/>
        </w:rPr>
        <w:t>)</w:t>
      </w:r>
    </w:p>
    <w:p w14:paraId="37044698" w14:textId="77777777" w:rsidR="00820FF5" w:rsidRDefault="00DF78E0" w:rsidP="00820FF5">
      <w:pPr>
        <w:spacing w:line="480" w:lineRule="auto"/>
        <w:rPr>
          <w:rFonts w:ascii="Times New Roman" w:hAnsi="Times New Roman" w:cs="Times New Roman"/>
          <w:sz w:val="24"/>
          <w:szCs w:val="24"/>
        </w:rPr>
      </w:pPr>
      <w:r w:rsidRPr="00DF78E0">
        <w:rPr>
          <w:rFonts w:ascii="Times New Roman" w:hAnsi="Times New Roman" w:cs="Times New Roman"/>
          <w:sz w:val="24"/>
          <w:szCs w:val="24"/>
        </w:rPr>
        <w:t xml:space="preserve">“Feed my sheep,” [John 21:17]. Although all the apostles are honored according to that of Psal. [138:17]: “Your friends, O God, are made exceedingly honorable.” However, Peter among others because of the faith and charity particularly merited to be honored. Because of </w:t>
      </w:r>
      <w:r w:rsidR="004E5BB6">
        <w:rPr>
          <w:rFonts w:ascii="Times New Roman" w:hAnsi="Times New Roman" w:cs="Times New Roman"/>
          <w:sz w:val="24"/>
          <w:szCs w:val="24"/>
        </w:rPr>
        <w:t>the first</w:t>
      </w:r>
      <w:r w:rsidRPr="00DF78E0">
        <w:rPr>
          <w:rFonts w:ascii="Times New Roman" w:hAnsi="Times New Roman" w:cs="Times New Roman"/>
          <w:sz w:val="24"/>
          <w:szCs w:val="24"/>
        </w:rPr>
        <w:t xml:space="preserve"> he received the keys, because of </w:t>
      </w:r>
      <w:r w:rsidR="004E5BB6">
        <w:rPr>
          <w:rFonts w:ascii="Times New Roman" w:hAnsi="Times New Roman" w:cs="Times New Roman"/>
          <w:sz w:val="24"/>
          <w:szCs w:val="24"/>
        </w:rPr>
        <w:t>the second</w:t>
      </w:r>
      <w:r w:rsidRPr="00DF78E0">
        <w:rPr>
          <w:rFonts w:ascii="Times New Roman" w:hAnsi="Times New Roman" w:cs="Times New Roman"/>
          <w:sz w:val="24"/>
          <w:szCs w:val="24"/>
        </w:rPr>
        <w:t xml:space="preserve"> he received the sheep. For before the commission of the keys, </w:t>
      </w:r>
      <w:r w:rsidR="00CE211A">
        <w:rPr>
          <w:rFonts w:ascii="Times New Roman" w:hAnsi="Times New Roman" w:cs="Times New Roman"/>
          <w:sz w:val="24"/>
          <w:szCs w:val="24"/>
        </w:rPr>
        <w:t>t</w:t>
      </w:r>
      <w:r w:rsidRPr="00DF78E0">
        <w:rPr>
          <w:rFonts w:ascii="Times New Roman" w:hAnsi="Times New Roman" w:cs="Times New Roman"/>
          <w:sz w:val="24"/>
          <w:szCs w:val="24"/>
        </w:rPr>
        <w:t>he</w:t>
      </w:r>
      <w:r w:rsidR="00CE211A">
        <w:rPr>
          <w:rFonts w:ascii="Times New Roman" w:hAnsi="Times New Roman" w:cs="Times New Roman"/>
          <w:sz w:val="24"/>
          <w:szCs w:val="24"/>
        </w:rPr>
        <w:t xml:space="preserve"> Lord</w:t>
      </w:r>
      <w:r w:rsidRPr="00DF78E0">
        <w:rPr>
          <w:rFonts w:ascii="Times New Roman" w:hAnsi="Times New Roman" w:cs="Times New Roman"/>
          <w:sz w:val="24"/>
          <w:szCs w:val="24"/>
        </w:rPr>
        <w:t xml:space="preserve"> asked him about his faith</w:t>
      </w:r>
      <w:r w:rsidR="00CE211A">
        <w:rPr>
          <w:rFonts w:ascii="Times New Roman" w:hAnsi="Times New Roman" w:cs="Times New Roman"/>
          <w:sz w:val="24"/>
          <w:szCs w:val="24"/>
        </w:rPr>
        <w:t xml:space="preserve">, saying, [Luke 9:20]: “But whom do you say that I am?” Before the commission of everything he asked him </w:t>
      </w:r>
      <w:r w:rsidRPr="00DF78E0">
        <w:rPr>
          <w:rFonts w:ascii="Times New Roman" w:hAnsi="Times New Roman" w:cs="Times New Roman"/>
          <w:sz w:val="24"/>
          <w:szCs w:val="24"/>
        </w:rPr>
        <w:t>concerning charity, saying, [John 21:17]: “Peter, do you love me?”</w:t>
      </w:r>
      <w:r w:rsidR="00CE211A">
        <w:rPr>
          <w:rFonts w:ascii="Times New Roman" w:hAnsi="Times New Roman" w:cs="Times New Roman"/>
          <w:sz w:val="24"/>
          <w:szCs w:val="24"/>
        </w:rPr>
        <w:t xml:space="preserve"> </w:t>
      </w:r>
    </w:p>
    <w:p w14:paraId="0A237637" w14:textId="2086265C" w:rsidR="00704330" w:rsidRDefault="00DF78E0" w:rsidP="00820FF5">
      <w:pPr>
        <w:spacing w:line="480" w:lineRule="auto"/>
        <w:rPr>
          <w:rFonts w:ascii="Times New Roman" w:hAnsi="Times New Roman" w:cs="Times New Roman"/>
          <w:sz w:val="24"/>
          <w:szCs w:val="24"/>
        </w:rPr>
      </w:pPr>
      <w:r w:rsidRPr="00DF78E0">
        <w:rPr>
          <w:rFonts w:ascii="Times New Roman" w:hAnsi="Times New Roman" w:cs="Times New Roman"/>
          <w:sz w:val="24"/>
          <w:szCs w:val="24"/>
        </w:rPr>
        <w:t>¶ Concerning these</w:t>
      </w:r>
      <w:r w:rsidR="00CE211A">
        <w:rPr>
          <w:rFonts w:ascii="Times New Roman" w:hAnsi="Times New Roman" w:cs="Times New Roman"/>
          <w:sz w:val="24"/>
          <w:szCs w:val="24"/>
        </w:rPr>
        <w:t xml:space="preserve"> two especially</w:t>
      </w:r>
      <w:r w:rsidRPr="00DF78E0">
        <w:rPr>
          <w:rFonts w:ascii="Times New Roman" w:hAnsi="Times New Roman" w:cs="Times New Roman"/>
          <w:sz w:val="24"/>
          <w:szCs w:val="24"/>
        </w:rPr>
        <w:t xml:space="preserve"> which Christ fixed, because among the virtues, faith is first. Since it is the foundation, the beginning. And charity is the special one, since it is the roof, the completion, about which it is said that “it shall cover a multitude of sins,” James [5:20]. Nor ought the keys be committed to anyone than a faithful one, nor ought the sheep be handed over to anyone than a loving one. But by inquiring concerning wh</w:t>
      </w:r>
      <w:r w:rsidR="00CE211A">
        <w:rPr>
          <w:rFonts w:ascii="Times New Roman" w:hAnsi="Times New Roman" w:cs="Times New Roman"/>
          <w:sz w:val="24"/>
          <w:szCs w:val="24"/>
        </w:rPr>
        <w:t>at</w:t>
      </w:r>
      <w:r w:rsidRPr="00DF78E0">
        <w:rPr>
          <w:rFonts w:ascii="Times New Roman" w:hAnsi="Times New Roman" w:cs="Times New Roman"/>
          <w:sz w:val="24"/>
          <w:szCs w:val="24"/>
        </w:rPr>
        <w:t xml:space="preserve"> he fixed once, because there is one</w:t>
      </w:r>
      <w:r w:rsidR="00DA7AF2">
        <w:rPr>
          <w:rFonts w:ascii="Times New Roman" w:hAnsi="Times New Roman" w:cs="Times New Roman"/>
          <w:sz w:val="24"/>
          <w:szCs w:val="24"/>
        </w:rPr>
        <w:t xml:space="preserve"> Lord, one</w:t>
      </w:r>
      <w:r w:rsidRPr="00DF78E0">
        <w:rPr>
          <w:rFonts w:ascii="Times New Roman" w:hAnsi="Times New Roman" w:cs="Times New Roman"/>
          <w:sz w:val="24"/>
          <w:szCs w:val="24"/>
        </w:rPr>
        <w:t xml:space="preserve"> faith,</w:t>
      </w:r>
      <w:r w:rsidR="00DA7AF2">
        <w:rPr>
          <w:rFonts w:ascii="Times New Roman" w:hAnsi="Times New Roman" w:cs="Times New Roman"/>
          <w:sz w:val="24"/>
          <w:szCs w:val="24"/>
        </w:rPr>
        <w:t xml:space="preserve"> one baptism.</w:t>
      </w:r>
      <w:r w:rsidRPr="00DF78E0">
        <w:rPr>
          <w:rFonts w:ascii="Times New Roman" w:hAnsi="Times New Roman" w:cs="Times New Roman"/>
          <w:sz w:val="24"/>
          <w:szCs w:val="24"/>
        </w:rPr>
        <w:t xml:space="preserve"> </w:t>
      </w:r>
      <w:r w:rsidR="00DA7AF2">
        <w:rPr>
          <w:rFonts w:ascii="Times New Roman" w:hAnsi="Times New Roman" w:cs="Times New Roman"/>
          <w:sz w:val="24"/>
          <w:szCs w:val="24"/>
        </w:rPr>
        <w:t>B</w:t>
      </w:r>
      <w:r w:rsidRPr="00DF78E0">
        <w:rPr>
          <w:rFonts w:ascii="Times New Roman" w:hAnsi="Times New Roman" w:cs="Times New Roman"/>
          <w:sz w:val="24"/>
          <w:szCs w:val="24"/>
        </w:rPr>
        <w:t xml:space="preserve">y inquiring concerning charity he asked three times, because from charity </w:t>
      </w:r>
      <w:r w:rsidR="00DA7AF2">
        <w:rPr>
          <w:rFonts w:ascii="Times New Roman" w:hAnsi="Times New Roman" w:cs="Times New Roman"/>
          <w:sz w:val="24"/>
          <w:szCs w:val="24"/>
        </w:rPr>
        <w:t xml:space="preserve">man ought to love </w:t>
      </w:r>
      <w:r w:rsidRPr="00DF78E0">
        <w:rPr>
          <w:rFonts w:ascii="Times New Roman" w:hAnsi="Times New Roman" w:cs="Times New Roman"/>
          <w:sz w:val="24"/>
          <w:szCs w:val="24"/>
        </w:rPr>
        <w:t>three things</w:t>
      </w:r>
      <w:r w:rsidR="00DA7AF2">
        <w:rPr>
          <w:rFonts w:ascii="Times New Roman" w:hAnsi="Times New Roman" w:cs="Times New Roman"/>
          <w:sz w:val="24"/>
          <w:szCs w:val="24"/>
        </w:rPr>
        <w:t>,</w:t>
      </w:r>
      <w:r w:rsidRPr="00DF78E0">
        <w:rPr>
          <w:rFonts w:ascii="Times New Roman" w:hAnsi="Times New Roman" w:cs="Times New Roman"/>
          <w:sz w:val="24"/>
          <w:szCs w:val="24"/>
        </w:rPr>
        <w:t xml:space="preserve"> God</w:t>
      </w:r>
      <w:r w:rsidR="00DA7AF2">
        <w:rPr>
          <w:rFonts w:ascii="Times New Roman" w:hAnsi="Times New Roman" w:cs="Times New Roman"/>
          <w:sz w:val="24"/>
          <w:szCs w:val="24"/>
        </w:rPr>
        <w:t>,</w:t>
      </w:r>
      <w:r w:rsidRPr="00DF78E0">
        <w:rPr>
          <w:rFonts w:ascii="Times New Roman" w:hAnsi="Times New Roman" w:cs="Times New Roman"/>
          <w:sz w:val="24"/>
          <w:szCs w:val="24"/>
        </w:rPr>
        <w:t xml:space="preserve"> himself, and one’s neighbor. </w:t>
      </w:r>
      <w:r w:rsidR="00DA7AF2">
        <w:rPr>
          <w:rFonts w:ascii="Times New Roman" w:hAnsi="Times New Roman" w:cs="Times New Roman"/>
          <w:sz w:val="24"/>
          <w:szCs w:val="24"/>
        </w:rPr>
        <w:t>[Luke 10:27]: “You shall</w:t>
      </w:r>
      <w:r w:rsidR="00820FF5">
        <w:rPr>
          <w:rFonts w:ascii="Times New Roman" w:hAnsi="Times New Roman" w:cs="Times New Roman"/>
          <w:sz w:val="24"/>
          <w:szCs w:val="24"/>
        </w:rPr>
        <w:t xml:space="preserve"> </w:t>
      </w:r>
      <w:r w:rsidR="00DA7AF2">
        <w:rPr>
          <w:rFonts w:ascii="Times New Roman" w:hAnsi="Times New Roman" w:cs="Times New Roman"/>
          <w:sz w:val="24"/>
          <w:szCs w:val="24"/>
        </w:rPr>
        <w:t>love the Lord you</w:t>
      </w:r>
      <w:r w:rsidR="00820FF5">
        <w:rPr>
          <w:rFonts w:ascii="Times New Roman" w:hAnsi="Times New Roman" w:cs="Times New Roman"/>
          <w:sz w:val="24"/>
          <w:szCs w:val="24"/>
        </w:rPr>
        <w:t>r</w:t>
      </w:r>
      <w:r w:rsidR="00DA7AF2">
        <w:rPr>
          <w:rFonts w:ascii="Times New Roman" w:hAnsi="Times New Roman" w:cs="Times New Roman"/>
          <w:sz w:val="24"/>
          <w:szCs w:val="24"/>
        </w:rPr>
        <w:t xml:space="preserve"> God.” Behold</w:t>
      </w:r>
      <w:r w:rsidR="00C45B5B">
        <w:rPr>
          <w:rFonts w:ascii="Times New Roman" w:hAnsi="Times New Roman" w:cs="Times New Roman"/>
          <w:sz w:val="24"/>
          <w:szCs w:val="24"/>
        </w:rPr>
        <w:t xml:space="preserve"> the</w:t>
      </w:r>
      <w:r w:rsidR="00DA7AF2">
        <w:rPr>
          <w:rFonts w:ascii="Times New Roman" w:hAnsi="Times New Roman" w:cs="Times New Roman"/>
          <w:sz w:val="24"/>
          <w:szCs w:val="24"/>
        </w:rPr>
        <w:t xml:space="preserve"> first, “God,” “neighbor” behold</w:t>
      </w:r>
      <w:r w:rsidR="00C45B5B">
        <w:rPr>
          <w:rFonts w:ascii="Times New Roman" w:hAnsi="Times New Roman" w:cs="Times New Roman"/>
          <w:sz w:val="24"/>
          <w:szCs w:val="24"/>
        </w:rPr>
        <w:t xml:space="preserve"> the</w:t>
      </w:r>
      <w:r w:rsidR="00DA7AF2">
        <w:rPr>
          <w:rFonts w:ascii="Times New Roman" w:hAnsi="Times New Roman" w:cs="Times New Roman"/>
          <w:sz w:val="24"/>
          <w:szCs w:val="24"/>
        </w:rPr>
        <w:t xml:space="preserve"> second, “as yourself” behold</w:t>
      </w:r>
      <w:r w:rsidR="00C45B5B">
        <w:rPr>
          <w:rFonts w:ascii="Times New Roman" w:hAnsi="Times New Roman" w:cs="Times New Roman"/>
          <w:sz w:val="24"/>
          <w:szCs w:val="24"/>
        </w:rPr>
        <w:t xml:space="preserve"> the</w:t>
      </w:r>
      <w:r w:rsidR="00DA7AF2">
        <w:rPr>
          <w:rFonts w:ascii="Times New Roman" w:hAnsi="Times New Roman" w:cs="Times New Roman"/>
          <w:sz w:val="24"/>
          <w:szCs w:val="24"/>
        </w:rPr>
        <w:t xml:space="preserve"> third. Or certainly because Peter denied Christ three</w:t>
      </w:r>
      <w:r w:rsidR="00820FF5">
        <w:rPr>
          <w:rFonts w:ascii="Times New Roman" w:hAnsi="Times New Roman" w:cs="Times New Roman"/>
          <w:sz w:val="24"/>
          <w:szCs w:val="24"/>
        </w:rPr>
        <w:t xml:space="preserve"> </w:t>
      </w:r>
      <w:r w:rsidR="00DA7AF2">
        <w:rPr>
          <w:rFonts w:ascii="Times New Roman" w:hAnsi="Times New Roman" w:cs="Times New Roman"/>
          <w:sz w:val="24"/>
          <w:szCs w:val="24"/>
        </w:rPr>
        <w:t>times from fear, three times he confessed his love,</w:t>
      </w:r>
      <w:r w:rsidR="00820FF5">
        <w:rPr>
          <w:rFonts w:ascii="Times New Roman" w:hAnsi="Times New Roman" w:cs="Times New Roman"/>
          <w:sz w:val="24"/>
          <w:szCs w:val="24"/>
        </w:rPr>
        <w:t xml:space="preserve"> </w:t>
      </w:r>
      <w:r w:rsidR="00DA7AF2">
        <w:rPr>
          <w:rFonts w:ascii="Times New Roman" w:hAnsi="Times New Roman" w:cs="Times New Roman"/>
          <w:sz w:val="24"/>
          <w:szCs w:val="24"/>
        </w:rPr>
        <w:t>nor less of love than of fear, he would serve his cross.</w:t>
      </w:r>
      <w:r w:rsidR="00704330">
        <w:rPr>
          <w:rFonts w:ascii="Times New Roman" w:hAnsi="Times New Roman" w:cs="Times New Roman"/>
          <w:sz w:val="24"/>
          <w:szCs w:val="24"/>
        </w:rPr>
        <w:t xml:space="preserve"> </w:t>
      </w:r>
      <w:r w:rsidR="00DA7AF2">
        <w:rPr>
          <w:rFonts w:ascii="Times New Roman" w:hAnsi="Times New Roman" w:cs="Times New Roman"/>
          <w:sz w:val="24"/>
          <w:szCs w:val="24"/>
        </w:rPr>
        <w:t>And thus let the duty of love be to feed the flock of the Lord. But in responding</w:t>
      </w:r>
      <w:r w:rsidR="00704330">
        <w:rPr>
          <w:rFonts w:ascii="Times New Roman" w:hAnsi="Times New Roman" w:cs="Times New Roman"/>
          <w:sz w:val="24"/>
          <w:szCs w:val="24"/>
        </w:rPr>
        <w:t xml:space="preserve"> </w:t>
      </w:r>
      <w:r w:rsidR="00DA7AF2">
        <w:rPr>
          <w:rFonts w:ascii="Times New Roman" w:hAnsi="Times New Roman" w:cs="Times New Roman"/>
          <w:sz w:val="24"/>
          <w:szCs w:val="24"/>
        </w:rPr>
        <w:t xml:space="preserve">more cautiously than before when he </w:t>
      </w:r>
      <w:r w:rsidR="001075C5">
        <w:rPr>
          <w:rFonts w:ascii="Times New Roman" w:hAnsi="Times New Roman" w:cs="Times New Roman"/>
          <w:sz w:val="24"/>
          <w:szCs w:val="24"/>
        </w:rPr>
        <w:t>asserted,</w:t>
      </w:r>
      <w:r w:rsidR="00DA7AF2">
        <w:rPr>
          <w:rFonts w:ascii="Times New Roman" w:hAnsi="Times New Roman" w:cs="Times New Roman"/>
          <w:sz w:val="24"/>
          <w:szCs w:val="24"/>
        </w:rPr>
        <w:t xml:space="preserve"> </w:t>
      </w:r>
      <w:r w:rsidR="00991AC3">
        <w:rPr>
          <w:rFonts w:ascii="Times New Roman" w:hAnsi="Times New Roman" w:cs="Times New Roman"/>
          <w:sz w:val="24"/>
          <w:szCs w:val="24"/>
        </w:rPr>
        <w:t>he would never</w:t>
      </w:r>
      <w:r w:rsidR="00704330">
        <w:rPr>
          <w:rFonts w:ascii="Times New Roman" w:hAnsi="Times New Roman" w:cs="Times New Roman"/>
          <w:sz w:val="24"/>
          <w:szCs w:val="24"/>
        </w:rPr>
        <w:t xml:space="preserve"> </w:t>
      </w:r>
      <w:r w:rsidR="00991AC3">
        <w:rPr>
          <w:rFonts w:ascii="Times New Roman" w:hAnsi="Times New Roman" w:cs="Times New Roman"/>
          <w:sz w:val="24"/>
          <w:szCs w:val="24"/>
        </w:rPr>
        <w:t>deny him, Peter holds himself. For he dismisses his doubt</w:t>
      </w:r>
      <w:r w:rsidR="00704330">
        <w:rPr>
          <w:rFonts w:ascii="Times New Roman" w:hAnsi="Times New Roman" w:cs="Times New Roman"/>
          <w:sz w:val="24"/>
          <w:szCs w:val="24"/>
        </w:rPr>
        <w:t xml:space="preserve"> </w:t>
      </w:r>
      <w:r w:rsidR="00991AC3">
        <w:rPr>
          <w:rFonts w:ascii="Times New Roman" w:hAnsi="Times New Roman" w:cs="Times New Roman"/>
          <w:sz w:val="24"/>
          <w:szCs w:val="24"/>
        </w:rPr>
        <w:t>and holds on to certainty when he is no more than the others, but</w:t>
      </w:r>
      <w:r w:rsidR="00704330">
        <w:rPr>
          <w:rFonts w:ascii="Times New Roman" w:hAnsi="Times New Roman" w:cs="Times New Roman"/>
          <w:sz w:val="24"/>
          <w:szCs w:val="24"/>
        </w:rPr>
        <w:t xml:space="preserve"> </w:t>
      </w:r>
      <w:r w:rsidR="00991AC3">
        <w:rPr>
          <w:rFonts w:ascii="Times New Roman" w:hAnsi="Times New Roman" w:cs="Times New Roman"/>
          <w:sz w:val="24"/>
          <w:szCs w:val="24"/>
        </w:rPr>
        <w:t xml:space="preserve">he affirmed to love Christ simply. </w:t>
      </w:r>
      <w:r w:rsidR="00991AC3">
        <w:rPr>
          <w:rFonts w:ascii="Times New Roman" w:hAnsi="Times New Roman" w:cs="Times New Roman"/>
          <w:sz w:val="24"/>
          <w:szCs w:val="24"/>
        </w:rPr>
        <w:lastRenderedPageBreak/>
        <w:t>Therefore, Christ three times</w:t>
      </w:r>
      <w:r w:rsidR="00704330">
        <w:rPr>
          <w:rFonts w:ascii="Times New Roman" w:hAnsi="Times New Roman" w:cs="Times New Roman"/>
          <w:sz w:val="24"/>
          <w:szCs w:val="24"/>
        </w:rPr>
        <w:t xml:space="preserve"> </w:t>
      </w:r>
      <w:r w:rsidR="00991AC3">
        <w:rPr>
          <w:rFonts w:ascii="Times New Roman" w:hAnsi="Times New Roman" w:cs="Times New Roman"/>
          <w:sz w:val="24"/>
          <w:szCs w:val="24"/>
        </w:rPr>
        <w:t>questioned whether Peter loved, and three times enjoined him</w:t>
      </w:r>
      <w:r w:rsidR="00704330">
        <w:rPr>
          <w:rFonts w:ascii="Times New Roman" w:hAnsi="Times New Roman" w:cs="Times New Roman"/>
          <w:sz w:val="24"/>
          <w:szCs w:val="24"/>
        </w:rPr>
        <w:t xml:space="preserve"> </w:t>
      </w:r>
      <w:r w:rsidR="00991AC3">
        <w:rPr>
          <w:rFonts w:ascii="Times New Roman" w:hAnsi="Times New Roman" w:cs="Times New Roman"/>
          <w:sz w:val="24"/>
          <w:szCs w:val="24"/>
        </w:rPr>
        <w:t xml:space="preserve">to feed on account of the three reasons of loving, and the three ways of feeding. </w:t>
      </w:r>
    </w:p>
    <w:p w14:paraId="76F1EAA3" w14:textId="7873B63F" w:rsidR="00991AC3" w:rsidRDefault="00991AC3" w:rsidP="00820FF5">
      <w:pPr>
        <w:spacing w:line="480" w:lineRule="auto"/>
        <w:rPr>
          <w:rFonts w:ascii="Times New Roman" w:hAnsi="Times New Roman" w:cs="Times New Roman"/>
          <w:sz w:val="24"/>
          <w:szCs w:val="24"/>
        </w:rPr>
      </w:pPr>
      <w:r>
        <w:rPr>
          <w:rFonts w:ascii="Times New Roman" w:hAnsi="Times New Roman" w:cs="Times New Roman"/>
          <w:sz w:val="24"/>
          <w:szCs w:val="24"/>
        </w:rPr>
        <w:t>¶ For it is written, [Luke 10:27]:</w:t>
      </w:r>
    </w:p>
    <w:p w14:paraId="04E2A9B1" w14:textId="7F391397" w:rsidR="00991AC3" w:rsidRDefault="00991AC3" w:rsidP="00820FF5">
      <w:pPr>
        <w:spacing w:line="480" w:lineRule="auto"/>
        <w:rPr>
          <w:rFonts w:ascii="Times New Roman" w:hAnsi="Times New Roman" w:cs="Times New Roman"/>
          <w:sz w:val="24"/>
          <w:szCs w:val="24"/>
        </w:rPr>
      </w:pPr>
      <w:r>
        <w:rPr>
          <w:rFonts w:ascii="Times New Roman" w:hAnsi="Times New Roman" w:cs="Times New Roman"/>
          <w:sz w:val="24"/>
          <w:szCs w:val="24"/>
        </w:rPr>
        <w:t>/fol. 285rb/</w:t>
      </w:r>
    </w:p>
    <w:p w14:paraId="6AA9BAE7" w14:textId="3A3409A4" w:rsidR="008F153F" w:rsidRDefault="00991AC3" w:rsidP="00820FF5">
      <w:pPr>
        <w:spacing w:line="480" w:lineRule="auto"/>
        <w:rPr>
          <w:rFonts w:ascii="Times New Roman" w:hAnsi="Times New Roman" w:cs="Times New Roman"/>
          <w:sz w:val="24"/>
          <w:szCs w:val="24"/>
        </w:rPr>
      </w:pPr>
      <w:r>
        <w:rPr>
          <w:rFonts w:ascii="Times New Roman" w:hAnsi="Times New Roman" w:cs="Times New Roman"/>
          <w:sz w:val="24"/>
          <w:szCs w:val="24"/>
        </w:rPr>
        <w:t>“You shall love the Lord your God with you whole heart,” etc.</w:t>
      </w:r>
      <w:r w:rsidR="00704330">
        <w:rPr>
          <w:rFonts w:ascii="Times New Roman" w:hAnsi="Times New Roman" w:cs="Times New Roman"/>
          <w:sz w:val="24"/>
          <w:szCs w:val="24"/>
        </w:rPr>
        <w:t xml:space="preserve"> </w:t>
      </w:r>
      <w:r w:rsidR="008A4650">
        <w:rPr>
          <w:rFonts w:ascii="Times New Roman" w:hAnsi="Times New Roman" w:cs="Times New Roman"/>
          <w:sz w:val="24"/>
          <w:szCs w:val="24"/>
        </w:rPr>
        <w:t>The Lord, he said, is the creator who in creating gave nature.</w:t>
      </w:r>
      <w:r w:rsidR="00704330">
        <w:rPr>
          <w:rFonts w:ascii="Times New Roman" w:hAnsi="Times New Roman" w:cs="Times New Roman"/>
          <w:sz w:val="24"/>
          <w:szCs w:val="24"/>
        </w:rPr>
        <w:t xml:space="preserve"> </w:t>
      </w:r>
      <w:r w:rsidR="008A4650">
        <w:rPr>
          <w:rFonts w:ascii="Times New Roman" w:hAnsi="Times New Roman" w:cs="Times New Roman"/>
          <w:sz w:val="24"/>
          <w:szCs w:val="24"/>
        </w:rPr>
        <w:t xml:space="preserve">God the redeemer who in redeeming gave his grace, </w:t>
      </w:r>
      <w:r w:rsidR="00872558">
        <w:rPr>
          <w:rFonts w:ascii="Times New Roman" w:hAnsi="Times New Roman" w:cs="Times New Roman"/>
          <w:sz w:val="24"/>
          <w:szCs w:val="24"/>
        </w:rPr>
        <w:t>rewarding yours, who by saving gave glory.</w:t>
      </w:r>
      <w:r w:rsidR="00704330">
        <w:rPr>
          <w:rFonts w:ascii="Times New Roman" w:hAnsi="Times New Roman" w:cs="Times New Roman"/>
          <w:sz w:val="24"/>
          <w:szCs w:val="24"/>
        </w:rPr>
        <w:t xml:space="preserve"> </w:t>
      </w:r>
      <w:r w:rsidR="00872558">
        <w:rPr>
          <w:rFonts w:ascii="Times New Roman" w:hAnsi="Times New Roman" w:cs="Times New Roman"/>
          <w:sz w:val="24"/>
          <w:szCs w:val="24"/>
        </w:rPr>
        <w:t xml:space="preserve">Then very truly he will be yours when he will be </w:t>
      </w:r>
      <w:r w:rsidR="001075C5">
        <w:rPr>
          <w:rFonts w:ascii="Times New Roman" w:hAnsi="Times New Roman" w:cs="Times New Roman"/>
          <w:sz w:val="24"/>
          <w:szCs w:val="24"/>
        </w:rPr>
        <w:t>overall</w:t>
      </w:r>
      <w:r w:rsidR="00872558">
        <w:rPr>
          <w:rFonts w:ascii="Times New Roman" w:hAnsi="Times New Roman" w:cs="Times New Roman"/>
          <w:sz w:val="24"/>
          <w:szCs w:val="24"/>
        </w:rPr>
        <w:t xml:space="preserve">, the fruit, profit, and reward of each. </w:t>
      </w:r>
      <w:r w:rsidR="001075C5">
        <w:rPr>
          <w:rFonts w:ascii="Times New Roman" w:hAnsi="Times New Roman" w:cs="Times New Roman"/>
          <w:sz w:val="24"/>
          <w:szCs w:val="24"/>
        </w:rPr>
        <w:t>However,</w:t>
      </w:r>
      <w:r w:rsidR="00872558">
        <w:rPr>
          <w:rFonts w:ascii="Times New Roman" w:hAnsi="Times New Roman" w:cs="Times New Roman"/>
          <w:sz w:val="24"/>
          <w:szCs w:val="24"/>
        </w:rPr>
        <w:t xml:space="preserve"> Peter loved that one</w:t>
      </w:r>
      <w:r w:rsidR="00704330">
        <w:rPr>
          <w:rFonts w:ascii="Times New Roman" w:hAnsi="Times New Roman" w:cs="Times New Roman"/>
          <w:sz w:val="24"/>
          <w:szCs w:val="24"/>
        </w:rPr>
        <w:t xml:space="preserve"> </w:t>
      </w:r>
      <w:r w:rsidR="00872558">
        <w:rPr>
          <w:rFonts w:ascii="Times New Roman" w:hAnsi="Times New Roman" w:cs="Times New Roman"/>
          <w:sz w:val="24"/>
          <w:szCs w:val="24"/>
        </w:rPr>
        <w:t>“with his whole heart,” that is, with his intellect without error,</w:t>
      </w:r>
      <w:r w:rsidR="00704330">
        <w:rPr>
          <w:rFonts w:ascii="Times New Roman" w:hAnsi="Times New Roman" w:cs="Times New Roman"/>
          <w:sz w:val="24"/>
          <w:szCs w:val="24"/>
        </w:rPr>
        <w:t xml:space="preserve"> </w:t>
      </w:r>
      <w:r w:rsidR="00872558">
        <w:rPr>
          <w:rFonts w:ascii="Times New Roman" w:hAnsi="Times New Roman" w:cs="Times New Roman"/>
          <w:sz w:val="24"/>
          <w:szCs w:val="24"/>
        </w:rPr>
        <w:t>“with his whole mind,” that is, his will without condition.</w:t>
      </w:r>
      <w:r w:rsidR="00704330">
        <w:rPr>
          <w:rFonts w:ascii="Times New Roman" w:hAnsi="Times New Roman" w:cs="Times New Roman"/>
          <w:sz w:val="24"/>
          <w:szCs w:val="24"/>
        </w:rPr>
        <w:t xml:space="preserve"> </w:t>
      </w:r>
      <w:r w:rsidR="00872558">
        <w:rPr>
          <w:rFonts w:ascii="Times New Roman" w:hAnsi="Times New Roman" w:cs="Times New Roman"/>
          <w:sz w:val="24"/>
          <w:szCs w:val="24"/>
        </w:rPr>
        <w:t>But he who says there is one nature in Christ without a soul does not love</w:t>
      </w:r>
      <w:r w:rsidR="00704330">
        <w:rPr>
          <w:rFonts w:ascii="Times New Roman" w:hAnsi="Times New Roman" w:cs="Times New Roman"/>
          <w:sz w:val="24"/>
          <w:szCs w:val="24"/>
        </w:rPr>
        <w:t xml:space="preserve"> </w:t>
      </w:r>
      <w:r w:rsidR="00872558">
        <w:rPr>
          <w:rFonts w:ascii="Times New Roman" w:hAnsi="Times New Roman" w:cs="Times New Roman"/>
          <w:sz w:val="24"/>
          <w:szCs w:val="24"/>
        </w:rPr>
        <w:t>with his whole heart like Peter who says [Matt. 16:16]: “</w:t>
      </w:r>
      <w:r w:rsidR="00695DDF">
        <w:rPr>
          <w:rFonts w:ascii="Times New Roman" w:hAnsi="Times New Roman" w:cs="Times New Roman"/>
          <w:sz w:val="24"/>
          <w:szCs w:val="24"/>
        </w:rPr>
        <w:t>You are Christ, the son of the living God.”  And who glorifies in prosperity but in adversity</w:t>
      </w:r>
      <w:r w:rsidR="00704330">
        <w:rPr>
          <w:rFonts w:ascii="Times New Roman" w:hAnsi="Times New Roman" w:cs="Times New Roman"/>
          <w:sz w:val="24"/>
          <w:szCs w:val="24"/>
        </w:rPr>
        <w:t xml:space="preserve"> </w:t>
      </w:r>
      <w:r w:rsidR="00695DDF">
        <w:rPr>
          <w:rFonts w:ascii="Times New Roman" w:hAnsi="Times New Roman" w:cs="Times New Roman"/>
          <w:sz w:val="24"/>
          <w:szCs w:val="24"/>
        </w:rPr>
        <w:t>blasphemes does not love with his whole mind when</w:t>
      </w:r>
      <w:r w:rsidR="00704330">
        <w:rPr>
          <w:rFonts w:ascii="Times New Roman" w:hAnsi="Times New Roman" w:cs="Times New Roman"/>
          <w:sz w:val="24"/>
          <w:szCs w:val="24"/>
        </w:rPr>
        <w:t xml:space="preserve"> </w:t>
      </w:r>
      <w:r w:rsidR="00695DDF">
        <w:rPr>
          <w:rFonts w:ascii="Times New Roman" w:hAnsi="Times New Roman" w:cs="Times New Roman"/>
          <w:sz w:val="24"/>
          <w:szCs w:val="24"/>
        </w:rPr>
        <w:t>he is ungrateful and forgetful according to that, [Psal. 48:19]: “He will praise</w:t>
      </w:r>
      <w:r w:rsidR="00704330">
        <w:rPr>
          <w:rFonts w:ascii="Times New Roman" w:hAnsi="Times New Roman" w:cs="Times New Roman"/>
          <w:sz w:val="24"/>
          <w:szCs w:val="24"/>
        </w:rPr>
        <w:t xml:space="preserve"> </w:t>
      </w:r>
      <w:r w:rsidR="00695DDF">
        <w:rPr>
          <w:rFonts w:ascii="Times New Roman" w:hAnsi="Times New Roman" w:cs="Times New Roman"/>
          <w:sz w:val="24"/>
          <w:szCs w:val="24"/>
        </w:rPr>
        <w:t xml:space="preserve">you when you shall do well to him.” And </w:t>
      </w:r>
      <w:r w:rsidR="001075C5">
        <w:rPr>
          <w:rFonts w:ascii="Times New Roman" w:hAnsi="Times New Roman" w:cs="Times New Roman"/>
          <w:sz w:val="24"/>
          <w:szCs w:val="24"/>
        </w:rPr>
        <w:t>also,</w:t>
      </w:r>
      <w:r w:rsidR="00695DDF">
        <w:rPr>
          <w:rFonts w:ascii="Times New Roman" w:hAnsi="Times New Roman" w:cs="Times New Roman"/>
          <w:sz w:val="24"/>
          <w:szCs w:val="24"/>
        </w:rPr>
        <w:t xml:space="preserve"> if they are not filled, they will murmur.</w:t>
      </w:r>
      <w:r w:rsidR="00704330">
        <w:rPr>
          <w:rFonts w:ascii="Times New Roman" w:hAnsi="Times New Roman" w:cs="Times New Roman"/>
          <w:sz w:val="24"/>
          <w:szCs w:val="24"/>
        </w:rPr>
        <w:t xml:space="preserve"> </w:t>
      </w:r>
      <w:r w:rsidR="00695DDF">
        <w:rPr>
          <w:rFonts w:ascii="Times New Roman" w:hAnsi="Times New Roman" w:cs="Times New Roman"/>
          <w:sz w:val="24"/>
          <w:szCs w:val="24"/>
        </w:rPr>
        <w:t xml:space="preserve">Again he who wants to serve God and mammon does not love God with </w:t>
      </w:r>
      <w:r w:rsidR="00704330">
        <w:rPr>
          <w:rFonts w:ascii="Times New Roman" w:hAnsi="Times New Roman" w:cs="Times New Roman"/>
          <w:sz w:val="24"/>
          <w:szCs w:val="24"/>
        </w:rPr>
        <w:t>h</w:t>
      </w:r>
      <w:r w:rsidR="00695DDF">
        <w:rPr>
          <w:rFonts w:ascii="Times New Roman" w:hAnsi="Times New Roman" w:cs="Times New Roman"/>
          <w:sz w:val="24"/>
          <w:szCs w:val="24"/>
        </w:rPr>
        <w:t>is whole soul since there is no communication of light and darkness or perhaps</w:t>
      </w:r>
      <w:r w:rsidR="00704330">
        <w:rPr>
          <w:rFonts w:ascii="Times New Roman" w:hAnsi="Times New Roman" w:cs="Times New Roman"/>
          <w:sz w:val="24"/>
          <w:szCs w:val="24"/>
        </w:rPr>
        <w:t xml:space="preserve"> </w:t>
      </w:r>
      <w:r w:rsidR="00695DDF">
        <w:rPr>
          <w:rFonts w:ascii="Times New Roman" w:hAnsi="Times New Roman" w:cs="Times New Roman"/>
          <w:sz w:val="24"/>
          <w:szCs w:val="24"/>
        </w:rPr>
        <w:t xml:space="preserve">Christ </w:t>
      </w:r>
      <w:r w:rsidR="00973367">
        <w:rPr>
          <w:rFonts w:ascii="Times New Roman" w:hAnsi="Times New Roman" w:cs="Times New Roman"/>
          <w:sz w:val="24"/>
          <w:szCs w:val="24"/>
        </w:rPr>
        <w:t>three times asked of Peter whether he loved as if he might say</w:t>
      </w:r>
      <w:r w:rsidR="00704330">
        <w:rPr>
          <w:rFonts w:ascii="Times New Roman" w:hAnsi="Times New Roman" w:cs="Times New Roman"/>
          <w:sz w:val="24"/>
          <w:szCs w:val="24"/>
        </w:rPr>
        <w:t xml:space="preserve"> </w:t>
      </w:r>
      <w:r w:rsidR="00973367">
        <w:rPr>
          <w:rFonts w:ascii="Times New Roman" w:hAnsi="Times New Roman" w:cs="Times New Roman"/>
          <w:sz w:val="24"/>
          <w:szCs w:val="24"/>
        </w:rPr>
        <w:t>with [John 14:6]: “I am the way, and the truth, and the life.” If you love m</w:t>
      </w:r>
      <w:r w:rsidR="00246B87">
        <w:rPr>
          <w:rFonts w:ascii="Times New Roman" w:hAnsi="Times New Roman" w:cs="Times New Roman"/>
          <w:sz w:val="24"/>
          <w:szCs w:val="24"/>
        </w:rPr>
        <w:t>y</w:t>
      </w:r>
      <w:r w:rsidR="00973367">
        <w:rPr>
          <w:rFonts w:ascii="Times New Roman" w:hAnsi="Times New Roman" w:cs="Times New Roman"/>
          <w:sz w:val="24"/>
          <w:szCs w:val="24"/>
        </w:rPr>
        <w:t xml:space="preserve"> way, truth, and life. For I am with the right way</w:t>
      </w:r>
      <w:r w:rsidR="00704330">
        <w:rPr>
          <w:rFonts w:ascii="Times New Roman" w:hAnsi="Times New Roman" w:cs="Times New Roman"/>
          <w:sz w:val="24"/>
          <w:szCs w:val="24"/>
        </w:rPr>
        <w:t xml:space="preserve"> </w:t>
      </w:r>
      <w:r w:rsidR="00973367">
        <w:rPr>
          <w:rFonts w:ascii="Times New Roman" w:hAnsi="Times New Roman" w:cs="Times New Roman"/>
          <w:sz w:val="24"/>
          <w:szCs w:val="24"/>
        </w:rPr>
        <w:t>for those working in example. I am the right truth for those preaching</w:t>
      </w:r>
      <w:r w:rsidR="00704330">
        <w:rPr>
          <w:rFonts w:ascii="Times New Roman" w:hAnsi="Times New Roman" w:cs="Times New Roman"/>
          <w:sz w:val="24"/>
          <w:szCs w:val="24"/>
        </w:rPr>
        <w:t xml:space="preserve"> </w:t>
      </w:r>
      <w:r w:rsidR="00973367">
        <w:rPr>
          <w:rFonts w:ascii="Times New Roman" w:hAnsi="Times New Roman" w:cs="Times New Roman"/>
          <w:sz w:val="24"/>
          <w:szCs w:val="24"/>
        </w:rPr>
        <w:t>in the teaching. I am the life worthy for those consuming in the</w:t>
      </w:r>
      <w:r w:rsidR="00704330">
        <w:rPr>
          <w:rFonts w:ascii="Times New Roman" w:hAnsi="Times New Roman" w:cs="Times New Roman"/>
          <w:sz w:val="24"/>
          <w:szCs w:val="24"/>
        </w:rPr>
        <w:t xml:space="preserve"> </w:t>
      </w:r>
      <w:r w:rsidR="00973367">
        <w:rPr>
          <w:rFonts w:ascii="Times New Roman" w:hAnsi="Times New Roman" w:cs="Times New Roman"/>
          <w:sz w:val="24"/>
          <w:szCs w:val="24"/>
        </w:rPr>
        <w:t xml:space="preserve">sacrament. </w:t>
      </w:r>
      <w:r w:rsidR="001075C5">
        <w:rPr>
          <w:rFonts w:ascii="Times New Roman" w:hAnsi="Times New Roman" w:cs="Times New Roman"/>
          <w:sz w:val="24"/>
          <w:szCs w:val="24"/>
        </w:rPr>
        <w:t>Therefore,</w:t>
      </w:r>
      <w:r w:rsidR="00973367">
        <w:rPr>
          <w:rFonts w:ascii="Times New Roman" w:hAnsi="Times New Roman" w:cs="Times New Roman"/>
          <w:sz w:val="24"/>
          <w:szCs w:val="24"/>
        </w:rPr>
        <w:t xml:space="preserve"> three times I enjoin you to feed, so if you love</w:t>
      </w:r>
      <w:r w:rsidR="00704330">
        <w:rPr>
          <w:rFonts w:ascii="Times New Roman" w:hAnsi="Times New Roman" w:cs="Times New Roman"/>
          <w:sz w:val="24"/>
          <w:szCs w:val="24"/>
        </w:rPr>
        <w:t xml:space="preserve"> </w:t>
      </w:r>
      <w:r w:rsidR="00973367">
        <w:rPr>
          <w:rFonts w:ascii="Times New Roman" w:hAnsi="Times New Roman" w:cs="Times New Roman"/>
          <w:sz w:val="24"/>
          <w:szCs w:val="24"/>
        </w:rPr>
        <w:t>m</w:t>
      </w:r>
      <w:r w:rsidR="00246B87">
        <w:rPr>
          <w:rFonts w:ascii="Times New Roman" w:hAnsi="Times New Roman" w:cs="Times New Roman"/>
          <w:sz w:val="24"/>
          <w:szCs w:val="24"/>
        </w:rPr>
        <w:t>y</w:t>
      </w:r>
      <w:r w:rsidR="00973367">
        <w:rPr>
          <w:rFonts w:ascii="Times New Roman" w:hAnsi="Times New Roman" w:cs="Times New Roman"/>
          <w:sz w:val="24"/>
          <w:szCs w:val="24"/>
        </w:rPr>
        <w:t xml:space="preserve"> way</w:t>
      </w:r>
      <w:r w:rsidR="00246B87">
        <w:rPr>
          <w:rFonts w:ascii="Times New Roman" w:hAnsi="Times New Roman" w:cs="Times New Roman"/>
          <w:sz w:val="24"/>
          <w:szCs w:val="24"/>
        </w:rPr>
        <w:t>, feed</w:t>
      </w:r>
      <w:r w:rsidR="00973367">
        <w:rPr>
          <w:rFonts w:ascii="Times New Roman" w:hAnsi="Times New Roman" w:cs="Times New Roman"/>
          <w:sz w:val="24"/>
          <w:szCs w:val="24"/>
        </w:rPr>
        <w:t xml:space="preserve"> by right example of working.</w:t>
      </w:r>
      <w:r w:rsidR="00704330">
        <w:rPr>
          <w:rFonts w:ascii="Times New Roman" w:hAnsi="Times New Roman" w:cs="Times New Roman"/>
          <w:sz w:val="24"/>
          <w:szCs w:val="24"/>
        </w:rPr>
        <w:t xml:space="preserve"> </w:t>
      </w:r>
      <w:r w:rsidR="00973367">
        <w:rPr>
          <w:rFonts w:ascii="Times New Roman" w:hAnsi="Times New Roman" w:cs="Times New Roman"/>
          <w:sz w:val="24"/>
          <w:szCs w:val="24"/>
        </w:rPr>
        <w:t>If you love m</w:t>
      </w:r>
      <w:r w:rsidR="00246B87">
        <w:rPr>
          <w:rFonts w:ascii="Times New Roman" w:hAnsi="Times New Roman" w:cs="Times New Roman"/>
          <w:sz w:val="24"/>
          <w:szCs w:val="24"/>
        </w:rPr>
        <w:t>y</w:t>
      </w:r>
      <w:r w:rsidR="00973367">
        <w:rPr>
          <w:rFonts w:ascii="Times New Roman" w:hAnsi="Times New Roman" w:cs="Times New Roman"/>
          <w:sz w:val="24"/>
          <w:szCs w:val="24"/>
        </w:rPr>
        <w:t xml:space="preserve"> truth, feed my lambs</w:t>
      </w:r>
      <w:r w:rsidR="00704330">
        <w:rPr>
          <w:rFonts w:ascii="Times New Roman" w:hAnsi="Times New Roman" w:cs="Times New Roman"/>
          <w:sz w:val="24"/>
          <w:szCs w:val="24"/>
        </w:rPr>
        <w:t xml:space="preserve"> </w:t>
      </w:r>
      <w:r w:rsidR="00973367">
        <w:rPr>
          <w:rFonts w:ascii="Times New Roman" w:hAnsi="Times New Roman" w:cs="Times New Roman"/>
          <w:sz w:val="24"/>
          <w:szCs w:val="24"/>
        </w:rPr>
        <w:t>with the holy word of preaching. If you love m</w:t>
      </w:r>
      <w:r w:rsidR="00246B87">
        <w:rPr>
          <w:rFonts w:ascii="Times New Roman" w:hAnsi="Times New Roman" w:cs="Times New Roman"/>
          <w:sz w:val="24"/>
          <w:szCs w:val="24"/>
        </w:rPr>
        <w:t>y life,</w:t>
      </w:r>
      <w:r w:rsidR="00704330">
        <w:rPr>
          <w:rFonts w:ascii="Times New Roman" w:hAnsi="Times New Roman" w:cs="Times New Roman"/>
          <w:sz w:val="24"/>
          <w:szCs w:val="24"/>
        </w:rPr>
        <w:t xml:space="preserve"> </w:t>
      </w:r>
      <w:r w:rsidR="00246B87">
        <w:rPr>
          <w:rFonts w:ascii="Times New Roman" w:hAnsi="Times New Roman" w:cs="Times New Roman"/>
          <w:sz w:val="24"/>
          <w:szCs w:val="24"/>
        </w:rPr>
        <w:t>feed my sheep with the sacrament of divine communion without the protection of the catholic defense, because [John 4:34]: “My meat</w:t>
      </w:r>
      <w:r w:rsidR="00704330">
        <w:rPr>
          <w:rFonts w:ascii="Times New Roman" w:hAnsi="Times New Roman" w:cs="Times New Roman"/>
          <w:sz w:val="24"/>
          <w:szCs w:val="24"/>
        </w:rPr>
        <w:t xml:space="preserve"> </w:t>
      </w:r>
      <w:r w:rsidR="00246B87">
        <w:rPr>
          <w:rFonts w:ascii="Times New Roman" w:hAnsi="Times New Roman" w:cs="Times New Roman"/>
          <w:sz w:val="24"/>
          <w:szCs w:val="24"/>
        </w:rPr>
        <w:t>is to do the will of” the Father, as for the first.</w:t>
      </w:r>
      <w:r w:rsidR="00704330">
        <w:rPr>
          <w:rFonts w:ascii="Times New Roman" w:hAnsi="Times New Roman" w:cs="Times New Roman"/>
          <w:sz w:val="24"/>
          <w:szCs w:val="24"/>
        </w:rPr>
        <w:t xml:space="preserve"> </w:t>
      </w:r>
      <w:r w:rsidR="00246B87">
        <w:rPr>
          <w:rFonts w:ascii="Times New Roman" w:hAnsi="Times New Roman" w:cs="Times New Roman"/>
          <w:sz w:val="24"/>
          <w:szCs w:val="24"/>
        </w:rPr>
        <w:t xml:space="preserve">And [Matt. 4:4]: “Not in bread </w:t>
      </w:r>
      <w:r w:rsidR="00246B87">
        <w:rPr>
          <w:rFonts w:ascii="Times New Roman" w:hAnsi="Times New Roman" w:cs="Times New Roman"/>
          <w:sz w:val="24"/>
          <w:szCs w:val="24"/>
        </w:rPr>
        <w:lastRenderedPageBreak/>
        <w:t>alone does man live,” as for the second. And [John 6:54]:</w:t>
      </w:r>
      <w:r w:rsidR="00704330">
        <w:rPr>
          <w:rFonts w:ascii="Times New Roman" w:hAnsi="Times New Roman" w:cs="Times New Roman"/>
          <w:sz w:val="24"/>
          <w:szCs w:val="24"/>
        </w:rPr>
        <w:t xml:space="preserve"> </w:t>
      </w:r>
      <w:r w:rsidR="00246B87">
        <w:rPr>
          <w:rFonts w:ascii="Times New Roman" w:hAnsi="Times New Roman" w:cs="Times New Roman"/>
          <w:sz w:val="24"/>
          <w:szCs w:val="24"/>
        </w:rPr>
        <w:t>“</w:t>
      </w:r>
      <w:r w:rsidR="00AF6217">
        <w:rPr>
          <w:rFonts w:ascii="Times New Roman" w:hAnsi="Times New Roman" w:cs="Times New Roman"/>
          <w:sz w:val="24"/>
          <w:szCs w:val="24"/>
        </w:rPr>
        <w:t>Except you eat the flesh of the Son of man,” etc., as for the third.</w:t>
      </w:r>
      <w:r w:rsidR="00704330">
        <w:rPr>
          <w:rFonts w:ascii="Times New Roman" w:hAnsi="Times New Roman" w:cs="Times New Roman"/>
          <w:sz w:val="24"/>
          <w:szCs w:val="24"/>
        </w:rPr>
        <w:t xml:space="preserve"> </w:t>
      </w:r>
      <w:r w:rsidR="001075C5">
        <w:rPr>
          <w:rFonts w:ascii="Times New Roman" w:hAnsi="Times New Roman" w:cs="Times New Roman"/>
          <w:sz w:val="24"/>
          <w:szCs w:val="24"/>
        </w:rPr>
        <w:t>However,</w:t>
      </w:r>
      <w:r w:rsidR="00AF6217">
        <w:rPr>
          <w:rFonts w:ascii="Times New Roman" w:hAnsi="Times New Roman" w:cs="Times New Roman"/>
          <w:sz w:val="24"/>
          <w:szCs w:val="24"/>
        </w:rPr>
        <w:t xml:space="preserve"> there are three orders of all people who ought to be fed</w:t>
      </w:r>
      <w:r w:rsidR="00704330">
        <w:rPr>
          <w:rFonts w:ascii="Times New Roman" w:hAnsi="Times New Roman" w:cs="Times New Roman"/>
          <w:sz w:val="24"/>
          <w:szCs w:val="24"/>
        </w:rPr>
        <w:t xml:space="preserve"> </w:t>
      </w:r>
      <w:r w:rsidR="00AF6217">
        <w:rPr>
          <w:rFonts w:ascii="Times New Roman" w:hAnsi="Times New Roman" w:cs="Times New Roman"/>
          <w:sz w:val="24"/>
          <w:szCs w:val="24"/>
        </w:rPr>
        <w:t xml:space="preserve">from charity, namely, </w:t>
      </w:r>
      <w:r w:rsidR="00704330">
        <w:rPr>
          <w:rFonts w:ascii="Times New Roman" w:hAnsi="Times New Roman" w:cs="Times New Roman"/>
          <w:sz w:val="24"/>
          <w:szCs w:val="24"/>
        </w:rPr>
        <w:t xml:space="preserve">the </w:t>
      </w:r>
      <w:r w:rsidR="00AF6217">
        <w:rPr>
          <w:rFonts w:ascii="Times New Roman" w:hAnsi="Times New Roman" w:cs="Times New Roman"/>
          <w:sz w:val="24"/>
          <w:szCs w:val="24"/>
        </w:rPr>
        <w:t xml:space="preserve">virgins, </w:t>
      </w:r>
      <w:r w:rsidR="00704330">
        <w:rPr>
          <w:rFonts w:ascii="Times New Roman" w:hAnsi="Times New Roman" w:cs="Times New Roman"/>
          <w:sz w:val="24"/>
          <w:szCs w:val="24"/>
        </w:rPr>
        <w:t xml:space="preserve">the </w:t>
      </w:r>
      <w:r w:rsidR="00AF6217">
        <w:rPr>
          <w:rFonts w:ascii="Times New Roman" w:hAnsi="Times New Roman" w:cs="Times New Roman"/>
          <w:sz w:val="24"/>
          <w:szCs w:val="24"/>
        </w:rPr>
        <w:t>continent</w:t>
      </w:r>
      <w:r w:rsidR="00704330">
        <w:rPr>
          <w:rFonts w:ascii="Times New Roman" w:hAnsi="Times New Roman" w:cs="Times New Roman"/>
          <w:sz w:val="24"/>
          <w:szCs w:val="24"/>
        </w:rPr>
        <w:t xml:space="preserve">, and the </w:t>
      </w:r>
      <w:r w:rsidR="001075C5">
        <w:rPr>
          <w:rFonts w:ascii="Times New Roman" w:hAnsi="Times New Roman" w:cs="Times New Roman"/>
          <w:sz w:val="24"/>
          <w:szCs w:val="24"/>
        </w:rPr>
        <w:t xml:space="preserve">married </w:t>
      </w:r>
      <w:r w:rsidR="00704330">
        <w:rPr>
          <w:rFonts w:ascii="Times New Roman" w:hAnsi="Times New Roman" w:cs="Times New Roman"/>
          <w:sz w:val="24"/>
          <w:szCs w:val="24"/>
        </w:rPr>
        <w:t xml:space="preserve">continent </w:t>
      </w:r>
      <w:r w:rsidR="00AF6217">
        <w:rPr>
          <w:rFonts w:ascii="Times New Roman" w:hAnsi="Times New Roman" w:cs="Times New Roman"/>
          <w:sz w:val="24"/>
          <w:szCs w:val="24"/>
        </w:rPr>
        <w:t>on account of the reward. And second it is said [John 21:15]: “Feed my lambs,”</w:t>
      </w:r>
      <w:r w:rsidR="00704330">
        <w:rPr>
          <w:rFonts w:ascii="Times New Roman" w:hAnsi="Times New Roman" w:cs="Times New Roman"/>
          <w:sz w:val="24"/>
          <w:szCs w:val="24"/>
        </w:rPr>
        <w:t xml:space="preserve"> </w:t>
      </w:r>
      <w:r w:rsidR="00AF6217">
        <w:rPr>
          <w:rFonts w:ascii="Times New Roman" w:hAnsi="Times New Roman" w:cs="Times New Roman"/>
          <w:sz w:val="24"/>
          <w:szCs w:val="24"/>
        </w:rPr>
        <w:t xml:space="preserve">who do not generate. </w:t>
      </w:r>
      <w:r w:rsidR="001075C5">
        <w:rPr>
          <w:rFonts w:ascii="Times New Roman" w:hAnsi="Times New Roman" w:cs="Times New Roman"/>
          <w:sz w:val="24"/>
          <w:szCs w:val="24"/>
        </w:rPr>
        <w:t>Because of</w:t>
      </w:r>
      <w:r w:rsidR="00AF6217">
        <w:rPr>
          <w:rFonts w:ascii="Times New Roman" w:hAnsi="Times New Roman" w:cs="Times New Roman"/>
          <w:sz w:val="24"/>
          <w:szCs w:val="24"/>
        </w:rPr>
        <w:t xml:space="preserve"> the third it is said [John 21:17]: “Feed</w:t>
      </w:r>
      <w:r w:rsidR="00704330">
        <w:rPr>
          <w:rFonts w:ascii="Times New Roman" w:hAnsi="Times New Roman" w:cs="Times New Roman"/>
          <w:sz w:val="24"/>
          <w:szCs w:val="24"/>
        </w:rPr>
        <w:t xml:space="preserve"> </w:t>
      </w:r>
      <w:r w:rsidR="00AF6217">
        <w:rPr>
          <w:rFonts w:ascii="Times New Roman" w:hAnsi="Times New Roman" w:cs="Times New Roman"/>
          <w:sz w:val="24"/>
          <w:szCs w:val="24"/>
        </w:rPr>
        <w:t>my sheep” who generate, that is, the married. And in these it is said</w:t>
      </w:r>
      <w:r w:rsidR="00704330">
        <w:rPr>
          <w:rFonts w:ascii="Times New Roman" w:hAnsi="Times New Roman" w:cs="Times New Roman"/>
          <w:sz w:val="24"/>
          <w:szCs w:val="24"/>
        </w:rPr>
        <w:t xml:space="preserve"> </w:t>
      </w:r>
      <w:r w:rsidR="00AF6217">
        <w:rPr>
          <w:rFonts w:ascii="Times New Roman" w:hAnsi="Times New Roman" w:cs="Times New Roman"/>
          <w:sz w:val="24"/>
          <w:szCs w:val="24"/>
        </w:rPr>
        <w:t>“Feed my sheep,” not yours</w:t>
      </w:r>
      <w:r w:rsidR="001075C5">
        <w:rPr>
          <w:rFonts w:ascii="Times New Roman" w:hAnsi="Times New Roman" w:cs="Times New Roman"/>
          <w:sz w:val="24"/>
          <w:szCs w:val="24"/>
        </w:rPr>
        <w:t>,</w:t>
      </w:r>
      <w:r w:rsidR="00AF6217">
        <w:rPr>
          <w:rFonts w:ascii="Times New Roman" w:hAnsi="Times New Roman" w:cs="Times New Roman"/>
          <w:sz w:val="24"/>
          <w:szCs w:val="24"/>
        </w:rPr>
        <w:t xml:space="preserve"> as in them is my glory, not yours. You seek my gain</w:t>
      </w:r>
      <w:r w:rsidR="001075C5">
        <w:rPr>
          <w:rFonts w:ascii="Times New Roman" w:hAnsi="Times New Roman" w:cs="Times New Roman"/>
          <w:sz w:val="24"/>
          <w:szCs w:val="24"/>
        </w:rPr>
        <w:t>,</w:t>
      </w:r>
      <w:r w:rsidR="00AF6217">
        <w:rPr>
          <w:rFonts w:ascii="Times New Roman" w:hAnsi="Times New Roman" w:cs="Times New Roman"/>
          <w:sz w:val="24"/>
          <w:szCs w:val="24"/>
        </w:rPr>
        <w:t xml:space="preserve"> not yours, [Psal. 49:10]: “</w:t>
      </w:r>
      <w:r w:rsidR="008F153F">
        <w:rPr>
          <w:rFonts w:ascii="Times New Roman" w:hAnsi="Times New Roman" w:cs="Times New Roman"/>
          <w:sz w:val="24"/>
          <w:szCs w:val="24"/>
        </w:rPr>
        <w:t>For they are mine,” that is, bought</w:t>
      </w:r>
      <w:r w:rsidR="00704330">
        <w:rPr>
          <w:rFonts w:ascii="Times New Roman" w:hAnsi="Times New Roman" w:cs="Times New Roman"/>
          <w:sz w:val="24"/>
          <w:szCs w:val="24"/>
        </w:rPr>
        <w:t xml:space="preserve"> </w:t>
      </w:r>
      <w:r w:rsidR="008F153F">
        <w:rPr>
          <w:rFonts w:ascii="Times New Roman" w:hAnsi="Times New Roman" w:cs="Times New Roman"/>
          <w:sz w:val="24"/>
          <w:szCs w:val="24"/>
        </w:rPr>
        <w:t>in my blood and not redeemed by corruptible gold and silver.</w:t>
      </w:r>
    </w:p>
    <w:p w14:paraId="16BBA0E2" w14:textId="03CD4431" w:rsidR="00E32060" w:rsidRDefault="008F153F" w:rsidP="00820FF5">
      <w:pPr>
        <w:spacing w:line="480" w:lineRule="auto"/>
        <w:rPr>
          <w:rFonts w:ascii="Times New Roman" w:hAnsi="Times New Roman" w:cs="Times New Roman"/>
          <w:sz w:val="24"/>
          <w:szCs w:val="24"/>
        </w:rPr>
      </w:pPr>
      <w:r>
        <w:rPr>
          <w:rFonts w:ascii="Times New Roman" w:hAnsi="Times New Roman" w:cs="Times New Roman"/>
          <w:sz w:val="24"/>
          <w:szCs w:val="24"/>
        </w:rPr>
        <w:t>¶ Concerning the evil shepherds it is said in Ezech. [34:2]: “</w:t>
      </w:r>
      <w:r w:rsidR="00E32060">
        <w:rPr>
          <w:rFonts w:ascii="Times New Roman" w:hAnsi="Times New Roman" w:cs="Times New Roman"/>
          <w:sz w:val="24"/>
          <w:szCs w:val="24"/>
        </w:rPr>
        <w:t>Woe to the shepherds</w:t>
      </w:r>
      <w:r w:rsidR="00704330">
        <w:rPr>
          <w:rFonts w:ascii="Times New Roman" w:hAnsi="Times New Roman" w:cs="Times New Roman"/>
          <w:sz w:val="24"/>
          <w:szCs w:val="24"/>
        </w:rPr>
        <w:t xml:space="preserve"> </w:t>
      </w:r>
      <w:r w:rsidR="00E32060">
        <w:rPr>
          <w:rFonts w:ascii="Times New Roman" w:hAnsi="Times New Roman" w:cs="Times New Roman"/>
          <w:sz w:val="24"/>
          <w:szCs w:val="24"/>
        </w:rPr>
        <w:t>of Israel, th</w:t>
      </w:r>
      <w:r w:rsidR="00FA2884">
        <w:rPr>
          <w:rFonts w:ascii="Times New Roman" w:hAnsi="Times New Roman" w:cs="Times New Roman"/>
          <w:sz w:val="24"/>
          <w:szCs w:val="24"/>
        </w:rPr>
        <w:t>at</w:t>
      </w:r>
      <w:r w:rsidR="00E32060">
        <w:rPr>
          <w:rFonts w:ascii="Times New Roman" w:hAnsi="Times New Roman" w:cs="Times New Roman"/>
          <w:sz w:val="24"/>
          <w:szCs w:val="24"/>
        </w:rPr>
        <w:t xml:space="preserve"> fed themselves,” etc. Therefore when you feed vain glory</w:t>
      </w:r>
      <w:r w:rsidR="00FA2884">
        <w:rPr>
          <w:rFonts w:ascii="Times New Roman" w:hAnsi="Times New Roman" w:cs="Times New Roman"/>
          <w:sz w:val="24"/>
          <w:szCs w:val="24"/>
        </w:rPr>
        <w:t xml:space="preserve"> </w:t>
      </w:r>
      <w:r w:rsidR="00E32060">
        <w:rPr>
          <w:rFonts w:ascii="Times New Roman" w:hAnsi="Times New Roman" w:cs="Times New Roman"/>
          <w:sz w:val="24"/>
          <w:szCs w:val="24"/>
        </w:rPr>
        <w:t>by the example of a dog, [Matt. 6:1]: “Take heed that you do not your justice before men,” but [Matt. 5:16]: “So let your light shine before men,” etc. so as a curtain draws a curtain and who are dry let him say</w:t>
      </w:r>
    </w:p>
    <w:p w14:paraId="0505466B" w14:textId="15AA9035" w:rsidR="00E32060" w:rsidRDefault="00E32060" w:rsidP="00820FF5">
      <w:pPr>
        <w:spacing w:line="480" w:lineRule="auto"/>
        <w:rPr>
          <w:rFonts w:ascii="Times New Roman" w:hAnsi="Times New Roman" w:cs="Times New Roman"/>
          <w:sz w:val="24"/>
          <w:szCs w:val="24"/>
        </w:rPr>
      </w:pPr>
      <w:r>
        <w:rPr>
          <w:rFonts w:ascii="Times New Roman" w:hAnsi="Times New Roman" w:cs="Times New Roman"/>
          <w:sz w:val="24"/>
          <w:szCs w:val="24"/>
        </w:rPr>
        <w:t>/fol. 285va/</w:t>
      </w:r>
    </w:p>
    <w:p w14:paraId="70EEB4C4" w14:textId="09BE1876" w:rsidR="00012E54" w:rsidRDefault="00E32060" w:rsidP="00820FF5">
      <w:pPr>
        <w:spacing w:line="480" w:lineRule="auto"/>
        <w:rPr>
          <w:rFonts w:ascii="Times New Roman" w:hAnsi="Times New Roman" w:cs="Times New Roman"/>
          <w:sz w:val="24"/>
          <w:szCs w:val="24"/>
        </w:rPr>
      </w:pPr>
      <w:r>
        <w:rPr>
          <w:rFonts w:ascii="Times New Roman" w:hAnsi="Times New Roman" w:cs="Times New Roman"/>
          <w:sz w:val="24"/>
          <w:szCs w:val="24"/>
        </w:rPr>
        <w:t>forgiveness</w:t>
      </w:r>
      <w:r w:rsidR="001075C5">
        <w:rPr>
          <w:rFonts w:ascii="Times New Roman" w:hAnsi="Times New Roman" w:cs="Times New Roman"/>
          <w:sz w:val="24"/>
          <w:szCs w:val="24"/>
        </w:rPr>
        <w:t>,</w:t>
      </w:r>
      <w:r>
        <w:rPr>
          <w:rFonts w:ascii="Times New Roman" w:hAnsi="Times New Roman" w:cs="Times New Roman"/>
          <w:sz w:val="24"/>
          <w:szCs w:val="24"/>
        </w:rPr>
        <w:t xml:space="preserve"> because just as many shepherds are worthy of death</w:t>
      </w:r>
      <w:r w:rsidR="00FA2884">
        <w:rPr>
          <w:rFonts w:ascii="Times New Roman" w:hAnsi="Times New Roman" w:cs="Times New Roman"/>
          <w:sz w:val="24"/>
          <w:szCs w:val="24"/>
        </w:rPr>
        <w:t xml:space="preserve"> </w:t>
      </w:r>
      <w:r>
        <w:rPr>
          <w:rFonts w:ascii="Times New Roman" w:hAnsi="Times New Roman" w:cs="Times New Roman"/>
          <w:sz w:val="24"/>
          <w:szCs w:val="24"/>
        </w:rPr>
        <w:t xml:space="preserve">as </w:t>
      </w:r>
      <w:r w:rsidR="00012E54">
        <w:rPr>
          <w:rFonts w:ascii="Times New Roman" w:hAnsi="Times New Roman" w:cs="Times New Roman"/>
          <w:sz w:val="24"/>
          <w:szCs w:val="24"/>
        </w:rPr>
        <w:t>the</w:t>
      </w:r>
      <w:r w:rsidR="001075C5">
        <w:rPr>
          <w:rFonts w:ascii="Times New Roman" w:hAnsi="Times New Roman" w:cs="Times New Roman"/>
          <w:sz w:val="24"/>
          <w:szCs w:val="24"/>
        </w:rPr>
        <w:t xml:space="preserve"> examples of</w:t>
      </w:r>
      <w:r w:rsidR="00012E54">
        <w:rPr>
          <w:rFonts w:ascii="Times New Roman" w:hAnsi="Times New Roman" w:cs="Times New Roman"/>
          <w:sz w:val="24"/>
          <w:szCs w:val="24"/>
        </w:rPr>
        <w:t xml:space="preserve"> death which they have given to their subjects.</w:t>
      </w:r>
      <w:r w:rsidR="00FA2884">
        <w:rPr>
          <w:rFonts w:ascii="Times New Roman" w:hAnsi="Times New Roman" w:cs="Times New Roman"/>
          <w:sz w:val="24"/>
          <w:szCs w:val="24"/>
        </w:rPr>
        <w:t xml:space="preserve"> </w:t>
      </w:r>
      <w:r w:rsidR="00012E54">
        <w:rPr>
          <w:rFonts w:ascii="Times New Roman" w:hAnsi="Times New Roman" w:cs="Times New Roman"/>
          <w:sz w:val="24"/>
          <w:szCs w:val="24"/>
        </w:rPr>
        <w:t>For when the subject see</w:t>
      </w:r>
      <w:r w:rsidR="004F6CE1">
        <w:rPr>
          <w:rFonts w:ascii="Times New Roman" w:hAnsi="Times New Roman" w:cs="Times New Roman"/>
          <w:sz w:val="24"/>
          <w:szCs w:val="24"/>
        </w:rPr>
        <w:t>s</w:t>
      </w:r>
      <w:r w:rsidR="00012E54">
        <w:rPr>
          <w:rFonts w:ascii="Times New Roman" w:hAnsi="Times New Roman" w:cs="Times New Roman"/>
          <w:sz w:val="24"/>
          <w:szCs w:val="24"/>
        </w:rPr>
        <w:t xml:space="preserve"> the superior to sin, he says,</w:t>
      </w:r>
      <w:r w:rsidR="00FA2884">
        <w:rPr>
          <w:rFonts w:ascii="Times New Roman" w:hAnsi="Times New Roman" w:cs="Times New Roman"/>
          <w:sz w:val="24"/>
          <w:szCs w:val="24"/>
        </w:rPr>
        <w:t xml:space="preserve"> </w:t>
      </w:r>
      <w:r w:rsidR="00012E54">
        <w:rPr>
          <w:rFonts w:ascii="Times New Roman" w:hAnsi="Times New Roman" w:cs="Times New Roman"/>
          <w:sz w:val="24"/>
          <w:szCs w:val="24"/>
        </w:rPr>
        <w:t>Why can’t I do it? There is no disciple above</w:t>
      </w:r>
      <w:r w:rsidR="00FA2884">
        <w:rPr>
          <w:rFonts w:ascii="Times New Roman" w:hAnsi="Times New Roman" w:cs="Times New Roman"/>
          <w:sz w:val="24"/>
          <w:szCs w:val="24"/>
        </w:rPr>
        <w:t xml:space="preserve"> </w:t>
      </w:r>
      <w:r w:rsidR="00012E54">
        <w:rPr>
          <w:rFonts w:ascii="Times New Roman" w:hAnsi="Times New Roman" w:cs="Times New Roman"/>
          <w:sz w:val="24"/>
          <w:szCs w:val="24"/>
        </w:rPr>
        <w:t xml:space="preserve">the </w:t>
      </w:r>
      <w:r w:rsidR="004F6CE1">
        <w:rPr>
          <w:rFonts w:ascii="Times New Roman" w:hAnsi="Times New Roman" w:cs="Times New Roman"/>
          <w:sz w:val="24"/>
          <w:szCs w:val="24"/>
        </w:rPr>
        <w:t>teacher,</w:t>
      </w:r>
      <w:r w:rsidR="00012E54">
        <w:rPr>
          <w:rFonts w:ascii="Times New Roman" w:hAnsi="Times New Roman" w:cs="Times New Roman"/>
          <w:sz w:val="24"/>
          <w:szCs w:val="24"/>
        </w:rPr>
        <w:t xml:space="preserve"> nor can a son do anything unless what</w:t>
      </w:r>
      <w:r w:rsidR="00FA2884">
        <w:rPr>
          <w:rFonts w:ascii="Times New Roman" w:hAnsi="Times New Roman" w:cs="Times New Roman"/>
          <w:sz w:val="24"/>
          <w:szCs w:val="24"/>
        </w:rPr>
        <w:t xml:space="preserve"> </w:t>
      </w:r>
      <w:r w:rsidR="00012E54">
        <w:rPr>
          <w:rFonts w:ascii="Times New Roman" w:hAnsi="Times New Roman" w:cs="Times New Roman"/>
          <w:sz w:val="24"/>
          <w:szCs w:val="24"/>
        </w:rPr>
        <w:t>he sees the father doing.</w:t>
      </w:r>
    </w:p>
    <w:sectPr w:rsidR="00012E54" w:rsidSect="00697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6B"/>
    <w:rsid w:val="00012E54"/>
    <w:rsid w:val="001075C5"/>
    <w:rsid w:val="00246B87"/>
    <w:rsid w:val="00433B90"/>
    <w:rsid w:val="004E5BB6"/>
    <w:rsid w:val="004F6CE1"/>
    <w:rsid w:val="0060075B"/>
    <w:rsid w:val="00680BAC"/>
    <w:rsid w:val="00695DDF"/>
    <w:rsid w:val="00697A6B"/>
    <w:rsid w:val="00704330"/>
    <w:rsid w:val="00820FF5"/>
    <w:rsid w:val="00872558"/>
    <w:rsid w:val="008A4650"/>
    <w:rsid w:val="008E3C78"/>
    <w:rsid w:val="008F153F"/>
    <w:rsid w:val="00973367"/>
    <w:rsid w:val="00991AC3"/>
    <w:rsid w:val="009E3723"/>
    <w:rsid w:val="00AF6217"/>
    <w:rsid w:val="00C45B5B"/>
    <w:rsid w:val="00CE211A"/>
    <w:rsid w:val="00DA7AF2"/>
    <w:rsid w:val="00DF78E0"/>
    <w:rsid w:val="00E32060"/>
    <w:rsid w:val="00F77599"/>
    <w:rsid w:val="00FA2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E35CF"/>
  <w15:chartTrackingRefBased/>
  <w15:docId w15:val="{E2F21B31-A0CB-47EC-975A-6346208D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A6B"/>
  </w:style>
  <w:style w:type="paragraph" w:styleId="Heading1">
    <w:name w:val="heading 1"/>
    <w:basedOn w:val="Normal"/>
    <w:next w:val="Normal"/>
    <w:link w:val="Heading1Char"/>
    <w:uiPriority w:val="9"/>
    <w:qFormat/>
    <w:rsid w:val="00697A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7A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7A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7A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7A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7A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A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A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A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A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7A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7A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7A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7A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7A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A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A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A6B"/>
    <w:rPr>
      <w:rFonts w:eastAsiaTheme="majorEastAsia" w:cstheme="majorBidi"/>
      <w:color w:val="272727" w:themeColor="text1" w:themeTint="D8"/>
    </w:rPr>
  </w:style>
  <w:style w:type="paragraph" w:styleId="Title">
    <w:name w:val="Title"/>
    <w:basedOn w:val="Normal"/>
    <w:next w:val="Normal"/>
    <w:link w:val="TitleChar"/>
    <w:uiPriority w:val="10"/>
    <w:qFormat/>
    <w:rsid w:val="00697A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A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A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7A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A6B"/>
    <w:pPr>
      <w:spacing w:before="160"/>
      <w:jc w:val="center"/>
    </w:pPr>
    <w:rPr>
      <w:i/>
      <w:iCs/>
      <w:color w:val="404040" w:themeColor="text1" w:themeTint="BF"/>
    </w:rPr>
  </w:style>
  <w:style w:type="character" w:customStyle="1" w:styleId="QuoteChar">
    <w:name w:val="Quote Char"/>
    <w:basedOn w:val="DefaultParagraphFont"/>
    <w:link w:val="Quote"/>
    <w:uiPriority w:val="29"/>
    <w:rsid w:val="00697A6B"/>
    <w:rPr>
      <w:i/>
      <w:iCs/>
      <w:color w:val="404040" w:themeColor="text1" w:themeTint="BF"/>
    </w:rPr>
  </w:style>
  <w:style w:type="paragraph" w:styleId="ListParagraph">
    <w:name w:val="List Paragraph"/>
    <w:basedOn w:val="Normal"/>
    <w:uiPriority w:val="34"/>
    <w:qFormat/>
    <w:rsid w:val="00697A6B"/>
    <w:pPr>
      <w:ind w:left="720"/>
      <w:contextualSpacing/>
    </w:pPr>
  </w:style>
  <w:style w:type="character" w:styleId="IntenseEmphasis">
    <w:name w:val="Intense Emphasis"/>
    <w:basedOn w:val="DefaultParagraphFont"/>
    <w:uiPriority w:val="21"/>
    <w:qFormat/>
    <w:rsid w:val="00697A6B"/>
    <w:rPr>
      <w:i/>
      <w:iCs/>
      <w:color w:val="0F4761" w:themeColor="accent1" w:themeShade="BF"/>
    </w:rPr>
  </w:style>
  <w:style w:type="paragraph" w:styleId="IntenseQuote">
    <w:name w:val="Intense Quote"/>
    <w:basedOn w:val="Normal"/>
    <w:next w:val="Normal"/>
    <w:link w:val="IntenseQuoteChar"/>
    <w:uiPriority w:val="30"/>
    <w:qFormat/>
    <w:rsid w:val="00697A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7A6B"/>
    <w:rPr>
      <w:i/>
      <w:iCs/>
      <w:color w:val="0F4761" w:themeColor="accent1" w:themeShade="BF"/>
    </w:rPr>
  </w:style>
  <w:style w:type="character" w:styleId="IntenseReference">
    <w:name w:val="Intense Reference"/>
    <w:basedOn w:val="DefaultParagraphFont"/>
    <w:uiPriority w:val="32"/>
    <w:qFormat/>
    <w:rsid w:val="00697A6B"/>
    <w:rPr>
      <w:b/>
      <w:bCs/>
      <w:smallCaps/>
      <w:color w:val="0F4761" w:themeColor="accent1" w:themeShade="BF"/>
      <w:spacing w:val="5"/>
    </w:rPr>
  </w:style>
  <w:style w:type="character" w:customStyle="1" w:styleId="highlight">
    <w:name w:val="highlight"/>
    <w:basedOn w:val="DefaultParagraphFont"/>
    <w:rsid w:val="00CE211A"/>
  </w:style>
  <w:style w:type="character" w:styleId="Hyperlink">
    <w:name w:val="Hyperlink"/>
    <w:basedOn w:val="DefaultParagraphFont"/>
    <w:uiPriority w:val="99"/>
    <w:semiHidden/>
    <w:unhideWhenUsed/>
    <w:rsid w:val="00CE21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dcterms:created xsi:type="dcterms:W3CDTF">2024-05-25T20:15:00Z</dcterms:created>
  <dcterms:modified xsi:type="dcterms:W3CDTF">2024-05-25T20:56:00Z</dcterms:modified>
</cp:coreProperties>
</file>