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38681" w14:textId="77777777" w:rsidR="00C63287" w:rsidRPr="00992BB6" w:rsidRDefault="00C63287"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Worcester F 80 Distinctiones</w:t>
      </w:r>
    </w:p>
    <w:p w14:paraId="0B3BB73E" w14:textId="56C19753" w:rsidR="00C63287" w:rsidRPr="00992BB6" w:rsidRDefault="00C63287"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191 Double Penalty (</w:t>
      </w:r>
      <w:r w:rsidRPr="00992BB6">
        <w:rPr>
          <w:rFonts w:ascii="Times New Roman" w:hAnsi="Times New Roman" w:cs="Times New Roman"/>
          <w:i/>
          <w:iCs/>
          <w:sz w:val="24"/>
          <w:szCs w:val="24"/>
        </w:rPr>
        <w:t>Pena duplex</w:t>
      </w:r>
      <w:r w:rsidRPr="00992BB6">
        <w:rPr>
          <w:rFonts w:ascii="Times New Roman" w:hAnsi="Times New Roman" w:cs="Times New Roman"/>
          <w:sz w:val="24"/>
          <w:szCs w:val="24"/>
        </w:rPr>
        <w:t>)</w:t>
      </w:r>
    </w:p>
    <w:p w14:paraId="67C17E05" w14:textId="77777777" w:rsidR="00EE5B0A" w:rsidRDefault="00C63287"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Penalty. A double penalty is owed for sin.</w:t>
      </w:r>
      <w:r w:rsidR="00EE5B0A">
        <w:rPr>
          <w:rFonts w:ascii="Times New Roman" w:hAnsi="Times New Roman" w:cs="Times New Roman"/>
          <w:sz w:val="24"/>
          <w:szCs w:val="24"/>
        </w:rPr>
        <w:t xml:space="preserve"> </w:t>
      </w:r>
      <w:r w:rsidR="002D3835" w:rsidRPr="00992BB6">
        <w:rPr>
          <w:rFonts w:ascii="Times New Roman" w:hAnsi="Times New Roman" w:cs="Times New Roman"/>
          <w:sz w:val="24"/>
          <w:szCs w:val="24"/>
        </w:rPr>
        <w:t>One for the rigor of the final judgment</w:t>
      </w:r>
      <w:r w:rsidR="00EE5B0A">
        <w:rPr>
          <w:rFonts w:ascii="Times New Roman" w:hAnsi="Times New Roman" w:cs="Times New Roman"/>
          <w:sz w:val="24"/>
          <w:szCs w:val="24"/>
        </w:rPr>
        <w:t xml:space="preserve"> </w:t>
      </w:r>
      <w:r w:rsidR="002D3835" w:rsidRPr="00992BB6">
        <w:rPr>
          <w:rFonts w:ascii="Times New Roman" w:hAnsi="Times New Roman" w:cs="Times New Roman"/>
          <w:sz w:val="24"/>
          <w:szCs w:val="24"/>
        </w:rPr>
        <w:t>which is also infernal. Another for the mercy of indulgence</w:t>
      </w:r>
      <w:r w:rsidR="00EE5B0A">
        <w:rPr>
          <w:rFonts w:ascii="Times New Roman" w:hAnsi="Times New Roman" w:cs="Times New Roman"/>
          <w:sz w:val="24"/>
          <w:szCs w:val="24"/>
        </w:rPr>
        <w:t xml:space="preserve"> </w:t>
      </w:r>
      <w:r w:rsidR="002D3835" w:rsidRPr="00992BB6">
        <w:rPr>
          <w:rFonts w:ascii="Times New Roman" w:hAnsi="Times New Roman" w:cs="Times New Roman"/>
          <w:sz w:val="24"/>
          <w:szCs w:val="24"/>
        </w:rPr>
        <w:t xml:space="preserve">but temporal. </w:t>
      </w:r>
    </w:p>
    <w:p w14:paraId="0A6C5871" w14:textId="7DAD30D8" w:rsidR="00CA6338" w:rsidRDefault="002D3835"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And this certainly is double because</w:t>
      </w:r>
      <w:r w:rsidR="00EE5B0A">
        <w:rPr>
          <w:rFonts w:ascii="Times New Roman" w:hAnsi="Times New Roman" w:cs="Times New Roman"/>
          <w:sz w:val="24"/>
          <w:szCs w:val="24"/>
        </w:rPr>
        <w:t xml:space="preserve"> </w:t>
      </w:r>
      <w:r w:rsidRPr="00992BB6">
        <w:rPr>
          <w:rFonts w:ascii="Times New Roman" w:hAnsi="Times New Roman" w:cs="Times New Roman"/>
          <w:sz w:val="24"/>
          <w:szCs w:val="24"/>
        </w:rPr>
        <w:t>one is purgatory in the court of God, the other in the court of the church</w:t>
      </w:r>
      <w:r w:rsidR="00EE5B0A">
        <w:rPr>
          <w:rFonts w:ascii="Times New Roman" w:hAnsi="Times New Roman" w:cs="Times New Roman"/>
          <w:sz w:val="24"/>
          <w:szCs w:val="24"/>
        </w:rPr>
        <w:t xml:space="preserve"> </w:t>
      </w:r>
      <w:r w:rsidRPr="00992BB6">
        <w:rPr>
          <w:rFonts w:ascii="Times New Roman" w:hAnsi="Times New Roman" w:cs="Times New Roman"/>
          <w:sz w:val="24"/>
          <w:szCs w:val="24"/>
        </w:rPr>
        <w:t xml:space="preserve">militant. And </w:t>
      </w:r>
      <w:r w:rsidR="002B4A36" w:rsidRPr="00992BB6">
        <w:rPr>
          <w:rFonts w:ascii="Times New Roman" w:hAnsi="Times New Roman" w:cs="Times New Roman"/>
          <w:sz w:val="24"/>
          <w:szCs w:val="24"/>
        </w:rPr>
        <w:t>thus,</w:t>
      </w:r>
      <w:r w:rsidRPr="00992BB6">
        <w:rPr>
          <w:rFonts w:ascii="Times New Roman" w:hAnsi="Times New Roman" w:cs="Times New Roman"/>
          <w:sz w:val="24"/>
          <w:szCs w:val="24"/>
        </w:rPr>
        <w:t xml:space="preserve"> there is a triple penalty owed for fault,</w:t>
      </w:r>
      <w:r w:rsidR="00EE5B0A">
        <w:rPr>
          <w:rFonts w:ascii="Times New Roman" w:hAnsi="Times New Roman" w:cs="Times New Roman"/>
          <w:sz w:val="24"/>
          <w:szCs w:val="24"/>
        </w:rPr>
        <w:t xml:space="preserve"> </w:t>
      </w:r>
      <w:r w:rsidRPr="00992BB6">
        <w:rPr>
          <w:rFonts w:ascii="Times New Roman" w:hAnsi="Times New Roman" w:cs="Times New Roman"/>
          <w:sz w:val="24"/>
          <w:szCs w:val="24"/>
        </w:rPr>
        <w:t>either infernal which is the heaviest last</w:t>
      </w:r>
      <w:r w:rsidR="00EE5B0A">
        <w:rPr>
          <w:rFonts w:ascii="Times New Roman" w:hAnsi="Times New Roman" w:cs="Times New Roman"/>
          <w:sz w:val="24"/>
          <w:szCs w:val="24"/>
        </w:rPr>
        <w:t xml:space="preserve"> </w:t>
      </w:r>
      <w:r w:rsidRPr="00992BB6">
        <w:rPr>
          <w:rFonts w:ascii="Times New Roman" w:hAnsi="Times New Roman" w:cs="Times New Roman"/>
          <w:sz w:val="24"/>
          <w:szCs w:val="24"/>
        </w:rPr>
        <w:t xml:space="preserve">and useless because it neither purges nor merits. </w:t>
      </w:r>
      <w:r w:rsidR="002B4A36" w:rsidRPr="00992BB6">
        <w:rPr>
          <w:rFonts w:ascii="Times New Roman" w:hAnsi="Times New Roman" w:cs="Times New Roman"/>
          <w:sz w:val="24"/>
          <w:szCs w:val="24"/>
        </w:rPr>
        <w:t>However,</w:t>
      </w:r>
      <w:r w:rsidR="00EE5B0A">
        <w:rPr>
          <w:rFonts w:ascii="Times New Roman" w:hAnsi="Times New Roman" w:cs="Times New Roman"/>
          <w:sz w:val="24"/>
          <w:szCs w:val="24"/>
        </w:rPr>
        <w:t xml:space="preserve"> </w:t>
      </w:r>
      <w:r w:rsidRPr="00992BB6">
        <w:rPr>
          <w:rFonts w:ascii="Times New Roman" w:hAnsi="Times New Roman" w:cs="Times New Roman"/>
          <w:sz w:val="24"/>
          <w:szCs w:val="24"/>
        </w:rPr>
        <w:t xml:space="preserve">it is indestructible like a city not consumed by fire, but more conserves the fire. </w:t>
      </w:r>
      <w:r w:rsidR="0047500B" w:rsidRPr="00992BB6">
        <w:rPr>
          <w:rFonts w:ascii="Times New Roman" w:hAnsi="Times New Roman" w:cs="Times New Roman"/>
          <w:sz w:val="24"/>
          <w:szCs w:val="24"/>
        </w:rPr>
        <w:t>He even owes a purgatorial</w:t>
      </w:r>
      <w:r w:rsidR="00CA6338">
        <w:rPr>
          <w:rFonts w:ascii="Times New Roman" w:hAnsi="Times New Roman" w:cs="Times New Roman"/>
          <w:sz w:val="24"/>
          <w:szCs w:val="24"/>
        </w:rPr>
        <w:t xml:space="preserve"> </w:t>
      </w:r>
      <w:r w:rsidR="0047500B" w:rsidRPr="00992BB6">
        <w:rPr>
          <w:rFonts w:ascii="Times New Roman" w:hAnsi="Times New Roman" w:cs="Times New Roman"/>
          <w:sz w:val="24"/>
          <w:szCs w:val="24"/>
        </w:rPr>
        <w:t>penalty either present which is penitential or future.</w:t>
      </w:r>
      <w:r w:rsidR="00CA6338">
        <w:rPr>
          <w:rFonts w:ascii="Times New Roman" w:hAnsi="Times New Roman" w:cs="Times New Roman"/>
          <w:sz w:val="24"/>
          <w:szCs w:val="24"/>
        </w:rPr>
        <w:t xml:space="preserve"> </w:t>
      </w:r>
      <w:r w:rsidR="0047500B" w:rsidRPr="00992BB6">
        <w:rPr>
          <w:rFonts w:ascii="Times New Roman" w:hAnsi="Times New Roman" w:cs="Times New Roman"/>
          <w:sz w:val="24"/>
          <w:szCs w:val="24"/>
        </w:rPr>
        <w:t>But the first, that is, the infernal exceeds the purgatorial present and in the below, that is every kind of infinity</w:t>
      </w:r>
      <w:r w:rsidR="00CA6338">
        <w:rPr>
          <w:rFonts w:ascii="Times New Roman" w:hAnsi="Times New Roman" w:cs="Times New Roman"/>
          <w:sz w:val="24"/>
          <w:szCs w:val="24"/>
        </w:rPr>
        <w:t xml:space="preserve"> </w:t>
      </w:r>
      <w:r w:rsidR="0047500B" w:rsidRPr="00992BB6">
        <w:rPr>
          <w:rFonts w:ascii="Times New Roman" w:hAnsi="Times New Roman" w:cs="Times New Roman"/>
          <w:sz w:val="24"/>
          <w:szCs w:val="24"/>
        </w:rPr>
        <w:t>namely by intention, number, and duration, Isai. 33[:14]: “Which of you can dwell with everlasting burnings?”</w:t>
      </w:r>
      <w:r w:rsidR="00FE4680" w:rsidRPr="00992BB6">
        <w:rPr>
          <w:rFonts w:ascii="Times New Roman" w:hAnsi="Times New Roman" w:cs="Times New Roman"/>
          <w:sz w:val="24"/>
          <w:szCs w:val="24"/>
        </w:rPr>
        <w:t xml:space="preserve"> But </w:t>
      </w:r>
      <w:r w:rsidR="002B4A36" w:rsidRPr="00992BB6">
        <w:rPr>
          <w:rFonts w:ascii="Times New Roman" w:hAnsi="Times New Roman" w:cs="Times New Roman"/>
          <w:sz w:val="24"/>
          <w:szCs w:val="24"/>
        </w:rPr>
        <w:t>the temporary</w:t>
      </w:r>
      <w:r w:rsidR="00FE4680" w:rsidRPr="00992BB6">
        <w:rPr>
          <w:rFonts w:ascii="Times New Roman" w:hAnsi="Times New Roman" w:cs="Times New Roman"/>
          <w:sz w:val="24"/>
          <w:szCs w:val="24"/>
        </w:rPr>
        <w:t xml:space="preserve"> penalty is fruitful. When it is</w:t>
      </w:r>
      <w:r w:rsidR="00CA6338">
        <w:rPr>
          <w:rFonts w:ascii="Times New Roman" w:hAnsi="Times New Roman" w:cs="Times New Roman"/>
          <w:sz w:val="24"/>
          <w:szCs w:val="24"/>
        </w:rPr>
        <w:t xml:space="preserve"> </w:t>
      </w:r>
      <w:r w:rsidR="00FE4680" w:rsidRPr="00992BB6">
        <w:rPr>
          <w:rFonts w:ascii="Times New Roman" w:hAnsi="Times New Roman" w:cs="Times New Roman"/>
          <w:sz w:val="24"/>
          <w:szCs w:val="24"/>
        </w:rPr>
        <w:t>in the kind of fruitfulness, [2] Cor. 4[:17]: “That which is at present</w:t>
      </w:r>
      <w:r w:rsidR="00CA6338">
        <w:rPr>
          <w:rFonts w:ascii="Times New Roman" w:hAnsi="Times New Roman" w:cs="Times New Roman"/>
          <w:sz w:val="24"/>
          <w:szCs w:val="24"/>
        </w:rPr>
        <w:t xml:space="preserve"> </w:t>
      </w:r>
      <w:r w:rsidR="00FE4680" w:rsidRPr="00992BB6">
        <w:rPr>
          <w:rFonts w:ascii="Times New Roman" w:hAnsi="Times New Roman" w:cs="Times New Roman"/>
          <w:sz w:val="24"/>
          <w:szCs w:val="24"/>
        </w:rPr>
        <w:t xml:space="preserve">momentary and light of our tribulation.” </w:t>
      </w:r>
    </w:p>
    <w:p w14:paraId="50C7FD5C" w14:textId="0DC747D7" w:rsidR="00FE4680" w:rsidRPr="00992BB6" w:rsidRDefault="00FE4680"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xml:space="preserve">¶ The penalty of purgatory in the future is </w:t>
      </w:r>
      <w:r w:rsidR="002B4A36" w:rsidRPr="00992BB6">
        <w:rPr>
          <w:rFonts w:ascii="Times New Roman" w:hAnsi="Times New Roman" w:cs="Times New Roman"/>
          <w:sz w:val="24"/>
          <w:szCs w:val="24"/>
        </w:rPr>
        <w:t>useful</w:t>
      </w:r>
      <w:r w:rsidRPr="00992BB6">
        <w:rPr>
          <w:rFonts w:ascii="Times New Roman" w:hAnsi="Times New Roman" w:cs="Times New Roman"/>
          <w:sz w:val="24"/>
          <w:szCs w:val="24"/>
        </w:rPr>
        <w:t xml:space="preserve"> because it purges but it does not merit.</w:t>
      </w:r>
    </w:p>
    <w:p w14:paraId="6D526F9A" w14:textId="77777777" w:rsidR="00CA6338" w:rsidRDefault="00FE4680"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Third, namely, purgatory in the present and penitential</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is lighter but useful for both because it purges the soul</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 xml:space="preserve">and multiplies the reward. </w:t>
      </w:r>
    </w:p>
    <w:p w14:paraId="6B1E5651" w14:textId="70B75DBF" w:rsidR="00D22047" w:rsidRPr="00992BB6" w:rsidRDefault="00FE4680"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Again note that some penalty is eternal but not harsh, as children unbaptized, some is eternal and harsh</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 xml:space="preserve">as of the damned, some </w:t>
      </w:r>
      <w:r w:rsidR="00D22047" w:rsidRPr="00992BB6">
        <w:rPr>
          <w:rFonts w:ascii="Times New Roman" w:hAnsi="Times New Roman" w:cs="Times New Roman"/>
          <w:sz w:val="24"/>
          <w:szCs w:val="24"/>
        </w:rPr>
        <w:t>is neither eternal nor harsh us</w:t>
      </w:r>
      <w:r w:rsidR="00CA6338">
        <w:rPr>
          <w:rFonts w:ascii="Times New Roman" w:hAnsi="Times New Roman" w:cs="Times New Roman"/>
          <w:sz w:val="24"/>
          <w:szCs w:val="24"/>
        </w:rPr>
        <w:t xml:space="preserve"> </w:t>
      </w:r>
      <w:r w:rsidR="00D22047" w:rsidRPr="00992BB6">
        <w:rPr>
          <w:rFonts w:ascii="Times New Roman" w:hAnsi="Times New Roman" w:cs="Times New Roman"/>
          <w:sz w:val="24"/>
          <w:szCs w:val="24"/>
        </w:rPr>
        <w:t>of the penitent, from which it is evident what is to be fled</w:t>
      </w:r>
      <w:r w:rsidR="00CA6338">
        <w:rPr>
          <w:rFonts w:ascii="Times New Roman" w:hAnsi="Times New Roman" w:cs="Times New Roman"/>
          <w:sz w:val="24"/>
          <w:szCs w:val="24"/>
        </w:rPr>
        <w:t xml:space="preserve"> </w:t>
      </w:r>
      <w:r w:rsidR="00D22047" w:rsidRPr="00992BB6">
        <w:rPr>
          <w:rFonts w:ascii="Times New Roman" w:hAnsi="Times New Roman" w:cs="Times New Roman"/>
          <w:sz w:val="24"/>
          <w:szCs w:val="24"/>
        </w:rPr>
        <w:t>what is to be chosen, Job 8[:22]: “They that hate you, shall be clothed with confusion.”</w:t>
      </w:r>
      <w:r w:rsidRPr="00992BB6">
        <w:rPr>
          <w:rFonts w:ascii="Times New Roman" w:hAnsi="Times New Roman" w:cs="Times New Roman"/>
          <w:sz w:val="24"/>
          <w:szCs w:val="24"/>
        </w:rPr>
        <w:t xml:space="preserve"> </w:t>
      </w:r>
      <w:r w:rsidR="00D22047" w:rsidRPr="00992BB6">
        <w:rPr>
          <w:rFonts w:ascii="Times New Roman" w:hAnsi="Times New Roman" w:cs="Times New Roman"/>
          <w:sz w:val="24"/>
          <w:szCs w:val="24"/>
        </w:rPr>
        <w:t>And they are confounded on all sides</w:t>
      </w:r>
      <w:r w:rsidR="00CA6338">
        <w:rPr>
          <w:rFonts w:ascii="Times New Roman" w:hAnsi="Times New Roman" w:cs="Times New Roman"/>
          <w:sz w:val="24"/>
          <w:szCs w:val="24"/>
        </w:rPr>
        <w:t xml:space="preserve"> </w:t>
      </w:r>
      <w:r w:rsidR="00D22047" w:rsidRPr="00992BB6">
        <w:rPr>
          <w:rFonts w:ascii="Times New Roman" w:hAnsi="Times New Roman" w:cs="Times New Roman"/>
          <w:sz w:val="24"/>
          <w:szCs w:val="24"/>
        </w:rPr>
        <w:t>because above on account of the penalty of the damned, below</w:t>
      </w:r>
      <w:r w:rsidR="00CA6338">
        <w:rPr>
          <w:rFonts w:ascii="Times New Roman" w:hAnsi="Times New Roman" w:cs="Times New Roman"/>
          <w:sz w:val="24"/>
          <w:szCs w:val="24"/>
        </w:rPr>
        <w:t xml:space="preserve"> </w:t>
      </w:r>
      <w:r w:rsidR="00D22047" w:rsidRPr="00992BB6">
        <w:rPr>
          <w:rFonts w:ascii="Times New Roman" w:hAnsi="Times New Roman" w:cs="Times New Roman"/>
          <w:sz w:val="24"/>
          <w:szCs w:val="24"/>
        </w:rPr>
        <w:t xml:space="preserve">on account of the stink of the place, interior on account </w:t>
      </w:r>
    </w:p>
    <w:p w14:paraId="1B41E181" w14:textId="178DC26A" w:rsidR="00D22047" w:rsidRPr="00992BB6" w:rsidRDefault="00D22047"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lastRenderedPageBreak/>
        <w:t>/fol. 282vb/</w:t>
      </w:r>
    </w:p>
    <w:p w14:paraId="70247F16" w14:textId="77777777" w:rsidR="00CA6338" w:rsidRDefault="00D22047"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of the harshness, behind on account of perpetuity, right and left</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on account of the horribleness of the demons and the society</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 xml:space="preserve">of the damned. </w:t>
      </w:r>
    </w:p>
    <w:p w14:paraId="57041344" w14:textId="77777777" w:rsidR="00CA6338" w:rsidRDefault="00D22047"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Concerning the penalties of the reprobate, it is to be noted first the harshness of the penalties which, namely exceed</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every penalty of this world or of purgatory. In the</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sign of which it is said in Matt. [8:12]: “</w:t>
      </w:r>
      <w:r w:rsidR="002C7B26" w:rsidRPr="00992BB6">
        <w:rPr>
          <w:rFonts w:ascii="Times New Roman" w:hAnsi="Times New Roman" w:cs="Times New Roman"/>
          <w:sz w:val="24"/>
          <w:szCs w:val="24"/>
        </w:rPr>
        <w:t xml:space="preserve">There shall be weeping and gnashing of teeth,” </w:t>
      </w:r>
    </w:p>
    <w:p w14:paraId="71A1E14D" w14:textId="77777777" w:rsidR="00CA6338" w:rsidRDefault="002C7B26"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Second note the diversity of penalties. For in scriptures</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there are read to be nine penalties, namely, fire burning</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the flesh and the worm gnawing the mind, Isai. the last chapter [66:24]: “Their worm shall not die, and their fire shall not be quenched.”</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Third, the penalty of stench, Psal. [10:7]: “Fire and brimstone and storms of winds.” Fourth penalty is coldness, Job 24[:19]: “Let him pass from the snow waters to excessive heat.” Which according to Hippocrates</w:t>
      </w:r>
      <w:r w:rsidR="0051775D" w:rsidRPr="00992BB6">
        <w:rPr>
          <w:rStyle w:val="EndnoteReference"/>
          <w:rFonts w:ascii="Times New Roman" w:hAnsi="Times New Roman" w:cs="Times New Roman"/>
          <w:sz w:val="24"/>
          <w:szCs w:val="24"/>
        </w:rPr>
        <w:endnoteReference w:id="1"/>
      </w:r>
      <w:r w:rsidRPr="00992BB6">
        <w:rPr>
          <w:rFonts w:ascii="Times New Roman" w:hAnsi="Times New Roman" w:cs="Times New Roman"/>
          <w:sz w:val="24"/>
          <w:szCs w:val="24"/>
        </w:rPr>
        <w:t xml:space="preserve"> as if the maximum pain, the sudden change of pains.</w:t>
      </w:r>
      <w:r w:rsidR="0051775D" w:rsidRPr="00992BB6">
        <w:rPr>
          <w:rFonts w:ascii="Times New Roman" w:hAnsi="Times New Roman" w:cs="Times New Roman"/>
          <w:sz w:val="24"/>
          <w:szCs w:val="24"/>
        </w:rPr>
        <w:t xml:space="preserve"> </w:t>
      </w:r>
      <w:r w:rsidRPr="00992BB6">
        <w:rPr>
          <w:rFonts w:ascii="Times New Roman" w:hAnsi="Times New Roman" w:cs="Times New Roman"/>
          <w:sz w:val="24"/>
          <w:szCs w:val="24"/>
        </w:rPr>
        <w:t>Fifth, there is the pain of hunger, Isai. 65[:13]: “My servants shall eat, and you shall be hungry.”</w:t>
      </w:r>
      <w:r w:rsidR="0051775D" w:rsidRPr="00992BB6">
        <w:rPr>
          <w:rFonts w:ascii="Times New Roman" w:hAnsi="Times New Roman" w:cs="Times New Roman"/>
          <w:sz w:val="24"/>
          <w:szCs w:val="24"/>
        </w:rPr>
        <w:t xml:space="preserve"> Luke 16[:24]: “That he may dip the tip of his finger in water,” etc. </w:t>
      </w:r>
      <w:r w:rsidRPr="00992BB6">
        <w:rPr>
          <w:rFonts w:ascii="Times New Roman" w:hAnsi="Times New Roman" w:cs="Times New Roman"/>
          <w:sz w:val="24"/>
          <w:szCs w:val="24"/>
        </w:rPr>
        <w:t>Sixth</w:t>
      </w:r>
      <w:r w:rsidR="0051775D" w:rsidRPr="00992BB6">
        <w:rPr>
          <w:rFonts w:ascii="Times New Roman" w:hAnsi="Times New Roman" w:cs="Times New Roman"/>
          <w:sz w:val="24"/>
          <w:szCs w:val="24"/>
        </w:rPr>
        <w:t xml:space="preserve"> pain is</w:t>
      </w:r>
      <w:r w:rsidRPr="00992BB6">
        <w:rPr>
          <w:rFonts w:ascii="Times New Roman" w:hAnsi="Times New Roman" w:cs="Times New Roman"/>
          <w:sz w:val="24"/>
          <w:szCs w:val="24"/>
        </w:rPr>
        <w:t xml:space="preserve"> torture, Matt. 18[:34]: “Delivered him to the torturers until</w:t>
      </w:r>
      <w:r w:rsidR="0051775D" w:rsidRPr="00992BB6">
        <w:rPr>
          <w:rFonts w:ascii="Times New Roman" w:hAnsi="Times New Roman" w:cs="Times New Roman"/>
          <w:sz w:val="24"/>
          <w:szCs w:val="24"/>
        </w:rPr>
        <w:t>,</w:t>
      </w:r>
      <w:r w:rsidRPr="00992BB6">
        <w:rPr>
          <w:rFonts w:ascii="Times New Roman" w:hAnsi="Times New Roman" w:cs="Times New Roman"/>
          <w:sz w:val="24"/>
          <w:szCs w:val="24"/>
        </w:rPr>
        <w:t>”</w:t>
      </w:r>
      <w:r w:rsidR="0051775D" w:rsidRPr="00992BB6">
        <w:rPr>
          <w:rFonts w:ascii="Times New Roman" w:hAnsi="Times New Roman" w:cs="Times New Roman"/>
          <w:sz w:val="24"/>
          <w:szCs w:val="24"/>
        </w:rPr>
        <w:t xml:space="preserve"> etc. </w:t>
      </w:r>
      <w:r w:rsidRPr="00992BB6">
        <w:rPr>
          <w:rFonts w:ascii="Times New Roman" w:hAnsi="Times New Roman" w:cs="Times New Roman"/>
          <w:sz w:val="24"/>
          <w:szCs w:val="24"/>
        </w:rPr>
        <w:t>Seventh penalty is the horror</w:t>
      </w:r>
      <w:r w:rsidR="0051775D" w:rsidRPr="00992BB6">
        <w:rPr>
          <w:rFonts w:ascii="Times New Roman" w:hAnsi="Times New Roman" w:cs="Times New Roman"/>
          <w:sz w:val="24"/>
          <w:szCs w:val="24"/>
        </w:rPr>
        <w:t>, Job 10[:22]: “Where no order,</w:t>
      </w:r>
      <w:r w:rsidR="00CA6338">
        <w:rPr>
          <w:rFonts w:ascii="Times New Roman" w:hAnsi="Times New Roman" w:cs="Times New Roman"/>
          <w:sz w:val="24"/>
          <w:szCs w:val="24"/>
        </w:rPr>
        <w:t xml:space="preserve"> </w:t>
      </w:r>
      <w:r w:rsidR="0051775D" w:rsidRPr="00992BB6">
        <w:rPr>
          <w:rFonts w:ascii="Times New Roman" w:hAnsi="Times New Roman" w:cs="Times New Roman"/>
          <w:sz w:val="24"/>
          <w:szCs w:val="24"/>
        </w:rPr>
        <w:t xml:space="preserve">but everlasting horror,” etc. </w:t>
      </w:r>
      <w:r w:rsidRPr="00992BB6">
        <w:rPr>
          <w:rFonts w:ascii="Times New Roman" w:hAnsi="Times New Roman" w:cs="Times New Roman"/>
          <w:sz w:val="24"/>
          <w:szCs w:val="24"/>
        </w:rPr>
        <w:t xml:space="preserve">Eighth penalty </w:t>
      </w:r>
      <w:r w:rsidR="0051775D" w:rsidRPr="00992BB6">
        <w:rPr>
          <w:rFonts w:ascii="Times New Roman" w:hAnsi="Times New Roman" w:cs="Times New Roman"/>
          <w:sz w:val="24"/>
          <w:szCs w:val="24"/>
        </w:rPr>
        <w:t>is</w:t>
      </w:r>
      <w:r w:rsidRPr="00992BB6">
        <w:rPr>
          <w:rFonts w:ascii="Times New Roman" w:hAnsi="Times New Roman" w:cs="Times New Roman"/>
          <w:sz w:val="24"/>
          <w:szCs w:val="24"/>
        </w:rPr>
        <w:t xml:space="preserve"> darkness in which they are incarcerated, Matt. 22[:13]: “Bind his hands and feet and cast him into the exterior darkness.” </w:t>
      </w:r>
    </w:p>
    <w:p w14:paraId="35DB3E66" w14:textId="3A4076E0" w:rsidR="00CA6338" w:rsidRDefault="0051775D"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There says</w:t>
      </w:r>
      <w:r w:rsidR="00CA6338">
        <w:rPr>
          <w:rFonts w:ascii="Times New Roman" w:hAnsi="Times New Roman" w:cs="Times New Roman"/>
          <w:sz w:val="24"/>
          <w:szCs w:val="24"/>
        </w:rPr>
        <w:t xml:space="preserve"> </w:t>
      </w:r>
      <w:r w:rsidRPr="00992BB6">
        <w:rPr>
          <w:rFonts w:ascii="Times New Roman" w:hAnsi="Times New Roman" w:cs="Times New Roman"/>
          <w:sz w:val="24"/>
          <w:szCs w:val="24"/>
        </w:rPr>
        <w:t>Gregory,</w:t>
      </w:r>
      <w:r w:rsidR="000D2710" w:rsidRPr="00992BB6">
        <w:rPr>
          <w:rStyle w:val="EndnoteReference"/>
          <w:rFonts w:ascii="Times New Roman" w:hAnsi="Times New Roman" w:cs="Times New Roman"/>
          <w:sz w:val="24"/>
          <w:szCs w:val="24"/>
        </w:rPr>
        <w:endnoteReference w:id="2"/>
      </w:r>
      <w:r w:rsidRPr="00992BB6">
        <w:rPr>
          <w:rFonts w:ascii="Times New Roman" w:hAnsi="Times New Roman" w:cs="Times New Roman"/>
          <w:sz w:val="24"/>
          <w:szCs w:val="24"/>
        </w:rPr>
        <w:t xml:space="preserve"> the infernal fire </w:t>
      </w:r>
      <w:r w:rsidR="000D2710" w:rsidRPr="00992BB6">
        <w:rPr>
          <w:rFonts w:ascii="Times New Roman" w:hAnsi="Times New Roman" w:cs="Times New Roman"/>
          <w:sz w:val="24"/>
          <w:szCs w:val="24"/>
        </w:rPr>
        <w:t xml:space="preserve">has consumption but not light. Against the penalty is </w:t>
      </w:r>
      <w:r w:rsidR="002B4A36" w:rsidRPr="00992BB6">
        <w:rPr>
          <w:rFonts w:ascii="Times New Roman" w:hAnsi="Times New Roman" w:cs="Times New Roman"/>
          <w:sz w:val="24"/>
          <w:szCs w:val="24"/>
        </w:rPr>
        <w:t>sorrow,</w:t>
      </w:r>
      <w:r w:rsidR="000D2710" w:rsidRPr="00992BB6">
        <w:rPr>
          <w:rFonts w:ascii="Times New Roman" w:hAnsi="Times New Roman" w:cs="Times New Roman"/>
          <w:sz w:val="24"/>
          <w:szCs w:val="24"/>
        </w:rPr>
        <w:t xml:space="preserve"> which is the greatest,</w:t>
      </w:r>
      <w:r w:rsidR="00CA6338">
        <w:rPr>
          <w:rFonts w:ascii="Times New Roman" w:hAnsi="Times New Roman" w:cs="Times New Roman"/>
          <w:sz w:val="24"/>
          <w:szCs w:val="24"/>
        </w:rPr>
        <w:t xml:space="preserve"> </w:t>
      </w:r>
      <w:r w:rsidR="00992BB6" w:rsidRPr="00992BB6">
        <w:rPr>
          <w:rFonts w:ascii="Times New Roman" w:hAnsi="Times New Roman" w:cs="Times New Roman"/>
          <w:sz w:val="24"/>
          <w:szCs w:val="24"/>
        </w:rPr>
        <w:t>it arises from the contrariety of pains. For</w:t>
      </w:r>
      <w:r w:rsidR="002C7B26" w:rsidRPr="00992BB6">
        <w:rPr>
          <w:rFonts w:ascii="Times New Roman" w:hAnsi="Times New Roman" w:cs="Times New Roman"/>
          <w:sz w:val="24"/>
          <w:szCs w:val="24"/>
        </w:rPr>
        <w:t xml:space="preserve"> according to Gregory, book </w:t>
      </w:r>
      <w:r w:rsidR="00992BB6" w:rsidRPr="00992BB6">
        <w:rPr>
          <w:rFonts w:ascii="Times New Roman" w:hAnsi="Times New Roman" w:cs="Times New Roman"/>
          <w:sz w:val="24"/>
          <w:szCs w:val="24"/>
        </w:rPr>
        <w:t>9</w:t>
      </w:r>
      <w:r w:rsidR="002C7B26" w:rsidRPr="00992BB6">
        <w:rPr>
          <w:rFonts w:ascii="Times New Roman" w:hAnsi="Times New Roman" w:cs="Times New Roman"/>
          <w:sz w:val="24"/>
          <w:szCs w:val="24"/>
        </w:rPr>
        <w:t xml:space="preserve">, </w:t>
      </w:r>
      <w:r w:rsidR="002C7B26" w:rsidRPr="00992BB6">
        <w:rPr>
          <w:rFonts w:ascii="Times New Roman" w:hAnsi="Times New Roman" w:cs="Times New Roman"/>
          <w:i/>
          <w:sz w:val="24"/>
          <w:szCs w:val="24"/>
        </w:rPr>
        <w:t>Moralia</w:t>
      </w:r>
      <w:r w:rsidR="002C7B26" w:rsidRPr="00992BB6">
        <w:rPr>
          <w:rFonts w:ascii="Times New Roman" w:hAnsi="Times New Roman" w:cs="Times New Roman"/>
          <w:sz w:val="24"/>
          <w:szCs w:val="24"/>
        </w:rPr>
        <w:t>,</w:t>
      </w:r>
      <w:r w:rsidR="002C7B26" w:rsidRPr="00992BB6">
        <w:rPr>
          <w:rStyle w:val="EndnoteReference"/>
          <w:rFonts w:ascii="Times New Roman" w:hAnsi="Times New Roman" w:cs="Times New Roman"/>
          <w:sz w:val="24"/>
          <w:szCs w:val="24"/>
        </w:rPr>
        <w:endnoteReference w:id="3"/>
      </w:r>
      <w:r w:rsidR="002C7B26" w:rsidRPr="00992BB6">
        <w:rPr>
          <w:rFonts w:ascii="Times New Roman" w:hAnsi="Times New Roman" w:cs="Times New Roman"/>
          <w:sz w:val="24"/>
          <w:szCs w:val="24"/>
        </w:rPr>
        <w:t xml:space="preserve"> there will be sorrow with terror, flames with darkness, death without death, end without end, because death lives, and the end is always beginning</w:t>
      </w:r>
      <w:r w:rsidR="00992BB6" w:rsidRPr="00992BB6">
        <w:rPr>
          <w:rFonts w:ascii="Times New Roman" w:hAnsi="Times New Roman" w:cs="Times New Roman"/>
          <w:sz w:val="24"/>
          <w:szCs w:val="24"/>
        </w:rPr>
        <w:t>, etc.</w:t>
      </w:r>
      <w:r w:rsidR="002C7B26" w:rsidRPr="00992BB6">
        <w:rPr>
          <w:rFonts w:ascii="Times New Roman" w:hAnsi="Times New Roman" w:cs="Times New Roman"/>
          <w:sz w:val="24"/>
          <w:szCs w:val="24"/>
        </w:rPr>
        <w:t xml:space="preserve"> </w:t>
      </w:r>
      <w:r w:rsidR="002B4A36" w:rsidRPr="00992BB6">
        <w:rPr>
          <w:rFonts w:ascii="Times New Roman" w:hAnsi="Times New Roman" w:cs="Times New Roman"/>
          <w:sz w:val="24"/>
          <w:szCs w:val="24"/>
        </w:rPr>
        <w:t>And</w:t>
      </w:r>
      <w:r w:rsidR="002C7B26" w:rsidRPr="00992BB6">
        <w:rPr>
          <w:rStyle w:val="EndnoteReference"/>
          <w:rFonts w:ascii="Times New Roman" w:hAnsi="Times New Roman" w:cs="Times New Roman"/>
          <w:sz w:val="24"/>
          <w:szCs w:val="24"/>
        </w:rPr>
        <w:endnoteReference w:id="4"/>
      </w:r>
      <w:r w:rsidR="002C7B26" w:rsidRPr="00992BB6">
        <w:rPr>
          <w:rFonts w:ascii="Times New Roman" w:hAnsi="Times New Roman" w:cs="Times New Roman"/>
          <w:sz w:val="24"/>
          <w:szCs w:val="24"/>
        </w:rPr>
        <w:t xml:space="preserve"> the</w:t>
      </w:r>
      <w:r w:rsidR="00992BB6" w:rsidRPr="00992BB6">
        <w:rPr>
          <w:rFonts w:ascii="Times New Roman" w:hAnsi="Times New Roman" w:cs="Times New Roman"/>
          <w:sz w:val="24"/>
          <w:szCs w:val="24"/>
        </w:rPr>
        <w:t>re</w:t>
      </w:r>
      <w:r w:rsidR="002C7B26" w:rsidRPr="00992BB6">
        <w:rPr>
          <w:rFonts w:ascii="Times New Roman" w:hAnsi="Times New Roman" w:cs="Times New Roman"/>
          <w:sz w:val="24"/>
          <w:szCs w:val="24"/>
        </w:rPr>
        <w:t xml:space="preserve"> are the</w:t>
      </w:r>
      <w:r w:rsidR="00992BB6" w:rsidRPr="00992BB6">
        <w:rPr>
          <w:rFonts w:ascii="Times New Roman" w:hAnsi="Times New Roman" w:cs="Times New Roman"/>
          <w:sz w:val="24"/>
          <w:szCs w:val="24"/>
        </w:rPr>
        <w:t xml:space="preserve"> </w:t>
      </w:r>
      <w:r w:rsidR="002B4A36" w:rsidRPr="00992BB6">
        <w:rPr>
          <w:rFonts w:ascii="Times New Roman" w:hAnsi="Times New Roman" w:cs="Times New Roman"/>
          <w:sz w:val="24"/>
          <w:szCs w:val="24"/>
        </w:rPr>
        <w:t>causes</w:t>
      </w:r>
      <w:r w:rsidR="002C7B26" w:rsidRPr="00992BB6">
        <w:rPr>
          <w:rFonts w:ascii="Times New Roman" w:hAnsi="Times New Roman" w:cs="Times New Roman"/>
          <w:sz w:val="24"/>
          <w:szCs w:val="24"/>
        </w:rPr>
        <w:t xml:space="preserve"> of sorrow: th</w:t>
      </w:r>
      <w:r w:rsidR="00992BB6" w:rsidRPr="00992BB6">
        <w:rPr>
          <w:rFonts w:ascii="Times New Roman" w:hAnsi="Times New Roman" w:cs="Times New Roman"/>
          <w:sz w:val="24"/>
          <w:szCs w:val="24"/>
        </w:rPr>
        <w:t>e loss of the world</w:t>
      </w:r>
      <w:r w:rsidR="002C7B26" w:rsidRPr="00992BB6">
        <w:rPr>
          <w:rFonts w:ascii="Times New Roman" w:hAnsi="Times New Roman" w:cs="Times New Roman"/>
          <w:sz w:val="24"/>
          <w:szCs w:val="24"/>
        </w:rPr>
        <w:t xml:space="preserve"> which they loved, Psal. [48:18]: “When he shall die, he </w:t>
      </w:r>
      <w:r w:rsidR="002C7B26" w:rsidRPr="00992BB6">
        <w:rPr>
          <w:rFonts w:ascii="Times New Roman" w:hAnsi="Times New Roman" w:cs="Times New Roman"/>
          <w:sz w:val="24"/>
          <w:szCs w:val="24"/>
        </w:rPr>
        <w:lastRenderedPageBreak/>
        <w:t>shall take nothing away.”</w:t>
      </w:r>
      <w:r w:rsidR="00992BB6" w:rsidRPr="00992BB6">
        <w:rPr>
          <w:rFonts w:ascii="Times New Roman" w:hAnsi="Times New Roman" w:cs="Times New Roman"/>
          <w:sz w:val="24"/>
          <w:szCs w:val="24"/>
        </w:rPr>
        <w:t xml:space="preserve"> Second, there is the loss of time, Jer. [8:20]: “The harvest is passed,” etc. For the damned would give the </w:t>
      </w:r>
      <w:r w:rsidR="002B4A36" w:rsidRPr="00992BB6">
        <w:rPr>
          <w:rFonts w:ascii="Times New Roman" w:hAnsi="Times New Roman" w:cs="Times New Roman"/>
          <w:sz w:val="24"/>
          <w:szCs w:val="24"/>
        </w:rPr>
        <w:t>entire world</w:t>
      </w:r>
      <w:r w:rsidR="00992BB6" w:rsidRPr="00992BB6">
        <w:rPr>
          <w:rFonts w:ascii="Times New Roman" w:hAnsi="Times New Roman" w:cs="Times New Roman"/>
          <w:sz w:val="24"/>
          <w:szCs w:val="24"/>
        </w:rPr>
        <w:t xml:space="preserve"> for </w:t>
      </w:r>
      <w:r w:rsidR="00992BB6">
        <w:rPr>
          <w:rFonts w:ascii="Times New Roman" w:hAnsi="Times New Roman" w:cs="Times New Roman"/>
          <w:sz w:val="24"/>
          <w:szCs w:val="24"/>
        </w:rPr>
        <w:t>an</w:t>
      </w:r>
      <w:r w:rsidR="00992BB6" w:rsidRPr="00992BB6">
        <w:rPr>
          <w:rFonts w:ascii="Times New Roman" w:hAnsi="Times New Roman" w:cs="Times New Roman"/>
          <w:sz w:val="24"/>
          <w:szCs w:val="24"/>
        </w:rPr>
        <w:t xml:space="preserve"> hour</w:t>
      </w:r>
      <w:r w:rsidR="00992BB6">
        <w:rPr>
          <w:rFonts w:ascii="Times New Roman" w:hAnsi="Times New Roman" w:cs="Times New Roman"/>
          <w:sz w:val="24"/>
          <w:szCs w:val="24"/>
        </w:rPr>
        <w:t xml:space="preserve"> of time</w:t>
      </w:r>
      <w:r w:rsidR="00992BB6" w:rsidRPr="00992BB6">
        <w:rPr>
          <w:rFonts w:ascii="Times New Roman" w:hAnsi="Times New Roman" w:cs="Times New Roman"/>
          <w:sz w:val="24"/>
          <w:szCs w:val="24"/>
        </w:rPr>
        <w:t xml:space="preserve"> to repent.</w:t>
      </w:r>
      <w:r w:rsidR="00992BB6">
        <w:rPr>
          <w:rFonts w:ascii="Times New Roman" w:hAnsi="Times New Roman" w:cs="Times New Roman"/>
          <w:sz w:val="24"/>
          <w:szCs w:val="24"/>
        </w:rPr>
        <w:t xml:space="preserve"> </w:t>
      </w:r>
      <w:r w:rsidR="00992BB6" w:rsidRPr="00992BB6">
        <w:rPr>
          <w:rFonts w:ascii="Times New Roman" w:hAnsi="Times New Roman" w:cs="Times New Roman"/>
          <w:sz w:val="24"/>
          <w:szCs w:val="24"/>
        </w:rPr>
        <w:t>Third, is the loss of the vision of the Divine.</w:t>
      </w:r>
      <w:r w:rsidR="00992BB6">
        <w:rPr>
          <w:rFonts w:ascii="Times New Roman" w:hAnsi="Times New Roman" w:cs="Times New Roman"/>
          <w:sz w:val="24"/>
          <w:szCs w:val="24"/>
        </w:rPr>
        <w:t xml:space="preserve"> Fourth the dwelling of hell</w:t>
      </w:r>
      <w:r w:rsidR="00CA6338">
        <w:rPr>
          <w:rFonts w:ascii="Times New Roman" w:hAnsi="Times New Roman" w:cs="Times New Roman"/>
          <w:sz w:val="24"/>
          <w:szCs w:val="24"/>
        </w:rPr>
        <w:t xml:space="preserve"> </w:t>
      </w:r>
      <w:r w:rsidR="00992BB6">
        <w:rPr>
          <w:rFonts w:ascii="Times New Roman" w:hAnsi="Times New Roman" w:cs="Times New Roman"/>
          <w:sz w:val="24"/>
          <w:szCs w:val="24"/>
        </w:rPr>
        <w:t xml:space="preserve">where the rich have their house with </w:t>
      </w:r>
      <w:r w:rsidR="00FF0572">
        <w:rPr>
          <w:rFonts w:ascii="Times New Roman" w:hAnsi="Times New Roman" w:cs="Times New Roman"/>
          <w:sz w:val="24"/>
          <w:szCs w:val="24"/>
        </w:rPr>
        <w:t>smoke</w:t>
      </w:r>
      <w:r w:rsidR="00CA6338">
        <w:rPr>
          <w:rFonts w:ascii="Times New Roman" w:hAnsi="Times New Roman" w:cs="Times New Roman"/>
          <w:sz w:val="24"/>
          <w:szCs w:val="24"/>
        </w:rPr>
        <w:t xml:space="preserve"> </w:t>
      </w:r>
      <w:r w:rsidR="00FF0572">
        <w:rPr>
          <w:rFonts w:ascii="Times New Roman" w:hAnsi="Times New Roman" w:cs="Times New Roman"/>
          <w:sz w:val="24"/>
          <w:szCs w:val="24"/>
        </w:rPr>
        <w:t>who here were without smoke, Isai. 65[:5]:</w:t>
      </w:r>
      <w:r w:rsidR="00CA6338">
        <w:rPr>
          <w:rFonts w:ascii="Times New Roman" w:hAnsi="Times New Roman" w:cs="Times New Roman"/>
          <w:sz w:val="24"/>
          <w:szCs w:val="24"/>
        </w:rPr>
        <w:t xml:space="preserve"> </w:t>
      </w:r>
      <w:r w:rsidR="00FF0572">
        <w:rPr>
          <w:rFonts w:ascii="Times New Roman" w:hAnsi="Times New Roman" w:cs="Times New Roman"/>
          <w:sz w:val="24"/>
          <w:szCs w:val="24"/>
        </w:rPr>
        <w:t xml:space="preserve">“These shall be smoke in my anger.” </w:t>
      </w:r>
    </w:p>
    <w:p w14:paraId="66332F8F" w14:textId="38D43F97" w:rsidR="00FF0572" w:rsidRDefault="00992BB6"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Third,</w:t>
      </w:r>
      <w:r w:rsidRPr="00992BB6">
        <w:rPr>
          <w:rStyle w:val="EndnoteReference"/>
          <w:rFonts w:ascii="Times New Roman" w:hAnsi="Times New Roman" w:cs="Times New Roman"/>
          <w:sz w:val="24"/>
          <w:szCs w:val="24"/>
        </w:rPr>
        <w:endnoteReference w:id="5"/>
      </w:r>
      <w:r w:rsidRPr="00992BB6">
        <w:rPr>
          <w:rFonts w:ascii="Times New Roman" w:hAnsi="Times New Roman" w:cs="Times New Roman"/>
          <w:sz w:val="24"/>
          <w:szCs w:val="24"/>
        </w:rPr>
        <w:t xml:space="preserve"> note the length of the penalties, Isai. 33[:14]: “Which of you can dwell with everlasting burnings?” Matt. 25[:41]: “Depart, you cursed, into everlasting fire.” Here Gregory says</w:t>
      </w:r>
      <w:r w:rsidRPr="00992BB6">
        <w:rPr>
          <w:rStyle w:val="EndnoteReference"/>
          <w:rFonts w:ascii="Times New Roman" w:hAnsi="Times New Roman" w:cs="Times New Roman"/>
          <w:sz w:val="24"/>
          <w:szCs w:val="24"/>
        </w:rPr>
        <w:endnoteReference w:id="6"/>
      </w:r>
      <w:r w:rsidRPr="00992BB6">
        <w:rPr>
          <w:rFonts w:ascii="Times New Roman" w:hAnsi="Times New Roman" w:cs="Times New Roman"/>
          <w:sz w:val="24"/>
          <w:szCs w:val="24"/>
        </w:rPr>
        <w:t xml:space="preserve"> that to the great judgment the judge is pertinent, and they never lack punishment, who while they lived did not want to lack sin. However great it may be from this it can </w:t>
      </w:r>
      <w:r w:rsidR="002B4A36" w:rsidRPr="00992BB6">
        <w:rPr>
          <w:rFonts w:ascii="Times New Roman" w:hAnsi="Times New Roman" w:cs="Times New Roman"/>
          <w:sz w:val="24"/>
          <w:szCs w:val="24"/>
        </w:rPr>
        <w:t>weighed because</w:t>
      </w:r>
      <w:r w:rsidRPr="00992BB6">
        <w:rPr>
          <w:rFonts w:ascii="Times New Roman" w:hAnsi="Times New Roman" w:cs="Times New Roman"/>
          <w:sz w:val="24"/>
          <w:szCs w:val="24"/>
        </w:rPr>
        <w:t xml:space="preserve"> if </w:t>
      </w:r>
    </w:p>
    <w:p w14:paraId="2989C0D6" w14:textId="59605CE2" w:rsidR="00FF0572" w:rsidRDefault="00FF0572" w:rsidP="00EE5B0A">
      <w:pPr>
        <w:spacing w:line="480" w:lineRule="auto"/>
        <w:rPr>
          <w:rFonts w:ascii="Times New Roman" w:hAnsi="Times New Roman" w:cs="Times New Roman"/>
          <w:sz w:val="24"/>
          <w:szCs w:val="24"/>
        </w:rPr>
      </w:pPr>
      <w:r>
        <w:rPr>
          <w:rFonts w:ascii="Times New Roman" w:hAnsi="Times New Roman" w:cs="Times New Roman"/>
          <w:sz w:val="24"/>
          <w:szCs w:val="24"/>
        </w:rPr>
        <w:t>/fol. 283ra/</w:t>
      </w:r>
    </w:p>
    <w:p w14:paraId="10549ABE" w14:textId="087AE719" w:rsidR="00CA6338" w:rsidRDefault="00992BB6"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xml:space="preserve">the damned at any </w:t>
      </w:r>
      <w:r w:rsidR="00FF0572">
        <w:rPr>
          <w:rFonts w:ascii="Times New Roman" w:hAnsi="Times New Roman" w:cs="Times New Roman"/>
          <w:sz w:val="24"/>
          <w:szCs w:val="24"/>
        </w:rPr>
        <w:t>day</w:t>
      </w:r>
      <w:r w:rsidRPr="00992BB6">
        <w:rPr>
          <w:rFonts w:ascii="Times New Roman" w:hAnsi="Times New Roman" w:cs="Times New Roman"/>
          <w:sz w:val="24"/>
          <w:szCs w:val="24"/>
        </w:rPr>
        <w:t xml:space="preserve"> had emitted one </w:t>
      </w:r>
      <w:r w:rsidR="00FF0572">
        <w:rPr>
          <w:rFonts w:ascii="Times New Roman" w:hAnsi="Times New Roman" w:cs="Times New Roman"/>
          <w:sz w:val="24"/>
          <w:szCs w:val="24"/>
        </w:rPr>
        <w:t>salty</w:t>
      </w:r>
      <w:r w:rsidRPr="00992BB6">
        <w:rPr>
          <w:rFonts w:ascii="Times New Roman" w:hAnsi="Times New Roman" w:cs="Times New Roman"/>
          <w:sz w:val="24"/>
          <w:szCs w:val="24"/>
        </w:rPr>
        <w:t xml:space="preserve"> tear, it would have exceeded the water of the </w:t>
      </w:r>
      <w:r w:rsidR="002B4A36" w:rsidRPr="00992BB6">
        <w:rPr>
          <w:rFonts w:ascii="Times New Roman" w:hAnsi="Times New Roman" w:cs="Times New Roman"/>
          <w:sz w:val="24"/>
          <w:szCs w:val="24"/>
        </w:rPr>
        <w:t>entire world</w:t>
      </w:r>
      <w:r w:rsidRPr="00992BB6">
        <w:rPr>
          <w:rFonts w:ascii="Times New Roman" w:hAnsi="Times New Roman" w:cs="Times New Roman"/>
          <w:sz w:val="24"/>
          <w:szCs w:val="24"/>
        </w:rPr>
        <w:t xml:space="preserve"> because our water now is ended. </w:t>
      </w:r>
      <w:r w:rsidR="00FF0572">
        <w:rPr>
          <w:rFonts w:ascii="Times New Roman" w:hAnsi="Times New Roman" w:cs="Times New Roman"/>
          <w:sz w:val="24"/>
          <w:szCs w:val="24"/>
        </w:rPr>
        <w:t>T</w:t>
      </w:r>
      <w:r w:rsidRPr="00992BB6">
        <w:rPr>
          <w:rFonts w:ascii="Times New Roman" w:hAnsi="Times New Roman" w:cs="Times New Roman"/>
          <w:sz w:val="24"/>
          <w:szCs w:val="24"/>
        </w:rPr>
        <w:t>o the infinite there is no proportion.</w:t>
      </w:r>
      <w:r w:rsidR="00FF0572">
        <w:rPr>
          <w:rFonts w:ascii="Times New Roman" w:hAnsi="Times New Roman" w:cs="Times New Roman"/>
          <w:sz w:val="24"/>
          <w:szCs w:val="24"/>
        </w:rPr>
        <w:t xml:space="preserve"> </w:t>
      </w:r>
    </w:p>
    <w:p w14:paraId="7D1DB13B" w14:textId="77777777" w:rsidR="00E01A1C" w:rsidRDefault="00992BB6"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Fourth,</w:t>
      </w:r>
      <w:r w:rsidRPr="00992BB6">
        <w:rPr>
          <w:rStyle w:val="EndnoteReference"/>
          <w:rFonts w:ascii="Times New Roman" w:hAnsi="Times New Roman" w:cs="Times New Roman"/>
          <w:sz w:val="24"/>
          <w:szCs w:val="24"/>
        </w:rPr>
        <w:endnoteReference w:id="7"/>
      </w:r>
      <w:r w:rsidRPr="00992BB6">
        <w:rPr>
          <w:rFonts w:ascii="Times New Roman" w:hAnsi="Times New Roman" w:cs="Times New Roman"/>
          <w:sz w:val="24"/>
          <w:szCs w:val="24"/>
        </w:rPr>
        <w:t xml:space="preserve"> the </w:t>
      </w:r>
      <w:r w:rsidR="00FF0572">
        <w:rPr>
          <w:rFonts w:ascii="Times New Roman" w:hAnsi="Times New Roman" w:cs="Times New Roman"/>
          <w:sz w:val="24"/>
          <w:szCs w:val="24"/>
        </w:rPr>
        <w:t>uni</w:t>
      </w:r>
      <w:r w:rsidRPr="00992BB6">
        <w:rPr>
          <w:rFonts w:ascii="Times New Roman" w:hAnsi="Times New Roman" w:cs="Times New Roman"/>
          <w:sz w:val="24"/>
          <w:szCs w:val="24"/>
        </w:rPr>
        <w:t>vers</w:t>
      </w:r>
      <w:r w:rsidR="00E01A1C">
        <w:rPr>
          <w:rFonts w:ascii="Times New Roman" w:hAnsi="Times New Roman" w:cs="Times New Roman"/>
          <w:sz w:val="24"/>
          <w:szCs w:val="24"/>
        </w:rPr>
        <w:t>e</w:t>
      </w:r>
      <w:r w:rsidRPr="00992BB6">
        <w:rPr>
          <w:rFonts w:ascii="Times New Roman" w:hAnsi="Times New Roman" w:cs="Times New Roman"/>
          <w:sz w:val="24"/>
          <w:szCs w:val="24"/>
        </w:rPr>
        <w:t xml:space="preserve"> of the pains is to be noted. Here man cannot sustain fire on finger for the least part of an hour, but</w:t>
      </w:r>
      <w:r w:rsidR="00FF0572">
        <w:rPr>
          <w:rFonts w:ascii="Times New Roman" w:hAnsi="Times New Roman" w:cs="Times New Roman"/>
          <w:sz w:val="24"/>
          <w:szCs w:val="24"/>
        </w:rPr>
        <w:t xml:space="preserve"> then</w:t>
      </w:r>
      <w:r w:rsidRPr="00992BB6">
        <w:rPr>
          <w:rFonts w:ascii="Times New Roman" w:hAnsi="Times New Roman" w:cs="Times New Roman"/>
          <w:sz w:val="24"/>
          <w:szCs w:val="24"/>
        </w:rPr>
        <w:t xml:space="preserve"> totally he will burn in body and soul, Matt. 8[:12]: “There shall be weeping and gnashing of teeth.”</w:t>
      </w:r>
      <w:r w:rsidR="00FF0572">
        <w:rPr>
          <w:rFonts w:ascii="Times New Roman" w:hAnsi="Times New Roman" w:cs="Times New Roman"/>
          <w:sz w:val="24"/>
          <w:szCs w:val="24"/>
        </w:rPr>
        <w:t xml:space="preserve"> </w:t>
      </w:r>
    </w:p>
    <w:p w14:paraId="1F162F8C" w14:textId="7B8FFE53" w:rsidR="00433B90" w:rsidRPr="00992BB6" w:rsidRDefault="00992BB6" w:rsidP="00EE5B0A">
      <w:pPr>
        <w:spacing w:line="480" w:lineRule="auto"/>
        <w:rPr>
          <w:rFonts w:ascii="Times New Roman" w:hAnsi="Times New Roman" w:cs="Times New Roman"/>
          <w:sz w:val="24"/>
          <w:szCs w:val="24"/>
        </w:rPr>
      </w:pPr>
      <w:r w:rsidRPr="00992BB6">
        <w:rPr>
          <w:rFonts w:ascii="Times New Roman" w:hAnsi="Times New Roman" w:cs="Times New Roman"/>
          <w:sz w:val="24"/>
          <w:szCs w:val="24"/>
        </w:rPr>
        <w:t>¶ Fifth,</w:t>
      </w:r>
      <w:r w:rsidRPr="00992BB6">
        <w:rPr>
          <w:rStyle w:val="EndnoteReference"/>
          <w:rFonts w:ascii="Times New Roman" w:hAnsi="Times New Roman" w:cs="Times New Roman"/>
          <w:sz w:val="24"/>
          <w:szCs w:val="24"/>
        </w:rPr>
        <w:endnoteReference w:id="8"/>
      </w:r>
      <w:r w:rsidRPr="00992BB6">
        <w:rPr>
          <w:rFonts w:ascii="Times New Roman" w:hAnsi="Times New Roman" w:cs="Times New Roman"/>
          <w:sz w:val="24"/>
          <w:szCs w:val="24"/>
        </w:rPr>
        <w:t xml:space="preserve"> the unfruitfulness of penalties is noted. For as is said in Wis. 5[3]: “Within themselves, repenting.” But unfruitful because in hell there will be </w:t>
      </w:r>
      <w:r w:rsidR="00F63CEB">
        <w:rPr>
          <w:rFonts w:ascii="Times New Roman" w:hAnsi="Times New Roman" w:cs="Times New Roman"/>
          <w:sz w:val="24"/>
          <w:szCs w:val="24"/>
        </w:rPr>
        <w:t>the stimulus for</w:t>
      </w:r>
      <w:r w:rsidRPr="00992BB6">
        <w:rPr>
          <w:rFonts w:ascii="Times New Roman" w:hAnsi="Times New Roman" w:cs="Times New Roman"/>
          <w:sz w:val="24"/>
          <w:szCs w:val="24"/>
        </w:rPr>
        <w:t xml:space="preserve"> repenting, but no correction of the will.</w:t>
      </w:r>
      <w:r w:rsidR="00F63CEB">
        <w:rPr>
          <w:rFonts w:ascii="Times New Roman" w:hAnsi="Times New Roman" w:cs="Times New Roman"/>
          <w:sz w:val="24"/>
          <w:szCs w:val="24"/>
        </w:rPr>
        <w:t xml:space="preserve"> </w:t>
      </w:r>
      <w:r w:rsidRPr="00992BB6">
        <w:rPr>
          <w:rFonts w:ascii="Times New Roman" w:hAnsi="Times New Roman" w:cs="Times New Roman"/>
          <w:sz w:val="24"/>
          <w:szCs w:val="24"/>
        </w:rPr>
        <w:t xml:space="preserve">The example of </w:t>
      </w:r>
      <w:r w:rsidR="00F63CEB">
        <w:rPr>
          <w:rFonts w:ascii="Times New Roman" w:hAnsi="Times New Roman" w:cs="Times New Roman"/>
          <w:sz w:val="24"/>
          <w:szCs w:val="24"/>
        </w:rPr>
        <w:t>that</w:t>
      </w:r>
      <w:r w:rsidRPr="00992BB6">
        <w:rPr>
          <w:rFonts w:ascii="Times New Roman" w:hAnsi="Times New Roman" w:cs="Times New Roman"/>
          <w:sz w:val="24"/>
          <w:szCs w:val="24"/>
        </w:rPr>
        <w:t xml:space="preserve"> Martin,</w:t>
      </w:r>
      <w:r w:rsidRPr="00992BB6">
        <w:rPr>
          <w:rStyle w:val="EndnoteReference"/>
          <w:rFonts w:ascii="Times New Roman" w:hAnsi="Times New Roman" w:cs="Times New Roman"/>
          <w:sz w:val="24"/>
          <w:szCs w:val="24"/>
        </w:rPr>
        <w:endnoteReference w:id="9"/>
      </w:r>
      <w:r w:rsidRPr="00992BB6">
        <w:rPr>
          <w:rFonts w:ascii="Times New Roman" w:hAnsi="Times New Roman" w:cs="Times New Roman"/>
          <w:sz w:val="24"/>
          <w:szCs w:val="24"/>
        </w:rPr>
        <w:t xml:space="preserve"> who was </w:t>
      </w:r>
      <w:r w:rsidR="00F63CEB">
        <w:rPr>
          <w:rFonts w:ascii="Times New Roman" w:hAnsi="Times New Roman" w:cs="Times New Roman"/>
          <w:sz w:val="24"/>
          <w:szCs w:val="24"/>
        </w:rPr>
        <w:t>prepared</w:t>
      </w:r>
      <w:r w:rsidRPr="00992BB6">
        <w:rPr>
          <w:rFonts w:ascii="Times New Roman" w:hAnsi="Times New Roman" w:cs="Times New Roman"/>
          <w:sz w:val="24"/>
          <w:szCs w:val="24"/>
        </w:rPr>
        <w:t xml:space="preserve"> to pray for the salvation of the devil, but his obstinacy having been heard, he remained quiet.</w:t>
      </w:r>
      <w:r w:rsidR="00F63CEB">
        <w:rPr>
          <w:rStyle w:val="EndnoteReference"/>
          <w:rFonts w:ascii="Times New Roman" w:hAnsi="Times New Roman" w:cs="Times New Roman"/>
          <w:sz w:val="24"/>
          <w:szCs w:val="24"/>
        </w:rPr>
        <w:endnoteReference w:id="10"/>
      </w:r>
    </w:p>
    <w:sectPr w:rsidR="00433B90" w:rsidRPr="00992BB6" w:rsidSect="00C6328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3A99" w14:textId="77777777" w:rsidR="002C7B26" w:rsidRDefault="002C7B26" w:rsidP="002C7B26">
      <w:pPr>
        <w:spacing w:after="0" w:line="240" w:lineRule="auto"/>
      </w:pPr>
      <w:r>
        <w:separator/>
      </w:r>
    </w:p>
  </w:endnote>
  <w:endnote w:type="continuationSeparator" w:id="0">
    <w:p w14:paraId="339726FD" w14:textId="77777777" w:rsidR="002C7B26" w:rsidRDefault="002C7B26" w:rsidP="002C7B26">
      <w:pPr>
        <w:spacing w:after="0" w:line="240" w:lineRule="auto"/>
      </w:pPr>
      <w:r>
        <w:continuationSeparator/>
      </w:r>
    </w:p>
  </w:endnote>
  <w:endnote w:id="1">
    <w:p w14:paraId="76844119" w14:textId="727271C7" w:rsidR="0051775D" w:rsidRPr="00C94D9A" w:rsidRDefault="0051775D" w:rsidP="00F63CEB">
      <w:pPr>
        <w:pStyle w:val="EndnoteText"/>
        <w:rPr>
          <w:rFonts w:cs="Times New Roman"/>
          <w:sz w:val="24"/>
          <w:szCs w:val="24"/>
        </w:rPr>
      </w:pPr>
      <w:r w:rsidRPr="00C94D9A">
        <w:rPr>
          <w:rStyle w:val="EndnoteReference"/>
          <w:rFonts w:cs="Times New Roman"/>
          <w:sz w:val="24"/>
          <w:szCs w:val="24"/>
        </w:rPr>
        <w:endnoteRef/>
      </w:r>
      <w:r w:rsidRPr="00C94D9A">
        <w:rPr>
          <w:rFonts w:cs="Times New Roman"/>
          <w:sz w:val="24"/>
          <w:szCs w:val="24"/>
        </w:rPr>
        <w:t xml:space="preserve"> Hippocrates, </w:t>
      </w:r>
      <w:r w:rsidR="00C94D9A" w:rsidRPr="00C94D9A">
        <w:rPr>
          <w:rFonts w:cs="Times New Roman"/>
          <w:sz w:val="24"/>
          <w:szCs w:val="24"/>
        </w:rPr>
        <w:t>see</w:t>
      </w:r>
      <w:r w:rsidR="00C94D9A">
        <w:rPr>
          <w:rFonts w:cs="Times New Roman"/>
          <w:sz w:val="24"/>
          <w:szCs w:val="24"/>
        </w:rPr>
        <w:t xml:space="preserve"> Jacques Jouanna, </w:t>
      </w:r>
      <w:r w:rsidR="00C94D9A">
        <w:rPr>
          <w:rFonts w:cs="Times New Roman"/>
          <w:i/>
          <w:iCs/>
          <w:sz w:val="24"/>
          <w:szCs w:val="24"/>
        </w:rPr>
        <w:t>Greek Medicine from Hippocrates to Galen:</w:t>
      </w:r>
      <w:r w:rsidR="00C94D9A">
        <w:rPr>
          <w:rFonts w:cs="Times New Roman"/>
          <w:sz w:val="24"/>
          <w:szCs w:val="24"/>
        </w:rPr>
        <w:t xml:space="preserve"> “Politics and Medicine. The Problem of Change in </w:t>
      </w:r>
      <w:r w:rsidR="00C94D9A">
        <w:rPr>
          <w:rFonts w:cs="Times New Roman"/>
          <w:i/>
          <w:iCs/>
          <w:sz w:val="24"/>
          <w:szCs w:val="24"/>
        </w:rPr>
        <w:t xml:space="preserve">Regimen in Acute Diseases </w:t>
      </w:r>
      <w:r w:rsidR="00C94D9A">
        <w:rPr>
          <w:rFonts w:cs="Times New Roman"/>
          <w:sz w:val="24"/>
          <w:szCs w:val="24"/>
        </w:rPr>
        <w:t>and Thucydides,” trans. Neil Allies Leiden: Brill, 2012), (pp. 21-38)</w:t>
      </w:r>
      <w:r w:rsidR="00C94D9A" w:rsidRPr="00C94D9A">
        <w:rPr>
          <w:rFonts w:cs="Times New Roman"/>
          <w:sz w:val="24"/>
          <w:szCs w:val="24"/>
        </w:rPr>
        <w:t xml:space="preserve"> </w:t>
      </w:r>
      <w:r w:rsidR="00C94D9A">
        <w:rPr>
          <w:rFonts w:cs="Times New Roman"/>
          <w:sz w:val="24"/>
          <w:szCs w:val="24"/>
        </w:rPr>
        <w:t xml:space="preserve">[pp. 31-32, </w:t>
      </w:r>
      <w:r w:rsidR="00C94D9A" w:rsidRPr="00C94D9A">
        <w:rPr>
          <w:rFonts w:cs="Times New Roman"/>
          <w:sz w:val="24"/>
          <w:szCs w:val="24"/>
        </w:rPr>
        <w:t>note 21</w:t>
      </w:r>
      <w:r w:rsidR="00C94D9A">
        <w:rPr>
          <w:rFonts w:cs="Times New Roman"/>
          <w:sz w:val="24"/>
          <w:szCs w:val="24"/>
        </w:rPr>
        <w:t>]</w:t>
      </w:r>
      <w:r w:rsidR="00C94D9A" w:rsidRPr="00C94D9A">
        <w:rPr>
          <w:rFonts w:cs="Times New Roman"/>
          <w:sz w:val="24"/>
          <w:szCs w:val="24"/>
        </w:rPr>
        <w:t xml:space="preserve">: </w:t>
      </w:r>
      <w:r w:rsidR="00C94D9A" w:rsidRPr="00C94D9A">
        <w:rPr>
          <w:rFonts w:cs="Times New Roman"/>
          <w:i/>
          <w:iCs/>
          <w:sz w:val="24"/>
          <w:szCs w:val="24"/>
        </w:rPr>
        <w:t>Regimen in Acute Diseases</w:t>
      </w:r>
      <w:r w:rsidR="00C94D9A" w:rsidRPr="00C94D9A">
        <w:rPr>
          <w:rFonts w:cs="Times New Roman"/>
          <w:sz w:val="24"/>
          <w:szCs w:val="24"/>
        </w:rPr>
        <w:t xml:space="preserve"> </w:t>
      </w:r>
      <w:proofErr w:type="spellStart"/>
      <w:r w:rsidR="00C94D9A" w:rsidRPr="00C94D9A">
        <w:rPr>
          <w:rFonts w:cs="Times New Roman"/>
          <w:sz w:val="24"/>
          <w:szCs w:val="24"/>
        </w:rPr>
        <w:t>ch.</w:t>
      </w:r>
      <w:proofErr w:type="spellEnd"/>
      <w:r w:rsidR="00C94D9A" w:rsidRPr="00C94D9A">
        <w:rPr>
          <w:rFonts w:cs="Times New Roman"/>
          <w:sz w:val="24"/>
          <w:szCs w:val="24"/>
        </w:rPr>
        <w:t xml:space="preserve"> 9, 2.282,9f. L. = </w:t>
      </w:r>
      <w:proofErr w:type="spellStart"/>
      <w:r w:rsidR="00C94D9A" w:rsidRPr="00C94D9A">
        <w:rPr>
          <w:rFonts w:cs="Times New Roman"/>
          <w:sz w:val="24"/>
          <w:szCs w:val="24"/>
        </w:rPr>
        <w:t>ch.</w:t>
      </w:r>
      <w:proofErr w:type="spellEnd"/>
      <w:r w:rsidR="00C94D9A" w:rsidRPr="00C94D9A">
        <w:rPr>
          <w:rFonts w:cs="Times New Roman"/>
          <w:sz w:val="24"/>
          <w:szCs w:val="24"/>
        </w:rPr>
        <w:t xml:space="preserve"> 28, ed. Joly 48,6f. where it is said that sudden changes (αἱ </w:t>
      </w:r>
      <w:proofErr w:type="spellStart"/>
      <w:r w:rsidR="00C94D9A" w:rsidRPr="00C94D9A">
        <w:rPr>
          <w:rFonts w:cs="Times New Roman"/>
          <w:sz w:val="24"/>
          <w:szCs w:val="24"/>
        </w:rPr>
        <w:t>ἐξ</w:t>
      </w:r>
      <w:proofErr w:type="spellEnd"/>
      <w:r w:rsidR="00C94D9A" w:rsidRPr="00C94D9A">
        <w:rPr>
          <w:rFonts w:cs="Times New Roman"/>
          <w:sz w:val="24"/>
          <w:szCs w:val="24"/>
        </w:rPr>
        <w:t>απιναῖοι µ</w:t>
      </w:r>
      <w:proofErr w:type="spellStart"/>
      <w:r w:rsidR="00C94D9A" w:rsidRPr="00C94D9A">
        <w:rPr>
          <w:rFonts w:cs="Times New Roman"/>
          <w:sz w:val="24"/>
          <w:szCs w:val="24"/>
        </w:rPr>
        <w:t>ετ</w:t>
      </w:r>
      <w:proofErr w:type="spellEnd"/>
      <w:r w:rsidR="00C94D9A" w:rsidRPr="00C94D9A">
        <w:rPr>
          <w:rFonts w:cs="Times New Roman"/>
          <w:sz w:val="24"/>
          <w:szCs w:val="24"/>
        </w:rPr>
        <w:t>αβολαὶ) in regimen cause damage and weakness).</w:t>
      </w:r>
      <w:r w:rsidR="00DA4F6F">
        <w:rPr>
          <w:rFonts w:cs="Times New Roman"/>
          <w:sz w:val="24"/>
          <w:szCs w:val="24"/>
        </w:rPr>
        <w:t xml:space="preserve"> </w:t>
      </w:r>
      <w:r w:rsidR="00C94D9A" w:rsidRPr="00C94D9A">
        <w:rPr>
          <w:rFonts w:cs="Times New Roman"/>
          <w:sz w:val="24"/>
          <w:szCs w:val="24"/>
        </w:rPr>
        <w:t xml:space="preserve">In Herodotus 2.77, we find a very clear expression of the idea that changes, in particular those of the seasons, are the cause of disease: </w:t>
      </w:r>
      <w:proofErr w:type="spellStart"/>
      <w:r w:rsidR="00C94D9A" w:rsidRPr="00C94D9A">
        <w:rPr>
          <w:rFonts w:cs="Times New Roman"/>
          <w:sz w:val="24"/>
          <w:szCs w:val="24"/>
        </w:rPr>
        <w:t>ἐν</w:t>
      </w:r>
      <w:proofErr w:type="spellEnd"/>
      <w:r w:rsidR="00C94D9A" w:rsidRPr="00C94D9A">
        <w:rPr>
          <w:rFonts w:cs="Times New Roman"/>
          <w:sz w:val="24"/>
          <w:szCs w:val="24"/>
        </w:rPr>
        <w:t xml:space="preserve"> </w:t>
      </w:r>
      <w:proofErr w:type="spellStart"/>
      <w:r w:rsidR="00C94D9A" w:rsidRPr="00C94D9A">
        <w:rPr>
          <w:rFonts w:cs="Times New Roman"/>
          <w:sz w:val="24"/>
          <w:szCs w:val="24"/>
        </w:rPr>
        <w:t>γὰρ</w:t>
      </w:r>
      <w:proofErr w:type="spellEnd"/>
      <w:r w:rsidR="00C94D9A" w:rsidRPr="00C94D9A">
        <w:rPr>
          <w:rFonts w:cs="Times New Roman"/>
          <w:sz w:val="24"/>
          <w:szCs w:val="24"/>
        </w:rPr>
        <w:t xml:space="preserve"> </w:t>
      </w:r>
      <w:proofErr w:type="spellStart"/>
      <w:r w:rsidR="00C94D9A" w:rsidRPr="00C94D9A">
        <w:rPr>
          <w:rFonts w:cs="Times New Roman"/>
          <w:sz w:val="24"/>
          <w:szCs w:val="24"/>
        </w:rPr>
        <w:t>τῇσι</w:t>
      </w:r>
      <w:proofErr w:type="spellEnd"/>
      <w:r w:rsidR="00C94D9A" w:rsidRPr="00C94D9A">
        <w:rPr>
          <w:rFonts w:cs="Times New Roman"/>
          <w:sz w:val="24"/>
          <w:szCs w:val="24"/>
        </w:rPr>
        <w:t xml:space="preserve"> µ</w:t>
      </w:r>
      <w:proofErr w:type="spellStart"/>
      <w:r w:rsidR="00C94D9A" w:rsidRPr="00C94D9A">
        <w:rPr>
          <w:rFonts w:cs="Times New Roman"/>
          <w:sz w:val="24"/>
          <w:szCs w:val="24"/>
        </w:rPr>
        <w:t>ετ</w:t>
      </w:r>
      <w:proofErr w:type="spellEnd"/>
      <w:r w:rsidR="00C94D9A" w:rsidRPr="00C94D9A">
        <w:rPr>
          <w:rFonts w:cs="Times New Roman"/>
          <w:sz w:val="24"/>
          <w:szCs w:val="24"/>
        </w:rPr>
        <w:t xml:space="preserve">αβολῇσι </w:t>
      </w:r>
      <w:proofErr w:type="spellStart"/>
      <w:r w:rsidR="00C94D9A" w:rsidRPr="00C94D9A">
        <w:rPr>
          <w:rFonts w:cs="Times New Roman"/>
          <w:sz w:val="24"/>
          <w:szCs w:val="24"/>
        </w:rPr>
        <w:t>τοῖσι</w:t>
      </w:r>
      <w:proofErr w:type="spellEnd"/>
      <w:r w:rsidR="00C94D9A" w:rsidRPr="00C94D9A">
        <w:rPr>
          <w:rFonts w:cs="Times New Roman"/>
          <w:sz w:val="24"/>
          <w:szCs w:val="24"/>
        </w:rPr>
        <w:t xml:space="preserve"> </w:t>
      </w:r>
      <w:proofErr w:type="spellStart"/>
      <w:r w:rsidR="00C94D9A" w:rsidRPr="00C94D9A">
        <w:rPr>
          <w:rFonts w:cs="Times New Roman"/>
          <w:sz w:val="24"/>
          <w:szCs w:val="24"/>
        </w:rPr>
        <w:t>ἀνθρώ</w:t>
      </w:r>
      <w:proofErr w:type="spellEnd"/>
      <w:r w:rsidR="00C94D9A" w:rsidRPr="00C94D9A">
        <w:rPr>
          <w:rFonts w:cs="Times New Roman"/>
          <w:sz w:val="24"/>
          <w:szCs w:val="24"/>
        </w:rPr>
        <w:t xml:space="preserve">ποισι αἱ </w:t>
      </w:r>
      <w:proofErr w:type="spellStart"/>
      <w:r w:rsidR="00C94D9A" w:rsidRPr="00C94D9A">
        <w:rPr>
          <w:rFonts w:cs="Times New Roman"/>
          <w:sz w:val="24"/>
          <w:szCs w:val="24"/>
        </w:rPr>
        <w:t>νοῦσοι</w:t>
      </w:r>
      <w:proofErr w:type="spellEnd"/>
      <w:r w:rsidR="00C94D9A" w:rsidRPr="00C94D9A">
        <w:rPr>
          <w:rFonts w:cs="Times New Roman"/>
          <w:sz w:val="24"/>
          <w:szCs w:val="24"/>
        </w:rPr>
        <w:t xml:space="preserve"> µ</w:t>
      </w:r>
      <w:proofErr w:type="spellStart"/>
      <w:r w:rsidR="00C94D9A" w:rsidRPr="00C94D9A">
        <w:rPr>
          <w:rFonts w:cs="Times New Roman"/>
          <w:sz w:val="24"/>
          <w:szCs w:val="24"/>
        </w:rPr>
        <w:t>άλιστ</w:t>
      </w:r>
      <w:proofErr w:type="spellEnd"/>
      <w:r w:rsidR="00C94D9A" w:rsidRPr="00C94D9A">
        <w:rPr>
          <w:rFonts w:cs="Times New Roman"/>
          <w:sz w:val="24"/>
          <w:szCs w:val="24"/>
        </w:rPr>
        <w:t xml:space="preserve">α </w:t>
      </w:r>
      <w:proofErr w:type="spellStart"/>
      <w:r w:rsidR="00C94D9A" w:rsidRPr="00C94D9A">
        <w:rPr>
          <w:rFonts w:cs="Times New Roman"/>
          <w:sz w:val="24"/>
          <w:szCs w:val="24"/>
        </w:rPr>
        <w:t>γίνοντ</w:t>
      </w:r>
      <w:proofErr w:type="spellEnd"/>
      <w:r w:rsidR="00C94D9A" w:rsidRPr="00C94D9A">
        <w:rPr>
          <w:rFonts w:cs="Times New Roman"/>
          <w:sz w:val="24"/>
          <w:szCs w:val="24"/>
        </w:rPr>
        <w:t xml:space="preserve">αι, </w:t>
      </w:r>
      <w:proofErr w:type="spellStart"/>
      <w:r w:rsidR="00C94D9A" w:rsidRPr="00C94D9A">
        <w:rPr>
          <w:rFonts w:cs="Times New Roman"/>
          <w:sz w:val="24"/>
          <w:szCs w:val="24"/>
        </w:rPr>
        <w:t>τῶν</w:t>
      </w:r>
      <w:proofErr w:type="spellEnd"/>
      <w:r w:rsidR="00C94D9A" w:rsidRPr="00C94D9A">
        <w:rPr>
          <w:rFonts w:cs="Times New Roman"/>
          <w:sz w:val="24"/>
          <w:szCs w:val="24"/>
        </w:rPr>
        <w:t xml:space="preserve"> </w:t>
      </w:r>
      <w:proofErr w:type="spellStart"/>
      <w:r w:rsidR="00C94D9A" w:rsidRPr="00C94D9A">
        <w:rPr>
          <w:rFonts w:cs="Times New Roman"/>
          <w:sz w:val="24"/>
          <w:szCs w:val="24"/>
        </w:rPr>
        <w:t>τε</w:t>
      </w:r>
      <w:proofErr w:type="spellEnd"/>
      <w:r w:rsidR="00C94D9A" w:rsidRPr="00C94D9A">
        <w:rPr>
          <w:rFonts w:cs="Times New Roman"/>
          <w:sz w:val="24"/>
          <w:szCs w:val="24"/>
        </w:rPr>
        <w:t xml:space="preserve"> ἄ </w:t>
      </w:r>
      <w:proofErr w:type="spellStart"/>
      <w:r w:rsidR="00C94D9A" w:rsidRPr="00C94D9A">
        <w:rPr>
          <w:rFonts w:cs="Times New Roman"/>
          <w:sz w:val="24"/>
          <w:szCs w:val="24"/>
        </w:rPr>
        <w:t>ων</w:t>
      </w:r>
      <w:proofErr w:type="spellEnd"/>
      <w:r w:rsidR="00C94D9A" w:rsidRPr="00C94D9A">
        <w:rPr>
          <w:rFonts w:cs="Times New Roman"/>
          <w:sz w:val="24"/>
          <w:szCs w:val="24"/>
        </w:rPr>
        <w:t xml:space="preserve"> π</w:t>
      </w:r>
      <w:proofErr w:type="spellStart"/>
      <w:r w:rsidR="00C94D9A" w:rsidRPr="00C94D9A">
        <w:rPr>
          <w:rFonts w:cs="Times New Roman"/>
          <w:sz w:val="24"/>
          <w:szCs w:val="24"/>
        </w:rPr>
        <w:t>άντων</w:t>
      </w:r>
      <w:proofErr w:type="spellEnd"/>
      <w:r w:rsidR="00C94D9A" w:rsidRPr="00C94D9A">
        <w:rPr>
          <w:rFonts w:cs="Times New Roman"/>
          <w:sz w:val="24"/>
          <w:szCs w:val="24"/>
        </w:rPr>
        <w:t xml:space="preserve"> καὶ </w:t>
      </w:r>
      <w:proofErr w:type="spellStart"/>
      <w:r w:rsidR="00C94D9A" w:rsidRPr="00C94D9A">
        <w:rPr>
          <w:rFonts w:cs="Times New Roman"/>
          <w:sz w:val="24"/>
          <w:szCs w:val="24"/>
        </w:rPr>
        <w:t>δὴ</w:t>
      </w:r>
      <w:proofErr w:type="spellEnd"/>
      <w:r w:rsidR="00C94D9A" w:rsidRPr="00C94D9A">
        <w:rPr>
          <w:rFonts w:cs="Times New Roman"/>
          <w:sz w:val="24"/>
          <w:szCs w:val="24"/>
        </w:rPr>
        <w:t xml:space="preserve"> καὶ </w:t>
      </w:r>
      <w:proofErr w:type="spellStart"/>
      <w:r w:rsidR="00C94D9A" w:rsidRPr="00C94D9A">
        <w:rPr>
          <w:rFonts w:cs="Times New Roman"/>
          <w:sz w:val="24"/>
          <w:szCs w:val="24"/>
        </w:rPr>
        <w:t>τῶν</w:t>
      </w:r>
      <w:proofErr w:type="spellEnd"/>
      <w:r w:rsidR="00C94D9A" w:rsidRPr="00C94D9A">
        <w:rPr>
          <w:rFonts w:cs="Times New Roman"/>
          <w:sz w:val="24"/>
          <w:szCs w:val="24"/>
        </w:rPr>
        <w:t xml:space="preserve"> </w:t>
      </w:r>
      <w:proofErr w:type="spellStart"/>
      <w:r w:rsidR="00C94D9A" w:rsidRPr="00C94D9A">
        <w:rPr>
          <w:rFonts w:cs="Times New Roman"/>
          <w:sz w:val="24"/>
          <w:szCs w:val="24"/>
        </w:rPr>
        <w:t>ὡρέων</w:t>
      </w:r>
      <w:proofErr w:type="spellEnd"/>
      <w:r w:rsidR="00C94D9A" w:rsidRPr="00C94D9A">
        <w:rPr>
          <w:rFonts w:cs="Times New Roman"/>
          <w:sz w:val="24"/>
          <w:szCs w:val="24"/>
        </w:rPr>
        <w:t xml:space="preserve"> µ</w:t>
      </w:r>
      <w:proofErr w:type="spellStart"/>
      <w:r w:rsidR="00C94D9A" w:rsidRPr="00C94D9A">
        <w:rPr>
          <w:rFonts w:cs="Times New Roman"/>
          <w:sz w:val="24"/>
          <w:szCs w:val="24"/>
        </w:rPr>
        <w:t>άλιστ</w:t>
      </w:r>
      <w:proofErr w:type="spellEnd"/>
      <w:r w:rsidR="00C94D9A" w:rsidRPr="00C94D9A">
        <w:rPr>
          <w:rFonts w:cs="Times New Roman"/>
          <w:sz w:val="24"/>
          <w:szCs w:val="24"/>
        </w:rPr>
        <w:t>α. The idea is also known to Thucydides 7.87,1, who explains disease by change (</w:t>
      </w:r>
      <w:proofErr w:type="spellStart"/>
      <w:r w:rsidR="00C94D9A" w:rsidRPr="00C94D9A">
        <w:rPr>
          <w:rFonts w:cs="Times New Roman"/>
          <w:sz w:val="24"/>
          <w:szCs w:val="24"/>
        </w:rPr>
        <w:t>τῇ</w:t>
      </w:r>
      <w:proofErr w:type="spellEnd"/>
      <w:r w:rsidR="00C94D9A" w:rsidRPr="00C94D9A">
        <w:rPr>
          <w:rFonts w:cs="Times New Roman"/>
          <w:sz w:val="24"/>
          <w:szCs w:val="24"/>
        </w:rPr>
        <w:t xml:space="preserve"> µ</w:t>
      </w:r>
      <w:proofErr w:type="spellStart"/>
      <w:r w:rsidR="00C94D9A" w:rsidRPr="00C94D9A">
        <w:rPr>
          <w:rFonts w:cs="Times New Roman"/>
          <w:sz w:val="24"/>
          <w:szCs w:val="24"/>
        </w:rPr>
        <w:t>ετ</w:t>
      </w:r>
      <w:proofErr w:type="spellEnd"/>
      <w:r w:rsidR="00C94D9A" w:rsidRPr="00C94D9A">
        <w:rPr>
          <w:rFonts w:cs="Times New Roman"/>
          <w:sz w:val="24"/>
          <w:szCs w:val="24"/>
        </w:rPr>
        <w:t>αβολῇ) in temperature and seasons. Excessive changes ar</w:t>
      </w:r>
      <w:r w:rsidR="00C94D9A">
        <w:rPr>
          <w:rFonts w:cs="Times New Roman"/>
          <w:sz w:val="24"/>
          <w:szCs w:val="24"/>
        </w:rPr>
        <w:t>e harmful not only for the body, but also for the soul; see Democritus Dk 68 B 191 (2.184.5-9).</w:t>
      </w:r>
      <w:r w:rsidR="00CA6338">
        <w:rPr>
          <w:rFonts w:cs="Times New Roman"/>
          <w:sz w:val="24"/>
          <w:szCs w:val="24"/>
        </w:rPr>
        <w:t xml:space="preserve">  </w:t>
      </w:r>
      <w:hyperlink r:id="rId1" w:history="1">
        <w:r w:rsidR="00CA6338">
          <w:rPr>
            <w:rStyle w:val="Hyperlink"/>
          </w:rPr>
          <w:t>627416.pdf (oapen.org)</w:t>
        </w:r>
      </w:hyperlink>
    </w:p>
    <w:p w14:paraId="0BBEF259" w14:textId="77777777" w:rsidR="0051775D" w:rsidRPr="00C94D9A" w:rsidRDefault="0051775D" w:rsidP="00F63CEB">
      <w:pPr>
        <w:pStyle w:val="EndnoteText"/>
        <w:rPr>
          <w:rFonts w:cs="Times New Roman"/>
          <w:sz w:val="24"/>
          <w:szCs w:val="24"/>
        </w:rPr>
      </w:pPr>
    </w:p>
  </w:endnote>
  <w:endnote w:id="2">
    <w:p w14:paraId="77D7318C" w14:textId="49E6D4A9" w:rsidR="000D2710" w:rsidRPr="00C94D9A" w:rsidRDefault="000D2710" w:rsidP="00F63CEB">
      <w:pPr>
        <w:shd w:val="clear" w:color="auto" w:fill="FFFFFF"/>
        <w:spacing w:line="240" w:lineRule="auto"/>
        <w:rPr>
          <w:rFonts w:ascii="Times New Roman" w:hAnsi="Times New Roman" w:cs="Times New Roman"/>
          <w:sz w:val="24"/>
          <w:szCs w:val="24"/>
        </w:rPr>
      </w:pPr>
      <w:r w:rsidRPr="00C94D9A">
        <w:rPr>
          <w:rStyle w:val="EndnoteReference"/>
          <w:rFonts w:ascii="Times New Roman" w:hAnsi="Times New Roman" w:cs="Times New Roman"/>
          <w:sz w:val="24"/>
          <w:szCs w:val="24"/>
        </w:rPr>
        <w:endnoteRef/>
      </w:r>
      <w:r w:rsidRPr="00C94D9A">
        <w:rPr>
          <w:rFonts w:ascii="Times New Roman" w:hAnsi="Times New Roman" w:cs="Times New Roman"/>
          <w:sz w:val="24"/>
          <w:szCs w:val="24"/>
        </w:rPr>
        <w:t xml:space="preserve"> Gregory, </w:t>
      </w:r>
      <w:r w:rsidRPr="00C94D9A">
        <w:rPr>
          <w:rFonts w:ascii="Times New Roman" w:hAnsi="Times New Roman" w:cs="Times New Roman"/>
          <w:i/>
          <w:iCs/>
          <w:sz w:val="24"/>
          <w:szCs w:val="24"/>
        </w:rPr>
        <w:t>Moralia</w:t>
      </w:r>
      <w:r w:rsidRPr="00C94D9A">
        <w:rPr>
          <w:rFonts w:ascii="Times New Roman" w:hAnsi="Times New Roman" w:cs="Times New Roman"/>
          <w:sz w:val="24"/>
          <w:szCs w:val="24"/>
        </w:rPr>
        <w:t xml:space="preserve"> </w:t>
      </w:r>
      <w:r w:rsidRPr="00C94D9A">
        <w:rPr>
          <w:rFonts w:ascii="Times New Roman" w:eastAsia="Times New Roman" w:hAnsi="Times New Roman" w:cs="Times New Roman"/>
          <w:color w:val="555555"/>
          <w:kern w:val="0"/>
          <w:sz w:val="24"/>
          <w:szCs w:val="24"/>
          <w14:ligatures w14:val="none"/>
        </w:rPr>
        <w:t>9.65.97 (PL 75:912): Natura </w:t>
      </w:r>
      <w:proofErr w:type="spellStart"/>
      <w:r w:rsidRPr="00C94D9A">
        <w:rPr>
          <w:rFonts w:ascii="Times New Roman" w:eastAsia="Times New Roman" w:hAnsi="Times New Roman" w:cs="Times New Roman"/>
          <w:color w:val="555555"/>
          <w:kern w:val="0"/>
          <w:sz w:val="24"/>
          <w:szCs w:val="24"/>
          <w14:ligatures w14:val="none"/>
        </w:rPr>
        <w:t>vero</w:t>
      </w:r>
      <w:proofErr w:type="spellEnd"/>
      <w:r w:rsidRPr="00C94D9A">
        <w:rPr>
          <w:rFonts w:ascii="Times New Roman" w:eastAsia="Times New Roman" w:hAnsi="Times New Roman" w:cs="Times New Roman"/>
          <w:color w:val="555555"/>
          <w:kern w:val="0"/>
          <w:sz w:val="24"/>
          <w:szCs w:val="24"/>
          <w14:ligatures w14:val="none"/>
        </w:rPr>
        <w:t xml:space="preserve"> ignis </w:t>
      </w:r>
      <w:proofErr w:type="spellStart"/>
      <w:r w:rsidRPr="00C94D9A">
        <w:rPr>
          <w:rFonts w:ascii="Times New Roman" w:eastAsia="Times New Roman" w:hAnsi="Times New Roman" w:cs="Times New Roman"/>
          <w:color w:val="555555"/>
          <w:kern w:val="0"/>
          <w:sz w:val="24"/>
          <w:szCs w:val="24"/>
          <w14:ligatures w14:val="none"/>
        </w:rPr>
        <w:t>est</w:t>
      </w:r>
      <w:proofErr w:type="spellEnd"/>
      <w:r w:rsidRPr="00C94D9A">
        <w:rPr>
          <w:rFonts w:ascii="Times New Roman" w:eastAsia="Times New Roman" w:hAnsi="Times New Roman" w:cs="Times New Roman"/>
          <w:color w:val="555555"/>
          <w:kern w:val="0"/>
          <w:sz w:val="24"/>
          <w:szCs w:val="24"/>
          <w14:ligatures w14:val="none"/>
        </w:rPr>
        <w:t xml:space="preserve">, </w:t>
      </w:r>
      <w:proofErr w:type="spellStart"/>
      <w:r w:rsidRPr="00C94D9A">
        <w:rPr>
          <w:rFonts w:ascii="Times New Roman" w:eastAsia="Times New Roman" w:hAnsi="Times New Roman" w:cs="Times New Roman"/>
          <w:color w:val="555555"/>
          <w:kern w:val="0"/>
          <w:sz w:val="24"/>
          <w:szCs w:val="24"/>
          <w14:ligatures w14:val="none"/>
        </w:rPr>
        <w:t>ut</w:t>
      </w:r>
      <w:proofErr w:type="spellEnd"/>
      <w:r w:rsidRPr="00C94D9A">
        <w:rPr>
          <w:rFonts w:ascii="Times New Roman" w:eastAsia="Times New Roman" w:hAnsi="Times New Roman" w:cs="Times New Roman"/>
          <w:color w:val="555555"/>
          <w:kern w:val="0"/>
          <w:sz w:val="24"/>
          <w:szCs w:val="24"/>
          <w14:ligatures w14:val="none"/>
        </w:rPr>
        <w:t xml:space="preserve"> ex se ipso et </w:t>
      </w:r>
      <w:proofErr w:type="spellStart"/>
      <w:r w:rsidRPr="00C94D9A">
        <w:rPr>
          <w:rFonts w:ascii="Times New Roman" w:eastAsia="Times New Roman" w:hAnsi="Times New Roman" w:cs="Times New Roman"/>
          <w:color w:val="555555"/>
          <w:kern w:val="0"/>
          <w:sz w:val="24"/>
          <w:szCs w:val="24"/>
          <w14:ligatures w14:val="none"/>
        </w:rPr>
        <w:t>lucem</w:t>
      </w:r>
      <w:proofErr w:type="spellEnd"/>
      <w:r w:rsidRPr="00C94D9A">
        <w:rPr>
          <w:rFonts w:ascii="Times New Roman" w:eastAsia="Times New Roman" w:hAnsi="Times New Roman" w:cs="Times New Roman"/>
          <w:color w:val="555555"/>
          <w:kern w:val="0"/>
          <w:sz w:val="24"/>
          <w:szCs w:val="24"/>
          <w14:ligatures w14:val="none"/>
        </w:rPr>
        <w:t xml:space="preserve"> </w:t>
      </w:r>
      <w:proofErr w:type="spellStart"/>
      <w:r w:rsidRPr="00C94D9A">
        <w:rPr>
          <w:rFonts w:ascii="Times New Roman" w:eastAsia="Times New Roman" w:hAnsi="Times New Roman" w:cs="Times New Roman"/>
          <w:color w:val="555555"/>
          <w:kern w:val="0"/>
          <w:sz w:val="24"/>
          <w:szCs w:val="24"/>
          <w14:ligatures w14:val="none"/>
        </w:rPr>
        <w:t>exhibeat</w:t>
      </w:r>
      <w:proofErr w:type="spellEnd"/>
      <w:r w:rsidRPr="00C94D9A">
        <w:rPr>
          <w:rFonts w:ascii="Times New Roman" w:eastAsia="Times New Roman" w:hAnsi="Times New Roman" w:cs="Times New Roman"/>
          <w:color w:val="555555"/>
          <w:kern w:val="0"/>
          <w:sz w:val="24"/>
          <w:szCs w:val="24"/>
          <w14:ligatures w14:val="none"/>
        </w:rPr>
        <w:t xml:space="preserve">, et </w:t>
      </w:r>
      <w:proofErr w:type="spellStart"/>
      <w:r w:rsidRPr="00C94D9A">
        <w:rPr>
          <w:rFonts w:ascii="Times New Roman" w:eastAsia="Times New Roman" w:hAnsi="Times New Roman" w:cs="Times New Roman"/>
          <w:color w:val="555555"/>
          <w:kern w:val="0"/>
          <w:sz w:val="24"/>
          <w:szCs w:val="24"/>
          <w14:ligatures w14:val="none"/>
        </w:rPr>
        <w:t>concremationem</w:t>
      </w:r>
      <w:proofErr w:type="spellEnd"/>
      <w:r w:rsidRPr="00C94D9A">
        <w:rPr>
          <w:rFonts w:ascii="Times New Roman" w:eastAsia="Times New Roman" w:hAnsi="Times New Roman" w:cs="Times New Roman"/>
          <w:color w:val="555555"/>
          <w:kern w:val="0"/>
          <w:sz w:val="24"/>
          <w:szCs w:val="24"/>
          <w14:ligatures w14:val="none"/>
        </w:rPr>
        <w:t xml:space="preserve">; sed </w:t>
      </w:r>
      <w:proofErr w:type="spellStart"/>
      <w:r w:rsidRPr="00C94D9A">
        <w:rPr>
          <w:rFonts w:ascii="Times New Roman" w:eastAsia="Times New Roman" w:hAnsi="Times New Roman" w:cs="Times New Roman"/>
          <w:color w:val="555555"/>
          <w:kern w:val="0"/>
          <w:sz w:val="24"/>
          <w:szCs w:val="24"/>
          <w14:ligatures w14:val="none"/>
        </w:rPr>
        <w:t>transactorum</w:t>
      </w:r>
      <w:proofErr w:type="spellEnd"/>
      <w:r w:rsidRPr="00C94D9A">
        <w:rPr>
          <w:rFonts w:ascii="Times New Roman" w:eastAsia="Times New Roman" w:hAnsi="Times New Roman" w:cs="Times New Roman"/>
          <w:color w:val="555555"/>
          <w:kern w:val="0"/>
          <w:sz w:val="24"/>
          <w:szCs w:val="24"/>
          <w14:ligatures w14:val="none"/>
        </w:rPr>
        <w:t xml:space="preserve"> </w:t>
      </w:r>
      <w:proofErr w:type="spellStart"/>
      <w:r w:rsidRPr="00C94D9A">
        <w:rPr>
          <w:rFonts w:ascii="Times New Roman" w:eastAsia="Times New Roman" w:hAnsi="Times New Roman" w:cs="Times New Roman"/>
          <w:color w:val="555555"/>
          <w:kern w:val="0"/>
          <w:sz w:val="24"/>
          <w:szCs w:val="24"/>
          <w14:ligatures w14:val="none"/>
        </w:rPr>
        <w:t>illa</w:t>
      </w:r>
      <w:proofErr w:type="spellEnd"/>
      <w:r w:rsidRPr="00C94D9A">
        <w:rPr>
          <w:rFonts w:ascii="Times New Roman" w:eastAsia="Times New Roman" w:hAnsi="Times New Roman" w:cs="Times New Roman"/>
          <w:color w:val="555555"/>
          <w:kern w:val="0"/>
          <w:sz w:val="24"/>
          <w:szCs w:val="24"/>
          <w14:ligatures w14:val="none"/>
        </w:rPr>
        <w:t xml:space="preserve"> </w:t>
      </w:r>
      <w:proofErr w:type="spellStart"/>
      <w:r w:rsidRPr="00C94D9A">
        <w:rPr>
          <w:rFonts w:ascii="Times New Roman" w:eastAsia="Times New Roman" w:hAnsi="Times New Roman" w:cs="Times New Roman"/>
          <w:color w:val="555555"/>
          <w:kern w:val="0"/>
          <w:sz w:val="24"/>
          <w:szCs w:val="24"/>
          <w14:ligatures w14:val="none"/>
        </w:rPr>
        <w:t>ultrix</w:t>
      </w:r>
      <w:proofErr w:type="spellEnd"/>
      <w:r w:rsidRPr="00C94D9A">
        <w:rPr>
          <w:rFonts w:ascii="Times New Roman" w:eastAsia="Times New Roman" w:hAnsi="Times New Roman" w:cs="Times New Roman"/>
          <w:color w:val="555555"/>
          <w:kern w:val="0"/>
          <w:sz w:val="24"/>
          <w:szCs w:val="24"/>
          <w14:ligatures w14:val="none"/>
        </w:rPr>
        <w:t xml:space="preserve"> </w:t>
      </w:r>
      <w:proofErr w:type="spellStart"/>
      <w:r w:rsidRPr="00C94D9A">
        <w:rPr>
          <w:rFonts w:ascii="Times New Roman" w:eastAsia="Times New Roman" w:hAnsi="Times New Roman" w:cs="Times New Roman"/>
          <w:color w:val="555555"/>
          <w:kern w:val="0"/>
          <w:sz w:val="24"/>
          <w:szCs w:val="24"/>
          <w14:ligatures w14:val="none"/>
        </w:rPr>
        <w:t>flamma</w:t>
      </w:r>
      <w:proofErr w:type="spellEnd"/>
      <w:r w:rsidRPr="00C94D9A">
        <w:rPr>
          <w:rFonts w:ascii="Times New Roman" w:eastAsia="Times New Roman" w:hAnsi="Times New Roman" w:cs="Times New Roman"/>
          <w:color w:val="555555"/>
          <w:kern w:val="0"/>
          <w:sz w:val="24"/>
          <w:szCs w:val="24"/>
          <w14:ligatures w14:val="none"/>
        </w:rPr>
        <w:t xml:space="preserve"> </w:t>
      </w:r>
      <w:proofErr w:type="spellStart"/>
      <w:r w:rsidRPr="00C94D9A">
        <w:rPr>
          <w:rFonts w:ascii="Times New Roman" w:eastAsia="Times New Roman" w:hAnsi="Times New Roman" w:cs="Times New Roman"/>
          <w:color w:val="555555"/>
          <w:kern w:val="0"/>
          <w:sz w:val="24"/>
          <w:szCs w:val="24"/>
          <w14:ligatures w14:val="none"/>
        </w:rPr>
        <w:t>vitiorum</w:t>
      </w:r>
      <w:proofErr w:type="spellEnd"/>
      <w:r w:rsidRPr="00C94D9A">
        <w:rPr>
          <w:rFonts w:ascii="Times New Roman" w:eastAsia="Times New Roman" w:hAnsi="Times New Roman" w:cs="Times New Roman"/>
          <w:color w:val="555555"/>
          <w:kern w:val="0"/>
          <w:sz w:val="24"/>
          <w:szCs w:val="24"/>
          <w14:ligatures w14:val="none"/>
        </w:rPr>
        <w:t xml:space="preserve"> </w:t>
      </w:r>
      <w:proofErr w:type="spellStart"/>
      <w:r w:rsidRPr="00C94D9A">
        <w:rPr>
          <w:rFonts w:ascii="Times New Roman" w:eastAsia="Times New Roman" w:hAnsi="Times New Roman" w:cs="Times New Roman"/>
          <w:color w:val="555555"/>
          <w:kern w:val="0"/>
          <w:sz w:val="24"/>
          <w:szCs w:val="24"/>
          <w14:ligatures w14:val="none"/>
        </w:rPr>
        <w:t>concremationem</w:t>
      </w:r>
      <w:proofErr w:type="spellEnd"/>
      <w:r w:rsidRPr="00C94D9A">
        <w:rPr>
          <w:rFonts w:ascii="Times New Roman" w:eastAsia="Times New Roman" w:hAnsi="Times New Roman" w:cs="Times New Roman"/>
          <w:color w:val="555555"/>
          <w:kern w:val="0"/>
          <w:sz w:val="24"/>
          <w:szCs w:val="24"/>
          <w14:ligatures w14:val="none"/>
        </w:rPr>
        <w:t xml:space="preserve"> </w:t>
      </w:r>
      <w:proofErr w:type="spellStart"/>
      <w:r w:rsidRPr="00C94D9A">
        <w:rPr>
          <w:rFonts w:ascii="Times New Roman" w:eastAsia="Times New Roman" w:hAnsi="Times New Roman" w:cs="Times New Roman"/>
          <w:color w:val="555555"/>
          <w:kern w:val="0"/>
          <w:sz w:val="24"/>
          <w:szCs w:val="24"/>
          <w14:ligatures w14:val="none"/>
        </w:rPr>
        <w:t>habet</w:t>
      </w:r>
      <w:proofErr w:type="spellEnd"/>
      <w:r w:rsidRPr="00C94D9A">
        <w:rPr>
          <w:rFonts w:ascii="Times New Roman" w:eastAsia="Times New Roman" w:hAnsi="Times New Roman" w:cs="Times New Roman"/>
          <w:color w:val="555555"/>
          <w:kern w:val="0"/>
          <w:sz w:val="24"/>
          <w:szCs w:val="24"/>
          <w14:ligatures w14:val="none"/>
        </w:rPr>
        <w:t xml:space="preserve">, et lumen non </w:t>
      </w:r>
      <w:proofErr w:type="spellStart"/>
      <w:r w:rsidRPr="00C94D9A">
        <w:rPr>
          <w:rFonts w:ascii="Times New Roman" w:eastAsia="Times New Roman" w:hAnsi="Times New Roman" w:cs="Times New Roman"/>
          <w:color w:val="555555"/>
          <w:kern w:val="0"/>
          <w:sz w:val="24"/>
          <w:szCs w:val="24"/>
          <w14:ligatures w14:val="none"/>
        </w:rPr>
        <w:t>habet</w:t>
      </w:r>
      <w:proofErr w:type="spellEnd"/>
      <w:r w:rsidRPr="00C94D9A">
        <w:rPr>
          <w:rFonts w:ascii="Times New Roman" w:eastAsia="Times New Roman" w:hAnsi="Times New Roman" w:cs="Times New Roman"/>
          <w:color w:val="555555"/>
          <w:kern w:val="0"/>
          <w:sz w:val="24"/>
          <w:szCs w:val="24"/>
          <w14:ligatures w14:val="none"/>
        </w:rPr>
        <w:t>.</w:t>
      </w:r>
    </w:p>
  </w:endnote>
  <w:endnote w:id="3">
    <w:p w14:paraId="727228EB" w14:textId="77777777" w:rsidR="002C7B26" w:rsidRPr="00C94D9A" w:rsidRDefault="002C7B26" w:rsidP="00F63CEB">
      <w:pPr>
        <w:pStyle w:val="EndnoteText"/>
        <w:rPr>
          <w:rFonts w:cs="Times New Roman"/>
          <w:sz w:val="24"/>
          <w:szCs w:val="24"/>
        </w:rPr>
      </w:pPr>
      <w:r w:rsidRPr="00C94D9A">
        <w:rPr>
          <w:rStyle w:val="EndnoteReference"/>
          <w:rFonts w:cs="Times New Roman"/>
          <w:sz w:val="24"/>
          <w:szCs w:val="24"/>
        </w:rPr>
        <w:endnoteRef/>
      </w:r>
      <w:r w:rsidRPr="00C94D9A">
        <w:rPr>
          <w:rFonts w:cs="Times New Roman"/>
          <w:sz w:val="24"/>
          <w:szCs w:val="24"/>
        </w:rPr>
        <w:t xml:space="preserve"> Gregory, </w:t>
      </w:r>
      <w:r w:rsidRPr="00C94D9A">
        <w:rPr>
          <w:rFonts w:cs="Times New Roman"/>
          <w:i/>
          <w:sz w:val="24"/>
          <w:szCs w:val="24"/>
        </w:rPr>
        <w:t>Moralia</w:t>
      </w:r>
      <w:r w:rsidRPr="00C94D9A">
        <w:rPr>
          <w:rFonts w:cs="Times New Roman"/>
          <w:sz w:val="24"/>
          <w:szCs w:val="24"/>
        </w:rPr>
        <w:t xml:space="preserve"> 9.66.100 (PL 75:914-915): </w:t>
      </w:r>
      <w:proofErr w:type="spellStart"/>
      <w:r w:rsidRPr="00C94D9A">
        <w:rPr>
          <w:rFonts w:cs="Times New Roman"/>
          <w:sz w:val="24"/>
          <w:szCs w:val="24"/>
        </w:rPr>
        <w:t>Horrendo</w:t>
      </w:r>
      <w:proofErr w:type="spellEnd"/>
      <w:r w:rsidRPr="00C94D9A">
        <w:rPr>
          <w:rFonts w:cs="Times New Roman"/>
          <w:sz w:val="24"/>
          <w:szCs w:val="24"/>
        </w:rPr>
        <w:t xml:space="preserve"> </w:t>
      </w:r>
      <w:proofErr w:type="spellStart"/>
      <w:r w:rsidRPr="00C94D9A">
        <w:rPr>
          <w:rFonts w:cs="Times New Roman"/>
          <w:sz w:val="24"/>
          <w:szCs w:val="24"/>
        </w:rPr>
        <w:t>igitur</w:t>
      </w:r>
      <w:proofErr w:type="spellEnd"/>
      <w:r w:rsidRPr="00C94D9A">
        <w:rPr>
          <w:rFonts w:cs="Times New Roman"/>
          <w:sz w:val="24"/>
          <w:szCs w:val="24"/>
        </w:rPr>
        <w:t xml:space="preserve"> modo </w:t>
      </w:r>
      <w:proofErr w:type="spellStart"/>
      <w:r w:rsidRPr="00C94D9A">
        <w:rPr>
          <w:rFonts w:cs="Times New Roman"/>
          <w:sz w:val="24"/>
          <w:szCs w:val="24"/>
        </w:rPr>
        <w:t>erit</w:t>
      </w:r>
      <w:proofErr w:type="spellEnd"/>
      <w:r w:rsidRPr="00C94D9A">
        <w:rPr>
          <w:rFonts w:cs="Times New Roman"/>
          <w:sz w:val="24"/>
          <w:szCs w:val="24"/>
        </w:rPr>
        <w:t xml:space="preserve"> </w:t>
      </w:r>
      <w:proofErr w:type="spellStart"/>
      <w:r w:rsidRPr="00C94D9A">
        <w:rPr>
          <w:rFonts w:cs="Times New Roman"/>
          <w:sz w:val="24"/>
          <w:szCs w:val="24"/>
        </w:rPr>
        <w:t>tunc</w:t>
      </w:r>
      <w:proofErr w:type="spellEnd"/>
      <w:r w:rsidRPr="00C94D9A">
        <w:rPr>
          <w:rFonts w:cs="Times New Roman"/>
          <w:sz w:val="24"/>
          <w:szCs w:val="24"/>
        </w:rPr>
        <w:t xml:space="preserve"> </w:t>
      </w:r>
      <w:proofErr w:type="spellStart"/>
      <w:r w:rsidRPr="00C94D9A">
        <w:rPr>
          <w:rFonts w:cs="Times New Roman"/>
          <w:sz w:val="24"/>
          <w:szCs w:val="24"/>
        </w:rPr>
        <w:t>reprobis</w:t>
      </w:r>
      <w:proofErr w:type="spellEnd"/>
      <w:r w:rsidRPr="00C94D9A">
        <w:rPr>
          <w:rFonts w:cs="Times New Roman"/>
          <w:sz w:val="24"/>
          <w:szCs w:val="24"/>
        </w:rPr>
        <w:t xml:space="preserve"> dolor cum </w:t>
      </w:r>
      <w:proofErr w:type="spellStart"/>
      <w:r w:rsidRPr="00C94D9A">
        <w:rPr>
          <w:rFonts w:cs="Times New Roman"/>
          <w:sz w:val="24"/>
          <w:szCs w:val="24"/>
        </w:rPr>
        <w:t>formidine</w:t>
      </w:r>
      <w:proofErr w:type="spellEnd"/>
      <w:r w:rsidRPr="00C94D9A">
        <w:rPr>
          <w:rFonts w:cs="Times New Roman"/>
          <w:sz w:val="24"/>
          <w:szCs w:val="24"/>
        </w:rPr>
        <w:t xml:space="preserve">, </w:t>
      </w:r>
      <w:proofErr w:type="spellStart"/>
      <w:r w:rsidRPr="00C94D9A">
        <w:rPr>
          <w:rFonts w:cs="Times New Roman"/>
          <w:sz w:val="24"/>
          <w:szCs w:val="24"/>
        </w:rPr>
        <w:t>flamma</w:t>
      </w:r>
      <w:proofErr w:type="spellEnd"/>
      <w:r w:rsidRPr="00C94D9A">
        <w:rPr>
          <w:rFonts w:cs="Times New Roman"/>
          <w:sz w:val="24"/>
          <w:szCs w:val="24"/>
        </w:rPr>
        <w:t xml:space="preserve"> cum </w:t>
      </w:r>
      <w:proofErr w:type="spellStart"/>
      <w:r w:rsidRPr="00C94D9A">
        <w:rPr>
          <w:rFonts w:cs="Times New Roman"/>
          <w:sz w:val="24"/>
          <w:szCs w:val="24"/>
        </w:rPr>
        <w:t>obscuritate</w:t>
      </w:r>
      <w:proofErr w:type="spellEnd"/>
      <w:r w:rsidRPr="00C94D9A">
        <w:rPr>
          <w:rFonts w:cs="Times New Roman"/>
          <w:sz w:val="24"/>
          <w:szCs w:val="24"/>
        </w:rPr>
        <w:t xml:space="preserve">. … fit ergo </w:t>
      </w:r>
      <w:proofErr w:type="spellStart"/>
      <w:r w:rsidRPr="00C94D9A">
        <w:rPr>
          <w:rFonts w:cs="Times New Roman"/>
          <w:sz w:val="24"/>
          <w:szCs w:val="24"/>
        </w:rPr>
        <w:t>miseris</w:t>
      </w:r>
      <w:proofErr w:type="spellEnd"/>
      <w:r w:rsidRPr="00C94D9A">
        <w:rPr>
          <w:rFonts w:cs="Times New Roman"/>
          <w:sz w:val="24"/>
          <w:szCs w:val="24"/>
        </w:rPr>
        <w:t xml:space="preserve"> </w:t>
      </w:r>
      <w:proofErr w:type="spellStart"/>
      <w:r w:rsidRPr="00C94D9A">
        <w:rPr>
          <w:rFonts w:cs="Times New Roman"/>
          <w:sz w:val="24"/>
          <w:szCs w:val="24"/>
        </w:rPr>
        <w:t>mors</w:t>
      </w:r>
      <w:proofErr w:type="spellEnd"/>
      <w:r w:rsidRPr="00C94D9A">
        <w:rPr>
          <w:rFonts w:cs="Times New Roman"/>
          <w:sz w:val="24"/>
          <w:szCs w:val="24"/>
        </w:rPr>
        <w:t xml:space="preserve"> sine </w:t>
      </w:r>
      <w:proofErr w:type="spellStart"/>
      <w:r w:rsidRPr="00C94D9A">
        <w:rPr>
          <w:rFonts w:cs="Times New Roman"/>
          <w:sz w:val="24"/>
          <w:szCs w:val="24"/>
        </w:rPr>
        <w:t>morte</w:t>
      </w:r>
      <w:proofErr w:type="spellEnd"/>
      <w:r w:rsidRPr="00C94D9A">
        <w:rPr>
          <w:rFonts w:cs="Times New Roman"/>
          <w:sz w:val="24"/>
          <w:szCs w:val="24"/>
        </w:rPr>
        <w:t xml:space="preserve">, </w:t>
      </w:r>
      <w:proofErr w:type="spellStart"/>
      <w:r w:rsidRPr="00C94D9A">
        <w:rPr>
          <w:rFonts w:cs="Times New Roman"/>
          <w:sz w:val="24"/>
          <w:szCs w:val="24"/>
        </w:rPr>
        <w:t>finis</w:t>
      </w:r>
      <w:proofErr w:type="spellEnd"/>
      <w:r w:rsidRPr="00C94D9A">
        <w:rPr>
          <w:rFonts w:cs="Times New Roman"/>
          <w:sz w:val="24"/>
          <w:szCs w:val="24"/>
        </w:rPr>
        <w:t xml:space="preserve"> sine fine, </w:t>
      </w:r>
      <w:proofErr w:type="spellStart"/>
      <w:r w:rsidRPr="00C94D9A">
        <w:rPr>
          <w:rFonts w:cs="Times New Roman"/>
          <w:sz w:val="24"/>
          <w:szCs w:val="24"/>
        </w:rPr>
        <w:t>defectus</w:t>
      </w:r>
      <w:proofErr w:type="spellEnd"/>
      <w:r w:rsidRPr="00C94D9A">
        <w:rPr>
          <w:rFonts w:cs="Times New Roman"/>
          <w:sz w:val="24"/>
          <w:szCs w:val="24"/>
        </w:rPr>
        <w:t xml:space="preserve"> sine </w:t>
      </w:r>
      <w:proofErr w:type="spellStart"/>
      <w:r w:rsidRPr="00C94D9A">
        <w:rPr>
          <w:rFonts w:cs="Times New Roman"/>
          <w:sz w:val="24"/>
          <w:szCs w:val="24"/>
        </w:rPr>
        <w:t>defectu</w:t>
      </w:r>
      <w:proofErr w:type="spellEnd"/>
      <w:r w:rsidRPr="00C94D9A">
        <w:rPr>
          <w:rFonts w:cs="Times New Roman"/>
          <w:sz w:val="24"/>
          <w:szCs w:val="24"/>
        </w:rPr>
        <w:t xml:space="preserve">, </w:t>
      </w:r>
      <w:proofErr w:type="spellStart"/>
      <w:r w:rsidRPr="00C94D9A">
        <w:rPr>
          <w:rFonts w:cs="Times New Roman"/>
          <w:sz w:val="24"/>
          <w:szCs w:val="24"/>
        </w:rPr>
        <w:t>quia</w:t>
      </w:r>
      <w:proofErr w:type="spellEnd"/>
      <w:r w:rsidRPr="00C94D9A">
        <w:rPr>
          <w:rFonts w:cs="Times New Roman"/>
          <w:sz w:val="24"/>
          <w:szCs w:val="24"/>
        </w:rPr>
        <w:t xml:space="preserve"> et </w:t>
      </w:r>
      <w:proofErr w:type="spellStart"/>
      <w:r w:rsidRPr="00C94D9A">
        <w:rPr>
          <w:rFonts w:cs="Times New Roman"/>
          <w:sz w:val="24"/>
          <w:szCs w:val="24"/>
        </w:rPr>
        <w:t>mors</w:t>
      </w:r>
      <w:proofErr w:type="spellEnd"/>
      <w:r w:rsidRPr="00C94D9A">
        <w:rPr>
          <w:rFonts w:cs="Times New Roman"/>
          <w:sz w:val="24"/>
          <w:szCs w:val="24"/>
        </w:rPr>
        <w:t xml:space="preserve"> </w:t>
      </w:r>
      <w:proofErr w:type="spellStart"/>
      <w:r w:rsidRPr="00C94D9A">
        <w:rPr>
          <w:rFonts w:cs="Times New Roman"/>
          <w:sz w:val="24"/>
          <w:szCs w:val="24"/>
        </w:rPr>
        <w:t>vivit</w:t>
      </w:r>
      <w:proofErr w:type="spellEnd"/>
      <w:r w:rsidRPr="00C94D9A">
        <w:rPr>
          <w:rFonts w:cs="Times New Roman"/>
          <w:sz w:val="24"/>
          <w:szCs w:val="24"/>
        </w:rPr>
        <w:t xml:space="preserve">, et </w:t>
      </w:r>
      <w:proofErr w:type="spellStart"/>
      <w:r w:rsidRPr="00C94D9A">
        <w:rPr>
          <w:rFonts w:cs="Times New Roman"/>
          <w:sz w:val="24"/>
          <w:szCs w:val="24"/>
        </w:rPr>
        <w:t>finis</w:t>
      </w:r>
      <w:proofErr w:type="spellEnd"/>
      <w:r w:rsidRPr="00C94D9A">
        <w:rPr>
          <w:rFonts w:cs="Times New Roman"/>
          <w:sz w:val="24"/>
          <w:szCs w:val="24"/>
        </w:rPr>
        <w:t xml:space="preserve"> semper incipit, et </w:t>
      </w:r>
      <w:proofErr w:type="spellStart"/>
      <w:r w:rsidRPr="00C94D9A">
        <w:rPr>
          <w:rFonts w:cs="Times New Roman"/>
          <w:sz w:val="24"/>
          <w:szCs w:val="24"/>
        </w:rPr>
        <w:t>deficere</w:t>
      </w:r>
      <w:proofErr w:type="spellEnd"/>
      <w:r w:rsidRPr="00C94D9A">
        <w:rPr>
          <w:rFonts w:cs="Times New Roman"/>
          <w:sz w:val="24"/>
          <w:szCs w:val="24"/>
        </w:rPr>
        <w:t xml:space="preserve"> </w:t>
      </w:r>
      <w:proofErr w:type="spellStart"/>
      <w:r w:rsidRPr="00C94D9A">
        <w:rPr>
          <w:rFonts w:cs="Times New Roman"/>
          <w:sz w:val="24"/>
          <w:szCs w:val="24"/>
        </w:rPr>
        <w:t>defectus</w:t>
      </w:r>
      <w:proofErr w:type="spellEnd"/>
      <w:r w:rsidRPr="00C94D9A">
        <w:rPr>
          <w:rFonts w:cs="Times New Roman"/>
          <w:sz w:val="24"/>
          <w:szCs w:val="24"/>
        </w:rPr>
        <w:t xml:space="preserve"> </w:t>
      </w:r>
      <w:proofErr w:type="spellStart"/>
      <w:r w:rsidRPr="00C94D9A">
        <w:rPr>
          <w:rFonts w:cs="Times New Roman"/>
          <w:sz w:val="24"/>
          <w:szCs w:val="24"/>
        </w:rPr>
        <w:t>nescit</w:t>
      </w:r>
      <w:proofErr w:type="spellEnd"/>
      <w:r w:rsidRPr="00C94D9A">
        <w:rPr>
          <w:rFonts w:cs="Times New Roman"/>
          <w:sz w:val="24"/>
          <w:szCs w:val="24"/>
        </w:rPr>
        <w:t>.</w:t>
      </w:r>
    </w:p>
    <w:p w14:paraId="2098C499" w14:textId="77777777" w:rsidR="002C7B26" w:rsidRPr="00C94D9A" w:rsidRDefault="002C7B26" w:rsidP="00F63CEB">
      <w:pPr>
        <w:pStyle w:val="EndnoteText"/>
        <w:rPr>
          <w:rFonts w:cs="Times New Roman"/>
          <w:sz w:val="24"/>
          <w:szCs w:val="24"/>
        </w:rPr>
      </w:pPr>
    </w:p>
  </w:endnote>
  <w:endnote w:id="4">
    <w:p w14:paraId="1FBAD390" w14:textId="77777777" w:rsidR="002C7B26" w:rsidRPr="00C94D9A" w:rsidRDefault="002C7B26" w:rsidP="00F63CEB">
      <w:pPr>
        <w:pStyle w:val="EndnoteText"/>
        <w:rPr>
          <w:rFonts w:cs="Times New Roman"/>
          <w:sz w:val="24"/>
          <w:szCs w:val="24"/>
        </w:rPr>
      </w:pPr>
      <w:r w:rsidRPr="00C94D9A">
        <w:rPr>
          <w:rStyle w:val="EndnoteReference"/>
          <w:rFonts w:cs="Times New Roman"/>
          <w:sz w:val="24"/>
          <w:szCs w:val="24"/>
        </w:rPr>
        <w:endnoteRef/>
      </w:r>
      <w:r w:rsidRPr="00C94D9A">
        <w:rPr>
          <w:rFonts w:cs="Times New Roman"/>
          <w:sz w:val="24"/>
          <w:szCs w:val="24"/>
        </w:rPr>
        <w:t xml:space="preserve"> Cf. William de </w:t>
      </w:r>
      <w:proofErr w:type="spellStart"/>
      <w:r w:rsidRPr="00C94D9A">
        <w:rPr>
          <w:rFonts w:cs="Times New Roman"/>
          <w:sz w:val="24"/>
          <w:szCs w:val="24"/>
        </w:rPr>
        <w:t>Lancea</w:t>
      </w:r>
      <w:proofErr w:type="spellEnd"/>
      <w:r w:rsidRPr="00C94D9A">
        <w:rPr>
          <w:rFonts w:cs="Times New Roman"/>
          <w:sz w:val="24"/>
          <w:szCs w:val="24"/>
        </w:rPr>
        <w:t xml:space="preserve">, </w:t>
      </w:r>
      <w:proofErr w:type="spellStart"/>
      <w:r w:rsidRPr="00C94D9A">
        <w:rPr>
          <w:rFonts w:cs="Times New Roman"/>
          <w:i/>
          <w:iCs/>
          <w:sz w:val="24"/>
          <w:szCs w:val="24"/>
        </w:rPr>
        <w:t>Diaetae</w:t>
      </w:r>
      <w:proofErr w:type="spellEnd"/>
      <w:r w:rsidRPr="00C94D9A">
        <w:rPr>
          <w:rFonts w:cs="Times New Roman"/>
          <w:i/>
          <w:iCs/>
          <w:sz w:val="24"/>
          <w:szCs w:val="24"/>
        </w:rPr>
        <w:t xml:space="preserve"> </w:t>
      </w:r>
      <w:proofErr w:type="spellStart"/>
      <w:r w:rsidRPr="00C94D9A">
        <w:rPr>
          <w:rFonts w:cs="Times New Roman"/>
          <w:i/>
          <w:iCs/>
          <w:sz w:val="24"/>
          <w:szCs w:val="24"/>
        </w:rPr>
        <w:t>salutis</w:t>
      </w:r>
      <w:proofErr w:type="spellEnd"/>
      <w:r w:rsidRPr="00C94D9A">
        <w:rPr>
          <w:rFonts w:cs="Times New Roman"/>
          <w:sz w:val="24"/>
          <w:szCs w:val="24"/>
        </w:rPr>
        <w:t xml:space="preserve"> 10.1 (8:334a-b): Sunt autem </w:t>
      </w:r>
      <w:proofErr w:type="spellStart"/>
      <w:r w:rsidRPr="00C94D9A">
        <w:rPr>
          <w:rFonts w:cs="Times New Roman"/>
          <w:sz w:val="24"/>
          <w:szCs w:val="24"/>
        </w:rPr>
        <w:t>quatuor</w:t>
      </w:r>
      <w:proofErr w:type="spellEnd"/>
      <w:r w:rsidRPr="00C94D9A">
        <w:rPr>
          <w:rFonts w:cs="Times New Roman"/>
          <w:sz w:val="24"/>
          <w:szCs w:val="24"/>
        </w:rPr>
        <w:t xml:space="preserve"> </w:t>
      </w:r>
      <w:proofErr w:type="spellStart"/>
      <w:r w:rsidRPr="00C94D9A">
        <w:rPr>
          <w:rFonts w:cs="Times New Roman"/>
          <w:sz w:val="24"/>
          <w:szCs w:val="24"/>
        </w:rPr>
        <w:t>causae</w:t>
      </w:r>
      <w:proofErr w:type="spellEnd"/>
      <w:r w:rsidRPr="00C94D9A">
        <w:rPr>
          <w:rFonts w:cs="Times New Roman"/>
          <w:sz w:val="24"/>
          <w:szCs w:val="24"/>
        </w:rPr>
        <w:t xml:space="preserve"> </w:t>
      </w:r>
      <w:proofErr w:type="spellStart"/>
      <w:r w:rsidRPr="00C94D9A">
        <w:rPr>
          <w:rFonts w:cs="Times New Roman"/>
          <w:sz w:val="24"/>
          <w:szCs w:val="24"/>
        </w:rPr>
        <w:t>doloris</w:t>
      </w:r>
      <w:proofErr w:type="spellEnd"/>
      <w:r w:rsidRPr="00C94D9A">
        <w:rPr>
          <w:rFonts w:cs="Times New Roman"/>
          <w:sz w:val="24"/>
          <w:szCs w:val="24"/>
        </w:rPr>
        <w:t xml:space="preserve">. Prima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quia</w:t>
      </w:r>
      <w:proofErr w:type="spellEnd"/>
      <w:r w:rsidRPr="00C94D9A">
        <w:rPr>
          <w:rFonts w:cs="Times New Roman"/>
          <w:sz w:val="24"/>
          <w:szCs w:val="24"/>
        </w:rPr>
        <w:t xml:space="preserve"> </w:t>
      </w:r>
      <w:proofErr w:type="spellStart"/>
      <w:r w:rsidRPr="00C94D9A">
        <w:rPr>
          <w:rFonts w:cs="Times New Roman"/>
          <w:sz w:val="24"/>
          <w:szCs w:val="24"/>
        </w:rPr>
        <w:t>amiserunt</w:t>
      </w:r>
      <w:proofErr w:type="spellEnd"/>
      <w:r w:rsidRPr="00C94D9A">
        <w:rPr>
          <w:rFonts w:cs="Times New Roman"/>
          <w:sz w:val="24"/>
          <w:szCs w:val="24"/>
        </w:rPr>
        <w:t xml:space="preserve"> </w:t>
      </w:r>
      <w:bookmarkStart w:id="0" w:name="_Hlk57321690"/>
      <w:r w:rsidRPr="00C94D9A">
        <w:rPr>
          <w:rFonts w:cs="Times New Roman"/>
          <w:sz w:val="24"/>
          <w:szCs w:val="24"/>
        </w:rPr>
        <w:t xml:space="preserve">bona </w:t>
      </w:r>
      <w:proofErr w:type="spellStart"/>
      <w:r w:rsidRPr="00C94D9A">
        <w:rPr>
          <w:rFonts w:cs="Times New Roman"/>
          <w:sz w:val="24"/>
          <w:szCs w:val="24"/>
        </w:rPr>
        <w:t>temporalia</w:t>
      </w:r>
      <w:proofErr w:type="spellEnd"/>
      <w:r w:rsidRPr="00C94D9A">
        <w:rPr>
          <w:rFonts w:cs="Times New Roman"/>
          <w:sz w:val="24"/>
          <w:szCs w:val="24"/>
        </w:rPr>
        <w:t xml:space="preserve"> </w:t>
      </w:r>
      <w:bookmarkEnd w:id="0"/>
      <w:proofErr w:type="spellStart"/>
      <w:r w:rsidRPr="00C94D9A">
        <w:rPr>
          <w:rFonts w:cs="Times New Roman"/>
          <w:sz w:val="24"/>
          <w:szCs w:val="24"/>
        </w:rPr>
        <w:t>hujus</w:t>
      </w:r>
      <w:proofErr w:type="spellEnd"/>
      <w:r w:rsidRPr="00C94D9A">
        <w:rPr>
          <w:rFonts w:cs="Times New Roman"/>
          <w:sz w:val="24"/>
          <w:szCs w:val="24"/>
        </w:rPr>
        <w:t xml:space="preserve"> mundi: </w:t>
      </w:r>
      <w:proofErr w:type="spellStart"/>
      <w:r w:rsidRPr="00C94D9A">
        <w:rPr>
          <w:rFonts w:cs="Times New Roman"/>
          <w:sz w:val="24"/>
          <w:szCs w:val="24"/>
        </w:rPr>
        <w:t>unde</w:t>
      </w:r>
      <w:proofErr w:type="spellEnd"/>
      <w:r w:rsidRPr="00C94D9A">
        <w:rPr>
          <w:rFonts w:cs="Times New Roman"/>
          <w:sz w:val="24"/>
          <w:szCs w:val="24"/>
        </w:rPr>
        <w:t xml:space="preserve"> in </w:t>
      </w:r>
      <w:proofErr w:type="spellStart"/>
      <w:r w:rsidRPr="00C94D9A">
        <w:rPr>
          <w:rFonts w:cs="Times New Roman"/>
          <w:sz w:val="24"/>
          <w:szCs w:val="24"/>
        </w:rPr>
        <w:t>Psalmo</w:t>
      </w:r>
      <w:proofErr w:type="spellEnd"/>
      <w:r w:rsidRPr="00C94D9A">
        <w:rPr>
          <w:rFonts w:cs="Times New Roman"/>
          <w:sz w:val="24"/>
          <w:szCs w:val="24"/>
        </w:rPr>
        <w:t xml:space="preserve">: </w:t>
      </w:r>
      <w:r w:rsidRPr="00C94D9A">
        <w:rPr>
          <w:rFonts w:cs="Times New Roman"/>
          <w:i/>
          <w:iCs/>
          <w:sz w:val="24"/>
          <w:szCs w:val="24"/>
        </w:rPr>
        <w:t xml:space="preserve">Cum </w:t>
      </w:r>
      <w:proofErr w:type="spellStart"/>
      <w:r w:rsidRPr="00C94D9A">
        <w:rPr>
          <w:rFonts w:cs="Times New Roman"/>
          <w:i/>
          <w:iCs/>
          <w:sz w:val="24"/>
          <w:szCs w:val="24"/>
        </w:rPr>
        <w:t>interierit</w:t>
      </w:r>
      <w:proofErr w:type="spellEnd"/>
      <w:r w:rsidRPr="00C94D9A">
        <w:rPr>
          <w:rFonts w:cs="Times New Roman"/>
          <w:i/>
          <w:iCs/>
          <w:sz w:val="24"/>
          <w:szCs w:val="24"/>
        </w:rPr>
        <w:t xml:space="preserve"> </w:t>
      </w:r>
      <w:proofErr w:type="spellStart"/>
      <w:r w:rsidRPr="00C94D9A">
        <w:rPr>
          <w:rFonts w:cs="Times New Roman"/>
          <w:i/>
          <w:iCs/>
          <w:sz w:val="24"/>
          <w:szCs w:val="24"/>
        </w:rPr>
        <w:t>hom</w:t>
      </w:r>
      <w:proofErr w:type="spellEnd"/>
      <w:r w:rsidRPr="00C94D9A">
        <w:rPr>
          <w:rFonts w:cs="Times New Roman"/>
          <w:i/>
          <w:iCs/>
          <w:sz w:val="24"/>
          <w:szCs w:val="24"/>
        </w:rPr>
        <w:t xml:space="preserve">, non </w:t>
      </w:r>
      <w:proofErr w:type="spellStart"/>
      <w:r w:rsidRPr="00C94D9A">
        <w:rPr>
          <w:rFonts w:cs="Times New Roman"/>
          <w:i/>
          <w:iCs/>
          <w:sz w:val="24"/>
          <w:szCs w:val="24"/>
        </w:rPr>
        <w:t>sumet</w:t>
      </w:r>
      <w:proofErr w:type="spellEnd"/>
      <w:r w:rsidRPr="00C94D9A">
        <w:rPr>
          <w:rFonts w:cs="Times New Roman"/>
          <w:i/>
          <w:iCs/>
          <w:sz w:val="24"/>
          <w:szCs w:val="24"/>
        </w:rPr>
        <w:t xml:space="preserve"> omnia, </w:t>
      </w:r>
      <w:proofErr w:type="spellStart"/>
      <w:r w:rsidRPr="00C94D9A">
        <w:rPr>
          <w:rFonts w:cs="Times New Roman"/>
          <w:i/>
          <w:iCs/>
          <w:sz w:val="24"/>
          <w:szCs w:val="24"/>
        </w:rPr>
        <w:t>nec</w:t>
      </w:r>
      <w:proofErr w:type="spellEnd"/>
      <w:r w:rsidRPr="00C94D9A">
        <w:rPr>
          <w:rFonts w:cs="Times New Roman"/>
          <w:i/>
          <w:iCs/>
          <w:sz w:val="24"/>
          <w:szCs w:val="24"/>
        </w:rPr>
        <w:t xml:space="preserve"> </w:t>
      </w:r>
      <w:proofErr w:type="spellStart"/>
      <w:r w:rsidRPr="00C94D9A">
        <w:rPr>
          <w:rFonts w:cs="Times New Roman"/>
          <w:i/>
          <w:iCs/>
          <w:sz w:val="24"/>
          <w:szCs w:val="24"/>
        </w:rPr>
        <w:t>descendet</w:t>
      </w:r>
      <w:proofErr w:type="spellEnd"/>
      <w:r w:rsidRPr="00C94D9A">
        <w:rPr>
          <w:rFonts w:cs="Times New Roman"/>
          <w:i/>
          <w:iCs/>
          <w:sz w:val="24"/>
          <w:szCs w:val="24"/>
        </w:rPr>
        <w:t xml:space="preserve"> cum </w:t>
      </w:r>
      <w:proofErr w:type="spellStart"/>
      <w:r w:rsidRPr="00C94D9A">
        <w:rPr>
          <w:rFonts w:cs="Times New Roman"/>
          <w:i/>
          <w:iCs/>
          <w:sz w:val="24"/>
          <w:szCs w:val="24"/>
        </w:rPr>
        <w:t>eo</w:t>
      </w:r>
      <w:proofErr w:type="spellEnd"/>
      <w:r w:rsidRPr="00C94D9A">
        <w:rPr>
          <w:rFonts w:cs="Times New Roman"/>
          <w:i/>
          <w:iCs/>
          <w:sz w:val="24"/>
          <w:szCs w:val="24"/>
        </w:rPr>
        <w:t xml:space="preserve"> gloria </w:t>
      </w:r>
      <w:proofErr w:type="spellStart"/>
      <w:r w:rsidRPr="00C94D9A">
        <w:rPr>
          <w:rFonts w:cs="Times New Roman"/>
          <w:i/>
          <w:iCs/>
          <w:sz w:val="24"/>
          <w:szCs w:val="24"/>
        </w:rPr>
        <w:t>ejus</w:t>
      </w:r>
      <w:proofErr w:type="spellEnd"/>
      <w:r w:rsidRPr="00C94D9A">
        <w:rPr>
          <w:rFonts w:cs="Times New Roman"/>
          <w:i/>
          <w:iCs/>
          <w:sz w:val="24"/>
          <w:szCs w:val="24"/>
        </w:rPr>
        <w:t>.</w:t>
      </w:r>
      <w:r w:rsidRPr="00C94D9A">
        <w:rPr>
          <w:rFonts w:cs="Times New Roman"/>
          <w:sz w:val="24"/>
          <w:szCs w:val="24"/>
        </w:rPr>
        <w:t xml:space="preserve"> Secunda causa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quia</w:t>
      </w:r>
      <w:proofErr w:type="spellEnd"/>
      <w:r w:rsidRPr="00C94D9A">
        <w:rPr>
          <w:rFonts w:cs="Times New Roman"/>
          <w:sz w:val="24"/>
          <w:szCs w:val="24"/>
        </w:rPr>
        <w:t xml:space="preserve"> tempus </w:t>
      </w:r>
      <w:proofErr w:type="spellStart"/>
      <w:r w:rsidRPr="00C94D9A">
        <w:rPr>
          <w:rFonts w:cs="Times New Roman"/>
          <w:sz w:val="24"/>
          <w:szCs w:val="24"/>
        </w:rPr>
        <w:t>perdiderunt</w:t>
      </w:r>
      <w:proofErr w:type="spellEnd"/>
      <w:r w:rsidRPr="00C94D9A">
        <w:rPr>
          <w:rFonts w:cs="Times New Roman"/>
          <w:sz w:val="24"/>
          <w:szCs w:val="24"/>
        </w:rPr>
        <w:t xml:space="preserve">; </w:t>
      </w:r>
      <w:proofErr w:type="spellStart"/>
      <w:r w:rsidRPr="00C94D9A">
        <w:rPr>
          <w:rFonts w:cs="Times New Roman"/>
          <w:sz w:val="24"/>
          <w:szCs w:val="24"/>
        </w:rPr>
        <w:t>unde</w:t>
      </w:r>
      <w:proofErr w:type="spellEnd"/>
      <w:r w:rsidRPr="00C94D9A">
        <w:rPr>
          <w:rFonts w:cs="Times New Roman"/>
          <w:sz w:val="24"/>
          <w:szCs w:val="24"/>
        </w:rPr>
        <w:t xml:space="preserve">: </w:t>
      </w:r>
      <w:r w:rsidRPr="00C94D9A">
        <w:rPr>
          <w:rFonts w:cs="Times New Roman"/>
          <w:i/>
          <w:iCs/>
          <w:sz w:val="24"/>
          <w:szCs w:val="24"/>
        </w:rPr>
        <w:t xml:space="preserve">Transit </w:t>
      </w:r>
      <w:proofErr w:type="spellStart"/>
      <w:r w:rsidRPr="00C94D9A">
        <w:rPr>
          <w:rFonts w:cs="Times New Roman"/>
          <w:i/>
          <w:iCs/>
          <w:sz w:val="24"/>
          <w:szCs w:val="24"/>
        </w:rPr>
        <w:t>aestas</w:t>
      </w:r>
      <w:proofErr w:type="spellEnd"/>
      <w:r w:rsidRPr="00C94D9A">
        <w:rPr>
          <w:rFonts w:cs="Times New Roman"/>
          <w:i/>
          <w:iCs/>
          <w:sz w:val="24"/>
          <w:szCs w:val="24"/>
        </w:rPr>
        <w:t xml:space="preserve">, et </w:t>
      </w:r>
      <w:proofErr w:type="spellStart"/>
      <w:r w:rsidRPr="00C94D9A">
        <w:rPr>
          <w:rFonts w:cs="Times New Roman"/>
          <w:i/>
          <w:iCs/>
          <w:sz w:val="24"/>
          <w:szCs w:val="24"/>
        </w:rPr>
        <w:t>facta</w:t>
      </w:r>
      <w:proofErr w:type="spellEnd"/>
      <w:r w:rsidRPr="00C94D9A">
        <w:rPr>
          <w:rFonts w:cs="Times New Roman"/>
          <w:i/>
          <w:iCs/>
          <w:sz w:val="24"/>
          <w:szCs w:val="24"/>
        </w:rPr>
        <w:t xml:space="preserve"> </w:t>
      </w:r>
      <w:proofErr w:type="spellStart"/>
      <w:r w:rsidRPr="00C94D9A">
        <w:rPr>
          <w:rFonts w:cs="Times New Roman"/>
          <w:i/>
          <w:iCs/>
          <w:sz w:val="24"/>
          <w:szCs w:val="24"/>
        </w:rPr>
        <w:t>est</w:t>
      </w:r>
      <w:proofErr w:type="spellEnd"/>
      <w:r w:rsidRPr="00C94D9A">
        <w:rPr>
          <w:rFonts w:cs="Times New Roman"/>
          <w:i/>
          <w:iCs/>
          <w:sz w:val="24"/>
          <w:szCs w:val="24"/>
        </w:rPr>
        <w:t xml:space="preserve"> </w:t>
      </w:r>
      <w:proofErr w:type="spellStart"/>
      <w:r w:rsidRPr="00C94D9A">
        <w:rPr>
          <w:rFonts w:cs="Times New Roman"/>
          <w:i/>
          <w:iCs/>
          <w:sz w:val="24"/>
          <w:szCs w:val="24"/>
        </w:rPr>
        <w:t>messis</w:t>
      </w:r>
      <w:proofErr w:type="spellEnd"/>
      <w:r w:rsidRPr="00C94D9A">
        <w:rPr>
          <w:rFonts w:cs="Times New Roman"/>
          <w:i/>
          <w:iCs/>
          <w:sz w:val="24"/>
          <w:szCs w:val="24"/>
        </w:rPr>
        <w:t xml:space="preserve">, et non </w:t>
      </w:r>
      <w:proofErr w:type="spellStart"/>
      <w:r w:rsidRPr="00C94D9A">
        <w:rPr>
          <w:rFonts w:cs="Times New Roman"/>
          <w:i/>
          <w:iCs/>
          <w:sz w:val="24"/>
          <w:szCs w:val="24"/>
        </w:rPr>
        <w:t>salvati</w:t>
      </w:r>
      <w:proofErr w:type="spellEnd"/>
      <w:r w:rsidRPr="00C94D9A">
        <w:rPr>
          <w:rFonts w:cs="Times New Roman"/>
          <w:i/>
          <w:iCs/>
          <w:sz w:val="24"/>
          <w:szCs w:val="24"/>
        </w:rPr>
        <w:t xml:space="preserve"> </w:t>
      </w:r>
      <w:proofErr w:type="spellStart"/>
      <w:r w:rsidRPr="00C94D9A">
        <w:rPr>
          <w:rFonts w:cs="Times New Roman"/>
          <w:i/>
          <w:iCs/>
          <w:sz w:val="24"/>
          <w:szCs w:val="24"/>
        </w:rPr>
        <w:t>sumus</w:t>
      </w:r>
      <w:proofErr w:type="spellEnd"/>
      <w:r w:rsidRPr="00C94D9A">
        <w:rPr>
          <w:rFonts w:cs="Times New Roman"/>
          <w:i/>
          <w:iCs/>
          <w:sz w:val="24"/>
          <w:szCs w:val="24"/>
        </w:rPr>
        <w:t>.</w:t>
      </w:r>
      <w:r w:rsidRPr="00C94D9A">
        <w:rPr>
          <w:rFonts w:cs="Times New Roman"/>
          <w:sz w:val="24"/>
          <w:szCs w:val="24"/>
        </w:rPr>
        <w:t xml:space="preserve"> </w:t>
      </w:r>
      <w:proofErr w:type="spellStart"/>
      <w:r w:rsidRPr="00C94D9A">
        <w:rPr>
          <w:rFonts w:cs="Times New Roman"/>
          <w:sz w:val="24"/>
          <w:szCs w:val="24"/>
        </w:rPr>
        <w:t>Damnati</w:t>
      </w:r>
      <w:proofErr w:type="spellEnd"/>
      <w:r w:rsidRPr="00C94D9A">
        <w:rPr>
          <w:rFonts w:cs="Times New Roman"/>
          <w:sz w:val="24"/>
          <w:szCs w:val="24"/>
        </w:rPr>
        <w:t xml:space="preserve"> </w:t>
      </w:r>
      <w:proofErr w:type="spellStart"/>
      <w:r w:rsidRPr="00C94D9A">
        <w:rPr>
          <w:rFonts w:cs="Times New Roman"/>
          <w:sz w:val="24"/>
          <w:szCs w:val="24"/>
        </w:rPr>
        <w:t>namque</w:t>
      </w:r>
      <w:proofErr w:type="spellEnd"/>
      <w:r w:rsidRPr="00C94D9A">
        <w:rPr>
          <w:rFonts w:cs="Times New Roman"/>
          <w:sz w:val="24"/>
          <w:szCs w:val="24"/>
        </w:rPr>
        <w:t xml:space="preserve"> </w:t>
      </w:r>
      <w:proofErr w:type="spellStart"/>
      <w:r w:rsidRPr="00C94D9A">
        <w:rPr>
          <w:rFonts w:cs="Times New Roman"/>
          <w:sz w:val="24"/>
          <w:szCs w:val="24"/>
        </w:rPr>
        <w:t>darent</w:t>
      </w:r>
      <w:proofErr w:type="spellEnd"/>
      <w:r w:rsidRPr="00C94D9A">
        <w:rPr>
          <w:rFonts w:cs="Times New Roman"/>
          <w:sz w:val="24"/>
          <w:szCs w:val="24"/>
        </w:rPr>
        <w:t xml:space="preserve"> </w:t>
      </w:r>
      <w:proofErr w:type="spellStart"/>
      <w:r w:rsidRPr="00C94D9A">
        <w:rPr>
          <w:rFonts w:cs="Times New Roman"/>
          <w:sz w:val="24"/>
          <w:szCs w:val="24"/>
        </w:rPr>
        <w:t>libenter</w:t>
      </w:r>
      <w:proofErr w:type="spellEnd"/>
      <w:r w:rsidRPr="00C94D9A">
        <w:rPr>
          <w:rFonts w:cs="Times New Roman"/>
          <w:sz w:val="24"/>
          <w:szCs w:val="24"/>
        </w:rPr>
        <w:t xml:space="preserve"> </w:t>
      </w:r>
      <w:proofErr w:type="spellStart"/>
      <w:r w:rsidRPr="00C94D9A">
        <w:rPr>
          <w:rFonts w:cs="Times New Roman"/>
          <w:sz w:val="24"/>
          <w:szCs w:val="24"/>
        </w:rPr>
        <w:t>totum</w:t>
      </w:r>
      <w:proofErr w:type="spellEnd"/>
      <w:r w:rsidRPr="00C94D9A">
        <w:rPr>
          <w:rFonts w:cs="Times New Roman"/>
          <w:sz w:val="24"/>
          <w:szCs w:val="24"/>
        </w:rPr>
        <w:t xml:space="preserve"> mundum pro uno </w:t>
      </w:r>
      <w:proofErr w:type="spellStart"/>
      <w:r w:rsidRPr="00C94D9A">
        <w:rPr>
          <w:rFonts w:cs="Times New Roman"/>
          <w:sz w:val="24"/>
          <w:szCs w:val="24"/>
        </w:rPr>
        <w:t>momento</w:t>
      </w:r>
      <w:proofErr w:type="spellEnd"/>
      <w:r w:rsidRPr="00C94D9A">
        <w:rPr>
          <w:rFonts w:cs="Times New Roman"/>
          <w:sz w:val="24"/>
          <w:szCs w:val="24"/>
        </w:rPr>
        <w:t xml:space="preserve"> temporis, </w:t>
      </w:r>
      <w:proofErr w:type="spellStart"/>
      <w:r w:rsidRPr="00C94D9A">
        <w:rPr>
          <w:rFonts w:cs="Times New Roman"/>
          <w:sz w:val="24"/>
          <w:szCs w:val="24"/>
        </w:rPr>
        <w:t>si</w:t>
      </w:r>
      <w:proofErr w:type="spellEnd"/>
      <w:r w:rsidRPr="00C94D9A">
        <w:rPr>
          <w:rFonts w:cs="Times New Roman"/>
          <w:sz w:val="24"/>
          <w:szCs w:val="24"/>
        </w:rPr>
        <w:t xml:space="preserve"> </w:t>
      </w:r>
      <w:proofErr w:type="spellStart"/>
      <w:r w:rsidRPr="00C94D9A">
        <w:rPr>
          <w:rFonts w:cs="Times New Roman"/>
          <w:sz w:val="24"/>
          <w:szCs w:val="24"/>
        </w:rPr>
        <w:t>possent</w:t>
      </w:r>
      <w:proofErr w:type="spellEnd"/>
      <w:r w:rsidRPr="00C94D9A">
        <w:rPr>
          <w:rFonts w:cs="Times New Roman"/>
          <w:sz w:val="24"/>
          <w:szCs w:val="24"/>
        </w:rPr>
        <w:t xml:space="preserve"> habere ad </w:t>
      </w:r>
      <w:proofErr w:type="spellStart"/>
      <w:r w:rsidRPr="00C94D9A">
        <w:rPr>
          <w:rFonts w:cs="Times New Roman"/>
          <w:sz w:val="24"/>
          <w:szCs w:val="24"/>
        </w:rPr>
        <w:t>poenitendum</w:t>
      </w:r>
      <w:proofErr w:type="spellEnd"/>
      <w:r w:rsidRPr="00C94D9A">
        <w:rPr>
          <w:rFonts w:cs="Times New Roman"/>
          <w:sz w:val="24"/>
          <w:szCs w:val="24"/>
        </w:rPr>
        <w:t xml:space="preserve">. Tertia causa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quia</w:t>
      </w:r>
      <w:proofErr w:type="spellEnd"/>
      <w:r w:rsidRPr="00C94D9A">
        <w:rPr>
          <w:rFonts w:cs="Times New Roman"/>
          <w:sz w:val="24"/>
          <w:szCs w:val="24"/>
        </w:rPr>
        <w:t xml:space="preserve"> </w:t>
      </w:r>
      <w:proofErr w:type="spellStart"/>
      <w:r w:rsidRPr="00C94D9A">
        <w:rPr>
          <w:rFonts w:cs="Times New Roman"/>
          <w:sz w:val="24"/>
          <w:szCs w:val="24"/>
        </w:rPr>
        <w:t>visionem</w:t>
      </w:r>
      <w:proofErr w:type="spellEnd"/>
      <w:r w:rsidRPr="00C94D9A">
        <w:rPr>
          <w:rFonts w:cs="Times New Roman"/>
          <w:sz w:val="24"/>
          <w:szCs w:val="24"/>
        </w:rPr>
        <w:t xml:space="preserve"> et </w:t>
      </w:r>
      <w:proofErr w:type="spellStart"/>
      <w:r w:rsidRPr="00C94D9A">
        <w:rPr>
          <w:rFonts w:cs="Times New Roman"/>
          <w:sz w:val="24"/>
          <w:szCs w:val="24"/>
        </w:rPr>
        <w:t>gloriam</w:t>
      </w:r>
      <w:proofErr w:type="spellEnd"/>
      <w:r w:rsidRPr="00C94D9A">
        <w:rPr>
          <w:rFonts w:cs="Times New Roman"/>
          <w:sz w:val="24"/>
          <w:szCs w:val="24"/>
        </w:rPr>
        <w:t xml:space="preserve"> Dei </w:t>
      </w:r>
      <w:proofErr w:type="spellStart"/>
      <w:r w:rsidRPr="00C94D9A">
        <w:rPr>
          <w:rFonts w:cs="Times New Roman"/>
          <w:sz w:val="24"/>
          <w:szCs w:val="24"/>
        </w:rPr>
        <w:t>perdiderunt</w:t>
      </w:r>
      <w:proofErr w:type="spellEnd"/>
      <w:r w:rsidRPr="00C94D9A">
        <w:rPr>
          <w:rFonts w:cs="Times New Roman"/>
          <w:sz w:val="24"/>
          <w:szCs w:val="24"/>
        </w:rPr>
        <w:t>....</w:t>
      </w:r>
    </w:p>
    <w:p w14:paraId="5D52F4B5" w14:textId="77777777" w:rsidR="002C7B26" w:rsidRPr="00C94D9A" w:rsidRDefault="002C7B26" w:rsidP="00F63CEB">
      <w:pPr>
        <w:pStyle w:val="EndnoteText"/>
        <w:rPr>
          <w:rFonts w:cs="Times New Roman"/>
          <w:sz w:val="24"/>
          <w:szCs w:val="24"/>
        </w:rPr>
      </w:pPr>
    </w:p>
  </w:endnote>
  <w:endnote w:id="5">
    <w:p w14:paraId="365B5368" w14:textId="77777777" w:rsidR="00992BB6" w:rsidRPr="00C94D9A" w:rsidRDefault="00992BB6" w:rsidP="00F63CEB">
      <w:pPr>
        <w:pStyle w:val="EndnoteText"/>
        <w:rPr>
          <w:rFonts w:cs="Times New Roman"/>
          <w:sz w:val="24"/>
          <w:szCs w:val="24"/>
        </w:rPr>
      </w:pPr>
      <w:r w:rsidRPr="00C94D9A">
        <w:rPr>
          <w:rStyle w:val="EndnoteReference"/>
          <w:rFonts w:cs="Times New Roman"/>
          <w:sz w:val="24"/>
          <w:szCs w:val="24"/>
        </w:rPr>
        <w:endnoteRef/>
      </w:r>
      <w:r w:rsidRPr="00C94D9A">
        <w:rPr>
          <w:rFonts w:cs="Times New Roman"/>
          <w:sz w:val="24"/>
          <w:szCs w:val="24"/>
        </w:rPr>
        <w:t xml:space="preserve"> Cf. William de </w:t>
      </w:r>
      <w:proofErr w:type="spellStart"/>
      <w:r w:rsidRPr="00C94D9A">
        <w:rPr>
          <w:rFonts w:cs="Times New Roman"/>
          <w:sz w:val="24"/>
          <w:szCs w:val="24"/>
        </w:rPr>
        <w:t>Lancea</w:t>
      </w:r>
      <w:proofErr w:type="spellEnd"/>
      <w:r w:rsidRPr="00C94D9A">
        <w:rPr>
          <w:rFonts w:cs="Times New Roman"/>
          <w:sz w:val="24"/>
          <w:szCs w:val="24"/>
        </w:rPr>
        <w:t xml:space="preserve">, </w:t>
      </w:r>
      <w:proofErr w:type="spellStart"/>
      <w:r w:rsidRPr="00C94D9A">
        <w:rPr>
          <w:rFonts w:cs="Times New Roman"/>
          <w:i/>
          <w:iCs/>
          <w:sz w:val="24"/>
          <w:szCs w:val="24"/>
        </w:rPr>
        <w:t>Diaetae</w:t>
      </w:r>
      <w:proofErr w:type="spellEnd"/>
      <w:r w:rsidRPr="00C94D9A">
        <w:rPr>
          <w:rFonts w:cs="Times New Roman"/>
          <w:i/>
          <w:iCs/>
          <w:sz w:val="24"/>
          <w:szCs w:val="24"/>
        </w:rPr>
        <w:t xml:space="preserve"> </w:t>
      </w:r>
      <w:proofErr w:type="spellStart"/>
      <w:r w:rsidRPr="00C94D9A">
        <w:rPr>
          <w:rFonts w:cs="Times New Roman"/>
          <w:i/>
          <w:iCs/>
          <w:sz w:val="24"/>
          <w:szCs w:val="24"/>
        </w:rPr>
        <w:t>salutis</w:t>
      </w:r>
      <w:proofErr w:type="spellEnd"/>
      <w:r w:rsidRPr="00C94D9A">
        <w:rPr>
          <w:rFonts w:cs="Times New Roman"/>
          <w:sz w:val="24"/>
          <w:szCs w:val="24"/>
        </w:rPr>
        <w:t xml:space="preserve"> 10.1 (8:334b): </w:t>
      </w:r>
      <w:proofErr w:type="spellStart"/>
      <w:r w:rsidRPr="00C94D9A">
        <w:rPr>
          <w:rFonts w:cs="Times New Roman"/>
          <w:sz w:val="24"/>
          <w:szCs w:val="24"/>
        </w:rPr>
        <w:t>Tertio</w:t>
      </w:r>
      <w:proofErr w:type="spellEnd"/>
      <w:r w:rsidRPr="00C94D9A">
        <w:rPr>
          <w:rFonts w:cs="Times New Roman"/>
          <w:sz w:val="24"/>
          <w:szCs w:val="24"/>
        </w:rPr>
        <w:t xml:space="preserve"> </w:t>
      </w:r>
      <w:proofErr w:type="spellStart"/>
      <w:r w:rsidRPr="00C94D9A">
        <w:rPr>
          <w:rFonts w:cs="Times New Roman"/>
          <w:sz w:val="24"/>
          <w:szCs w:val="24"/>
        </w:rPr>
        <w:t>est</w:t>
      </w:r>
      <w:proofErr w:type="spellEnd"/>
      <w:r w:rsidRPr="00C94D9A">
        <w:rPr>
          <w:rFonts w:cs="Times New Roman"/>
          <w:sz w:val="24"/>
          <w:szCs w:val="24"/>
        </w:rPr>
        <w:t xml:space="preserve"> ibidem </w:t>
      </w:r>
      <w:proofErr w:type="spellStart"/>
      <w:r w:rsidRPr="00C94D9A">
        <w:rPr>
          <w:rFonts w:cs="Times New Roman"/>
          <w:sz w:val="24"/>
          <w:szCs w:val="24"/>
        </w:rPr>
        <w:t>poenarum</w:t>
      </w:r>
      <w:proofErr w:type="spellEnd"/>
      <w:r w:rsidRPr="00C94D9A">
        <w:rPr>
          <w:rFonts w:cs="Times New Roman"/>
          <w:sz w:val="24"/>
          <w:szCs w:val="24"/>
        </w:rPr>
        <w:t xml:space="preserve"> </w:t>
      </w:r>
      <w:proofErr w:type="spellStart"/>
      <w:r w:rsidRPr="00C94D9A">
        <w:rPr>
          <w:rFonts w:cs="Times New Roman"/>
          <w:sz w:val="24"/>
          <w:szCs w:val="24"/>
        </w:rPr>
        <w:t>diuturnitas</w:t>
      </w:r>
      <w:proofErr w:type="spellEnd"/>
      <w:r w:rsidRPr="00C94D9A">
        <w:rPr>
          <w:rFonts w:cs="Times New Roman"/>
          <w:sz w:val="24"/>
          <w:szCs w:val="24"/>
        </w:rPr>
        <w:t xml:space="preserve">. </w:t>
      </w:r>
      <w:proofErr w:type="spellStart"/>
      <w:r w:rsidRPr="00C94D9A">
        <w:rPr>
          <w:rFonts w:cs="Times New Roman"/>
          <w:sz w:val="24"/>
          <w:szCs w:val="24"/>
        </w:rPr>
        <w:t>Poenae</w:t>
      </w:r>
      <w:proofErr w:type="spellEnd"/>
      <w:r w:rsidRPr="00C94D9A">
        <w:rPr>
          <w:rFonts w:cs="Times New Roman"/>
          <w:sz w:val="24"/>
          <w:szCs w:val="24"/>
        </w:rPr>
        <w:t xml:space="preserve"> </w:t>
      </w:r>
      <w:proofErr w:type="spellStart"/>
      <w:r w:rsidRPr="00C94D9A">
        <w:rPr>
          <w:rFonts w:cs="Times New Roman"/>
          <w:sz w:val="24"/>
          <w:szCs w:val="24"/>
        </w:rPr>
        <w:t>enim</w:t>
      </w:r>
      <w:proofErr w:type="spellEnd"/>
      <w:r w:rsidRPr="00C94D9A">
        <w:rPr>
          <w:rFonts w:cs="Times New Roman"/>
          <w:sz w:val="24"/>
          <w:szCs w:val="24"/>
        </w:rPr>
        <w:t xml:space="preserve"> </w:t>
      </w:r>
      <w:proofErr w:type="spellStart"/>
      <w:r w:rsidRPr="00C94D9A">
        <w:rPr>
          <w:rFonts w:cs="Times New Roman"/>
          <w:sz w:val="24"/>
          <w:szCs w:val="24"/>
        </w:rPr>
        <w:t>injfernales</w:t>
      </w:r>
      <w:proofErr w:type="spellEnd"/>
      <w:r w:rsidRPr="00C94D9A">
        <w:rPr>
          <w:rFonts w:cs="Times New Roman"/>
          <w:sz w:val="24"/>
          <w:szCs w:val="24"/>
        </w:rPr>
        <w:t xml:space="preserve"> </w:t>
      </w:r>
      <w:proofErr w:type="spellStart"/>
      <w:r w:rsidRPr="00C94D9A">
        <w:rPr>
          <w:rFonts w:cs="Times New Roman"/>
          <w:sz w:val="24"/>
          <w:szCs w:val="24"/>
        </w:rPr>
        <w:t>erunt</w:t>
      </w:r>
      <w:proofErr w:type="spellEnd"/>
      <w:r w:rsidRPr="00C94D9A">
        <w:rPr>
          <w:rFonts w:cs="Times New Roman"/>
          <w:sz w:val="24"/>
          <w:szCs w:val="24"/>
        </w:rPr>
        <w:t xml:space="preserve"> </w:t>
      </w:r>
      <w:proofErr w:type="spellStart"/>
      <w:r w:rsidRPr="00C94D9A">
        <w:rPr>
          <w:rFonts w:cs="Times New Roman"/>
          <w:sz w:val="24"/>
          <w:szCs w:val="24"/>
        </w:rPr>
        <w:t>diuturnae</w:t>
      </w:r>
      <w:proofErr w:type="spellEnd"/>
      <w:r w:rsidRPr="00C94D9A">
        <w:rPr>
          <w:rFonts w:cs="Times New Roman"/>
          <w:sz w:val="24"/>
          <w:szCs w:val="24"/>
        </w:rPr>
        <w:t xml:space="preserve">, imo </w:t>
      </w:r>
      <w:proofErr w:type="spellStart"/>
      <w:r w:rsidRPr="00C94D9A">
        <w:rPr>
          <w:rFonts w:cs="Times New Roman"/>
          <w:sz w:val="24"/>
          <w:szCs w:val="24"/>
        </w:rPr>
        <w:t>sempiternae</w:t>
      </w:r>
      <w:proofErr w:type="spellEnd"/>
      <w:r w:rsidRPr="00C94D9A">
        <w:rPr>
          <w:rFonts w:cs="Times New Roman"/>
          <w:sz w:val="24"/>
          <w:szCs w:val="24"/>
        </w:rPr>
        <w:t xml:space="preserve">, </w:t>
      </w:r>
      <w:proofErr w:type="spellStart"/>
      <w:r w:rsidRPr="00C94D9A">
        <w:rPr>
          <w:rFonts w:cs="Times New Roman"/>
          <w:sz w:val="24"/>
          <w:szCs w:val="24"/>
        </w:rPr>
        <w:t>quia</w:t>
      </w:r>
      <w:proofErr w:type="spellEnd"/>
      <w:r w:rsidRPr="00C94D9A">
        <w:rPr>
          <w:rFonts w:cs="Times New Roman"/>
          <w:sz w:val="24"/>
          <w:szCs w:val="24"/>
        </w:rPr>
        <w:t xml:space="preserve"> </w:t>
      </w:r>
      <w:proofErr w:type="spellStart"/>
      <w:r w:rsidRPr="00C94D9A">
        <w:rPr>
          <w:rFonts w:cs="Times New Roman"/>
          <w:sz w:val="24"/>
          <w:szCs w:val="24"/>
        </w:rPr>
        <w:t>dicitur</w:t>
      </w:r>
      <w:proofErr w:type="spellEnd"/>
      <w:r w:rsidRPr="00C94D9A">
        <w:rPr>
          <w:rFonts w:cs="Times New Roman"/>
          <w:sz w:val="24"/>
          <w:szCs w:val="24"/>
        </w:rPr>
        <w:t xml:space="preserve">: </w:t>
      </w:r>
      <w:r w:rsidRPr="00C94D9A">
        <w:rPr>
          <w:rFonts w:cs="Times New Roman"/>
          <w:i/>
          <w:iCs/>
          <w:sz w:val="24"/>
          <w:szCs w:val="24"/>
        </w:rPr>
        <w:t xml:space="preserve">Quis ex vobis </w:t>
      </w:r>
      <w:proofErr w:type="spellStart"/>
      <w:r w:rsidRPr="00C94D9A">
        <w:rPr>
          <w:rFonts w:cs="Times New Roman"/>
          <w:i/>
          <w:iCs/>
          <w:sz w:val="24"/>
          <w:szCs w:val="24"/>
        </w:rPr>
        <w:t>poterit</w:t>
      </w:r>
      <w:proofErr w:type="spellEnd"/>
      <w:r w:rsidRPr="00C94D9A">
        <w:rPr>
          <w:rFonts w:cs="Times New Roman"/>
          <w:i/>
          <w:iCs/>
          <w:sz w:val="24"/>
          <w:szCs w:val="24"/>
        </w:rPr>
        <w:t xml:space="preserve"> </w:t>
      </w:r>
      <w:proofErr w:type="spellStart"/>
      <w:r w:rsidRPr="00C94D9A">
        <w:rPr>
          <w:rFonts w:cs="Times New Roman"/>
          <w:i/>
          <w:iCs/>
          <w:sz w:val="24"/>
          <w:szCs w:val="24"/>
        </w:rPr>
        <w:t>habitare</w:t>
      </w:r>
      <w:proofErr w:type="spellEnd"/>
      <w:r w:rsidRPr="00C94D9A">
        <w:rPr>
          <w:rFonts w:cs="Times New Roman"/>
          <w:i/>
          <w:iCs/>
          <w:sz w:val="24"/>
          <w:szCs w:val="24"/>
        </w:rPr>
        <w:t xml:space="preserve"> cum </w:t>
      </w:r>
      <w:proofErr w:type="spellStart"/>
      <w:r w:rsidRPr="00C94D9A">
        <w:rPr>
          <w:rFonts w:cs="Times New Roman"/>
          <w:i/>
          <w:iCs/>
          <w:sz w:val="24"/>
          <w:szCs w:val="24"/>
        </w:rPr>
        <w:t>ardoribus</w:t>
      </w:r>
      <w:proofErr w:type="spellEnd"/>
      <w:r w:rsidRPr="00C94D9A">
        <w:rPr>
          <w:rFonts w:cs="Times New Roman"/>
          <w:i/>
          <w:iCs/>
          <w:sz w:val="24"/>
          <w:szCs w:val="24"/>
        </w:rPr>
        <w:t xml:space="preserve"> </w:t>
      </w:r>
      <w:proofErr w:type="spellStart"/>
      <w:r w:rsidRPr="00C94D9A">
        <w:rPr>
          <w:rFonts w:cs="Times New Roman"/>
          <w:i/>
          <w:iCs/>
          <w:sz w:val="24"/>
          <w:szCs w:val="24"/>
        </w:rPr>
        <w:t>sempiternis</w:t>
      </w:r>
      <w:proofErr w:type="spellEnd"/>
      <w:r w:rsidRPr="00C94D9A">
        <w:rPr>
          <w:rFonts w:cs="Times New Roman"/>
          <w:i/>
          <w:iCs/>
          <w:sz w:val="24"/>
          <w:szCs w:val="24"/>
        </w:rPr>
        <w:t xml:space="preserve">? </w:t>
      </w:r>
      <w:proofErr w:type="spellStart"/>
      <w:r w:rsidRPr="00C94D9A">
        <w:rPr>
          <w:rFonts w:cs="Times New Roman"/>
          <w:i/>
          <w:iCs/>
          <w:sz w:val="24"/>
          <w:szCs w:val="24"/>
        </w:rPr>
        <w:t>Discedite</w:t>
      </w:r>
      <w:proofErr w:type="spellEnd"/>
      <w:r w:rsidRPr="00C94D9A">
        <w:rPr>
          <w:rFonts w:cs="Times New Roman"/>
          <w:i/>
          <w:iCs/>
          <w:sz w:val="24"/>
          <w:szCs w:val="24"/>
        </w:rPr>
        <w:t xml:space="preserve"> a me, </w:t>
      </w:r>
      <w:proofErr w:type="spellStart"/>
      <w:r w:rsidRPr="00C94D9A">
        <w:rPr>
          <w:rFonts w:cs="Times New Roman"/>
          <w:i/>
          <w:iCs/>
          <w:sz w:val="24"/>
          <w:szCs w:val="24"/>
        </w:rPr>
        <w:t>maledicti</w:t>
      </w:r>
      <w:proofErr w:type="spellEnd"/>
      <w:r w:rsidRPr="00C94D9A">
        <w:rPr>
          <w:rFonts w:cs="Times New Roman"/>
          <w:i/>
          <w:iCs/>
          <w:sz w:val="24"/>
          <w:szCs w:val="24"/>
        </w:rPr>
        <w:t xml:space="preserve">, in </w:t>
      </w:r>
      <w:proofErr w:type="spellStart"/>
      <w:r w:rsidRPr="00C94D9A">
        <w:rPr>
          <w:rFonts w:cs="Times New Roman"/>
          <w:i/>
          <w:iCs/>
          <w:sz w:val="24"/>
          <w:szCs w:val="24"/>
        </w:rPr>
        <w:t>ignem</w:t>
      </w:r>
      <w:proofErr w:type="spellEnd"/>
      <w:r w:rsidRPr="00C94D9A">
        <w:rPr>
          <w:rFonts w:cs="Times New Roman"/>
          <w:i/>
          <w:iCs/>
          <w:sz w:val="24"/>
          <w:szCs w:val="24"/>
        </w:rPr>
        <w:t xml:space="preserve"> aeternum</w:t>
      </w:r>
      <w:r w:rsidRPr="00C94D9A">
        <w:rPr>
          <w:rFonts w:cs="Times New Roman"/>
          <w:sz w:val="24"/>
          <w:szCs w:val="24"/>
        </w:rPr>
        <w:t xml:space="preserve">. Dicit Gregorius </w:t>
      </w:r>
      <w:proofErr w:type="spellStart"/>
      <w:r w:rsidRPr="00C94D9A">
        <w:rPr>
          <w:rFonts w:cs="Times New Roman"/>
          <w:sz w:val="24"/>
          <w:szCs w:val="24"/>
        </w:rPr>
        <w:t>quod</w:t>
      </w:r>
      <w:proofErr w:type="spellEnd"/>
      <w:r w:rsidRPr="00C94D9A">
        <w:rPr>
          <w:rFonts w:cs="Times New Roman"/>
          <w:sz w:val="24"/>
          <w:szCs w:val="24"/>
        </w:rPr>
        <w:t xml:space="preserve"> “ad </w:t>
      </w:r>
      <w:proofErr w:type="spellStart"/>
      <w:r w:rsidRPr="00C94D9A">
        <w:rPr>
          <w:rFonts w:cs="Times New Roman"/>
          <w:sz w:val="24"/>
          <w:szCs w:val="24"/>
        </w:rPr>
        <w:t>magnam</w:t>
      </w:r>
      <w:proofErr w:type="spellEnd"/>
      <w:r w:rsidRPr="00C94D9A">
        <w:rPr>
          <w:rFonts w:cs="Times New Roman"/>
          <w:sz w:val="24"/>
          <w:szCs w:val="24"/>
        </w:rPr>
        <w:t xml:space="preserve"> </w:t>
      </w:r>
      <w:proofErr w:type="spellStart"/>
      <w:r w:rsidRPr="00C94D9A">
        <w:rPr>
          <w:rFonts w:cs="Times New Roman"/>
          <w:sz w:val="24"/>
          <w:szCs w:val="24"/>
        </w:rPr>
        <w:t>justitiam</w:t>
      </w:r>
      <w:proofErr w:type="spellEnd"/>
      <w:r w:rsidRPr="00C94D9A">
        <w:rPr>
          <w:rFonts w:cs="Times New Roman"/>
          <w:sz w:val="24"/>
          <w:szCs w:val="24"/>
        </w:rPr>
        <w:t xml:space="preserve"> </w:t>
      </w:r>
      <w:proofErr w:type="spellStart"/>
      <w:r w:rsidRPr="00C94D9A">
        <w:rPr>
          <w:rFonts w:cs="Times New Roman"/>
          <w:sz w:val="24"/>
          <w:szCs w:val="24"/>
        </w:rPr>
        <w:t>judicis</w:t>
      </w:r>
      <w:proofErr w:type="spellEnd"/>
      <w:r w:rsidRPr="00C94D9A">
        <w:rPr>
          <w:rFonts w:cs="Times New Roman"/>
          <w:sz w:val="24"/>
          <w:szCs w:val="24"/>
        </w:rPr>
        <w:t xml:space="preserve"> </w:t>
      </w:r>
      <w:proofErr w:type="spellStart"/>
      <w:r w:rsidRPr="00C94D9A">
        <w:rPr>
          <w:rFonts w:cs="Times New Roman"/>
          <w:sz w:val="24"/>
          <w:szCs w:val="24"/>
        </w:rPr>
        <w:t>pertinet</w:t>
      </w:r>
      <w:proofErr w:type="spellEnd"/>
      <w:r w:rsidRPr="00C94D9A">
        <w:rPr>
          <w:rFonts w:cs="Times New Roman"/>
          <w:sz w:val="24"/>
          <w:szCs w:val="24"/>
        </w:rPr>
        <w:t xml:space="preserve">, </w:t>
      </w:r>
      <w:proofErr w:type="spellStart"/>
      <w:r w:rsidRPr="00C94D9A">
        <w:rPr>
          <w:rFonts w:cs="Times New Roman"/>
          <w:sz w:val="24"/>
          <w:szCs w:val="24"/>
        </w:rPr>
        <w:t>ut</w:t>
      </w:r>
      <w:proofErr w:type="spellEnd"/>
      <w:r w:rsidRPr="00C94D9A">
        <w:rPr>
          <w:rFonts w:cs="Times New Roman"/>
          <w:sz w:val="24"/>
          <w:szCs w:val="24"/>
        </w:rPr>
        <w:t xml:space="preserve"> </w:t>
      </w:r>
      <w:proofErr w:type="spellStart"/>
      <w:r w:rsidRPr="00C94D9A">
        <w:rPr>
          <w:rFonts w:cs="Times New Roman"/>
          <w:sz w:val="24"/>
          <w:szCs w:val="24"/>
        </w:rPr>
        <w:t>nunquam</w:t>
      </w:r>
      <w:proofErr w:type="spellEnd"/>
      <w:r w:rsidRPr="00C94D9A">
        <w:rPr>
          <w:rFonts w:cs="Times New Roman"/>
          <w:sz w:val="24"/>
          <w:szCs w:val="24"/>
        </w:rPr>
        <w:t xml:space="preserve"> </w:t>
      </w:r>
      <w:proofErr w:type="spellStart"/>
      <w:r w:rsidRPr="00C94D9A">
        <w:rPr>
          <w:rFonts w:cs="Times New Roman"/>
          <w:sz w:val="24"/>
          <w:szCs w:val="24"/>
        </w:rPr>
        <w:t>careant</w:t>
      </w:r>
      <w:proofErr w:type="spellEnd"/>
      <w:r w:rsidRPr="00C94D9A">
        <w:rPr>
          <w:rFonts w:cs="Times New Roman"/>
          <w:sz w:val="24"/>
          <w:szCs w:val="24"/>
        </w:rPr>
        <w:t xml:space="preserve"> </w:t>
      </w:r>
      <w:proofErr w:type="spellStart"/>
      <w:r w:rsidRPr="00C94D9A">
        <w:rPr>
          <w:rFonts w:cs="Times New Roman"/>
          <w:sz w:val="24"/>
          <w:szCs w:val="24"/>
        </w:rPr>
        <w:t>supplicio</w:t>
      </w:r>
      <w:proofErr w:type="spellEnd"/>
      <w:r w:rsidRPr="00C94D9A">
        <w:rPr>
          <w:rFonts w:cs="Times New Roman"/>
          <w:sz w:val="24"/>
          <w:szCs w:val="24"/>
        </w:rPr>
        <w:t xml:space="preserve">, qui </w:t>
      </w:r>
      <w:proofErr w:type="spellStart"/>
      <w:r w:rsidRPr="00C94D9A">
        <w:rPr>
          <w:rFonts w:cs="Times New Roman"/>
          <w:sz w:val="24"/>
          <w:szCs w:val="24"/>
        </w:rPr>
        <w:t>nunquam</w:t>
      </w:r>
      <w:proofErr w:type="spellEnd"/>
      <w:r w:rsidRPr="00C94D9A">
        <w:rPr>
          <w:rFonts w:cs="Times New Roman"/>
          <w:sz w:val="24"/>
          <w:szCs w:val="24"/>
        </w:rPr>
        <w:t xml:space="preserve">, </w:t>
      </w:r>
      <w:proofErr w:type="spellStart"/>
      <w:r w:rsidRPr="00C94D9A">
        <w:rPr>
          <w:rFonts w:cs="Times New Roman"/>
          <w:sz w:val="24"/>
          <w:szCs w:val="24"/>
        </w:rPr>
        <w:t>dum</w:t>
      </w:r>
      <w:proofErr w:type="spellEnd"/>
      <w:r w:rsidRPr="00C94D9A">
        <w:rPr>
          <w:rFonts w:cs="Times New Roman"/>
          <w:sz w:val="24"/>
          <w:szCs w:val="24"/>
        </w:rPr>
        <w:t xml:space="preserve"> </w:t>
      </w:r>
      <w:proofErr w:type="spellStart"/>
      <w:r w:rsidRPr="00C94D9A">
        <w:rPr>
          <w:rFonts w:cs="Times New Roman"/>
          <w:sz w:val="24"/>
          <w:szCs w:val="24"/>
        </w:rPr>
        <w:t>viverent</w:t>
      </w:r>
      <w:proofErr w:type="spellEnd"/>
      <w:r w:rsidRPr="00C94D9A">
        <w:rPr>
          <w:rFonts w:cs="Times New Roman"/>
          <w:sz w:val="24"/>
          <w:szCs w:val="24"/>
        </w:rPr>
        <w:t xml:space="preserve">, </w:t>
      </w:r>
      <w:proofErr w:type="spellStart"/>
      <w:r w:rsidRPr="00C94D9A">
        <w:rPr>
          <w:rFonts w:cs="Times New Roman"/>
          <w:sz w:val="24"/>
          <w:szCs w:val="24"/>
        </w:rPr>
        <w:t>voluerunt</w:t>
      </w:r>
      <w:proofErr w:type="spellEnd"/>
      <w:r w:rsidRPr="00C94D9A">
        <w:rPr>
          <w:rFonts w:cs="Times New Roman"/>
          <w:sz w:val="24"/>
          <w:szCs w:val="24"/>
        </w:rPr>
        <w:t xml:space="preserve"> </w:t>
      </w:r>
      <w:proofErr w:type="spellStart"/>
      <w:r w:rsidRPr="00C94D9A">
        <w:rPr>
          <w:rFonts w:cs="Times New Roman"/>
          <w:sz w:val="24"/>
          <w:szCs w:val="24"/>
        </w:rPr>
        <w:t>carere</w:t>
      </w:r>
      <w:proofErr w:type="spellEnd"/>
      <w:r w:rsidRPr="00C94D9A">
        <w:rPr>
          <w:rFonts w:cs="Times New Roman"/>
          <w:sz w:val="24"/>
          <w:szCs w:val="24"/>
        </w:rPr>
        <w:t xml:space="preserve"> peccato.” Et </w:t>
      </w:r>
      <w:proofErr w:type="spellStart"/>
      <w:r w:rsidRPr="00C94D9A">
        <w:rPr>
          <w:rFonts w:cs="Times New Roman"/>
          <w:sz w:val="24"/>
          <w:szCs w:val="24"/>
        </w:rPr>
        <w:t>illud</w:t>
      </w:r>
      <w:proofErr w:type="spellEnd"/>
      <w:r w:rsidRPr="00C94D9A">
        <w:rPr>
          <w:rFonts w:cs="Times New Roman"/>
          <w:sz w:val="24"/>
          <w:szCs w:val="24"/>
        </w:rPr>
        <w:t xml:space="preserve">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summe</w:t>
      </w:r>
      <w:proofErr w:type="spellEnd"/>
      <w:r w:rsidRPr="00C94D9A">
        <w:rPr>
          <w:rFonts w:cs="Times New Roman"/>
          <w:sz w:val="24"/>
          <w:szCs w:val="24"/>
        </w:rPr>
        <w:t xml:space="preserve"> </w:t>
      </w:r>
      <w:proofErr w:type="spellStart"/>
      <w:r w:rsidRPr="00C94D9A">
        <w:rPr>
          <w:rFonts w:cs="Times New Roman"/>
          <w:sz w:val="24"/>
          <w:szCs w:val="24"/>
        </w:rPr>
        <w:t>horrendum</w:t>
      </w:r>
      <w:proofErr w:type="spellEnd"/>
      <w:r w:rsidRPr="00C94D9A">
        <w:rPr>
          <w:rFonts w:cs="Times New Roman"/>
          <w:sz w:val="24"/>
          <w:szCs w:val="24"/>
        </w:rPr>
        <w:t xml:space="preserve"> in </w:t>
      </w:r>
      <w:proofErr w:type="spellStart"/>
      <w:r w:rsidRPr="00C94D9A">
        <w:rPr>
          <w:rFonts w:cs="Times New Roman"/>
          <w:sz w:val="24"/>
          <w:szCs w:val="24"/>
        </w:rPr>
        <w:t>ista</w:t>
      </w:r>
      <w:proofErr w:type="spellEnd"/>
      <w:r w:rsidRPr="00C94D9A">
        <w:rPr>
          <w:rFonts w:cs="Times New Roman"/>
          <w:sz w:val="24"/>
          <w:szCs w:val="24"/>
        </w:rPr>
        <w:t xml:space="preserve"> </w:t>
      </w:r>
      <w:proofErr w:type="spellStart"/>
      <w:r w:rsidRPr="00C94D9A">
        <w:rPr>
          <w:rFonts w:cs="Times New Roman"/>
          <w:sz w:val="24"/>
          <w:szCs w:val="24"/>
        </w:rPr>
        <w:t>poena</w:t>
      </w:r>
      <w:proofErr w:type="spellEnd"/>
      <w:r w:rsidRPr="00C94D9A">
        <w:rPr>
          <w:rFonts w:cs="Times New Roman"/>
          <w:sz w:val="24"/>
          <w:szCs w:val="24"/>
        </w:rPr>
        <w:t xml:space="preserve">, </w:t>
      </w:r>
      <w:proofErr w:type="spellStart"/>
      <w:r w:rsidRPr="00C94D9A">
        <w:rPr>
          <w:rFonts w:cs="Times New Roman"/>
          <w:sz w:val="24"/>
          <w:szCs w:val="24"/>
        </w:rPr>
        <w:t>quod</w:t>
      </w:r>
      <w:proofErr w:type="spellEnd"/>
      <w:r w:rsidRPr="00C94D9A">
        <w:rPr>
          <w:rFonts w:cs="Times New Roman"/>
          <w:sz w:val="24"/>
          <w:szCs w:val="24"/>
        </w:rPr>
        <w:t xml:space="preserve"> sit maxima et </w:t>
      </w:r>
      <w:proofErr w:type="spellStart"/>
      <w:r w:rsidRPr="00C94D9A">
        <w:rPr>
          <w:rFonts w:cs="Times New Roman"/>
          <w:sz w:val="24"/>
          <w:szCs w:val="24"/>
        </w:rPr>
        <w:t>aeterna</w:t>
      </w:r>
      <w:proofErr w:type="spellEnd"/>
      <w:r w:rsidRPr="00C94D9A">
        <w:rPr>
          <w:rFonts w:cs="Times New Roman"/>
          <w:sz w:val="24"/>
          <w:szCs w:val="24"/>
        </w:rPr>
        <w:t xml:space="preserve">. Si </w:t>
      </w:r>
      <w:proofErr w:type="spellStart"/>
      <w:r w:rsidRPr="00C94D9A">
        <w:rPr>
          <w:rFonts w:cs="Times New Roman"/>
          <w:sz w:val="24"/>
          <w:szCs w:val="24"/>
        </w:rPr>
        <w:t>enim</w:t>
      </w:r>
      <w:proofErr w:type="spellEnd"/>
      <w:r w:rsidRPr="00C94D9A">
        <w:rPr>
          <w:rFonts w:cs="Times New Roman"/>
          <w:sz w:val="24"/>
          <w:szCs w:val="24"/>
        </w:rPr>
        <w:t xml:space="preserve"> </w:t>
      </w:r>
      <w:proofErr w:type="spellStart"/>
      <w:r w:rsidRPr="00C94D9A">
        <w:rPr>
          <w:rFonts w:cs="Times New Roman"/>
          <w:sz w:val="24"/>
          <w:szCs w:val="24"/>
        </w:rPr>
        <w:t>damnati</w:t>
      </w:r>
      <w:proofErr w:type="spellEnd"/>
      <w:r w:rsidRPr="00C94D9A">
        <w:rPr>
          <w:rFonts w:cs="Times New Roman"/>
          <w:sz w:val="24"/>
          <w:szCs w:val="24"/>
        </w:rPr>
        <w:t xml:space="preserve"> </w:t>
      </w:r>
      <w:proofErr w:type="spellStart"/>
      <w:r w:rsidRPr="00C94D9A">
        <w:rPr>
          <w:rFonts w:cs="Times New Roman"/>
          <w:sz w:val="24"/>
          <w:szCs w:val="24"/>
        </w:rPr>
        <w:t>singulis</w:t>
      </w:r>
      <w:proofErr w:type="spellEnd"/>
      <w:r w:rsidRPr="00C94D9A">
        <w:rPr>
          <w:rFonts w:cs="Times New Roman"/>
          <w:sz w:val="24"/>
          <w:szCs w:val="24"/>
        </w:rPr>
        <w:t xml:space="preserve"> </w:t>
      </w:r>
      <w:proofErr w:type="spellStart"/>
      <w:r w:rsidRPr="00C94D9A">
        <w:rPr>
          <w:rFonts w:cs="Times New Roman"/>
          <w:sz w:val="24"/>
          <w:szCs w:val="24"/>
        </w:rPr>
        <w:t>diebus</w:t>
      </w:r>
      <w:proofErr w:type="spellEnd"/>
      <w:r w:rsidRPr="00C94D9A">
        <w:rPr>
          <w:rFonts w:cs="Times New Roman"/>
          <w:sz w:val="24"/>
          <w:szCs w:val="24"/>
        </w:rPr>
        <w:t xml:space="preserve"> </w:t>
      </w:r>
      <w:proofErr w:type="spellStart"/>
      <w:r w:rsidRPr="00C94D9A">
        <w:rPr>
          <w:rFonts w:cs="Times New Roman"/>
          <w:sz w:val="24"/>
          <w:szCs w:val="24"/>
        </w:rPr>
        <w:t>flerent</w:t>
      </w:r>
      <w:proofErr w:type="spellEnd"/>
      <w:r w:rsidRPr="00C94D9A">
        <w:rPr>
          <w:rFonts w:cs="Times New Roman"/>
          <w:sz w:val="24"/>
          <w:szCs w:val="24"/>
        </w:rPr>
        <w:t xml:space="preserve">, et in </w:t>
      </w:r>
      <w:proofErr w:type="spellStart"/>
      <w:r w:rsidRPr="00C94D9A">
        <w:rPr>
          <w:rFonts w:cs="Times New Roman"/>
          <w:sz w:val="24"/>
          <w:szCs w:val="24"/>
        </w:rPr>
        <w:t>fletu</w:t>
      </w:r>
      <w:proofErr w:type="spellEnd"/>
      <w:r w:rsidRPr="00C94D9A">
        <w:rPr>
          <w:rFonts w:cs="Times New Roman"/>
          <w:sz w:val="24"/>
          <w:szCs w:val="24"/>
        </w:rPr>
        <w:t xml:space="preserve"> </w:t>
      </w:r>
      <w:proofErr w:type="spellStart"/>
      <w:r w:rsidRPr="00C94D9A">
        <w:rPr>
          <w:rFonts w:cs="Times New Roman"/>
          <w:sz w:val="24"/>
          <w:szCs w:val="24"/>
        </w:rPr>
        <w:t>emitterent</w:t>
      </w:r>
      <w:proofErr w:type="spellEnd"/>
      <w:r w:rsidRPr="00C94D9A">
        <w:rPr>
          <w:rFonts w:cs="Times New Roman"/>
          <w:sz w:val="24"/>
          <w:szCs w:val="24"/>
        </w:rPr>
        <w:t xml:space="preserve"> </w:t>
      </w:r>
      <w:proofErr w:type="spellStart"/>
      <w:r w:rsidRPr="00C94D9A">
        <w:rPr>
          <w:rFonts w:cs="Times New Roman"/>
          <w:sz w:val="24"/>
          <w:szCs w:val="24"/>
        </w:rPr>
        <w:t>modicam</w:t>
      </w:r>
      <w:proofErr w:type="spellEnd"/>
      <w:r w:rsidRPr="00C94D9A">
        <w:rPr>
          <w:rFonts w:cs="Times New Roman"/>
          <w:sz w:val="24"/>
          <w:szCs w:val="24"/>
        </w:rPr>
        <w:t xml:space="preserve"> </w:t>
      </w:r>
      <w:proofErr w:type="spellStart"/>
      <w:r w:rsidRPr="00C94D9A">
        <w:rPr>
          <w:rFonts w:cs="Times New Roman"/>
          <w:sz w:val="24"/>
          <w:szCs w:val="24"/>
        </w:rPr>
        <w:t>lacrymam</w:t>
      </w:r>
      <w:proofErr w:type="spellEnd"/>
      <w:r w:rsidRPr="00C94D9A">
        <w:rPr>
          <w:rFonts w:cs="Times New Roman"/>
          <w:sz w:val="24"/>
          <w:szCs w:val="24"/>
        </w:rPr>
        <w:t xml:space="preserve">, plus de aqua per </w:t>
      </w:r>
      <w:proofErr w:type="spellStart"/>
      <w:r w:rsidRPr="00C94D9A">
        <w:rPr>
          <w:rFonts w:cs="Times New Roman"/>
          <w:sz w:val="24"/>
          <w:szCs w:val="24"/>
        </w:rPr>
        <w:t>processum</w:t>
      </w:r>
      <w:proofErr w:type="spellEnd"/>
      <w:r w:rsidRPr="00C94D9A">
        <w:rPr>
          <w:rFonts w:cs="Times New Roman"/>
          <w:sz w:val="24"/>
          <w:szCs w:val="24"/>
        </w:rPr>
        <w:t xml:space="preserve"> temporis de </w:t>
      </w:r>
      <w:proofErr w:type="spellStart"/>
      <w:r w:rsidRPr="00C94D9A">
        <w:rPr>
          <w:rFonts w:cs="Times New Roman"/>
          <w:sz w:val="24"/>
          <w:szCs w:val="24"/>
        </w:rPr>
        <w:t>oculis</w:t>
      </w:r>
      <w:proofErr w:type="spellEnd"/>
      <w:r w:rsidRPr="00C94D9A">
        <w:rPr>
          <w:rFonts w:cs="Times New Roman"/>
          <w:sz w:val="24"/>
          <w:szCs w:val="24"/>
        </w:rPr>
        <w:t xml:space="preserve"> </w:t>
      </w:r>
      <w:proofErr w:type="spellStart"/>
      <w:r w:rsidRPr="00C94D9A">
        <w:rPr>
          <w:rFonts w:cs="Times New Roman"/>
          <w:sz w:val="24"/>
          <w:szCs w:val="24"/>
        </w:rPr>
        <w:t>unius</w:t>
      </w:r>
      <w:proofErr w:type="spellEnd"/>
      <w:r w:rsidRPr="00C94D9A">
        <w:rPr>
          <w:rFonts w:cs="Times New Roman"/>
          <w:sz w:val="24"/>
          <w:szCs w:val="24"/>
        </w:rPr>
        <w:t xml:space="preserve"> </w:t>
      </w:r>
      <w:proofErr w:type="spellStart"/>
      <w:r w:rsidRPr="00C94D9A">
        <w:rPr>
          <w:rFonts w:cs="Times New Roman"/>
          <w:sz w:val="24"/>
          <w:szCs w:val="24"/>
        </w:rPr>
        <w:t>damnati</w:t>
      </w:r>
      <w:proofErr w:type="spellEnd"/>
      <w:r w:rsidRPr="00C94D9A">
        <w:rPr>
          <w:rFonts w:cs="Times New Roman"/>
          <w:sz w:val="24"/>
          <w:szCs w:val="24"/>
        </w:rPr>
        <w:t xml:space="preserve"> </w:t>
      </w:r>
      <w:proofErr w:type="spellStart"/>
      <w:r w:rsidRPr="00C94D9A">
        <w:rPr>
          <w:rFonts w:cs="Times New Roman"/>
          <w:sz w:val="24"/>
          <w:szCs w:val="24"/>
        </w:rPr>
        <w:t>exiret</w:t>
      </w:r>
      <w:proofErr w:type="spellEnd"/>
      <w:r w:rsidRPr="00C94D9A">
        <w:rPr>
          <w:rFonts w:cs="Times New Roman"/>
          <w:sz w:val="24"/>
          <w:szCs w:val="24"/>
        </w:rPr>
        <w:t xml:space="preserve">, </w:t>
      </w:r>
      <w:proofErr w:type="spellStart"/>
      <w:r w:rsidRPr="00C94D9A">
        <w:rPr>
          <w:rFonts w:cs="Times New Roman"/>
          <w:sz w:val="24"/>
          <w:szCs w:val="24"/>
        </w:rPr>
        <w:t>quam</w:t>
      </w:r>
      <w:proofErr w:type="spellEnd"/>
      <w:r w:rsidRPr="00C94D9A">
        <w:rPr>
          <w:rFonts w:cs="Times New Roman"/>
          <w:sz w:val="24"/>
          <w:szCs w:val="24"/>
        </w:rPr>
        <w:t xml:space="preserve"> sit aqua </w:t>
      </w:r>
      <w:proofErr w:type="spellStart"/>
      <w:r w:rsidRPr="00C94D9A">
        <w:rPr>
          <w:rFonts w:cs="Times New Roman"/>
          <w:sz w:val="24"/>
          <w:szCs w:val="24"/>
        </w:rPr>
        <w:t>totius</w:t>
      </w:r>
      <w:proofErr w:type="spellEnd"/>
      <w:r w:rsidRPr="00C94D9A">
        <w:rPr>
          <w:rFonts w:cs="Times New Roman"/>
          <w:sz w:val="24"/>
          <w:szCs w:val="24"/>
        </w:rPr>
        <w:t xml:space="preserve"> mundi. Cujus </w:t>
      </w:r>
      <w:proofErr w:type="spellStart"/>
      <w:r w:rsidRPr="00C94D9A">
        <w:rPr>
          <w:rFonts w:cs="Times New Roman"/>
          <w:sz w:val="24"/>
          <w:szCs w:val="24"/>
        </w:rPr>
        <w:t>probatio</w:t>
      </w:r>
      <w:proofErr w:type="spellEnd"/>
      <w:r w:rsidRPr="00C94D9A">
        <w:rPr>
          <w:rFonts w:cs="Times New Roman"/>
          <w:sz w:val="24"/>
          <w:szCs w:val="24"/>
        </w:rPr>
        <w:t xml:space="preserve">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quia</w:t>
      </w:r>
      <w:proofErr w:type="spellEnd"/>
      <w:r w:rsidRPr="00C94D9A">
        <w:rPr>
          <w:rFonts w:cs="Times New Roman"/>
          <w:sz w:val="24"/>
          <w:szCs w:val="24"/>
        </w:rPr>
        <w:t xml:space="preserve"> </w:t>
      </w:r>
      <w:proofErr w:type="spellStart"/>
      <w:r w:rsidRPr="00C94D9A">
        <w:rPr>
          <w:rFonts w:cs="Times New Roman"/>
          <w:sz w:val="24"/>
          <w:szCs w:val="24"/>
        </w:rPr>
        <w:t>illa</w:t>
      </w:r>
      <w:proofErr w:type="spellEnd"/>
      <w:r w:rsidRPr="00C94D9A">
        <w:rPr>
          <w:rFonts w:cs="Times New Roman"/>
          <w:sz w:val="24"/>
          <w:szCs w:val="24"/>
        </w:rPr>
        <w:t xml:space="preserve"> aqua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infinita</w:t>
      </w:r>
      <w:proofErr w:type="spellEnd"/>
      <w:r w:rsidRPr="00C94D9A">
        <w:rPr>
          <w:rFonts w:cs="Times New Roman"/>
          <w:sz w:val="24"/>
          <w:szCs w:val="24"/>
        </w:rPr>
        <w:t xml:space="preserve">; aqua autem </w:t>
      </w:r>
      <w:proofErr w:type="spellStart"/>
      <w:r w:rsidRPr="00C94D9A">
        <w:rPr>
          <w:rFonts w:cs="Times New Roman"/>
          <w:sz w:val="24"/>
          <w:szCs w:val="24"/>
        </w:rPr>
        <w:t>totius</w:t>
      </w:r>
      <w:proofErr w:type="spellEnd"/>
      <w:r w:rsidRPr="00C94D9A">
        <w:rPr>
          <w:rFonts w:cs="Times New Roman"/>
          <w:sz w:val="24"/>
          <w:szCs w:val="24"/>
        </w:rPr>
        <w:t xml:space="preserve"> mundi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finita</w:t>
      </w:r>
      <w:proofErr w:type="spellEnd"/>
      <w:r w:rsidRPr="00C94D9A">
        <w:rPr>
          <w:rFonts w:cs="Times New Roman"/>
          <w:sz w:val="24"/>
          <w:szCs w:val="24"/>
        </w:rPr>
        <w:t>.</w:t>
      </w:r>
    </w:p>
    <w:p w14:paraId="689B7AE5" w14:textId="77777777" w:rsidR="00992BB6" w:rsidRPr="00C94D9A" w:rsidRDefault="00992BB6" w:rsidP="00F63CEB">
      <w:pPr>
        <w:pStyle w:val="EndnoteText"/>
        <w:rPr>
          <w:rFonts w:cs="Times New Roman"/>
          <w:sz w:val="24"/>
          <w:szCs w:val="24"/>
        </w:rPr>
      </w:pPr>
    </w:p>
  </w:endnote>
  <w:endnote w:id="6">
    <w:p w14:paraId="2FC69349" w14:textId="77777777" w:rsidR="00992BB6" w:rsidRPr="00C94D9A" w:rsidRDefault="00992BB6" w:rsidP="00F63CEB">
      <w:pPr>
        <w:pStyle w:val="EndnoteText"/>
        <w:rPr>
          <w:rFonts w:cs="Times New Roman"/>
          <w:sz w:val="24"/>
          <w:szCs w:val="24"/>
        </w:rPr>
      </w:pPr>
      <w:r w:rsidRPr="00C94D9A">
        <w:rPr>
          <w:rStyle w:val="EndnoteReference"/>
          <w:rFonts w:cs="Times New Roman"/>
          <w:sz w:val="24"/>
          <w:szCs w:val="24"/>
        </w:rPr>
        <w:endnoteRef/>
      </w:r>
      <w:r w:rsidRPr="00C94D9A">
        <w:rPr>
          <w:rFonts w:cs="Times New Roman"/>
          <w:sz w:val="24"/>
          <w:szCs w:val="24"/>
        </w:rPr>
        <w:t xml:space="preserve"> Gregory, </w:t>
      </w:r>
      <w:r w:rsidRPr="00C94D9A">
        <w:rPr>
          <w:rFonts w:cs="Times New Roman"/>
          <w:i/>
          <w:sz w:val="24"/>
          <w:szCs w:val="24"/>
        </w:rPr>
        <w:t>Moralia</w:t>
      </w:r>
      <w:r w:rsidRPr="00C94D9A">
        <w:rPr>
          <w:rFonts w:cs="Times New Roman"/>
          <w:sz w:val="24"/>
          <w:szCs w:val="24"/>
        </w:rPr>
        <w:t xml:space="preserve"> 34.19.36 (PL 76:738): Ad </w:t>
      </w:r>
      <w:proofErr w:type="spellStart"/>
      <w:r w:rsidRPr="00C94D9A">
        <w:rPr>
          <w:rFonts w:cs="Times New Roman"/>
          <w:sz w:val="24"/>
          <w:szCs w:val="24"/>
        </w:rPr>
        <w:t>districti</w:t>
      </w:r>
      <w:proofErr w:type="spellEnd"/>
      <w:r w:rsidRPr="00C94D9A">
        <w:rPr>
          <w:rFonts w:cs="Times New Roman"/>
          <w:sz w:val="24"/>
          <w:szCs w:val="24"/>
        </w:rPr>
        <w:t xml:space="preserve"> ergo </w:t>
      </w:r>
      <w:proofErr w:type="spellStart"/>
      <w:r w:rsidRPr="00C94D9A">
        <w:rPr>
          <w:rFonts w:cs="Times New Roman"/>
          <w:sz w:val="24"/>
          <w:szCs w:val="24"/>
        </w:rPr>
        <w:t>judicis</w:t>
      </w:r>
      <w:proofErr w:type="spellEnd"/>
      <w:r w:rsidRPr="00C94D9A">
        <w:rPr>
          <w:rFonts w:cs="Times New Roman"/>
          <w:sz w:val="24"/>
          <w:szCs w:val="24"/>
        </w:rPr>
        <w:t xml:space="preserve"> </w:t>
      </w:r>
      <w:proofErr w:type="spellStart"/>
      <w:r w:rsidRPr="00C94D9A">
        <w:rPr>
          <w:rFonts w:cs="Times New Roman"/>
          <w:sz w:val="24"/>
          <w:szCs w:val="24"/>
        </w:rPr>
        <w:t>justitiam</w:t>
      </w:r>
      <w:proofErr w:type="spellEnd"/>
      <w:r w:rsidRPr="00C94D9A">
        <w:rPr>
          <w:rFonts w:cs="Times New Roman"/>
          <w:sz w:val="24"/>
          <w:szCs w:val="24"/>
        </w:rPr>
        <w:t xml:space="preserve"> </w:t>
      </w:r>
      <w:proofErr w:type="spellStart"/>
      <w:r w:rsidRPr="00C94D9A">
        <w:rPr>
          <w:rFonts w:cs="Times New Roman"/>
          <w:sz w:val="24"/>
          <w:szCs w:val="24"/>
        </w:rPr>
        <w:t>pertinet</w:t>
      </w:r>
      <w:proofErr w:type="spellEnd"/>
      <w:r w:rsidRPr="00C94D9A">
        <w:rPr>
          <w:rFonts w:cs="Times New Roman"/>
          <w:sz w:val="24"/>
          <w:szCs w:val="24"/>
        </w:rPr>
        <w:t xml:space="preserve">, </w:t>
      </w:r>
      <w:proofErr w:type="spellStart"/>
      <w:r w:rsidRPr="00C94D9A">
        <w:rPr>
          <w:rFonts w:cs="Times New Roman"/>
          <w:sz w:val="24"/>
          <w:szCs w:val="24"/>
        </w:rPr>
        <w:t>ut</w:t>
      </w:r>
      <w:proofErr w:type="spellEnd"/>
      <w:r w:rsidRPr="00C94D9A">
        <w:rPr>
          <w:rFonts w:cs="Times New Roman"/>
          <w:sz w:val="24"/>
          <w:szCs w:val="24"/>
        </w:rPr>
        <w:t xml:space="preserve"> </w:t>
      </w:r>
      <w:proofErr w:type="spellStart"/>
      <w:r w:rsidRPr="00C94D9A">
        <w:rPr>
          <w:rFonts w:cs="Times New Roman"/>
          <w:sz w:val="24"/>
          <w:szCs w:val="24"/>
        </w:rPr>
        <w:t>nunquam</w:t>
      </w:r>
      <w:proofErr w:type="spellEnd"/>
      <w:r w:rsidRPr="00C94D9A">
        <w:rPr>
          <w:rFonts w:cs="Times New Roman"/>
          <w:sz w:val="24"/>
          <w:szCs w:val="24"/>
        </w:rPr>
        <w:t xml:space="preserve"> </w:t>
      </w:r>
      <w:proofErr w:type="spellStart"/>
      <w:r w:rsidRPr="00C94D9A">
        <w:rPr>
          <w:rFonts w:cs="Times New Roman"/>
          <w:sz w:val="24"/>
          <w:szCs w:val="24"/>
        </w:rPr>
        <w:t>careant</w:t>
      </w:r>
      <w:proofErr w:type="spellEnd"/>
      <w:r w:rsidRPr="00C94D9A">
        <w:rPr>
          <w:rFonts w:cs="Times New Roman"/>
          <w:sz w:val="24"/>
          <w:szCs w:val="24"/>
        </w:rPr>
        <w:t xml:space="preserve"> </w:t>
      </w:r>
      <w:proofErr w:type="spellStart"/>
      <w:r w:rsidRPr="00C94D9A">
        <w:rPr>
          <w:rFonts w:cs="Times New Roman"/>
          <w:sz w:val="24"/>
          <w:szCs w:val="24"/>
        </w:rPr>
        <w:t>supplicio</w:t>
      </w:r>
      <w:proofErr w:type="spellEnd"/>
      <w:r w:rsidRPr="00C94D9A">
        <w:rPr>
          <w:rFonts w:cs="Times New Roman"/>
          <w:sz w:val="24"/>
          <w:szCs w:val="24"/>
        </w:rPr>
        <w:t xml:space="preserve">, quorum </w:t>
      </w:r>
      <w:proofErr w:type="spellStart"/>
      <w:r w:rsidRPr="00C94D9A">
        <w:rPr>
          <w:rFonts w:cs="Times New Roman"/>
          <w:sz w:val="24"/>
          <w:szCs w:val="24"/>
        </w:rPr>
        <w:t>mens</w:t>
      </w:r>
      <w:proofErr w:type="spellEnd"/>
      <w:r w:rsidRPr="00C94D9A">
        <w:rPr>
          <w:rFonts w:cs="Times New Roman"/>
          <w:sz w:val="24"/>
          <w:szCs w:val="24"/>
        </w:rPr>
        <w:t xml:space="preserve"> in hac vita </w:t>
      </w:r>
      <w:proofErr w:type="spellStart"/>
      <w:r w:rsidRPr="00C94D9A">
        <w:rPr>
          <w:rFonts w:cs="Times New Roman"/>
          <w:sz w:val="24"/>
          <w:szCs w:val="24"/>
        </w:rPr>
        <w:t>nunquam</w:t>
      </w:r>
      <w:proofErr w:type="spellEnd"/>
      <w:r w:rsidRPr="00C94D9A">
        <w:rPr>
          <w:rFonts w:cs="Times New Roman"/>
          <w:sz w:val="24"/>
          <w:szCs w:val="24"/>
        </w:rPr>
        <w:t xml:space="preserve"> </w:t>
      </w:r>
      <w:proofErr w:type="spellStart"/>
      <w:r w:rsidRPr="00C94D9A">
        <w:rPr>
          <w:rFonts w:cs="Times New Roman"/>
          <w:sz w:val="24"/>
          <w:szCs w:val="24"/>
        </w:rPr>
        <w:t>voluit</w:t>
      </w:r>
      <w:proofErr w:type="spellEnd"/>
      <w:r w:rsidRPr="00C94D9A">
        <w:rPr>
          <w:rFonts w:cs="Times New Roman"/>
          <w:sz w:val="24"/>
          <w:szCs w:val="24"/>
        </w:rPr>
        <w:t xml:space="preserve"> </w:t>
      </w:r>
      <w:proofErr w:type="spellStart"/>
      <w:r w:rsidRPr="00C94D9A">
        <w:rPr>
          <w:rFonts w:cs="Times New Roman"/>
          <w:sz w:val="24"/>
          <w:szCs w:val="24"/>
        </w:rPr>
        <w:t>carere</w:t>
      </w:r>
      <w:proofErr w:type="spellEnd"/>
      <w:r w:rsidRPr="00C94D9A">
        <w:rPr>
          <w:rFonts w:cs="Times New Roman"/>
          <w:sz w:val="24"/>
          <w:szCs w:val="24"/>
        </w:rPr>
        <w:t xml:space="preserve"> peccato; et </w:t>
      </w:r>
      <w:proofErr w:type="spellStart"/>
      <w:r w:rsidRPr="00C94D9A">
        <w:rPr>
          <w:rFonts w:cs="Times New Roman"/>
          <w:sz w:val="24"/>
          <w:szCs w:val="24"/>
        </w:rPr>
        <w:t>nullus</w:t>
      </w:r>
      <w:proofErr w:type="spellEnd"/>
      <w:r w:rsidRPr="00C94D9A">
        <w:rPr>
          <w:rFonts w:cs="Times New Roman"/>
          <w:sz w:val="24"/>
          <w:szCs w:val="24"/>
        </w:rPr>
        <w:t xml:space="preserve"> </w:t>
      </w:r>
      <w:proofErr w:type="spellStart"/>
      <w:r w:rsidRPr="00C94D9A">
        <w:rPr>
          <w:rFonts w:cs="Times New Roman"/>
          <w:sz w:val="24"/>
          <w:szCs w:val="24"/>
        </w:rPr>
        <w:t>detur</w:t>
      </w:r>
      <w:proofErr w:type="spellEnd"/>
      <w:r w:rsidRPr="00C94D9A">
        <w:rPr>
          <w:rFonts w:cs="Times New Roman"/>
          <w:sz w:val="24"/>
          <w:szCs w:val="24"/>
        </w:rPr>
        <w:t xml:space="preserve"> </w:t>
      </w:r>
      <w:proofErr w:type="spellStart"/>
      <w:r w:rsidRPr="00C94D9A">
        <w:rPr>
          <w:rFonts w:cs="Times New Roman"/>
          <w:sz w:val="24"/>
          <w:szCs w:val="24"/>
        </w:rPr>
        <w:t>iniquo</w:t>
      </w:r>
      <w:proofErr w:type="spellEnd"/>
      <w:r w:rsidRPr="00C94D9A">
        <w:rPr>
          <w:rFonts w:cs="Times New Roman"/>
          <w:sz w:val="24"/>
          <w:szCs w:val="24"/>
        </w:rPr>
        <w:t xml:space="preserve"> terminus </w:t>
      </w:r>
      <w:proofErr w:type="spellStart"/>
      <w:r w:rsidRPr="00C94D9A">
        <w:rPr>
          <w:rFonts w:cs="Times New Roman"/>
          <w:sz w:val="24"/>
          <w:szCs w:val="24"/>
        </w:rPr>
        <w:t>ultionis</w:t>
      </w:r>
      <w:proofErr w:type="spellEnd"/>
      <w:r w:rsidRPr="00C94D9A">
        <w:rPr>
          <w:rFonts w:cs="Times New Roman"/>
          <w:sz w:val="24"/>
          <w:szCs w:val="24"/>
        </w:rPr>
        <w:t xml:space="preserve">, </w:t>
      </w:r>
      <w:proofErr w:type="spellStart"/>
      <w:r w:rsidRPr="00C94D9A">
        <w:rPr>
          <w:rFonts w:cs="Times New Roman"/>
          <w:sz w:val="24"/>
          <w:szCs w:val="24"/>
        </w:rPr>
        <w:t>quia</w:t>
      </w:r>
      <w:proofErr w:type="spellEnd"/>
      <w:r w:rsidRPr="00C94D9A">
        <w:rPr>
          <w:rFonts w:cs="Times New Roman"/>
          <w:sz w:val="24"/>
          <w:szCs w:val="24"/>
        </w:rPr>
        <w:t xml:space="preserve"> </w:t>
      </w:r>
      <w:proofErr w:type="spellStart"/>
      <w:r w:rsidRPr="00C94D9A">
        <w:rPr>
          <w:rFonts w:cs="Times New Roman"/>
          <w:sz w:val="24"/>
          <w:szCs w:val="24"/>
        </w:rPr>
        <w:t>quandiu</w:t>
      </w:r>
      <w:proofErr w:type="spellEnd"/>
      <w:r w:rsidRPr="00C94D9A">
        <w:rPr>
          <w:rFonts w:cs="Times New Roman"/>
          <w:sz w:val="24"/>
          <w:szCs w:val="24"/>
        </w:rPr>
        <w:t xml:space="preserve"> </w:t>
      </w:r>
      <w:proofErr w:type="spellStart"/>
      <w:r w:rsidRPr="00C94D9A">
        <w:rPr>
          <w:rFonts w:cs="Times New Roman"/>
          <w:sz w:val="24"/>
          <w:szCs w:val="24"/>
        </w:rPr>
        <w:t>valuit</w:t>
      </w:r>
      <w:proofErr w:type="spellEnd"/>
      <w:r w:rsidRPr="00C94D9A">
        <w:rPr>
          <w:rFonts w:cs="Times New Roman"/>
          <w:sz w:val="24"/>
          <w:szCs w:val="24"/>
        </w:rPr>
        <w:t xml:space="preserve">, habere </w:t>
      </w:r>
      <w:proofErr w:type="spellStart"/>
      <w:r w:rsidRPr="00C94D9A">
        <w:rPr>
          <w:rFonts w:cs="Times New Roman"/>
          <w:sz w:val="24"/>
          <w:szCs w:val="24"/>
        </w:rPr>
        <w:t>noluit</w:t>
      </w:r>
      <w:proofErr w:type="spellEnd"/>
      <w:r w:rsidRPr="00C94D9A">
        <w:rPr>
          <w:rFonts w:cs="Times New Roman"/>
          <w:sz w:val="24"/>
          <w:szCs w:val="24"/>
        </w:rPr>
        <w:t xml:space="preserve"> </w:t>
      </w:r>
      <w:proofErr w:type="spellStart"/>
      <w:r w:rsidRPr="00C94D9A">
        <w:rPr>
          <w:rFonts w:cs="Times New Roman"/>
          <w:sz w:val="24"/>
          <w:szCs w:val="24"/>
        </w:rPr>
        <w:t>terminum</w:t>
      </w:r>
      <w:proofErr w:type="spellEnd"/>
      <w:r w:rsidRPr="00C94D9A">
        <w:rPr>
          <w:rFonts w:cs="Times New Roman"/>
          <w:sz w:val="24"/>
          <w:szCs w:val="24"/>
        </w:rPr>
        <w:t xml:space="preserve"> </w:t>
      </w:r>
      <w:proofErr w:type="spellStart"/>
      <w:r w:rsidRPr="00C94D9A">
        <w:rPr>
          <w:rFonts w:cs="Times New Roman"/>
          <w:sz w:val="24"/>
          <w:szCs w:val="24"/>
        </w:rPr>
        <w:t>criminis</w:t>
      </w:r>
      <w:proofErr w:type="spellEnd"/>
      <w:r w:rsidRPr="00C94D9A">
        <w:rPr>
          <w:rFonts w:cs="Times New Roman"/>
          <w:sz w:val="24"/>
          <w:szCs w:val="24"/>
        </w:rPr>
        <w:t>.</w:t>
      </w:r>
    </w:p>
    <w:p w14:paraId="700D272A" w14:textId="77777777" w:rsidR="00992BB6" w:rsidRPr="00C94D9A" w:rsidRDefault="00992BB6" w:rsidP="00F63CEB">
      <w:pPr>
        <w:pStyle w:val="EndnoteText"/>
        <w:rPr>
          <w:rFonts w:cs="Times New Roman"/>
          <w:sz w:val="24"/>
          <w:szCs w:val="24"/>
        </w:rPr>
      </w:pPr>
    </w:p>
  </w:endnote>
  <w:endnote w:id="7">
    <w:p w14:paraId="43A479AF" w14:textId="77777777" w:rsidR="00992BB6" w:rsidRPr="00C94D9A" w:rsidRDefault="00992BB6" w:rsidP="00F63CEB">
      <w:pPr>
        <w:pStyle w:val="EndnoteText"/>
        <w:rPr>
          <w:rFonts w:cs="Times New Roman"/>
          <w:sz w:val="24"/>
          <w:szCs w:val="24"/>
        </w:rPr>
      </w:pPr>
      <w:r w:rsidRPr="00C94D9A">
        <w:rPr>
          <w:rStyle w:val="EndnoteReference"/>
          <w:rFonts w:cs="Times New Roman"/>
          <w:sz w:val="24"/>
          <w:szCs w:val="24"/>
        </w:rPr>
        <w:endnoteRef/>
      </w:r>
      <w:r w:rsidRPr="00C94D9A">
        <w:rPr>
          <w:rFonts w:cs="Times New Roman"/>
          <w:sz w:val="24"/>
          <w:szCs w:val="24"/>
        </w:rPr>
        <w:t xml:space="preserve"> Cf. William de </w:t>
      </w:r>
      <w:proofErr w:type="spellStart"/>
      <w:r w:rsidRPr="00C94D9A">
        <w:rPr>
          <w:rFonts w:cs="Times New Roman"/>
          <w:sz w:val="24"/>
          <w:szCs w:val="24"/>
        </w:rPr>
        <w:t>Lancea</w:t>
      </w:r>
      <w:proofErr w:type="spellEnd"/>
      <w:r w:rsidRPr="00C94D9A">
        <w:rPr>
          <w:rFonts w:cs="Times New Roman"/>
          <w:sz w:val="24"/>
          <w:szCs w:val="24"/>
        </w:rPr>
        <w:t xml:space="preserve">, </w:t>
      </w:r>
      <w:proofErr w:type="spellStart"/>
      <w:r w:rsidRPr="00C94D9A">
        <w:rPr>
          <w:rFonts w:cs="Times New Roman"/>
          <w:i/>
          <w:iCs/>
          <w:sz w:val="24"/>
          <w:szCs w:val="24"/>
        </w:rPr>
        <w:t>Diaetae</w:t>
      </w:r>
      <w:proofErr w:type="spellEnd"/>
      <w:r w:rsidRPr="00C94D9A">
        <w:rPr>
          <w:rFonts w:cs="Times New Roman"/>
          <w:i/>
          <w:iCs/>
          <w:sz w:val="24"/>
          <w:szCs w:val="24"/>
        </w:rPr>
        <w:t xml:space="preserve"> </w:t>
      </w:r>
      <w:proofErr w:type="spellStart"/>
      <w:r w:rsidRPr="00C94D9A">
        <w:rPr>
          <w:rFonts w:cs="Times New Roman"/>
          <w:i/>
          <w:iCs/>
          <w:sz w:val="24"/>
          <w:szCs w:val="24"/>
        </w:rPr>
        <w:t>salutis</w:t>
      </w:r>
      <w:proofErr w:type="spellEnd"/>
      <w:r w:rsidRPr="00C94D9A">
        <w:rPr>
          <w:rFonts w:cs="Times New Roman"/>
          <w:sz w:val="24"/>
          <w:szCs w:val="24"/>
        </w:rPr>
        <w:t xml:space="preserve"> 10.1 (8:334b-335a): Quarto ... Nunc autem </w:t>
      </w:r>
      <w:proofErr w:type="spellStart"/>
      <w:r w:rsidRPr="00C94D9A">
        <w:rPr>
          <w:rFonts w:cs="Times New Roman"/>
          <w:sz w:val="24"/>
          <w:szCs w:val="24"/>
        </w:rPr>
        <w:t>videmus</w:t>
      </w:r>
      <w:proofErr w:type="spellEnd"/>
      <w:r w:rsidRPr="00C94D9A">
        <w:rPr>
          <w:rFonts w:cs="Times New Roman"/>
          <w:sz w:val="24"/>
          <w:szCs w:val="24"/>
        </w:rPr>
        <w:t xml:space="preserve">, </w:t>
      </w:r>
      <w:proofErr w:type="spellStart"/>
      <w:r w:rsidRPr="00C94D9A">
        <w:rPr>
          <w:rFonts w:cs="Times New Roman"/>
          <w:sz w:val="24"/>
          <w:szCs w:val="24"/>
        </w:rPr>
        <w:t>quod</w:t>
      </w:r>
      <w:proofErr w:type="spellEnd"/>
      <w:r w:rsidRPr="00C94D9A">
        <w:rPr>
          <w:rFonts w:cs="Times New Roman"/>
          <w:sz w:val="24"/>
          <w:szCs w:val="24"/>
        </w:rPr>
        <w:t xml:space="preserve"> homo non possit sine </w:t>
      </w:r>
      <w:proofErr w:type="spellStart"/>
      <w:r w:rsidRPr="00C94D9A">
        <w:rPr>
          <w:rFonts w:cs="Times New Roman"/>
          <w:sz w:val="24"/>
          <w:szCs w:val="24"/>
        </w:rPr>
        <w:t>maximo</w:t>
      </w:r>
      <w:proofErr w:type="spellEnd"/>
      <w:r w:rsidRPr="00C94D9A">
        <w:rPr>
          <w:rFonts w:cs="Times New Roman"/>
          <w:sz w:val="24"/>
          <w:szCs w:val="24"/>
        </w:rPr>
        <w:t xml:space="preserve"> </w:t>
      </w:r>
      <w:proofErr w:type="spellStart"/>
      <w:r w:rsidRPr="00C94D9A">
        <w:rPr>
          <w:rFonts w:cs="Times New Roman"/>
          <w:sz w:val="24"/>
          <w:szCs w:val="24"/>
        </w:rPr>
        <w:t>tormento</w:t>
      </w:r>
      <w:proofErr w:type="spellEnd"/>
      <w:r w:rsidRPr="00C94D9A">
        <w:rPr>
          <w:rFonts w:cs="Times New Roman"/>
          <w:sz w:val="24"/>
          <w:szCs w:val="24"/>
        </w:rPr>
        <w:t xml:space="preserve"> </w:t>
      </w:r>
      <w:proofErr w:type="spellStart"/>
      <w:r w:rsidRPr="00C94D9A">
        <w:rPr>
          <w:rFonts w:cs="Times New Roman"/>
          <w:sz w:val="24"/>
          <w:szCs w:val="24"/>
        </w:rPr>
        <w:t>ignem</w:t>
      </w:r>
      <w:proofErr w:type="spellEnd"/>
      <w:r w:rsidRPr="00C94D9A">
        <w:rPr>
          <w:rFonts w:cs="Times New Roman"/>
          <w:sz w:val="24"/>
          <w:szCs w:val="24"/>
        </w:rPr>
        <w:t xml:space="preserve"> in </w:t>
      </w:r>
      <w:proofErr w:type="spellStart"/>
      <w:r w:rsidRPr="00C94D9A">
        <w:rPr>
          <w:rFonts w:cs="Times New Roman"/>
          <w:sz w:val="24"/>
          <w:szCs w:val="24"/>
        </w:rPr>
        <w:t>parte</w:t>
      </w:r>
      <w:proofErr w:type="spellEnd"/>
      <w:r w:rsidRPr="00C94D9A">
        <w:rPr>
          <w:rFonts w:cs="Times New Roman"/>
          <w:sz w:val="24"/>
          <w:szCs w:val="24"/>
        </w:rPr>
        <w:t xml:space="preserve"> </w:t>
      </w:r>
      <w:proofErr w:type="spellStart"/>
      <w:r w:rsidRPr="00C94D9A">
        <w:rPr>
          <w:rFonts w:cs="Times New Roman"/>
          <w:sz w:val="24"/>
          <w:szCs w:val="24"/>
        </w:rPr>
        <w:t>unius</w:t>
      </w:r>
      <w:proofErr w:type="spellEnd"/>
      <w:r w:rsidRPr="00C94D9A">
        <w:rPr>
          <w:rFonts w:cs="Times New Roman"/>
          <w:sz w:val="24"/>
          <w:szCs w:val="24"/>
        </w:rPr>
        <w:t xml:space="preserve"> digiti </w:t>
      </w:r>
      <w:proofErr w:type="spellStart"/>
      <w:r w:rsidRPr="00C94D9A">
        <w:rPr>
          <w:rFonts w:cs="Times New Roman"/>
          <w:sz w:val="24"/>
          <w:szCs w:val="24"/>
        </w:rPr>
        <w:t>sustinere</w:t>
      </w:r>
      <w:proofErr w:type="spellEnd"/>
      <w:r w:rsidRPr="00C94D9A">
        <w:rPr>
          <w:rFonts w:cs="Times New Roman"/>
          <w:sz w:val="24"/>
          <w:szCs w:val="24"/>
        </w:rPr>
        <w:t xml:space="preserve"> per unam </w:t>
      </w:r>
      <w:proofErr w:type="spellStart"/>
      <w:r w:rsidRPr="00C94D9A">
        <w:rPr>
          <w:rFonts w:cs="Times New Roman"/>
          <w:sz w:val="24"/>
          <w:szCs w:val="24"/>
        </w:rPr>
        <w:t>horam</w:t>
      </w:r>
      <w:proofErr w:type="spellEnd"/>
      <w:r w:rsidRPr="00C94D9A">
        <w:rPr>
          <w:rFonts w:cs="Times New Roman"/>
          <w:sz w:val="24"/>
          <w:szCs w:val="24"/>
        </w:rPr>
        <w:t xml:space="preserve">; </w:t>
      </w:r>
      <w:proofErr w:type="spellStart"/>
      <w:r w:rsidRPr="00C94D9A">
        <w:rPr>
          <w:rFonts w:cs="Times New Roman"/>
          <w:sz w:val="24"/>
          <w:szCs w:val="24"/>
        </w:rPr>
        <w:t>quantus</w:t>
      </w:r>
      <w:proofErr w:type="spellEnd"/>
      <w:r w:rsidRPr="00C94D9A">
        <w:rPr>
          <w:rFonts w:cs="Times New Roman"/>
          <w:sz w:val="24"/>
          <w:szCs w:val="24"/>
        </w:rPr>
        <w:t xml:space="preserve"> ergo </w:t>
      </w:r>
      <w:proofErr w:type="spellStart"/>
      <w:r w:rsidRPr="00C94D9A">
        <w:rPr>
          <w:rFonts w:cs="Times New Roman"/>
          <w:sz w:val="24"/>
          <w:szCs w:val="24"/>
        </w:rPr>
        <w:t>erit</w:t>
      </w:r>
      <w:proofErr w:type="spellEnd"/>
      <w:r w:rsidRPr="00C94D9A">
        <w:rPr>
          <w:rFonts w:cs="Times New Roman"/>
          <w:sz w:val="24"/>
          <w:szCs w:val="24"/>
        </w:rPr>
        <w:t xml:space="preserve"> dolor, </w:t>
      </w:r>
      <w:proofErr w:type="spellStart"/>
      <w:r w:rsidRPr="00C94D9A">
        <w:rPr>
          <w:rFonts w:cs="Times New Roman"/>
          <w:sz w:val="24"/>
          <w:szCs w:val="24"/>
        </w:rPr>
        <w:t>quando</w:t>
      </w:r>
      <w:proofErr w:type="spellEnd"/>
      <w:r w:rsidRPr="00C94D9A">
        <w:rPr>
          <w:rFonts w:cs="Times New Roman"/>
          <w:sz w:val="24"/>
          <w:szCs w:val="24"/>
        </w:rPr>
        <w:t xml:space="preserve"> </w:t>
      </w:r>
      <w:proofErr w:type="spellStart"/>
      <w:r w:rsidRPr="00C94D9A">
        <w:rPr>
          <w:rFonts w:cs="Times New Roman"/>
          <w:sz w:val="24"/>
          <w:szCs w:val="24"/>
        </w:rPr>
        <w:t>totus</w:t>
      </w:r>
      <w:proofErr w:type="spellEnd"/>
      <w:r w:rsidRPr="00C94D9A">
        <w:rPr>
          <w:rFonts w:cs="Times New Roman"/>
          <w:sz w:val="24"/>
          <w:szCs w:val="24"/>
        </w:rPr>
        <w:t xml:space="preserve"> homo </w:t>
      </w:r>
      <w:proofErr w:type="spellStart"/>
      <w:r w:rsidRPr="00C94D9A">
        <w:rPr>
          <w:rFonts w:cs="Times New Roman"/>
          <w:sz w:val="24"/>
          <w:szCs w:val="24"/>
        </w:rPr>
        <w:t>ardebit</w:t>
      </w:r>
      <w:proofErr w:type="spellEnd"/>
      <w:r w:rsidRPr="00C94D9A">
        <w:rPr>
          <w:rFonts w:cs="Times New Roman"/>
          <w:sz w:val="24"/>
          <w:szCs w:val="24"/>
        </w:rPr>
        <w:t xml:space="preserve"> in </w:t>
      </w:r>
      <w:proofErr w:type="spellStart"/>
      <w:r w:rsidRPr="00C94D9A">
        <w:rPr>
          <w:rFonts w:cs="Times New Roman"/>
          <w:sz w:val="24"/>
          <w:szCs w:val="24"/>
        </w:rPr>
        <w:t>igne</w:t>
      </w:r>
      <w:proofErr w:type="spellEnd"/>
      <w:r w:rsidRPr="00C94D9A">
        <w:rPr>
          <w:rFonts w:cs="Times New Roman"/>
          <w:sz w:val="24"/>
          <w:szCs w:val="24"/>
        </w:rPr>
        <w:t xml:space="preserve">? </w:t>
      </w:r>
      <w:proofErr w:type="spellStart"/>
      <w:r w:rsidRPr="00C94D9A">
        <w:rPr>
          <w:rFonts w:cs="Times New Roman"/>
          <w:sz w:val="24"/>
          <w:szCs w:val="24"/>
        </w:rPr>
        <w:t>Unde</w:t>
      </w:r>
      <w:proofErr w:type="spellEnd"/>
      <w:r w:rsidRPr="00C94D9A">
        <w:rPr>
          <w:rFonts w:cs="Times New Roman"/>
          <w:sz w:val="24"/>
          <w:szCs w:val="24"/>
        </w:rPr>
        <w:t xml:space="preserve"> in signum </w:t>
      </w:r>
      <w:proofErr w:type="spellStart"/>
      <w:r w:rsidRPr="00C94D9A">
        <w:rPr>
          <w:rFonts w:cs="Times New Roman"/>
          <w:sz w:val="24"/>
          <w:szCs w:val="24"/>
        </w:rPr>
        <w:t>istius</w:t>
      </w:r>
      <w:proofErr w:type="spellEnd"/>
      <w:r w:rsidRPr="00C94D9A">
        <w:rPr>
          <w:rFonts w:cs="Times New Roman"/>
          <w:sz w:val="24"/>
          <w:szCs w:val="24"/>
        </w:rPr>
        <w:t xml:space="preserve"> </w:t>
      </w:r>
      <w:proofErr w:type="spellStart"/>
      <w:r w:rsidRPr="00C94D9A">
        <w:rPr>
          <w:rFonts w:cs="Times New Roman"/>
          <w:sz w:val="24"/>
          <w:szCs w:val="24"/>
        </w:rPr>
        <w:t>maximi</w:t>
      </w:r>
      <w:proofErr w:type="spellEnd"/>
      <w:r w:rsidRPr="00C94D9A">
        <w:rPr>
          <w:rFonts w:cs="Times New Roman"/>
          <w:sz w:val="24"/>
          <w:szCs w:val="24"/>
        </w:rPr>
        <w:t xml:space="preserve"> </w:t>
      </w:r>
      <w:proofErr w:type="spellStart"/>
      <w:r w:rsidRPr="00C94D9A">
        <w:rPr>
          <w:rFonts w:cs="Times New Roman"/>
          <w:sz w:val="24"/>
          <w:szCs w:val="24"/>
        </w:rPr>
        <w:t>doloris</w:t>
      </w:r>
      <w:proofErr w:type="spellEnd"/>
      <w:r w:rsidRPr="00C94D9A">
        <w:rPr>
          <w:rFonts w:cs="Times New Roman"/>
          <w:sz w:val="24"/>
          <w:szCs w:val="24"/>
        </w:rPr>
        <w:t xml:space="preserve"> dicit Salvator frequenter in Evangelio: </w:t>
      </w:r>
      <w:r w:rsidRPr="00C94D9A">
        <w:rPr>
          <w:rFonts w:cs="Times New Roman"/>
          <w:i/>
          <w:iCs/>
          <w:sz w:val="24"/>
          <w:szCs w:val="24"/>
        </w:rPr>
        <w:t xml:space="preserve">Ibe </w:t>
      </w:r>
      <w:proofErr w:type="spellStart"/>
      <w:r w:rsidRPr="00C94D9A">
        <w:rPr>
          <w:rFonts w:cs="Times New Roman"/>
          <w:i/>
          <w:iCs/>
          <w:sz w:val="24"/>
          <w:szCs w:val="24"/>
        </w:rPr>
        <w:t>erit</w:t>
      </w:r>
      <w:proofErr w:type="spellEnd"/>
      <w:r w:rsidRPr="00C94D9A">
        <w:rPr>
          <w:rFonts w:cs="Times New Roman"/>
          <w:i/>
          <w:iCs/>
          <w:sz w:val="24"/>
          <w:szCs w:val="24"/>
        </w:rPr>
        <w:t xml:space="preserve"> </w:t>
      </w:r>
      <w:proofErr w:type="spellStart"/>
      <w:r w:rsidRPr="00C94D9A">
        <w:rPr>
          <w:rFonts w:cs="Times New Roman"/>
          <w:i/>
          <w:iCs/>
          <w:sz w:val="24"/>
          <w:szCs w:val="24"/>
        </w:rPr>
        <w:t>fletus</w:t>
      </w:r>
      <w:proofErr w:type="spellEnd"/>
      <w:r w:rsidRPr="00C94D9A">
        <w:rPr>
          <w:rFonts w:cs="Times New Roman"/>
          <w:i/>
          <w:iCs/>
          <w:sz w:val="24"/>
          <w:szCs w:val="24"/>
        </w:rPr>
        <w:t xml:space="preserve">, et stridor </w:t>
      </w:r>
      <w:proofErr w:type="spellStart"/>
      <w:r w:rsidRPr="00C94D9A">
        <w:rPr>
          <w:rFonts w:cs="Times New Roman"/>
          <w:i/>
          <w:iCs/>
          <w:sz w:val="24"/>
          <w:szCs w:val="24"/>
        </w:rPr>
        <w:t>dentium</w:t>
      </w:r>
      <w:proofErr w:type="spellEnd"/>
      <w:r w:rsidRPr="00C94D9A">
        <w:rPr>
          <w:rFonts w:cs="Times New Roman"/>
          <w:i/>
          <w:iCs/>
          <w:sz w:val="24"/>
          <w:szCs w:val="24"/>
        </w:rPr>
        <w:t>.</w:t>
      </w:r>
    </w:p>
    <w:p w14:paraId="17DCF921" w14:textId="77777777" w:rsidR="00992BB6" w:rsidRPr="00C94D9A" w:rsidRDefault="00992BB6" w:rsidP="00F63CEB">
      <w:pPr>
        <w:pStyle w:val="EndnoteText"/>
        <w:rPr>
          <w:rFonts w:cs="Times New Roman"/>
          <w:sz w:val="24"/>
          <w:szCs w:val="24"/>
        </w:rPr>
      </w:pPr>
    </w:p>
  </w:endnote>
  <w:endnote w:id="8">
    <w:p w14:paraId="134E3691" w14:textId="77777777" w:rsidR="00992BB6" w:rsidRPr="00C94D9A" w:rsidRDefault="00992BB6" w:rsidP="00F63CEB">
      <w:pPr>
        <w:pStyle w:val="EndnoteText"/>
        <w:rPr>
          <w:rFonts w:cs="Times New Roman"/>
          <w:sz w:val="24"/>
          <w:szCs w:val="24"/>
        </w:rPr>
      </w:pPr>
      <w:r w:rsidRPr="00C94D9A">
        <w:rPr>
          <w:rStyle w:val="EndnoteReference"/>
          <w:rFonts w:cs="Times New Roman"/>
          <w:sz w:val="24"/>
          <w:szCs w:val="24"/>
        </w:rPr>
        <w:endnoteRef/>
      </w:r>
      <w:r w:rsidRPr="00C94D9A">
        <w:rPr>
          <w:rFonts w:cs="Times New Roman"/>
          <w:sz w:val="24"/>
          <w:szCs w:val="24"/>
        </w:rPr>
        <w:t xml:space="preserve"> Cf. William de </w:t>
      </w:r>
      <w:proofErr w:type="spellStart"/>
      <w:r w:rsidRPr="00C94D9A">
        <w:rPr>
          <w:rFonts w:cs="Times New Roman"/>
          <w:sz w:val="24"/>
          <w:szCs w:val="24"/>
        </w:rPr>
        <w:t>Lancea</w:t>
      </w:r>
      <w:proofErr w:type="spellEnd"/>
      <w:r w:rsidRPr="00C94D9A">
        <w:rPr>
          <w:rFonts w:cs="Times New Roman"/>
          <w:sz w:val="24"/>
          <w:szCs w:val="24"/>
        </w:rPr>
        <w:t xml:space="preserve">, </w:t>
      </w:r>
      <w:proofErr w:type="spellStart"/>
      <w:r w:rsidRPr="00C94D9A">
        <w:rPr>
          <w:rFonts w:cs="Times New Roman"/>
          <w:i/>
          <w:iCs/>
          <w:sz w:val="24"/>
          <w:szCs w:val="24"/>
        </w:rPr>
        <w:t>Diaetae</w:t>
      </w:r>
      <w:proofErr w:type="spellEnd"/>
      <w:r w:rsidRPr="00C94D9A">
        <w:rPr>
          <w:rFonts w:cs="Times New Roman"/>
          <w:i/>
          <w:iCs/>
          <w:sz w:val="24"/>
          <w:szCs w:val="24"/>
        </w:rPr>
        <w:t xml:space="preserve"> </w:t>
      </w:r>
      <w:proofErr w:type="spellStart"/>
      <w:r w:rsidRPr="00C94D9A">
        <w:rPr>
          <w:rFonts w:cs="Times New Roman"/>
          <w:i/>
          <w:iCs/>
          <w:sz w:val="24"/>
          <w:szCs w:val="24"/>
        </w:rPr>
        <w:t>salutis</w:t>
      </w:r>
      <w:proofErr w:type="spellEnd"/>
      <w:r w:rsidRPr="00C94D9A">
        <w:rPr>
          <w:rFonts w:cs="Times New Roman"/>
          <w:sz w:val="24"/>
          <w:szCs w:val="24"/>
        </w:rPr>
        <w:t xml:space="preserve"> 10.1 (8:335a): Quinto et ultimo, </w:t>
      </w:r>
      <w:proofErr w:type="spellStart"/>
      <w:r w:rsidRPr="00C94D9A">
        <w:rPr>
          <w:rFonts w:cs="Times New Roman"/>
          <w:sz w:val="24"/>
          <w:szCs w:val="24"/>
        </w:rPr>
        <w:t>istae</w:t>
      </w:r>
      <w:proofErr w:type="spellEnd"/>
      <w:r w:rsidRPr="00C94D9A">
        <w:rPr>
          <w:rFonts w:cs="Times New Roman"/>
          <w:sz w:val="24"/>
          <w:szCs w:val="24"/>
        </w:rPr>
        <w:t xml:space="preserve"> </w:t>
      </w:r>
      <w:proofErr w:type="spellStart"/>
      <w:r w:rsidRPr="00C94D9A">
        <w:rPr>
          <w:rFonts w:cs="Times New Roman"/>
          <w:sz w:val="24"/>
          <w:szCs w:val="24"/>
        </w:rPr>
        <w:t>poenae</w:t>
      </w:r>
      <w:proofErr w:type="spellEnd"/>
      <w:r w:rsidRPr="00C94D9A">
        <w:rPr>
          <w:rFonts w:cs="Times New Roman"/>
          <w:sz w:val="24"/>
          <w:szCs w:val="24"/>
        </w:rPr>
        <w:t xml:space="preserve"> </w:t>
      </w:r>
      <w:proofErr w:type="spellStart"/>
      <w:r w:rsidRPr="00C94D9A">
        <w:rPr>
          <w:rFonts w:cs="Times New Roman"/>
          <w:sz w:val="24"/>
          <w:szCs w:val="24"/>
        </w:rPr>
        <w:t>infernales</w:t>
      </w:r>
      <w:proofErr w:type="spellEnd"/>
      <w:r w:rsidRPr="00C94D9A">
        <w:rPr>
          <w:rFonts w:cs="Times New Roman"/>
          <w:sz w:val="24"/>
          <w:szCs w:val="24"/>
        </w:rPr>
        <w:t xml:space="preserve"> </w:t>
      </w:r>
      <w:proofErr w:type="spellStart"/>
      <w:r w:rsidRPr="00C94D9A">
        <w:rPr>
          <w:rFonts w:cs="Times New Roman"/>
          <w:sz w:val="24"/>
          <w:szCs w:val="24"/>
        </w:rPr>
        <w:t>erunt</w:t>
      </w:r>
      <w:proofErr w:type="spellEnd"/>
      <w:r w:rsidRPr="00C94D9A">
        <w:rPr>
          <w:rFonts w:cs="Times New Roman"/>
          <w:sz w:val="24"/>
          <w:szCs w:val="24"/>
        </w:rPr>
        <w:t xml:space="preserve"> </w:t>
      </w:r>
      <w:proofErr w:type="spellStart"/>
      <w:r w:rsidRPr="00C94D9A">
        <w:rPr>
          <w:rFonts w:cs="Times New Roman"/>
          <w:sz w:val="24"/>
          <w:szCs w:val="24"/>
        </w:rPr>
        <w:t>inutiles</w:t>
      </w:r>
      <w:proofErr w:type="spellEnd"/>
      <w:r w:rsidRPr="00C94D9A">
        <w:rPr>
          <w:rFonts w:cs="Times New Roman"/>
          <w:sz w:val="24"/>
          <w:szCs w:val="24"/>
        </w:rPr>
        <w:t xml:space="preserve"> et </w:t>
      </w:r>
      <w:proofErr w:type="spellStart"/>
      <w:r w:rsidRPr="00C94D9A">
        <w:rPr>
          <w:rFonts w:cs="Times New Roman"/>
          <w:sz w:val="24"/>
          <w:szCs w:val="24"/>
        </w:rPr>
        <w:t>infuctuosae</w:t>
      </w:r>
      <w:proofErr w:type="spellEnd"/>
      <w:r w:rsidRPr="00C94D9A">
        <w:rPr>
          <w:rFonts w:cs="Times New Roman"/>
          <w:sz w:val="24"/>
          <w:szCs w:val="24"/>
        </w:rPr>
        <w:t xml:space="preserve">. </w:t>
      </w:r>
      <w:proofErr w:type="spellStart"/>
      <w:r w:rsidRPr="00C94D9A">
        <w:rPr>
          <w:rFonts w:cs="Times New Roman"/>
          <w:sz w:val="24"/>
          <w:szCs w:val="24"/>
        </w:rPr>
        <w:t>Poena</w:t>
      </w:r>
      <w:proofErr w:type="spellEnd"/>
      <w:r w:rsidRPr="00C94D9A">
        <w:rPr>
          <w:rFonts w:cs="Times New Roman"/>
          <w:sz w:val="24"/>
          <w:szCs w:val="24"/>
        </w:rPr>
        <w:t xml:space="preserve"> </w:t>
      </w:r>
      <w:proofErr w:type="spellStart"/>
      <w:r w:rsidRPr="00C94D9A">
        <w:rPr>
          <w:rFonts w:cs="Times New Roman"/>
          <w:sz w:val="24"/>
          <w:szCs w:val="24"/>
        </w:rPr>
        <w:t>enim</w:t>
      </w:r>
      <w:proofErr w:type="spellEnd"/>
      <w:r w:rsidRPr="00C94D9A">
        <w:rPr>
          <w:rFonts w:cs="Times New Roman"/>
          <w:sz w:val="24"/>
          <w:szCs w:val="24"/>
        </w:rPr>
        <w:t xml:space="preserve"> </w:t>
      </w:r>
      <w:proofErr w:type="spellStart"/>
      <w:r w:rsidRPr="00C94D9A">
        <w:rPr>
          <w:rFonts w:cs="Times New Roman"/>
          <w:sz w:val="24"/>
          <w:szCs w:val="24"/>
        </w:rPr>
        <w:t>praesentis</w:t>
      </w:r>
      <w:proofErr w:type="spellEnd"/>
      <w:r w:rsidRPr="00C94D9A">
        <w:rPr>
          <w:rFonts w:cs="Times New Roman"/>
          <w:sz w:val="24"/>
          <w:szCs w:val="24"/>
        </w:rPr>
        <w:t xml:space="preserve"> vitae brevis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levis</w:t>
      </w:r>
      <w:proofErr w:type="spellEnd"/>
      <w:r w:rsidRPr="00C94D9A">
        <w:rPr>
          <w:rFonts w:cs="Times New Roman"/>
          <w:sz w:val="24"/>
          <w:szCs w:val="24"/>
        </w:rPr>
        <w:t xml:space="preserve"> et </w:t>
      </w:r>
      <w:proofErr w:type="spellStart"/>
      <w:r w:rsidRPr="00C94D9A">
        <w:rPr>
          <w:rFonts w:cs="Times New Roman"/>
          <w:sz w:val="24"/>
          <w:szCs w:val="24"/>
        </w:rPr>
        <w:t>fructuosa</w:t>
      </w:r>
      <w:proofErr w:type="spellEnd"/>
      <w:r w:rsidRPr="00C94D9A">
        <w:rPr>
          <w:rFonts w:cs="Times New Roman"/>
          <w:sz w:val="24"/>
          <w:szCs w:val="24"/>
        </w:rPr>
        <w:t xml:space="preserve">; sed </w:t>
      </w:r>
      <w:proofErr w:type="spellStart"/>
      <w:r w:rsidRPr="00C94D9A">
        <w:rPr>
          <w:rFonts w:cs="Times New Roman"/>
          <w:sz w:val="24"/>
          <w:szCs w:val="24"/>
        </w:rPr>
        <w:t>futura</w:t>
      </w:r>
      <w:proofErr w:type="spellEnd"/>
      <w:r w:rsidRPr="00C94D9A">
        <w:rPr>
          <w:rFonts w:cs="Times New Roman"/>
          <w:sz w:val="24"/>
          <w:szCs w:val="24"/>
        </w:rPr>
        <w:t xml:space="preserve">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longissima</w:t>
      </w:r>
      <w:proofErr w:type="spellEnd"/>
      <w:r w:rsidRPr="00C94D9A">
        <w:rPr>
          <w:rFonts w:cs="Times New Roman"/>
          <w:sz w:val="24"/>
          <w:szCs w:val="24"/>
        </w:rPr>
        <w:t xml:space="preserve">, et </w:t>
      </w:r>
      <w:proofErr w:type="spellStart"/>
      <w:r w:rsidRPr="00C94D9A">
        <w:rPr>
          <w:rFonts w:cs="Times New Roman"/>
          <w:sz w:val="24"/>
          <w:szCs w:val="24"/>
        </w:rPr>
        <w:t>gravissima</w:t>
      </w:r>
      <w:proofErr w:type="spellEnd"/>
      <w:r w:rsidRPr="00C94D9A">
        <w:rPr>
          <w:rFonts w:cs="Times New Roman"/>
          <w:sz w:val="24"/>
          <w:szCs w:val="24"/>
        </w:rPr>
        <w:t xml:space="preserve">, et </w:t>
      </w:r>
      <w:proofErr w:type="spellStart"/>
      <w:r w:rsidRPr="00C94D9A">
        <w:rPr>
          <w:rFonts w:cs="Times New Roman"/>
          <w:sz w:val="24"/>
          <w:szCs w:val="24"/>
        </w:rPr>
        <w:t>infructuosa</w:t>
      </w:r>
      <w:proofErr w:type="spellEnd"/>
      <w:r w:rsidRPr="00C94D9A">
        <w:rPr>
          <w:rFonts w:cs="Times New Roman"/>
          <w:sz w:val="24"/>
          <w:szCs w:val="24"/>
        </w:rPr>
        <w:t xml:space="preserve">.... </w:t>
      </w:r>
      <w:proofErr w:type="spellStart"/>
      <w:r w:rsidRPr="00C94D9A">
        <w:rPr>
          <w:rFonts w:cs="Times New Roman"/>
          <w:i/>
          <w:iCs/>
          <w:sz w:val="24"/>
          <w:szCs w:val="24"/>
        </w:rPr>
        <w:t>Erunt</w:t>
      </w:r>
      <w:proofErr w:type="spellEnd"/>
      <w:r w:rsidRPr="00C94D9A">
        <w:rPr>
          <w:rFonts w:cs="Times New Roman"/>
          <w:sz w:val="24"/>
          <w:szCs w:val="24"/>
        </w:rPr>
        <w:t xml:space="preserve"> </w:t>
      </w:r>
      <w:proofErr w:type="spellStart"/>
      <w:r w:rsidRPr="00C94D9A">
        <w:rPr>
          <w:rFonts w:cs="Times New Roman"/>
          <w:sz w:val="24"/>
          <w:szCs w:val="24"/>
        </w:rPr>
        <w:t>tamen</w:t>
      </w:r>
      <w:proofErr w:type="spellEnd"/>
      <w:r w:rsidRPr="00C94D9A">
        <w:rPr>
          <w:rFonts w:cs="Times New Roman"/>
          <w:i/>
          <w:iCs/>
          <w:sz w:val="24"/>
          <w:szCs w:val="24"/>
        </w:rPr>
        <w:t xml:space="preserve"> intra se </w:t>
      </w:r>
      <w:proofErr w:type="spellStart"/>
      <w:r w:rsidRPr="00C94D9A">
        <w:rPr>
          <w:rFonts w:cs="Times New Roman"/>
          <w:i/>
          <w:iCs/>
          <w:sz w:val="24"/>
          <w:szCs w:val="24"/>
        </w:rPr>
        <w:t>poenitentiam</w:t>
      </w:r>
      <w:proofErr w:type="spellEnd"/>
      <w:r w:rsidRPr="00C94D9A">
        <w:rPr>
          <w:rFonts w:cs="Times New Roman"/>
          <w:i/>
          <w:iCs/>
          <w:sz w:val="24"/>
          <w:szCs w:val="24"/>
        </w:rPr>
        <w:t xml:space="preserve"> </w:t>
      </w:r>
      <w:proofErr w:type="spellStart"/>
      <w:r w:rsidRPr="00C94D9A">
        <w:rPr>
          <w:rFonts w:cs="Times New Roman"/>
          <w:i/>
          <w:iCs/>
          <w:sz w:val="24"/>
          <w:szCs w:val="24"/>
        </w:rPr>
        <w:t>agentes</w:t>
      </w:r>
      <w:proofErr w:type="spellEnd"/>
      <w:r w:rsidRPr="00C94D9A">
        <w:rPr>
          <w:rFonts w:cs="Times New Roman"/>
          <w:i/>
          <w:iCs/>
          <w:sz w:val="24"/>
          <w:szCs w:val="24"/>
        </w:rPr>
        <w:t xml:space="preserve">, et </w:t>
      </w:r>
      <w:proofErr w:type="spellStart"/>
      <w:r w:rsidRPr="00C94D9A">
        <w:rPr>
          <w:rFonts w:cs="Times New Roman"/>
          <w:i/>
          <w:iCs/>
          <w:sz w:val="24"/>
          <w:szCs w:val="24"/>
        </w:rPr>
        <w:t>prae</w:t>
      </w:r>
      <w:proofErr w:type="spellEnd"/>
      <w:r w:rsidRPr="00C94D9A">
        <w:rPr>
          <w:rFonts w:cs="Times New Roman"/>
          <w:i/>
          <w:iCs/>
          <w:sz w:val="24"/>
          <w:szCs w:val="24"/>
        </w:rPr>
        <w:t xml:space="preserve"> </w:t>
      </w:r>
      <w:proofErr w:type="spellStart"/>
      <w:r w:rsidRPr="00C94D9A">
        <w:rPr>
          <w:rFonts w:cs="Times New Roman"/>
          <w:i/>
          <w:iCs/>
          <w:sz w:val="24"/>
          <w:szCs w:val="24"/>
        </w:rPr>
        <w:t>angustia</w:t>
      </w:r>
      <w:proofErr w:type="spellEnd"/>
      <w:r w:rsidRPr="00C94D9A">
        <w:rPr>
          <w:rFonts w:cs="Times New Roman"/>
          <w:i/>
          <w:iCs/>
          <w:sz w:val="24"/>
          <w:szCs w:val="24"/>
        </w:rPr>
        <w:t xml:space="preserve"> spiritus </w:t>
      </w:r>
      <w:proofErr w:type="spellStart"/>
      <w:r w:rsidRPr="00C94D9A">
        <w:rPr>
          <w:rFonts w:cs="Times New Roman"/>
          <w:i/>
          <w:iCs/>
          <w:sz w:val="24"/>
          <w:szCs w:val="24"/>
        </w:rPr>
        <w:t>gementes</w:t>
      </w:r>
      <w:proofErr w:type="spellEnd"/>
      <w:r w:rsidRPr="00C94D9A">
        <w:rPr>
          <w:rFonts w:cs="Times New Roman"/>
          <w:sz w:val="24"/>
          <w:szCs w:val="24"/>
        </w:rPr>
        <w:t xml:space="preserve">, </w:t>
      </w:r>
      <w:proofErr w:type="spellStart"/>
      <w:r w:rsidRPr="00C94D9A">
        <w:rPr>
          <w:rFonts w:cs="Times New Roman"/>
          <w:sz w:val="24"/>
          <w:szCs w:val="24"/>
        </w:rPr>
        <w:t>uyt</w:t>
      </w:r>
      <w:proofErr w:type="spellEnd"/>
      <w:r w:rsidRPr="00C94D9A">
        <w:rPr>
          <w:rFonts w:cs="Times New Roman"/>
          <w:sz w:val="24"/>
          <w:szCs w:val="24"/>
        </w:rPr>
        <w:t xml:space="preserve"> </w:t>
      </w:r>
      <w:proofErr w:type="spellStart"/>
      <w:r w:rsidRPr="00C94D9A">
        <w:rPr>
          <w:rFonts w:cs="Times New Roman"/>
          <w:sz w:val="24"/>
          <w:szCs w:val="24"/>
        </w:rPr>
        <w:t>dicitur</w:t>
      </w:r>
      <w:proofErr w:type="spellEnd"/>
      <w:r w:rsidRPr="00C94D9A">
        <w:rPr>
          <w:rFonts w:cs="Times New Roman"/>
          <w:sz w:val="24"/>
          <w:szCs w:val="24"/>
        </w:rPr>
        <w:t xml:space="preserve">; et </w:t>
      </w:r>
      <w:proofErr w:type="spellStart"/>
      <w:r w:rsidRPr="00C94D9A">
        <w:rPr>
          <w:rFonts w:cs="Times New Roman"/>
          <w:sz w:val="24"/>
          <w:szCs w:val="24"/>
        </w:rPr>
        <w:t>tamen</w:t>
      </w:r>
      <w:proofErr w:type="spellEnd"/>
      <w:r w:rsidRPr="00C94D9A">
        <w:rPr>
          <w:rFonts w:cs="Times New Roman"/>
          <w:sz w:val="24"/>
          <w:szCs w:val="24"/>
        </w:rPr>
        <w:t xml:space="preserve"> </w:t>
      </w:r>
      <w:proofErr w:type="spellStart"/>
      <w:r w:rsidRPr="00C94D9A">
        <w:rPr>
          <w:rFonts w:cs="Times New Roman"/>
          <w:sz w:val="24"/>
          <w:szCs w:val="24"/>
        </w:rPr>
        <w:t>infructuose</w:t>
      </w:r>
      <w:proofErr w:type="spellEnd"/>
      <w:r w:rsidRPr="00C94D9A">
        <w:rPr>
          <w:rFonts w:cs="Times New Roman"/>
          <w:sz w:val="24"/>
          <w:szCs w:val="24"/>
        </w:rPr>
        <w:t xml:space="preserve">, </w:t>
      </w:r>
      <w:proofErr w:type="spellStart"/>
      <w:r w:rsidRPr="00C94D9A">
        <w:rPr>
          <w:rFonts w:cs="Times New Roman"/>
          <w:sz w:val="24"/>
          <w:szCs w:val="24"/>
        </w:rPr>
        <w:t>quia</w:t>
      </w:r>
      <w:proofErr w:type="spellEnd"/>
      <w:r w:rsidRPr="00C94D9A">
        <w:rPr>
          <w:rFonts w:cs="Times New Roman"/>
          <w:sz w:val="24"/>
          <w:szCs w:val="24"/>
        </w:rPr>
        <w:t xml:space="preserve"> in inferno </w:t>
      </w:r>
      <w:proofErr w:type="spellStart"/>
      <w:r w:rsidRPr="00C94D9A">
        <w:rPr>
          <w:rFonts w:cs="Times New Roman"/>
          <w:sz w:val="24"/>
          <w:szCs w:val="24"/>
        </w:rPr>
        <w:t>erit</w:t>
      </w:r>
      <w:proofErr w:type="spellEnd"/>
      <w:r w:rsidRPr="00C94D9A">
        <w:rPr>
          <w:rFonts w:cs="Times New Roman"/>
          <w:sz w:val="24"/>
          <w:szCs w:val="24"/>
        </w:rPr>
        <w:t xml:space="preserve"> stimulus </w:t>
      </w:r>
      <w:proofErr w:type="spellStart"/>
      <w:r w:rsidRPr="00C94D9A">
        <w:rPr>
          <w:rFonts w:cs="Times New Roman"/>
          <w:sz w:val="24"/>
          <w:szCs w:val="24"/>
        </w:rPr>
        <w:t>poenitentis</w:t>
      </w:r>
      <w:proofErr w:type="spellEnd"/>
      <w:r w:rsidRPr="00C94D9A">
        <w:rPr>
          <w:rFonts w:cs="Times New Roman"/>
          <w:sz w:val="24"/>
          <w:szCs w:val="24"/>
        </w:rPr>
        <w:t xml:space="preserve">, </w:t>
      </w:r>
      <w:proofErr w:type="spellStart"/>
      <w:r w:rsidRPr="00C94D9A">
        <w:rPr>
          <w:rFonts w:cs="Times New Roman"/>
          <w:sz w:val="24"/>
          <w:szCs w:val="24"/>
        </w:rPr>
        <w:t>nulla</w:t>
      </w:r>
      <w:proofErr w:type="spellEnd"/>
      <w:r w:rsidRPr="00C94D9A">
        <w:rPr>
          <w:rFonts w:cs="Times New Roman"/>
          <w:sz w:val="24"/>
          <w:szCs w:val="24"/>
        </w:rPr>
        <w:t xml:space="preserve"> </w:t>
      </w:r>
      <w:proofErr w:type="spellStart"/>
      <w:r w:rsidRPr="00C94D9A">
        <w:rPr>
          <w:rFonts w:cs="Times New Roman"/>
          <w:sz w:val="24"/>
          <w:szCs w:val="24"/>
        </w:rPr>
        <w:t>tamen</w:t>
      </w:r>
      <w:proofErr w:type="spellEnd"/>
      <w:r w:rsidRPr="00C94D9A">
        <w:rPr>
          <w:rFonts w:cs="Times New Roman"/>
          <w:sz w:val="24"/>
          <w:szCs w:val="24"/>
        </w:rPr>
        <w:t xml:space="preserve"> </w:t>
      </w:r>
      <w:proofErr w:type="spellStart"/>
      <w:r w:rsidRPr="00C94D9A">
        <w:rPr>
          <w:rFonts w:cs="Times New Roman"/>
          <w:sz w:val="24"/>
          <w:szCs w:val="24"/>
        </w:rPr>
        <w:t>erit</w:t>
      </w:r>
      <w:proofErr w:type="spellEnd"/>
      <w:r w:rsidRPr="00C94D9A">
        <w:rPr>
          <w:rFonts w:cs="Times New Roman"/>
          <w:sz w:val="24"/>
          <w:szCs w:val="24"/>
        </w:rPr>
        <w:t xml:space="preserve"> correctio </w:t>
      </w:r>
      <w:proofErr w:type="spellStart"/>
      <w:r w:rsidRPr="00C94D9A">
        <w:rPr>
          <w:rFonts w:cs="Times New Roman"/>
          <w:sz w:val="24"/>
          <w:szCs w:val="24"/>
        </w:rPr>
        <w:t>voluntatis</w:t>
      </w:r>
      <w:proofErr w:type="spellEnd"/>
      <w:r w:rsidRPr="00C94D9A">
        <w:rPr>
          <w:rFonts w:cs="Times New Roman"/>
          <w:sz w:val="24"/>
          <w:szCs w:val="24"/>
        </w:rPr>
        <w:t xml:space="preserve">. Exemplum de </w:t>
      </w:r>
      <w:proofErr w:type="spellStart"/>
      <w:r w:rsidRPr="00C94D9A">
        <w:rPr>
          <w:rFonts w:cs="Times New Roman"/>
          <w:sz w:val="24"/>
          <w:szCs w:val="24"/>
        </w:rPr>
        <w:t>sanco</w:t>
      </w:r>
      <w:proofErr w:type="spellEnd"/>
      <w:r w:rsidRPr="00C94D9A">
        <w:rPr>
          <w:rFonts w:cs="Times New Roman"/>
          <w:sz w:val="24"/>
          <w:szCs w:val="24"/>
        </w:rPr>
        <w:t xml:space="preserve"> </w:t>
      </w:r>
      <w:proofErr w:type="spellStart"/>
      <w:r w:rsidRPr="00C94D9A">
        <w:rPr>
          <w:rFonts w:cs="Times New Roman"/>
          <w:sz w:val="24"/>
          <w:szCs w:val="24"/>
        </w:rPr>
        <w:t>patre</w:t>
      </w:r>
      <w:proofErr w:type="spellEnd"/>
      <w:r w:rsidRPr="00C94D9A">
        <w:rPr>
          <w:rFonts w:cs="Times New Roman"/>
          <w:sz w:val="24"/>
          <w:szCs w:val="24"/>
        </w:rPr>
        <w:t xml:space="preserve">, qui </w:t>
      </w:r>
      <w:proofErr w:type="spellStart"/>
      <w:r w:rsidRPr="00C94D9A">
        <w:rPr>
          <w:rFonts w:cs="Times New Roman"/>
          <w:sz w:val="24"/>
          <w:szCs w:val="24"/>
        </w:rPr>
        <w:t>oravit</w:t>
      </w:r>
      <w:proofErr w:type="spellEnd"/>
      <w:r w:rsidRPr="00C94D9A">
        <w:rPr>
          <w:rFonts w:cs="Times New Roman"/>
          <w:sz w:val="24"/>
          <w:szCs w:val="24"/>
        </w:rPr>
        <w:t xml:space="preserve"> pro diabolo, et </w:t>
      </w:r>
      <w:proofErr w:type="spellStart"/>
      <w:r w:rsidRPr="00C94D9A">
        <w:rPr>
          <w:rFonts w:cs="Times New Roman"/>
          <w:sz w:val="24"/>
          <w:szCs w:val="24"/>
        </w:rPr>
        <w:t>responsione</w:t>
      </w:r>
      <w:proofErr w:type="spellEnd"/>
      <w:r w:rsidRPr="00C94D9A">
        <w:rPr>
          <w:rFonts w:cs="Times New Roman"/>
          <w:sz w:val="24"/>
          <w:szCs w:val="24"/>
        </w:rPr>
        <w:t xml:space="preserve"> Domini, et </w:t>
      </w:r>
      <w:proofErr w:type="spellStart"/>
      <w:r w:rsidRPr="00C94D9A">
        <w:rPr>
          <w:rFonts w:cs="Times New Roman"/>
          <w:sz w:val="24"/>
          <w:szCs w:val="24"/>
        </w:rPr>
        <w:t>obstinatione</w:t>
      </w:r>
      <w:proofErr w:type="spellEnd"/>
      <w:r w:rsidRPr="00C94D9A">
        <w:rPr>
          <w:rFonts w:cs="Times New Roman"/>
          <w:sz w:val="24"/>
          <w:szCs w:val="24"/>
        </w:rPr>
        <w:t xml:space="preserve"> diaboli. Et haec de </w:t>
      </w:r>
      <w:proofErr w:type="spellStart"/>
      <w:r w:rsidRPr="00C94D9A">
        <w:rPr>
          <w:rFonts w:cs="Times New Roman"/>
          <w:sz w:val="24"/>
          <w:szCs w:val="24"/>
        </w:rPr>
        <w:t>poenis</w:t>
      </w:r>
      <w:proofErr w:type="spellEnd"/>
      <w:r w:rsidRPr="00C94D9A">
        <w:rPr>
          <w:rFonts w:cs="Times New Roman"/>
          <w:sz w:val="24"/>
          <w:szCs w:val="24"/>
        </w:rPr>
        <w:t xml:space="preserve"> </w:t>
      </w:r>
      <w:proofErr w:type="spellStart"/>
      <w:r w:rsidRPr="00C94D9A">
        <w:rPr>
          <w:rFonts w:cs="Times New Roman"/>
          <w:sz w:val="24"/>
          <w:szCs w:val="24"/>
        </w:rPr>
        <w:t>inferni</w:t>
      </w:r>
      <w:proofErr w:type="spellEnd"/>
      <w:r w:rsidRPr="00C94D9A">
        <w:rPr>
          <w:rFonts w:cs="Times New Roman"/>
          <w:sz w:val="24"/>
          <w:szCs w:val="24"/>
        </w:rPr>
        <w:t xml:space="preserve"> dicta </w:t>
      </w:r>
      <w:proofErr w:type="spellStart"/>
      <w:r w:rsidRPr="00C94D9A">
        <w:rPr>
          <w:rFonts w:cs="Times New Roman"/>
          <w:sz w:val="24"/>
          <w:szCs w:val="24"/>
        </w:rPr>
        <w:t>sufficiant</w:t>
      </w:r>
      <w:proofErr w:type="spellEnd"/>
      <w:r w:rsidRPr="00C94D9A">
        <w:rPr>
          <w:rFonts w:cs="Times New Roman"/>
          <w:sz w:val="24"/>
          <w:szCs w:val="24"/>
        </w:rPr>
        <w:t>.</w:t>
      </w:r>
    </w:p>
    <w:p w14:paraId="3A900868" w14:textId="77777777" w:rsidR="00992BB6" w:rsidRPr="00C94D9A" w:rsidRDefault="00992BB6" w:rsidP="00F63CEB">
      <w:pPr>
        <w:pStyle w:val="EndnoteText"/>
        <w:rPr>
          <w:rFonts w:cs="Times New Roman"/>
          <w:sz w:val="24"/>
          <w:szCs w:val="24"/>
        </w:rPr>
      </w:pPr>
    </w:p>
  </w:endnote>
  <w:endnote w:id="9">
    <w:p w14:paraId="429F4C4E" w14:textId="77777777" w:rsidR="00992BB6" w:rsidRPr="00C94D9A" w:rsidRDefault="00992BB6" w:rsidP="00F63CEB">
      <w:pPr>
        <w:pStyle w:val="EndnoteText"/>
        <w:rPr>
          <w:rFonts w:cs="Times New Roman"/>
          <w:sz w:val="24"/>
          <w:szCs w:val="24"/>
        </w:rPr>
      </w:pPr>
      <w:r w:rsidRPr="00C94D9A">
        <w:rPr>
          <w:rStyle w:val="EndnoteReference"/>
          <w:rFonts w:cs="Times New Roman"/>
          <w:sz w:val="24"/>
          <w:szCs w:val="24"/>
        </w:rPr>
        <w:endnoteRef/>
      </w:r>
      <w:r w:rsidRPr="00C94D9A">
        <w:rPr>
          <w:rFonts w:cs="Times New Roman"/>
          <w:sz w:val="24"/>
          <w:szCs w:val="24"/>
        </w:rPr>
        <w:t xml:space="preserve"> Martin, cf. Sulpicius Severus, </w:t>
      </w:r>
      <w:r w:rsidRPr="00C94D9A">
        <w:rPr>
          <w:rFonts w:cs="Times New Roman"/>
          <w:i/>
          <w:sz w:val="24"/>
          <w:szCs w:val="24"/>
        </w:rPr>
        <w:t>De vita beati Martini</w:t>
      </w:r>
      <w:r w:rsidRPr="00C94D9A">
        <w:rPr>
          <w:rFonts w:cs="Times New Roman"/>
          <w:sz w:val="24"/>
          <w:szCs w:val="24"/>
        </w:rPr>
        <w:t xml:space="preserve"> 22 (PL 20:172-173): </w:t>
      </w:r>
      <w:proofErr w:type="spellStart"/>
      <w:r w:rsidRPr="00C94D9A">
        <w:rPr>
          <w:rFonts w:cs="Times New Roman"/>
          <w:sz w:val="24"/>
          <w:szCs w:val="24"/>
        </w:rPr>
        <w:t>tunc</w:t>
      </w:r>
      <w:proofErr w:type="spellEnd"/>
      <w:r w:rsidRPr="00C94D9A">
        <w:rPr>
          <w:rFonts w:cs="Times New Roman"/>
          <w:sz w:val="24"/>
          <w:szCs w:val="24"/>
        </w:rPr>
        <w:t xml:space="preserve"> in </w:t>
      </w:r>
      <w:proofErr w:type="spellStart"/>
      <w:r w:rsidRPr="00C94D9A">
        <w:rPr>
          <w:rFonts w:cs="Times New Roman"/>
          <w:sz w:val="24"/>
          <w:szCs w:val="24"/>
        </w:rPr>
        <w:t>hanc</w:t>
      </w:r>
      <w:proofErr w:type="spellEnd"/>
      <w:r w:rsidRPr="00C94D9A">
        <w:rPr>
          <w:rFonts w:cs="Times New Roman"/>
          <w:sz w:val="24"/>
          <w:szCs w:val="24"/>
        </w:rPr>
        <w:t xml:space="preserve"> </w:t>
      </w:r>
      <w:proofErr w:type="spellStart"/>
      <w:r w:rsidRPr="00C94D9A">
        <w:rPr>
          <w:rFonts w:cs="Times New Roman"/>
          <w:sz w:val="24"/>
          <w:szCs w:val="24"/>
        </w:rPr>
        <w:t>vocem</w:t>
      </w:r>
      <w:proofErr w:type="spellEnd"/>
      <w:r w:rsidRPr="00C94D9A">
        <w:rPr>
          <w:rFonts w:cs="Times New Roman"/>
          <w:sz w:val="24"/>
          <w:szCs w:val="24"/>
        </w:rPr>
        <w:t xml:space="preserve"> </w:t>
      </w:r>
      <w:proofErr w:type="spellStart"/>
      <w:r w:rsidRPr="00C94D9A">
        <w:rPr>
          <w:rFonts w:cs="Times New Roman"/>
          <w:sz w:val="24"/>
          <w:szCs w:val="24"/>
        </w:rPr>
        <w:t>fertur</w:t>
      </w:r>
      <w:proofErr w:type="spellEnd"/>
      <w:r w:rsidRPr="00C94D9A">
        <w:rPr>
          <w:rFonts w:cs="Times New Roman"/>
          <w:sz w:val="24"/>
          <w:szCs w:val="24"/>
        </w:rPr>
        <w:t xml:space="preserve"> </w:t>
      </w:r>
      <w:proofErr w:type="spellStart"/>
      <w:r w:rsidRPr="00C94D9A">
        <w:rPr>
          <w:rFonts w:cs="Times New Roman"/>
          <w:sz w:val="24"/>
          <w:szCs w:val="24"/>
        </w:rPr>
        <w:t>exclamasse</w:t>
      </w:r>
      <w:proofErr w:type="spellEnd"/>
      <w:r w:rsidRPr="00C94D9A">
        <w:rPr>
          <w:rFonts w:cs="Times New Roman"/>
          <w:sz w:val="24"/>
          <w:szCs w:val="24"/>
        </w:rPr>
        <w:t xml:space="preserve"> Martinus: Si </w:t>
      </w:r>
      <w:proofErr w:type="spellStart"/>
      <w:r w:rsidRPr="00C94D9A">
        <w:rPr>
          <w:rFonts w:cs="Times New Roman"/>
          <w:sz w:val="24"/>
          <w:szCs w:val="24"/>
        </w:rPr>
        <w:t>tu</w:t>
      </w:r>
      <w:proofErr w:type="spellEnd"/>
      <w:r w:rsidRPr="00C94D9A">
        <w:rPr>
          <w:rFonts w:cs="Times New Roman"/>
          <w:sz w:val="24"/>
          <w:szCs w:val="24"/>
        </w:rPr>
        <w:t xml:space="preserve"> ipse, o </w:t>
      </w:r>
      <w:proofErr w:type="spellStart"/>
      <w:r w:rsidRPr="00C94D9A">
        <w:rPr>
          <w:rFonts w:cs="Times New Roman"/>
          <w:sz w:val="24"/>
          <w:szCs w:val="24"/>
        </w:rPr>
        <w:t>miserabilis</w:t>
      </w:r>
      <w:proofErr w:type="spellEnd"/>
      <w:r w:rsidRPr="00C94D9A">
        <w:rPr>
          <w:rFonts w:cs="Times New Roman"/>
          <w:sz w:val="24"/>
          <w:szCs w:val="24"/>
        </w:rPr>
        <w:t xml:space="preserve">, ab </w:t>
      </w:r>
      <w:proofErr w:type="spellStart"/>
      <w:r w:rsidRPr="00C94D9A">
        <w:rPr>
          <w:rFonts w:cs="Times New Roman"/>
          <w:sz w:val="24"/>
          <w:szCs w:val="24"/>
        </w:rPr>
        <w:t>hominum</w:t>
      </w:r>
      <w:proofErr w:type="spellEnd"/>
      <w:r w:rsidRPr="00C94D9A">
        <w:rPr>
          <w:rFonts w:cs="Times New Roman"/>
          <w:sz w:val="24"/>
          <w:szCs w:val="24"/>
        </w:rPr>
        <w:t xml:space="preserve"> </w:t>
      </w:r>
      <w:proofErr w:type="spellStart"/>
      <w:r w:rsidRPr="00C94D9A">
        <w:rPr>
          <w:rFonts w:cs="Times New Roman"/>
          <w:sz w:val="24"/>
          <w:szCs w:val="24"/>
        </w:rPr>
        <w:t>insectatione</w:t>
      </w:r>
      <w:proofErr w:type="spellEnd"/>
      <w:r w:rsidRPr="00C94D9A">
        <w:rPr>
          <w:rFonts w:cs="Times New Roman"/>
          <w:sz w:val="24"/>
          <w:szCs w:val="24"/>
        </w:rPr>
        <w:t xml:space="preserve"> </w:t>
      </w:r>
      <w:proofErr w:type="spellStart"/>
      <w:r w:rsidRPr="00C94D9A">
        <w:rPr>
          <w:rFonts w:cs="Times New Roman"/>
          <w:sz w:val="24"/>
          <w:szCs w:val="24"/>
        </w:rPr>
        <w:t>desisteres</w:t>
      </w:r>
      <w:proofErr w:type="spellEnd"/>
      <w:r w:rsidRPr="00C94D9A">
        <w:rPr>
          <w:rFonts w:cs="Times New Roman"/>
          <w:sz w:val="24"/>
          <w:szCs w:val="24"/>
        </w:rPr>
        <w:t xml:space="preserve">, et </w:t>
      </w:r>
      <w:proofErr w:type="spellStart"/>
      <w:r w:rsidRPr="00C94D9A">
        <w:rPr>
          <w:rFonts w:cs="Times New Roman"/>
          <w:sz w:val="24"/>
          <w:szCs w:val="24"/>
        </w:rPr>
        <w:t>te</w:t>
      </w:r>
      <w:proofErr w:type="spellEnd"/>
      <w:r w:rsidRPr="00C94D9A">
        <w:rPr>
          <w:rFonts w:cs="Times New Roman"/>
          <w:sz w:val="24"/>
          <w:szCs w:val="24"/>
        </w:rPr>
        <w:t xml:space="preserve"> </w:t>
      </w:r>
      <w:proofErr w:type="spellStart"/>
      <w:r w:rsidRPr="00C94D9A">
        <w:rPr>
          <w:rFonts w:cs="Times New Roman"/>
          <w:sz w:val="24"/>
          <w:szCs w:val="24"/>
        </w:rPr>
        <w:t>factorum</w:t>
      </w:r>
      <w:proofErr w:type="spellEnd"/>
      <w:r w:rsidRPr="00C94D9A">
        <w:rPr>
          <w:rFonts w:cs="Times New Roman"/>
          <w:sz w:val="24"/>
          <w:szCs w:val="24"/>
        </w:rPr>
        <w:t xml:space="preserve"> </w:t>
      </w:r>
      <w:proofErr w:type="spellStart"/>
      <w:r w:rsidRPr="00C94D9A">
        <w:rPr>
          <w:rFonts w:cs="Times New Roman"/>
          <w:sz w:val="24"/>
          <w:szCs w:val="24"/>
        </w:rPr>
        <w:t>tuorum</w:t>
      </w:r>
      <w:proofErr w:type="spellEnd"/>
      <w:r w:rsidRPr="00C94D9A">
        <w:rPr>
          <w:rFonts w:cs="Times New Roman"/>
          <w:sz w:val="24"/>
          <w:szCs w:val="24"/>
        </w:rPr>
        <w:t xml:space="preserve"> vel hoc tempore cum dies </w:t>
      </w:r>
      <w:proofErr w:type="spellStart"/>
      <w:r w:rsidRPr="00C94D9A">
        <w:rPr>
          <w:rFonts w:cs="Times New Roman"/>
          <w:sz w:val="24"/>
          <w:szCs w:val="24"/>
        </w:rPr>
        <w:t>judicii</w:t>
      </w:r>
      <w:proofErr w:type="spellEnd"/>
      <w:r w:rsidRPr="00C94D9A">
        <w:rPr>
          <w:rFonts w:cs="Times New Roman"/>
          <w:sz w:val="24"/>
          <w:szCs w:val="24"/>
        </w:rPr>
        <w:t xml:space="preserve"> in proximo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poeniteret</w:t>
      </w:r>
      <w:proofErr w:type="spellEnd"/>
      <w:r w:rsidRPr="00C94D9A">
        <w:rPr>
          <w:rFonts w:cs="Times New Roman"/>
          <w:sz w:val="24"/>
          <w:szCs w:val="24"/>
        </w:rPr>
        <w:t xml:space="preserve">; ego </w:t>
      </w:r>
      <w:proofErr w:type="spellStart"/>
      <w:r w:rsidRPr="00C94D9A">
        <w:rPr>
          <w:rFonts w:cs="Times New Roman"/>
          <w:sz w:val="24"/>
          <w:szCs w:val="24"/>
        </w:rPr>
        <w:t>tibi</w:t>
      </w:r>
      <w:proofErr w:type="spellEnd"/>
      <w:r w:rsidRPr="00C94D9A">
        <w:rPr>
          <w:rFonts w:cs="Times New Roman"/>
          <w:sz w:val="24"/>
          <w:szCs w:val="24"/>
        </w:rPr>
        <w:t xml:space="preserve"> </w:t>
      </w:r>
      <w:proofErr w:type="spellStart"/>
      <w:r w:rsidRPr="00C94D9A">
        <w:rPr>
          <w:rFonts w:cs="Times New Roman"/>
          <w:sz w:val="24"/>
          <w:szCs w:val="24"/>
        </w:rPr>
        <w:t>vere</w:t>
      </w:r>
      <w:proofErr w:type="spellEnd"/>
      <w:r w:rsidRPr="00C94D9A">
        <w:rPr>
          <w:rFonts w:cs="Times New Roman"/>
          <w:sz w:val="24"/>
          <w:szCs w:val="24"/>
        </w:rPr>
        <w:t xml:space="preserve"> </w:t>
      </w:r>
      <w:proofErr w:type="spellStart"/>
      <w:r w:rsidRPr="00C94D9A">
        <w:rPr>
          <w:rFonts w:cs="Times New Roman"/>
          <w:sz w:val="24"/>
          <w:szCs w:val="24"/>
        </w:rPr>
        <w:t>confisus</w:t>
      </w:r>
      <w:proofErr w:type="spellEnd"/>
      <w:r w:rsidRPr="00C94D9A">
        <w:rPr>
          <w:rFonts w:cs="Times New Roman"/>
          <w:sz w:val="24"/>
          <w:szCs w:val="24"/>
        </w:rPr>
        <w:t xml:space="preserve"> in Domino Jesu Christo [Col.0173A] misericordiam </w:t>
      </w:r>
      <w:proofErr w:type="spellStart"/>
      <w:r w:rsidRPr="00C94D9A">
        <w:rPr>
          <w:rFonts w:cs="Times New Roman"/>
          <w:sz w:val="24"/>
          <w:szCs w:val="24"/>
        </w:rPr>
        <w:t>pollicerer</w:t>
      </w:r>
      <w:proofErr w:type="spellEnd"/>
      <w:r w:rsidRPr="00C94D9A">
        <w:rPr>
          <w:rFonts w:cs="Times New Roman"/>
          <w:sz w:val="24"/>
          <w:szCs w:val="24"/>
        </w:rPr>
        <w:t xml:space="preserve">. O </w:t>
      </w:r>
      <w:proofErr w:type="spellStart"/>
      <w:r w:rsidRPr="00C94D9A">
        <w:rPr>
          <w:rFonts w:cs="Times New Roman"/>
          <w:sz w:val="24"/>
          <w:szCs w:val="24"/>
        </w:rPr>
        <w:t>quam</w:t>
      </w:r>
      <w:proofErr w:type="spellEnd"/>
      <w:r w:rsidRPr="00C94D9A">
        <w:rPr>
          <w:rFonts w:cs="Times New Roman"/>
          <w:sz w:val="24"/>
          <w:szCs w:val="24"/>
        </w:rPr>
        <w:t xml:space="preserve"> sancta de Domini </w:t>
      </w:r>
      <w:proofErr w:type="spellStart"/>
      <w:r w:rsidRPr="00C94D9A">
        <w:rPr>
          <w:rFonts w:cs="Times New Roman"/>
          <w:sz w:val="24"/>
          <w:szCs w:val="24"/>
        </w:rPr>
        <w:t>pietate</w:t>
      </w:r>
      <w:proofErr w:type="spellEnd"/>
      <w:r w:rsidRPr="00C94D9A">
        <w:rPr>
          <w:rFonts w:cs="Times New Roman"/>
          <w:sz w:val="24"/>
          <w:szCs w:val="24"/>
        </w:rPr>
        <w:t xml:space="preserve"> </w:t>
      </w:r>
      <w:proofErr w:type="spellStart"/>
      <w:r w:rsidRPr="00C94D9A">
        <w:rPr>
          <w:rFonts w:cs="Times New Roman"/>
          <w:sz w:val="24"/>
          <w:szCs w:val="24"/>
        </w:rPr>
        <w:t>praesumptio</w:t>
      </w:r>
      <w:proofErr w:type="spellEnd"/>
      <w:r w:rsidRPr="00C94D9A">
        <w:rPr>
          <w:rFonts w:cs="Times New Roman"/>
          <w:sz w:val="24"/>
          <w:szCs w:val="24"/>
        </w:rPr>
        <w:t xml:space="preserve">, in qua </w:t>
      </w:r>
      <w:proofErr w:type="spellStart"/>
      <w:r w:rsidRPr="00C94D9A">
        <w:rPr>
          <w:rFonts w:cs="Times New Roman"/>
          <w:sz w:val="24"/>
          <w:szCs w:val="24"/>
        </w:rPr>
        <w:t>etsi</w:t>
      </w:r>
      <w:proofErr w:type="spellEnd"/>
      <w:r w:rsidRPr="00C94D9A">
        <w:rPr>
          <w:rFonts w:cs="Times New Roman"/>
          <w:sz w:val="24"/>
          <w:szCs w:val="24"/>
        </w:rPr>
        <w:t xml:space="preserve"> </w:t>
      </w:r>
      <w:proofErr w:type="spellStart"/>
      <w:r w:rsidRPr="00C94D9A">
        <w:rPr>
          <w:rFonts w:cs="Times New Roman"/>
          <w:sz w:val="24"/>
          <w:szCs w:val="24"/>
        </w:rPr>
        <w:t>auctoritatem</w:t>
      </w:r>
      <w:proofErr w:type="spellEnd"/>
      <w:r w:rsidRPr="00C94D9A">
        <w:rPr>
          <w:rFonts w:cs="Times New Roman"/>
          <w:sz w:val="24"/>
          <w:szCs w:val="24"/>
        </w:rPr>
        <w:t xml:space="preserve"> </w:t>
      </w:r>
      <w:proofErr w:type="spellStart"/>
      <w:r w:rsidRPr="00C94D9A">
        <w:rPr>
          <w:rFonts w:cs="Times New Roman"/>
          <w:sz w:val="24"/>
          <w:szCs w:val="24"/>
        </w:rPr>
        <w:t>praestare</w:t>
      </w:r>
      <w:proofErr w:type="spellEnd"/>
      <w:r w:rsidRPr="00C94D9A">
        <w:rPr>
          <w:rFonts w:cs="Times New Roman"/>
          <w:sz w:val="24"/>
          <w:szCs w:val="24"/>
        </w:rPr>
        <w:t xml:space="preserve"> non </w:t>
      </w:r>
      <w:proofErr w:type="spellStart"/>
      <w:r w:rsidRPr="00C94D9A">
        <w:rPr>
          <w:rFonts w:cs="Times New Roman"/>
          <w:sz w:val="24"/>
          <w:szCs w:val="24"/>
        </w:rPr>
        <w:t>potuit</w:t>
      </w:r>
      <w:proofErr w:type="spellEnd"/>
      <w:r w:rsidRPr="00C94D9A">
        <w:rPr>
          <w:rFonts w:cs="Times New Roman"/>
          <w:sz w:val="24"/>
          <w:szCs w:val="24"/>
        </w:rPr>
        <w:t xml:space="preserve">, </w:t>
      </w:r>
      <w:proofErr w:type="spellStart"/>
      <w:r w:rsidRPr="00C94D9A">
        <w:rPr>
          <w:rFonts w:cs="Times New Roman"/>
          <w:sz w:val="24"/>
          <w:szCs w:val="24"/>
        </w:rPr>
        <w:t>ostendit</w:t>
      </w:r>
      <w:proofErr w:type="spellEnd"/>
      <w:r w:rsidRPr="00C94D9A">
        <w:rPr>
          <w:rFonts w:cs="Times New Roman"/>
          <w:sz w:val="24"/>
          <w:szCs w:val="24"/>
        </w:rPr>
        <w:t xml:space="preserve"> </w:t>
      </w:r>
      <w:proofErr w:type="spellStart"/>
      <w:r w:rsidRPr="00C94D9A">
        <w:rPr>
          <w:rFonts w:cs="Times New Roman"/>
          <w:sz w:val="24"/>
          <w:szCs w:val="24"/>
        </w:rPr>
        <w:t>affectum</w:t>
      </w:r>
      <w:proofErr w:type="spellEnd"/>
      <w:r w:rsidRPr="00C94D9A">
        <w:rPr>
          <w:rFonts w:cs="Times New Roman"/>
          <w:sz w:val="24"/>
          <w:szCs w:val="24"/>
        </w:rPr>
        <w:t xml:space="preserve">! Et </w:t>
      </w:r>
      <w:proofErr w:type="spellStart"/>
      <w:r w:rsidRPr="00C94D9A">
        <w:rPr>
          <w:rFonts w:cs="Times New Roman"/>
          <w:sz w:val="24"/>
          <w:szCs w:val="24"/>
        </w:rPr>
        <w:t>quia</w:t>
      </w:r>
      <w:proofErr w:type="spellEnd"/>
      <w:r w:rsidRPr="00C94D9A">
        <w:rPr>
          <w:rFonts w:cs="Times New Roman"/>
          <w:sz w:val="24"/>
          <w:szCs w:val="24"/>
        </w:rPr>
        <w:t xml:space="preserve"> de diabolo </w:t>
      </w:r>
      <w:proofErr w:type="spellStart"/>
      <w:r w:rsidRPr="00C94D9A">
        <w:rPr>
          <w:rFonts w:cs="Times New Roman"/>
          <w:sz w:val="24"/>
          <w:szCs w:val="24"/>
        </w:rPr>
        <w:t>ejusdemque</w:t>
      </w:r>
      <w:proofErr w:type="spellEnd"/>
      <w:r w:rsidRPr="00C94D9A">
        <w:rPr>
          <w:rFonts w:cs="Times New Roman"/>
          <w:sz w:val="24"/>
          <w:szCs w:val="24"/>
        </w:rPr>
        <w:t xml:space="preserve"> </w:t>
      </w:r>
      <w:proofErr w:type="spellStart"/>
      <w:r w:rsidRPr="00C94D9A">
        <w:rPr>
          <w:rFonts w:cs="Times New Roman"/>
          <w:sz w:val="24"/>
          <w:szCs w:val="24"/>
        </w:rPr>
        <w:t>artibus</w:t>
      </w:r>
      <w:proofErr w:type="spellEnd"/>
      <w:r w:rsidRPr="00C94D9A">
        <w:rPr>
          <w:rFonts w:cs="Times New Roman"/>
          <w:sz w:val="24"/>
          <w:szCs w:val="24"/>
        </w:rPr>
        <w:t xml:space="preserve"> </w:t>
      </w:r>
      <w:proofErr w:type="spellStart"/>
      <w:r w:rsidRPr="00C94D9A">
        <w:rPr>
          <w:rFonts w:cs="Times New Roman"/>
          <w:sz w:val="24"/>
          <w:szCs w:val="24"/>
        </w:rPr>
        <w:t>sermo</w:t>
      </w:r>
      <w:proofErr w:type="spellEnd"/>
      <w:r w:rsidRPr="00C94D9A">
        <w:rPr>
          <w:rFonts w:cs="Times New Roman"/>
          <w:sz w:val="24"/>
          <w:szCs w:val="24"/>
        </w:rPr>
        <w:t xml:space="preserve"> </w:t>
      </w:r>
      <w:proofErr w:type="spellStart"/>
      <w:r w:rsidRPr="00C94D9A">
        <w:rPr>
          <w:rFonts w:cs="Times New Roman"/>
          <w:sz w:val="24"/>
          <w:szCs w:val="24"/>
        </w:rPr>
        <w:t>exortus</w:t>
      </w:r>
      <w:proofErr w:type="spellEnd"/>
      <w:r w:rsidRPr="00C94D9A">
        <w:rPr>
          <w:rFonts w:cs="Times New Roman"/>
          <w:sz w:val="24"/>
          <w:szCs w:val="24"/>
        </w:rPr>
        <w:t xml:space="preserve"> </w:t>
      </w:r>
      <w:proofErr w:type="spellStart"/>
      <w:r w:rsidRPr="00C94D9A">
        <w:rPr>
          <w:rFonts w:cs="Times New Roman"/>
          <w:sz w:val="24"/>
          <w:szCs w:val="24"/>
        </w:rPr>
        <w:t>est</w:t>
      </w:r>
      <w:proofErr w:type="spellEnd"/>
      <w:r w:rsidRPr="00C94D9A">
        <w:rPr>
          <w:rFonts w:cs="Times New Roman"/>
          <w:sz w:val="24"/>
          <w:szCs w:val="24"/>
        </w:rPr>
        <w:t xml:space="preserve">, non ab re </w:t>
      </w:r>
      <w:proofErr w:type="spellStart"/>
      <w:r w:rsidRPr="00C94D9A">
        <w:rPr>
          <w:rFonts w:cs="Times New Roman"/>
          <w:sz w:val="24"/>
          <w:szCs w:val="24"/>
        </w:rPr>
        <w:t>videtur</w:t>
      </w:r>
      <w:proofErr w:type="spellEnd"/>
      <w:r w:rsidRPr="00C94D9A">
        <w:rPr>
          <w:rFonts w:cs="Times New Roman"/>
          <w:sz w:val="24"/>
          <w:szCs w:val="24"/>
        </w:rPr>
        <w:t xml:space="preserve">, licet </w:t>
      </w:r>
      <w:proofErr w:type="spellStart"/>
      <w:r w:rsidRPr="00C94D9A">
        <w:rPr>
          <w:rFonts w:cs="Times New Roman"/>
          <w:sz w:val="24"/>
          <w:szCs w:val="24"/>
        </w:rPr>
        <w:t>extrinsecus</w:t>
      </w:r>
      <w:proofErr w:type="spellEnd"/>
      <w:r w:rsidRPr="00C94D9A">
        <w:rPr>
          <w:rFonts w:cs="Times New Roman"/>
          <w:sz w:val="24"/>
          <w:szCs w:val="24"/>
        </w:rPr>
        <w:t xml:space="preserve">, </w:t>
      </w:r>
      <w:proofErr w:type="spellStart"/>
      <w:r w:rsidRPr="00C94D9A">
        <w:rPr>
          <w:rFonts w:cs="Times New Roman"/>
          <w:sz w:val="24"/>
          <w:szCs w:val="24"/>
        </w:rPr>
        <w:t>referre</w:t>
      </w:r>
      <w:proofErr w:type="spellEnd"/>
      <w:r w:rsidRPr="00C94D9A">
        <w:rPr>
          <w:rFonts w:cs="Times New Roman"/>
          <w:sz w:val="24"/>
          <w:szCs w:val="24"/>
        </w:rPr>
        <w:t xml:space="preserve"> </w:t>
      </w:r>
      <w:proofErr w:type="spellStart"/>
      <w:r w:rsidRPr="00C94D9A">
        <w:rPr>
          <w:rFonts w:cs="Times New Roman"/>
          <w:sz w:val="24"/>
          <w:szCs w:val="24"/>
        </w:rPr>
        <w:t>quod</w:t>
      </w:r>
      <w:proofErr w:type="spellEnd"/>
      <w:r w:rsidRPr="00C94D9A">
        <w:rPr>
          <w:rFonts w:cs="Times New Roman"/>
          <w:sz w:val="24"/>
          <w:szCs w:val="24"/>
        </w:rPr>
        <w:t xml:space="preserve"> </w:t>
      </w:r>
      <w:proofErr w:type="spellStart"/>
      <w:r w:rsidRPr="00C94D9A">
        <w:rPr>
          <w:rFonts w:cs="Times New Roman"/>
          <w:sz w:val="24"/>
          <w:szCs w:val="24"/>
        </w:rPr>
        <w:t>gestum</w:t>
      </w:r>
      <w:proofErr w:type="spellEnd"/>
      <w:r w:rsidRPr="00C94D9A">
        <w:rPr>
          <w:rFonts w:cs="Times New Roman"/>
          <w:sz w:val="24"/>
          <w:szCs w:val="24"/>
        </w:rPr>
        <w:t xml:space="preserve"> </w:t>
      </w:r>
      <w:proofErr w:type="spellStart"/>
      <w:r w:rsidRPr="00C94D9A">
        <w:rPr>
          <w:rFonts w:cs="Times New Roman"/>
          <w:sz w:val="24"/>
          <w:szCs w:val="24"/>
        </w:rPr>
        <w:t>est</w:t>
      </w:r>
      <w:proofErr w:type="spellEnd"/>
      <w:r w:rsidRPr="00C94D9A">
        <w:rPr>
          <w:rFonts w:cs="Times New Roman"/>
          <w:sz w:val="24"/>
          <w:szCs w:val="24"/>
        </w:rPr>
        <w:t xml:space="preserve">: </w:t>
      </w:r>
      <w:proofErr w:type="spellStart"/>
      <w:r w:rsidRPr="00C94D9A">
        <w:rPr>
          <w:rFonts w:cs="Times New Roman"/>
          <w:sz w:val="24"/>
          <w:szCs w:val="24"/>
        </w:rPr>
        <w:t>quia</w:t>
      </w:r>
      <w:proofErr w:type="spellEnd"/>
      <w:r w:rsidRPr="00C94D9A">
        <w:rPr>
          <w:rFonts w:cs="Times New Roman"/>
          <w:sz w:val="24"/>
          <w:szCs w:val="24"/>
        </w:rPr>
        <w:t xml:space="preserve"> et </w:t>
      </w:r>
      <w:proofErr w:type="spellStart"/>
      <w:r w:rsidRPr="00C94D9A">
        <w:rPr>
          <w:rFonts w:cs="Times New Roman"/>
          <w:sz w:val="24"/>
          <w:szCs w:val="24"/>
        </w:rPr>
        <w:t>quaedam</w:t>
      </w:r>
      <w:proofErr w:type="spellEnd"/>
      <w:r w:rsidRPr="00C94D9A">
        <w:rPr>
          <w:rFonts w:cs="Times New Roman"/>
          <w:sz w:val="24"/>
          <w:szCs w:val="24"/>
        </w:rPr>
        <w:t xml:space="preserve"> in </w:t>
      </w:r>
      <w:proofErr w:type="spellStart"/>
      <w:r w:rsidRPr="00C94D9A">
        <w:rPr>
          <w:rFonts w:cs="Times New Roman"/>
          <w:sz w:val="24"/>
          <w:szCs w:val="24"/>
        </w:rPr>
        <w:t>eo</w:t>
      </w:r>
      <w:proofErr w:type="spellEnd"/>
      <w:r w:rsidRPr="00C94D9A">
        <w:rPr>
          <w:rFonts w:cs="Times New Roman"/>
          <w:sz w:val="24"/>
          <w:szCs w:val="24"/>
        </w:rPr>
        <w:t xml:space="preserve"> Martini </w:t>
      </w:r>
      <w:proofErr w:type="spellStart"/>
      <w:r w:rsidRPr="00C94D9A">
        <w:rPr>
          <w:rFonts w:cs="Times New Roman"/>
          <w:sz w:val="24"/>
          <w:szCs w:val="24"/>
        </w:rPr>
        <w:t>virtutum</w:t>
      </w:r>
      <w:proofErr w:type="spellEnd"/>
      <w:r w:rsidRPr="00C94D9A">
        <w:rPr>
          <w:rFonts w:cs="Times New Roman"/>
          <w:sz w:val="24"/>
          <w:szCs w:val="24"/>
        </w:rPr>
        <w:t xml:space="preserve"> </w:t>
      </w:r>
      <w:proofErr w:type="spellStart"/>
      <w:r w:rsidRPr="00C94D9A">
        <w:rPr>
          <w:rFonts w:cs="Times New Roman"/>
          <w:sz w:val="24"/>
          <w:szCs w:val="24"/>
        </w:rPr>
        <w:t>portio</w:t>
      </w:r>
      <w:proofErr w:type="spellEnd"/>
      <w:r w:rsidRPr="00C94D9A">
        <w:rPr>
          <w:rFonts w:cs="Times New Roman"/>
          <w:sz w:val="24"/>
          <w:szCs w:val="24"/>
        </w:rPr>
        <w:t xml:space="preserve"> </w:t>
      </w:r>
      <w:proofErr w:type="spellStart"/>
      <w:r w:rsidRPr="00C94D9A">
        <w:rPr>
          <w:rFonts w:cs="Times New Roman"/>
          <w:sz w:val="24"/>
          <w:szCs w:val="24"/>
        </w:rPr>
        <w:t>est</w:t>
      </w:r>
      <w:proofErr w:type="spellEnd"/>
      <w:r w:rsidRPr="00C94D9A">
        <w:rPr>
          <w:rFonts w:cs="Times New Roman"/>
          <w:sz w:val="24"/>
          <w:szCs w:val="24"/>
        </w:rPr>
        <w:t xml:space="preserve">, et res </w:t>
      </w:r>
      <w:proofErr w:type="spellStart"/>
      <w:r w:rsidRPr="00C94D9A">
        <w:rPr>
          <w:rFonts w:cs="Times New Roman"/>
          <w:sz w:val="24"/>
          <w:szCs w:val="24"/>
        </w:rPr>
        <w:t>digna</w:t>
      </w:r>
      <w:proofErr w:type="spellEnd"/>
      <w:r w:rsidRPr="00C94D9A">
        <w:rPr>
          <w:rFonts w:cs="Times New Roman"/>
          <w:sz w:val="24"/>
          <w:szCs w:val="24"/>
        </w:rPr>
        <w:t xml:space="preserve"> </w:t>
      </w:r>
      <w:proofErr w:type="spellStart"/>
      <w:r w:rsidRPr="00C94D9A">
        <w:rPr>
          <w:rFonts w:cs="Times New Roman"/>
          <w:sz w:val="24"/>
          <w:szCs w:val="24"/>
        </w:rPr>
        <w:t>miraculo</w:t>
      </w:r>
      <w:proofErr w:type="spellEnd"/>
      <w:r w:rsidRPr="00C94D9A">
        <w:rPr>
          <w:rFonts w:cs="Times New Roman"/>
          <w:sz w:val="24"/>
          <w:szCs w:val="24"/>
        </w:rPr>
        <w:t xml:space="preserve"> </w:t>
      </w:r>
      <w:proofErr w:type="spellStart"/>
      <w:r w:rsidRPr="00C94D9A">
        <w:rPr>
          <w:rFonts w:cs="Times New Roman"/>
          <w:sz w:val="24"/>
          <w:szCs w:val="24"/>
        </w:rPr>
        <w:t>recte</w:t>
      </w:r>
      <w:proofErr w:type="spellEnd"/>
      <w:r w:rsidRPr="00C94D9A">
        <w:rPr>
          <w:rFonts w:cs="Times New Roman"/>
          <w:sz w:val="24"/>
          <w:szCs w:val="24"/>
        </w:rPr>
        <w:t xml:space="preserve"> </w:t>
      </w:r>
      <w:proofErr w:type="spellStart"/>
      <w:r w:rsidRPr="00C94D9A">
        <w:rPr>
          <w:rFonts w:cs="Times New Roman"/>
          <w:sz w:val="24"/>
          <w:szCs w:val="24"/>
        </w:rPr>
        <w:t>memoriae</w:t>
      </w:r>
      <w:proofErr w:type="spellEnd"/>
      <w:r w:rsidRPr="00C94D9A">
        <w:rPr>
          <w:rFonts w:cs="Times New Roman"/>
          <w:sz w:val="24"/>
          <w:szCs w:val="24"/>
        </w:rPr>
        <w:t xml:space="preserve"> </w:t>
      </w:r>
      <w:proofErr w:type="spellStart"/>
      <w:r w:rsidRPr="00C94D9A">
        <w:rPr>
          <w:rFonts w:cs="Times New Roman"/>
          <w:sz w:val="24"/>
          <w:szCs w:val="24"/>
        </w:rPr>
        <w:t>mandabitur</w:t>
      </w:r>
      <w:proofErr w:type="spellEnd"/>
      <w:r w:rsidRPr="00C94D9A">
        <w:rPr>
          <w:rFonts w:cs="Times New Roman"/>
          <w:sz w:val="24"/>
          <w:szCs w:val="24"/>
        </w:rPr>
        <w:t xml:space="preserve">, in exemplum </w:t>
      </w:r>
      <w:proofErr w:type="spellStart"/>
      <w:r w:rsidRPr="00C94D9A">
        <w:rPr>
          <w:rFonts w:cs="Times New Roman"/>
          <w:sz w:val="24"/>
          <w:szCs w:val="24"/>
        </w:rPr>
        <w:t>cavendi</w:t>
      </w:r>
      <w:proofErr w:type="spellEnd"/>
      <w:r w:rsidRPr="00C94D9A">
        <w:rPr>
          <w:rFonts w:cs="Times New Roman"/>
          <w:sz w:val="24"/>
          <w:szCs w:val="24"/>
        </w:rPr>
        <w:t xml:space="preserve">, </w:t>
      </w:r>
      <w:proofErr w:type="spellStart"/>
      <w:r w:rsidRPr="00C94D9A">
        <w:rPr>
          <w:rFonts w:cs="Times New Roman"/>
          <w:sz w:val="24"/>
          <w:szCs w:val="24"/>
        </w:rPr>
        <w:t>si</w:t>
      </w:r>
      <w:proofErr w:type="spellEnd"/>
      <w:r w:rsidRPr="00C94D9A">
        <w:rPr>
          <w:rFonts w:cs="Times New Roman"/>
          <w:sz w:val="24"/>
          <w:szCs w:val="24"/>
        </w:rPr>
        <w:t xml:space="preserve"> quid </w:t>
      </w:r>
      <w:proofErr w:type="spellStart"/>
      <w:r w:rsidRPr="00C94D9A">
        <w:rPr>
          <w:rFonts w:cs="Times New Roman"/>
          <w:sz w:val="24"/>
          <w:szCs w:val="24"/>
        </w:rPr>
        <w:t>deinceps</w:t>
      </w:r>
      <w:proofErr w:type="spellEnd"/>
      <w:r w:rsidRPr="00C94D9A">
        <w:rPr>
          <w:rFonts w:cs="Times New Roman"/>
          <w:sz w:val="24"/>
          <w:szCs w:val="24"/>
        </w:rPr>
        <w:t xml:space="preserve"> </w:t>
      </w:r>
      <w:proofErr w:type="spellStart"/>
      <w:r w:rsidRPr="00C94D9A">
        <w:rPr>
          <w:rFonts w:cs="Times New Roman"/>
          <w:sz w:val="24"/>
          <w:szCs w:val="24"/>
        </w:rPr>
        <w:t>uspiam</w:t>
      </w:r>
      <w:proofErr w:type="spellEnd"/>
      <w:r w:rsidRPr="00C94D9A">
        <w:rPr>
          <w:rFonts w:cs="Times New Roman"/>
          <w:sz w:val="24"/>
          <w:szCs w:val="24"/>
        </w:rPr>
        <w:t xml:space="preserve"> tale </w:t>
      </w:r>
      <w:proofErr w:type="spellStart"/>
      <w:r w:rsidRPr="00C94D9A">
        <w:rPr>
          <w:rFonts w:cs="Times New Roman"/>
          <w:sz w:val="24"/>
          <w:szCs w:val="24"/>
        </w:rPr>
        <w:t>contigerit</w:t>
      </w:r>
      <w:proofErr w:type="spellEnd"/>
      <w:r w:rsidRPr="00C94D9A">
        <w:rPr>
          <w:rFonts w:cs="Times New Roman"/>
          <w:sz w:val="24"/>
          <w:szCs w:val="24"/>
        </w:rPr>
        <w:t>.</w:t>
      </w:r>
    </w:p>
    <w:p w14:paraId="743F33F5" w14:textId="77777777" w:rsidR="00992BB6" w:rsidRPr="00C94D9A" w:rsidRDefault="00992BB6" w:rsidP="00F63CEB">
      <w:pPr>
        <w:pStyle w:val="EndnoteText"/>
        <w:rPr>
          <w:rFonts w:cs="Times New Roman"/>
          <w:sz w:val="24"/>
          <w:szCs w:val="24"/>
        </w:rPr>
      </w:pPr>
    </w:p>
    <w:p w14:paraId="59C7DB3D" w14:textId="4556B5E3" w:rsidR="00992BB6" w:rsidRPr="00C94D9A" w:rsidRDefault="00992BB6" w:rsidP="00F63CEB">
      <w:pPr>
        <w:pStyle w:val="EndnoteText"/>
        <w:rPr>
          <w:rFonts w:cs="Times New Roman"/>
          <w:sz w:val="24"/>
          <w:szCs w:val="24"/>
        </w:rPr>
      </w:pPr>
      <w:r w:rsidRPr="00C94D9A">
        <w:rPr>
          <w:rFonts w:cs="Times New Roman"/>
          <w:sz w:val="24"/>
          <w:szCs w:val="24"/>
        </w:rPr>
        <w:t>Martin is said to have cried out in words to the following effect: “If you, yourself, wretched being, would but desist from attacking mankind, and even, at this period, when the day of judgment is at hand, would only repent of your deeds, I, with a true confidence in the Lord, would promise you the mercy of Christ.” O what a holy boldness with respect to the loving-kindness of the Lord, in which, although he could not assert authority, he nevertheless showed the feelings dwelling within him! And since our discourse has here sprung up concerning the devil and his devices, it does not seem away from the point, although the matter does not bear immediately upon Martin, to relate what took place; both because the virtues of Martin do, to some extent, appear in the transaction, and the incident, which was worthy of a miracle, will properly be put on record, with the view of furnishing a caution, should anything of a similar character subsequently occur.</w:t>
      </w:r>
      <w:r w:rsidR="00E01A1C">
        <w:rPr>
          <w:rFonts w:cs="Times New Roman"/>
          <w:sz w:val="24"/>
          <w:szCs w:val="24"/>
        </w:rPr>
        <w:t xml:space="preserve">  </w:t>
      </w:r>
      <w:hyperlink r:id="rId2" w:history="1">
        <w:r w:rsidRPr="00C94D9A">
          <w:rPr>
            <w:rStyle w:val="Hyperlink"/>
            <w:rFonts w:cs="Times New Roman"/>
            <w:sz w:val="24"/>
            <w:szCs w:val="24"/>
          </w:rPr>
          <w:t>http://www.newadvent.org/fathers/3501.htm</w:t>
        </w:r>
      </w:hyperlink>
    </w:p>
    <w:p w14:paraId="63328787" w14:textId="77777777" w:rsidR="00992BB6" w:rsidRPr="00C94D9A" w:rsidRDefault="00992BB6" w:rsidP="00F63CEB">
      <w:pPr>
        <w:pStyle w:val="EndnoteText"/>
        <w:rPr>
          <w:rFonts w:cs="Times New Roman"/>
          <w:sz w:val="24"/>
          <w:szCs w:val="24"/>
        </w:rPr>
      </w:pPr>
    </w:p>
  </w:endnote>
  <w:endnote w:id="10">
    <w:p w14:paraId="7DE06522" w14:textId="77777777" w:rsidR="00F63CEB" w:rsidRPr="00C94D9A" w:rsidRDefault="00F63CEB" w:rsidP="00F63CEB">
      <w:pPr>
        <w:spacing w:line="240" w:lineRule="auto"/>
        <w:rPr>
          <w:rFonts w:ascii="Times New Roman" w:hAnsi="Times New Roman" w:cs="Times New Roman"/>
          <w:sz w:val="24"/>
          <w:szCs w:val="24"/>
        </w:rPr>
      </w:pPr>
      <w:r w:rsidRPr="00C94D9A">
        <w:rPr>
          <w:rStyle w:val="EndnoteReference"/>
          <w:rFonts w:ascii="Times New Roman" w:hAnsi="Times New Roman" w:cs="Times New Roman"/>
          <w:sz w:val="24"/>
          <w:szCs w:val="24"/>
        </w:rPr>
        <w:endnoteRef/>
      </w:r>
      <w:r w:rsidRPr="00C94D9A">
        <w:rPr>
          <w:rFonts w:ascii="Times New Roman" w:hAnsi="Times New Roman" w:cs="Times New Roman"/>
          <w:sz w:val="24"/>
          <w:szCs w:val="24"/>
        </w:rPr>
        <w:t xml:space="preserve"> At this point F 128 notes: See more about the pains of hell above in the chapter [181] Hell (</w:t>
      </w:r>
      <w:r w:rsidRPr="00C94D9A">
        <w:rPr>
          <w:rFonts w:ascii="Times New Roman" w:hAnsi="Times New Roman" w:cs="Times New Roman"/>
          <w:i/>
          <w:sz w:val="24"/>
          <w:szCs w:val="24"/>
        </w:rPr>
        <w:t>Infernus</w:t>
      </w:r>
      <w:r w:rsidRPr="00C94D9A">
        <w:rPr>
          <w:rFonts w:ascii="Times New Roman" w:hAnsi="Times New Roman" w:cs="Times New Roman"/>
          <w:sz w:val="24"/>
          <w:szCs w:val="24"/>
        </w:rPr>
        <w:t>).</w:t>
      </w:r>
    </w:p>
    <w:p w14:paraId="629F0514" w14:textId="2494C5A9" w:rsidR="00F63CEB" w:rsidRPr="00C94D9A" w:rsidRDefault="00F63CEB" w:rsidP="00F63CEB">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CBC59" w14:textId="77777777" w:rsidR="002C7B26" w:rsidRDefault="002C7B26" w:rsidP="002C7B26">
      <w:pPr>
        <w:spacing w:after="0" w:line="240" w:lineRule="auto"/>
      </w:pPr>
      <w:r>
        <w:separator/>
      </w:r>
    </w:p>
  </w:footnote>
  <w:footnote w:type="continuationSeparator" w:id="0">
    <w:p w14:paraId="2707EE82" w14:textId="77777777" w:rsidR="002C7B26" w:rsidRDefault="002C7B26" w:rsidP="002C7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7"/>
    <w:rsid w:val="000D2710"/>
    <w:rsid w:val="002B4A36"/>
    <w:rsid w:val="002C7B26"/>
    <w:rsid w:val="002D3835"/>
    <w:rsid w:val="00373480"/>
    <w:rsid w:val="003757ED"/>
    <w:rsid w:val="004245FB"/>
    <w:rsid w:val="00433B90"/>
    <w:rsid w:val="0044739E"/>
    <w:rsid w:val="0047500B"/>
    <w:rsid w:val="0051775D"/>
    <w:rsid w:val="0060075B"/>
    <w:rsid w:val="008E3C78"/>
    <w:rsid w:val="00992BB6"/>
    <w:rsid w:val="009E3723"/>
    <w:rsid w:val="00C63287"/>
    <w:rsid w:val="00C94D9A"/>
    <w:rsid w:val="00CA6338"/>
    <w:rsid w:val="00D22047"/>
    <w:rsid w:val="00DA4F6F"/>
    <w:rsid w:val="00E01A1C"/>
    <w:rsid w:val="00E32E3D"/>
    <w:rsid w:val="00EE5B0A"/>
    <w:rsid w:val="00F63CEB"/>
    <w:rsid w:val="00FE4680"/>
    <w:rsid w:val="00FF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D052"/>
  <w15:chartTrackingRefBased/>
  <w15:docId w15:val="{1C49ABB9-1E0F-49CF-8753-C4227B89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87"/>
  </w:style>
  <w:style w:type="paragraph" w:styleId="Heading1">
    <w:name w:val="heading 1"/>
    <w:basedOn w:val="Normal"/>
    <w:next w:val="Normal"/>
    <w:link w:val="Heading1Char"/>
    <w:uiPriority w:val="9"/>
    <w:qFormat/>
    <w:rsid w:val="00C63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2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287"/>
    <w:rPr>
      <w:rFonts w:eastAsiaTheme="majorEastAsia" w:cstheme="majorBidi"/>
      <w:color w:val="272727" w:themeColor="text1" w:themeTint="D8"/>
    </w:rPr>
  </w:style>
  <w:style w:type="paragraph" w:styleId="Title">
    <w:name w:val="Title"/>
    <w:basedOn w:val="Normal"/>
    <w:next w:val="Normal"/>
    <w:link w:val="TitleChar"/>
    <w:uiPriority w:val="10"/>
    <w:qFormat/>
    <w:rsid w:val="00C63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287"/>
    <w:pPr>
      <w:spacing w:before="160"/>
      <w:jc w:val="center"/>
    </w:pPr>
    <w:rPr>
      <w:i/>
      <w:iCs/>
      <w:color w:val="404040" w:themeColor="text1" w:themeTint="BF"/>
    </w:rPr>
  </w:style>
  <w:style w:type="character" w:customStyle="1" w:styleId="QuoteChar">
    <w:name w:val="Quote Char"/>
    <w:basedOn w:val="DefaultParagraphFont"/>
    <w:link w:val="Quote"/>
    <w:uiPriority w:val="29"/>
    <w:rsid w:val="00C63287"/>
    <w:rPr>
      <w:i/>
      <w:iCs/>
      <w:color w:val="404040" w:themeColor="text1" w:themeTint="BF"/>
    </w:rPr>
  </w:style>
  <w:style w:type="paragraph" w:styleId="ListParagraph">
    <w:name w:val="List Paragraph"/>
    <w:basedOn w:val="Normal"/>
    <w:uiPriority w:val="34"/>
    <w:qFormat/>
    <w:rsid w:val="00C63287"/>
    <w:pPr>
      <w:ind w:left="720"/>
      <w:contextualSpacing/>
    </w:pPr>
  </w:style>
  <w:style w:type="character" w:styleId="IntenseEmphasis">
    <w:name w:val="Intense Emphasis"/>
    <w:basedOn w:val="DefaultParagraphFont"/>
    <w:uiPriority w:val="21"/>
    <w:qFormat/>
    <w:rsid w:val="00C63287"/>
    <w:rPr>
      <w:i/>
      <w:iCs/>
      <w:color w:val="0F4761" w:themeColor="accent1" w:themeShade="BF"/>
    </w:rPr>
  </w:style>
  <w:style w:type="paragraph" w:styleId="IntenseQuote">
    <w:name w:val="Intense Quote"/>
    <w:basedOn w:val="Normal"/>
    <w:next w:val="Normal"/>
    <w:link w:val="IntenseQuoteChar"/>
    <w:uiPriority w:val="30"/>
    <w:qFormat/>
    <w:rsid w:val="00C63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287"/>
    <w:rPr>
      <w:i/>
      <w:iCs/>
      <w:color w:val="0F4761" w:themeColor="accent1" w:themeShade="BF"/>
    </w:rPr>
  </w:style>
  <w:style w:type="character" w:styleId="IntenseReference">
    <w:name w:val="Intense Reference"/>
    <w:basedOn w:val="DefaultParagraphFont"/>
    <w:uiPriority w:val="32"/>
    <w:qFormat/>
    <w:rsid w:val="00C63287"/>
    <w:rPr>
      <w:b/>
      <w:bCs/>
      <w:smallCaps/>
      <w:color w:val="0F4761" w:themeColor="accent1" w:themeShade="BF"/>
      <w:spacing w:val="5"/>
    </w:rPr>
  </w:style>
  <w:style w:type="character" w:customStyle="1" w:styleId="highlight">
    <w:name w:val="highlight"/>
    <w:basedOn w:val="DefaultParagraphFont"/>
    <w:rsid w:val="00FE4680"/>
  </w:style>
  <w:style w:type="character" w:styleId="Hyperlink">
    <w:name w:val="Hyperlink"/>
    <w:basedOn w:val="DefaultParagraphFont"/>
    <w:uiPriority w:val="99"/>
    <w:semiHidden/>
    <w:unhideWhenUsed/>
    <w:rsid w:val="00FE4680"/>
    <w:rPr>
      <w:color w:val="0000FF"/>
      <w:u w:val="single"/>
    </w:rPr>
  </w:style>
  <w:style w:type="paragraph" w:styleId="EndnoteText">
    <w:name w:val="endnote text"/>
    <w:basedOn w:val="Normal"/>
    <w:link w:val="EndnoteTextChar"/>
    <w:uiPriority w:val="99"/>
    <w:semiHidden/>
    <w:unhideWhenUsed/>
    <w:rsid w:val="002C7B26"/>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2C7B26"/>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2C7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850627">
      <w:bodyDiv w:val="1"/>
      <w:marLeft w:val="0"/>
      <w:marRight w:val="0"/>
      <w:marTop w:val="0"/>
      <w:marBottom w:val="0"/>
      <w:divBdr>
        <w:top w:val="none" w:sz="0" w:space="0" w:color="auto"/>
        <w:left w:val="none" w:sz="0" w:space="0" w:color="auto"/>
        <w:bottom w:val="none" w:sz="0" w:space="0" w:color="auto"/>
        <w:right w:val="none" w:sz="0" w:space="0" w:color="auto"/>
      </w:divBdr>
      <w:divsChild>
        <w:div w:id="1617247497">
          <w:marLeft w:val="0"/>
          <w:marRight w:val="0"/>
          <w:marTop w:val="0"/>
          <w:marBottom w:val="0"/>
          <w:divBdr>
            <w:top w:val="none" w:sz="0" w:space="0" w:color="auto"/>
            <w:left w:val="none" w:sz="0" w:space="0" w:color="auto"/>
            <w:bottom w:val="none" w:sz="0" w:space="0" w:color="auto"/>
            <w:right w:val="none" w:sz="0" w:space="0" w:color="auto"/>
          </w:divBdr>
        </w:div>
        <w:div w:id="29202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www.newadvent.org/fathers/3501.htm" TargetMode="External"/><Relationship Id="rId1" Type="http://schemas.openxmlformats.org/officeDocument/2006/relationships/hyperlink" Target="https://library.oapen.org/bitstream/handle/20.500.12657/38157/627416.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66A04-D531-496A-AD57-1A03B249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8</cp:revision>
  <dcterms:created xsi:type="dcterms:W3CDTF">2024-05-04T20:19:00Z</dcterms:created>
  <dcterms:modified xsi:type="dcterms:W3CDTF">2024-10-05T15:11:00Z</dcterms:modified>
</cp:coreProperties>
</file>