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C98A1" w14:textId="77777777" w:rsidR="00CC0485" w:rsidRPr="00BD6A0E" w:rsidRDefault="00CC0485" w:rsidP="00095E27">
      <w:pPr>
        <w:spacing w:line="480" w:lineRule="auto"/>
        <w:rPr>
          <w:rFonts w:ascii="Times New Roman" w:hAnsi="Times New Roman" w:cs="Times New Roman"/>
          <w:sz w:val="24"/>
          <w:szCs w:val="24"/>
        </w:rPr>
      </w:pPr>
      <w:r w:rsidRPr="00BD6A0E">
        <w:rPr>
          <w:rFonts w:ascii="Times New Roman" w:hAnsi="Times New Roman" w:cs="Times New Roman"/>
          <w:sz w:val="24"/>
          <w:szCs w:val="24"/>
        </w:rPr>
        <w:t>Worcester F 80 Distinctiones</w:t>
      </w:r>
    </w:p>
    <w:p w14:paraId="730CEE58" w14:textId="51FC2B4B" w:rsidR="00CC0485" w:rsidRPr="00BD6A0E" w:rsidRDefault="00CC0485" w:rsidP="00095E27">
      <w:pPr>
        <w:spacing w:line="480" w:lineRule="auto"/>
        <w:rPr>
          <w:rFonts w:ascii="Times New Roman" w:hAnsi="Times New Roman" w:cs="Times New Roman"/>
          <w:sz w:val="24"/>
          <w:szCs w:val="24"/>
        </w:rPr>
      </w:pPr>
      <w:r w:rsidRPr="00BD6A0E">
        <w:rPr>
          <w:rFonts w:ascii="Times New Roman" w:hAnsi="Times New Roman" w:cs="Times New Roman"/>
          <w:sz w:val="24"/>
          <w:szCs w:val="24"/>
        </w:rPr>
        <w:t>186 To Sin Because it happens (</w:t>
      </w:r>
      <w:r w:rsidRPr="00BD6A0E">
        <w:rPr>
          <w:rFonts w:ascii="Times New Roman" w:hAnsi="Times New Roman" w:cs="Times New Roman"/>
          <w:i/>
          <w:iCs/>
          <w:sz w:val="24"/>
          <w:szCs w:val="24"/>
        </w:rPr>
        <w:t>Peccare Quia contingit</w:t>
      </w:r>
      <w:r w:rsidRPr="00BD6A0E">
        <w:rPr>
          <w:rFonts w:ascii="Times New Roman" w:hAnsi="Times New Roman" w:cs="Times New Roman"/>
          <w:sz w:val="24"/>
          <w:szCs w:val="24"/>
        </w:rPr>
        <w:t>)</w:t>
      </w:r>
    </w:p>
    <w:p w14:paraId="2C589BE7" w14:textId="22A8CA97" w:rsidR="00095E27" w:rsidRDefault="00BD6A0E" w:rsidP="00095E27">
      <w:pPr>
        <w:spacing w:line="480" w:lineRule="auto"/>
        <w:rPr>
          <w:rFonts w:ascii="Times New Roman" w:hAnsi="Times New Roman" w:cs="Times New Roman"/>
          <w:sz w:val="24"/>
          <w:szCs w:val="24"/>
        </w:rPr>
      </w:pPr>
      <w:r w:rsidRPr="00BD6A0E">
        <w:rPr>
          <w:rFonts w:ascii="Times New Roman" w:hAnsi="Times New Roman" w:cs="Times New Roman"/>
          <w:sz w:val="24"/>
          <w:szCs w:val="24"/>
        </w:rPr>
        <w:t xml:space="preserve">To Sin. </w:t>
      </w:r>
      <w:r>
        <w:rPr>
          <w:rFonts w:ascii="Times New Roman" w:hAnsi="Times New Roman" w:cs="Times New Roman"/>
          <w:sz w:val="24"/>
          <w:szCs w:val="24"/>
        </w:rPr>
        <w:t>Because it happens that man sins</w:t>
      </w:r>
      <w:r w:rsidR="00095E27">
        <w:rPr>
          <w:rFonts w:ascii="Times New Roman" w:hAnsi="Times New Roman" w:cs="Times New Roman"/>
          <w:sz w:val="24"/>
          <w:szCs w:val="24"/>
        </w:rPr>
        <w:t xml:space="preserve"> </w:t>
      </w:r>
      <w:r>
        <w:rPr>
          <w:rFonts w:ascii="Times New Roman" w:hAnsi="Times New Roman" w:cs="Times New Roman"/>
          <w:sz w:val="24"/>
          <w:szCs w:val="24"/>
        </w:rPr>
        <w:t>in three ways, through infirmity, ignorance,</w:t>
      </w:r>
      <w:r w:rsidR="00095E2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231AAD">
        <w:rPr>
          <w:rFonts w:ascii="Times New Roman" w:hAnsi="Times New Roman" w:cs="Times New Roman"/>
          <w:sz w:val="24"/>
          <w:szCs w:val="24"/>
        </w:rPr>
        <w:t xml:space="preserve">fixed wickedness. </w:t>
      </w:r>
      <w:r w:rsidR="00A236D3">
        <w:rPr>
          <w:rFonts w:ascii="Times New Roman" w:hAnsi="Times New Roman" w:cs="Times New Roman"/>
          <w:sz w:val="24"/>
          <w:szCs w:val="24"/>
        </w:rPr>
        <w:t>Therefore,</w:t>
      </w:r>
      <w:r w:rsidR="00231AAD">
        <w:rPr>
          <w:rFonts w:ascii="Times New Roman" w:hAnsi="Times New Roman" w:cs="Times New Roman"/>
          <w:sz w:val="24"/>
          <w:szCs w:val="24"/>
        </w:rPr>
        <w:t xml:space="preserve"> the Father to whom is attributed power sent angels to help man.</w:t>
      </w:r>
      <w:r w:rsidR="00095E27">
        <w:rPr>
          <w:rFonts w:ascii="Times New Roman" w:hAnsi="Times New Roman" w:cs="Times New Roman"/>
          <w:sz w:val="24"/>
          <w:szCs w:val="24"/>
        </w:rPr>
        <w:t xml:space="preserve"> </w:t>
      </w:r>
      <w:r w:rsidR="00231AAD">
        <w:rPr>
          <w:rFonts w:ascii="Times New Roman" w:hAnsi="Times New Roman" w:cs="Times New Roman"/>
          <w:sz w:val="24"/>
          <w:szCs w:val="24"/>
        </w:rPr>
        <w:t>The son to whom is attributed wisdom</w:t>
      </w:r>
      <w:r w:rsidR="00095E27">
        <w:rPr>
          <w:rFonts w:ascii="Times New Roman" w:hAnsi="Times New Roman" w:cs="Times New Roman"/>
          <w:sz w:val="24"/>
          <w:szCs w:val="24"/>
        </w:rPr>
        <w:t xml:space="preserve"> </w:t>
      </w:r>
      <w:r w:rsidR="00231AAD">
        <w:rPr>
          <w:rFonts w:ascii="Times New Roman" w:hAnsi="Times New Roman" w:cs="Times New Roman"/>
          <w:sz w:val="24"/>
          <w:szCs w:val="24"/>
        </w:rPr>
        <w:t>sent angels to instruct. The Holy Spirit to whom is attributed clemency sent angels to make strong.</w:t>
      </w:r>
      <w:r w:rsidR="00F45269">
        <w:rPr>
          <w:rFonts w:ascii="Times New Roman" w:hAnsi="Times New Roman" w:cs="Times New Roman"/>
          <w:sz w:val="24"/>
          <w:szCs w:val="24"/>
        </w:rPr>
        <w:t xml:space="preserve"> </w:t>
      </w:r>
    </w:p>
    <w:p w14:paraId="16DBCE27" w14:textId="24CEC4AF" w:rsidR="00F45269" w:rsidRDefault="00F45269" w:rsidP="00095E27">
      <w:pPr>
        <w:spacing w:line="480" w:lineRule="auto"/>
        <w:rPr>
          <w:rFonts w:ascii="Times New Roman" w:hAnsi="Times New Roman" w:cs="Times New Roman"/>
          <w:sz w:val="24"/>
          <w:szCs w:val="24"/>
        </w:rPr>
      </w:pPr>
      <w:r>
        <w:rPr>
          <w:rFonts w:ascii="Times New Roman" w:hAnsi="Times New Roman" w:cs="Times New Roman"/>
          <w:sz w:val="24"/>
          <w:szCs w:val="24"/>
        </w:rPr>
        <w:t>¶ Therefore man sins through infirmity</w:t>
      </w:r>
      <w:r w:rsidR="00095E27">
        <w:rPr>
          <w:rFonts w:ascii="Times New Roman" w:hAnsi="Times New Roman" w:cs="Times New Roman"/>
          <w:sz w:val="24"/>
          <w:szCs w:val="24"/>
        </w:rPr>
        <w:t xml:space="preserve"> </w:t>
      </w:r>
      <w:r>
        <w:rPr>
          <w:rFonts w:ascii="Times New Roman" w:hAnsi="Times New Roman" w:cs="Times New Roman"/>
          <w:sz w:val="24"/>
          <w:szCs w:val="24"/>
        </w:rPr>
        <w:t>about which Wis. 9[:5]: “I am a weak man, and of short</w:t>
      </w:r>
      <w:r w:rsidR="00095E27">
        <w:rPr>
          <w:rFonts w:ascii="Times New Roman" w:hAnsi="Times New Roman" w:cs="Times New Roman"/>
          <w:sz w:val="24"/>
          <w:szCs w:val="24"/>
        </w:rPr>
        <w:t xml:space="preserve"> </w:t>
      </w:r>
      <w:r>
        <w:rPr>
          <w:rFonts w:ascii="Times New Roman" w:hAnsi="Times New Roman" w:cs="Times New Roman"/>
          <w:sz w:val="24"/>
          <w:szCs w:val="24"/>
        </w:rPr>
        <w:t>time.” On account of this he is easily conquered</w:t>
      </w:r>
      <w:r w:rsidR="00095E27">
        <w:rPr>
          <w:rFonts w:ascii="Times New Roman" w:hAnsi="Times New Roman" w:cs="Times New Roman"/>
          <w:sz w:val="24"/>
          <w:szCs w:val="24"/>
        </w:rPr>
        <w:t xml:space="preserve"> </w:t>
      </w:r>
      <w:r>
        <w:rPr>
          <w:rFonts w:ascii="Times New Roman" w:hAnsi="Times New Roman" w:cs="Times New Roman"/>
          <w:sz w:val="24"/>
          <w:szCs w:val="24"/>
        </w:rPr>
        <w:t xml:space="preserve">unless angelic help is </w:t>
      </w:r>
      <w:r w:rsidR="00A236D3">
        <w:rPr>
          <w:rFonts w:ascii="Times New Roman" w:hAnsi="Times New Roman" w:cs="Times New Roman"/>
          <w:sz w:val="24"/>
          <w:szCs w:val="24"/>
        </w:rPr>
        <w:t>sent,</w:t>
      </w:r>
      <w:r>
        <w:rPr>
          <w:rFonts w:ascii="Times New Roman" w:hAnsi="Times New Roman" w:cs="Times New Roman"/>
          <w:sz w:val="24"/>
          <w:szCs w:val="24"/>
        </w:rPr>
        <w:t xml:space="preserve"> and this is what is said</w:t>
      </w:r>
      <w:r w:rsidR="00A236D3">
        <w:rPr>
          <w:rFonts w:ascii="Times New Roman" w:hAnsi="Times New Roman" w:cs="Times New Roman"/>
          <w:sz w:val="24"/>
          <w:szCs w:val="24"/>
        </w:rPr>
        <w:t>,</w:t>
      </w:r>
      <w:r>
        <w:rPr>
          <w:rFonts w:ascii="Times New Roman" w:hAnsi="Times New Roman" w:cs="Times New Roman"/>
          <w:sz w:val="24"/>
          <w:szCs w:val="24"/>
        </w:rPr>
        <w:t xml:space="preserve"> Apo. 12[:7]: “There was a great battle in heaven, Michael and his angels fought </w:t>
      </w:r>
    </w:p>
    <w:p w14:paraId="3BA441CB" w14:textId="4B84757F" w:rsidR="00F45269" w:rsidRDefault="00F45269" w:rsidP="00095E27">
      <w:pPr>
        <w:spacing w:line="480" w:lineRule="auto"/>
        <w:rPr>
          <w:rFonts w:ascii="Times New Roman" w:hAnsi="Times New Roman" w:cs="Times New Roman"/>
          <w:sz w:val="24"/>
          <w:szCs w:val="24"/>
        </w:rPr>
      </w:pPr>
      <w:r>
        <w:rPr>
          <w:rFonts w:ascii="Times New Roman" w:hAnsi="Times New Roman" w:cs="Times New Roman"/>
          <w:sz w:val="24"/>
          <w:szCs w:val="24"/>
        </w:rPr>
        <w:t>/fol. 280ra/</w:t>
      </w:r>
    </w:p>
    <w:p w14:paraId="2EC48C1B" w14:textId="77777777" w:rsidR="00095E27" w:rsidRDefault="00F45269" w:rsidP="00095E27">
      <w:pPr>
        <w:spacing w:line="480" w:lineRule="auto"/>
        <w:rPr>
          <w:rFonts w:ascii="Times New Roman" w:hAnsi="Times New Roman" w:cs="Times New Roman"/>
          <w:sz w:val="24"/>
          <w:szCs w:val="24"/>
        </w:rPr>
      </w:pPr>
      <w:r>
        <w:rPr>
          <w:rFonts w:ascii="Times New Roman" w:hAnsi="Times New Roman" w:cs="Times New Roman"/>
          <w:sz w:val="24"/>
          <w:szCs w:val="24"/>
        </w:rPr>
        <w:t>with the dragon,” etc. Note here the whole because heaven is said before</w:t>
      </w:r>
      <w:r w:rsidR="00095E27">
        <w:rPr>
          <w:rFonts w:ascii="Times New Roman" w:hAnsi="Times New Roman" w:cs="Times New Roman"/>
          <w:sz w:val="24"/>
          <w:szCs w:val="24"/>
        </w:rPr>
        <w:t xml:space="preserve"> </w:t>
      </w:r>
      <w:r>
        <w:rPr>
          <w:rFonts w:ascii="Times New Roman" w:hAnsi="Times New Roman" w:cs="Times New Roman"/>
          <w:sz w:val="24"/>
          <w:szCs w:val="24"/>
        </w:rPr>
        <w:t>the Church, the fight before the daily temptation which is overcome</w:t>
      </w:r>
      <w:r w:rsidR="00095E27">
        <w:rPr>
          <w:rFonts w:ascii="Times New Roman" w:hAnsi="Times New Roman" w:cs="Times New Roman"/>
          <w:sz w:val="24"/>
          <w:szCs w:val="24"/>
        </w:rPr>
        <w:t xml:space="preserve"> </w:t>
      </w:r>
      <w:r>
        <w:rPr>
          <w:rFonts w:ascii="Times New Roman" w:hAnsi="Times New Roman" w:cs="Times New Roman"/>
          <w:sz w:val="24"/>
          <w:szCs w:val="24"/>
        </w:rPr>
        <w:t xml:space="preserve">by angelic virtue. </w:t>
      </w:r>
    </w:p>
    <w:p w14:paraId="49F0A2CB" w14:textId="4086BE68" w:rsidR="00095E27" w:rsidRDefault="00F45269" w:rsidP="00095E27">
      <w:pPr>
        <w:spacing w:line="480" w:lineRule="auto"/>
        <w:rPr>
          <w:rFonts w:ascii="Times New Roman" w:hAnsi="Times New Roman" w:cs="Times New Roman"/>
          <w:sz w:val="24"/>
          <w:szCs w:val="24"/>
        </w:rPr>
      </w:pPr>
      <w:r>
        <w:rPr>
          <w:rFonts w:ascii="Times New Roman" w:hAnsi="Times New Roman" w:cs="Times New Roman"/>
          <w:sz w:val="24"/>
          <w:szCs w:val="24"/>
        </w:rPr>
        <w:t>¶ Third is the habitation</w:t>
      </w:r>
      <w:r w:rsidR="00012017">
        <w:rPr>
          <w:rFonts w:ascii="Times New Roman" w:hAnsi="Times New Roman" w:cs="Times New Roman"/>
          <w:sz w:val="24"/>
          <w:szCs w:val="24"/>
        </w:rPr>
        <w:t>s</w:t>
      </w:r>
      <w:r>
        <w:rPr>
          <w:rFonts w:ascii="Times New Roman" w:hAnsi="Times New Roman" w:cs="Times New Roman"/>
          <w:sz w:val="24"/>
          <w:szCs w:val="24"/>
        </w:rPr>
        <w:t xml:space="preserve"> of the eart</w:t>
      </w:r>
      <w:r w:rsidR="00012017">
        <w:rPr>
          <w:rFonts w:ascii="Times New Roman" w:hAnsi="Times New Roman" w:cs="Times New Roman"/>
          <w:sz w:val="24"/>
          <w:szCs w:val="24"/>
        </w:rPr>
        <w:t>h</w:t>
      </w:r>
      <w:r>
        <w:rPr>
          <w:rFonts w:ascii="Times New Roman" w:hAnsi="Times New Roman" w:cs="Times New Roman"/>
          <w:sz w:val="24"/>
          <w:szCs w:val="24"/>
        </w:rPr>
        <w:t>ly</w:t>
      </w:r>
      <w:r w:rsidR="00A236D3">
        <w:rPr>
          <w:rFonts w:ascii="Times New Roman" w:hAnsi="Times New Roman" w:cs="Times New Roman"/>
          <w:sz w:val="24"/>
          <w:szCs w:val="24"/>
        </w:rPr>
        <w:t>, where</w:t>
      </w:r>
      <w:r w:rsidR="00095E27">
        <w:rPr>
          <w:rFonts w:ascii="Times New Roman" w:hAnsi="Times New Roman" w:cs="Times New Roman"/>
          <w:sz w:val="24"/>
          <w:szCs w:val="24"/>
        </w:rPr>
        <w:t xml:space="preserve"> </w:t>
      </w:r>
      <w:r>
        <w:rPr>
          <w:rFonts w:ascii="Times New Roman" w:hAnsi="Times New Roman" w:cs="Times New Roman"/>
          <w:sz w:val="24"/>
          <w:szCs w:val="24"/>
        </w:rPr>
        <w:t xml:space="preserve">demons </w:t>
      </w:r>
      <w:r w:rsidR="00012017">
        <w:rPr>
          <w:rFonts w:ascii="Times New Roman" w:hAnsi="Times New Roman" w:cs="Times New Roman"/>
          <w:sz w:val="24"/>
          <w:szCs w:val="24"/>
        </w:rPr>
        <w:t xml:space="preserve">are stored. </w:t>
      </w:r>
    </w:p>
    <w:p w14:paraId="0279F171" w14:textId="15445723" w:rsidR="007B1C6C" w:rsidRDefault="00012017" w:rsidP="00095E27">
      <w:pPr>
        <w:spacing w:line="480" w:lineRule="auto"/>
        <w:rPr>
          <w:rFonts w:ascii="Times New Roman" w:hAnsi="Times New Roman" w:cs="Times New Roman"/>
          <w:sz w:val="24"/>
          <w:szCs w:val="24"/>
        </w:rPr>
      </w:pPr>
      <w:r>
        <w:rPr>
          <w:rFonts w:ascii="Times New Roman" w:hAnsi="Times New Roman" w:cs="Times New Roman"/>
          <w:sz w:val="24"/>
          <w:szCs w:val="24"/>
        </w:rPr>
        <w:t>¶ Again man sins</w:t>
      </w:r>
      <w:r w:rsidR="00095E27">
        <w:rPr>
          <w:rFonts w:ascii="Times New Roman" w:hAnsi="Times New Roman" w:cs="Times New Roman"/>
          <w:sz w:val="24"/>
          <w:szCs w:val="24"/>
        </w:rPr>
        <w:t xml:space="preserve"> </w:t>
      </w:r>
      <w:r>
        <w:rPr>
          <w:rFonts w:ascii="Times New Roman" w:hAnsi="Times New Roman" w:cs="Times New Roman"/>
          <w:sz w:val="24"/>
          <w:szCs w:val="24"/>
        </w:rPr>
        <w:t xml:space="preserve">through ignorance. </w:t>
      </w:r>
      <w:r w:rsidR="00A236D3">
        <w:rPr>
          <w:rFonts w:ascii="Times New Roman" w:hAnsi="Times New Roman" w:cs="Times New Roman"/>
          <w:sz w:val="24"/>
          <w:szCs w:val="24"/>
        </w:rPr>
        <w:t>Therefore,</w:t>
      </w:r>
      <w:r>
        <w:rPr>
          <w:rFonts w:ascii="Times New Roman" w:hAnsi="Times New Roman" w:cs="Times New Roman"/>
          <w:sz w:val="24"/>
          <w:szCs w:val="24"/>
        </w:rPr>
        <w:t xml:space="preserve"> he cries out, Psal. [24:7]: “The sins of my youth, and my ignorance do not remember.” Wherefore man needs</w:t>
      </w:r>
      <w:r w:rsidR="00095E27">
        <w:rPr>
          <w:rFonts w:ascii="Times New Roman" w:hAnsi="Times New Roman" w:cs="Times New Roman"/>
          <w:sz w:val="24"/>
          <w:szCs w:val="24"/>
        </w:rPr>
        <w:t xml:space="preserve"> </w:t>
      </w:r>
      <w:r>
        <w:rPr>
          <w:rFonts w:ascii="Times New Roman" w:hAnsi="Times New Roman" w:cs="Times New Roman"/>
          <w:sz w:val="24"/>
          <w:szCs w:val="24"/>
        </w:rPr>
        <w:t>to be made strong by angelic teaching. In the sign of which</w:t>
      </w:r>
      <w:r w:rsidR="007B1C6C">
        <w:rPr>
          <w:rFonts w:ascii="Times New Roman" w:hAnsi="Times New Roman" w:cs="Times New Roman"/>
          <w:sz w:val="24"/>
          <w:szCs w:val="24"/>
        </w:rPr>
        <w:t xml:space="preserve"> </w:t>
      </w:r>
      <w:r>
        <w:rPr>
          <w:rFonts w:ascii="Times New Roman" w:hAnsi="Times New Roman" w:cs="Times New Roman"/>
          <w:sz w:val="24"/>
          <w:szCs w:val="24"/>
        </w:rPr>
        <w:t>it is said</w:t>
      </w:r>
      <w:r w:rsidR="007B1C6C">
        <w:rPr>
          <w:rFonts w:ascii="Times New Roman" w:hAnsi="Times New Roman" w:cs="Times New Roman"/>
          <w:sz w:val="24"/>
          <w:szCs w:val="24"/>
        </w:rPr>
        <w:t>,</w:t>
      </w:r>
      <w:r>
        <w:rPr>
          <w:rFonts w:ascii="Times New Roman" w:hAnsi="Times New Roman" w:cs="Times New Roman"/>
          <w:sz w:val="24"/>
          <w:szCs w:val="24"/>
        </w:rPr>
        <w:t xml:space="preserve"> Apo. 14[:6-7]: </w:t>
      </w:r>
      <w:r w:rsidR="0013091C">
        <w:rPr>
          <w:rFonts w:ascii="Times New Roman" w:hAnsi="Times New Roman" w:cs="Times New Roman"/>
          <w:sz w:val="24"/>
          <w:szCs w:val="24"/>
        </w:rPr>
        <w:t>“I saw the angel of God flying through the midst of heaven, having the eternal Gospel, to preach unto them that sit upon the earth,” and he said, “Fear the Lord and give him honor.</w:t>
      </w:r>
      <w:r w:rsidR="007B1C6C">
        <w:rPr>
          <w:rFonts w:ascii="Times New Roman" w:hAnsi="Times New Roman" w:cs="Times New Roman"/>
          <w:sz w:val="24"/>
          <w:szCs w:val="24"/>
        </w:rPr>
        <w:t>”</w:t>
      </w:r>
      <w:r w:rsidR="0013091C">
        <w:rPr>
          <w:rFonts w:ascii="Times New Roman" w:hAnsi="Times New Roman" w:cs="Times New Roman"/>
          <w:sz w:val="24"/>
          <w:szCs w:val="24"/>
        </w:rPr>
        <w:t xml:space="preserve"> </w:t>
      </w:r>
    </w:p>
    <w:p w14:paraId="4E774C73" w14:textId="2E7B357E" w:rsidR="00345883" w:rsidRDefault="0013091C" w:rsidP="00095E27">
      <w:pPr>
        <w:spacing w:line="480" w:lineRule="auto"/>
        <w:rPr>
          <w:rFonts w:ascii="Times New Roman" w:hAnsi="Times New Roman" w:cs="Times New Roman"/>
          <w:sz w:val="24"/>
          <w:szCs w:val="24"/>
        </w:rPr>
      </w:pPr>
      <w:r>
        <w:rPr>
          <w:rFonts w:ascii="Times New Roman" w:hAnsi="Times New Roman" w:cs="Times New Roman"/>
          <w:sz w:val="24"/>
          <w:szCs w:val="24"/>
        </w:rPr>
        <w:t>¶ Again man sins out of a fixed wickedness as is signified</w:t>
      </w:r>
      <w:r w:rsidR="007B1C6C">
        <w:rPr>
          <w:rFonts w:ascii="Times New Roman" w:hAnsi="Times New Roman" w:cs="Times New Roman"/>
          <w:sz w:val="24"/>
          <w:szCs w:val="24"/>
        </w:rPr>
        <w:t>,</w:t>
      </w:r>
      <w:r>
        <w:rPr>
          <w:rFonts w:ascii="Times New Roman" w:hAnsi="Times New Roman" w:cs="Times New Roman"/>
          <w:sz w:val="24"/>
          <w:szCs w:val="24"/>
        </w:rPr>
        <w:t xml:space="preserve"> Jer. 22[:22]: “You shall be confounded</w:t>
      </w:r>
      <w:r w:rsidR="007B1C6C">
        <w:rPr>
          <w:rFonts w:ascii="Times New Roman" w:hAnsi="Times New Roman" w:cs="Times New Roman"/>
          <w:sz w:val="24"/>
          <w:szCs w:val="24"/>
        </w:rPr>
        <w:t xml:space="preserve"> </w:t>
      </w:r>
      <w:r>
        <w:rPr>
          <w:rFonts w:ascii="Times New Roman" w:hAnsi="Times New Roman" w:cs="Times New Roman"/>
          <w:sz w:val="24"/>
          <w:szCs w:val="24"/>
        </w:rPr>
        <w:t>and ashamed of all your wickedness.”</w:t>
      </w:r>
      <w:r w:rsidR="007B1C6C">
        <w:rPr>
          <w:rFonts w:ascii="Times New Roman" w:hAnsi="Times New Roman" w:cs="Times New Roman"/>
          <w:sz w:val="24"/>
          <w:szCs w:val="24"/>
        </w:rPr>
        <w:t xml:space="preserve"> </w:t>
      </w:r>
      <w:r>
        <w:rPr>
          <w:rFonts w:ascii="Times New Roman" w:hAnsi="Times New Roman" w:cs="Times New Roman"/>
          <w:sz w:val="24"/>
          <w:szCs w:val="24"/>
        </w:rPr>
        <w:t>On account of this the angelic reproof is necessary</w:t>
      </w:r>
      <w:r w:rsidR="00447444">
        <w:rPr>
          <w:rFonts w:ascii="Times New Roman" w:hAnsi="Times New Roman" w:cs="Times New Roman"/>
          <w:sz w:val="24"/>
          <w:szCs w:val="24"/>
        </w:rPr>
        <w:t>, Judges 2[1-2; 212]: “An angel of the Lord went up to the place of weepers,</w:t>
      </w:r>
      <w:r w:rsidR="007B1C6C">
        <w:rPr>
          <w:rFonts w:ascii="Times New Roman" w:hAnsi="Times New Roman" w:cs="Times New Roman"/>
          <w:sz w:val="24"/>
          <w:szCs w:val="24"/>
        </w:rPr>
        <w:t xml:space="preserve"> </w:t>
      </w:r>
      <w:r w:rsidR="00447444">
        <w:rPr>
          <w:rFonts w:ascii="Times New Roman" w:hAnsi="Times New Roman" w:cs="Times New Roman"/>
          <w:sz w:val="24"/>
          <w:szCs w:val="24"/>
        </w:rPr>
        <w:t xml:space="preserve">and said, I </w:t>
      </w:r>
      <w:r w:rsidR="00447444">
        <w:rPr>
          <w:rFonts w:ascii="Times New Roman" w:hAnsi="Times New Roman" w:cs="Times New Roman"/>
          <w:sz w:val="24"/>
          <w:szCs w:val="24"/>
        </w:rPr>
        <w:lastRenderedPageBreak/>
        <w:t>made you go out of Egypt, and have brought you into this land, and you would not hear my voice, why have you done this?” And when he spoke</w:t>
      </w:r>
      <w:r w:rsidR="007B1C6C">
        <w:rPr>
          <w:rFonts w:ascii="Times New Roman" w:hAnsi="Times New Roman" w:cs="Times New Roman"/>
          <w:sz w:val="24"/>
          <w:szCs w:val="24"/>
        </w:rPr>
        <w:t xml:space="preserve"> </w:t>
      </w:r>
      <w:r w:rsidR="00447444">
        <w:rPr>
          <w:rFonts w:ascii="Times New Roman" w:hAnsi="Times New Roman" w:cs="Times New Roman"/>
          <w:sz w:val="24"/>
          <w:szCs w:val="24"/>
        </w:rPr>
        <w:t>these words “they lifted up their voices and wept,” [Judges 21:2]</w:t>
      </w:r>
      <w:r w:rsidR="00A0330A">
        <w:rPr>
          <w:rFonts w:ascii="Times New Roman" w:hAnsi="Times New Roman" w:cs="Times New Roman"/>
          <w:sz w:val="24"/>
          <w:szCs w:val="24"/>
        </w:rPr>
        <w:t>:</w:t>
      </w:r>
      <w:r w:rsidR="007B1C6C">
        <w:rPr>
          <w:rFonts w:ascii="Times New Roman" w:hAnsi="Times New Roman" w:cs="Times New Roman"/>
          <w:sz w:val="24"/>
          <w:szCs w:val="24"/>
        </w:rPr>
        <w:t xml:space="preserve"> </w:t>
      </w:r>
      <w:r w:rsidR="00A0330A">
        <w:rPr>
          <w:rFonts w:ascii="Times New Roman" w:hAnsi="Times New Roman" w:cs="Times New Roman"/>
          <w:sz w:val="24"/>
          <w:szCs w:val="24"/>
        </w:rPr>
        <w:t>“And they sacrificed victims to the Lord,” etc. But note here that a double</w:t>
      </w:r>
      <w:r w:rsidR="007B1C6C">
        <w:rPr>
          <w:rFonts w:ascii="Times New Roman" w:hAnsi="Times New Roman" w:cs="Times New Roman"/>
          <w:sz w:val="24"/>
          <w:szCs w:val="24"/>
        </w:rPr>
        <w:t xml:space="preserve"> </w:t>
      </w:r>
      <w:r w:rsidR="00A0330A">
        <w:rPr>
          <w:rFonts w:ascii="Times New Roman" w:hAnsi="Times New Roman" w:cs="Times New Roman"/>
          <w:sz w:val="24"/>
          <w:szCs w:val="24"/>
        </w:rPr>
        <w:t>infirmity that is left today from sin, namely, the proneness</w:t>
      </w:r>
      <w:r w:rsidR="007B1C6C">
        <w:rPr>
          <w:rFonts w:ascii="Times New Roman" w:hAnsi="Times New Roman" w:cs="Times New Roman"/>
          <w:sz w:val="24"/>
          <w:szCs w:val="24"/>
        </w:rPr>
        <w:t xml:space="preserve"> </w:t>
      </w:r>
      <w:r w:rsidR="00A0330A">
        <w:rPr>
          <w:rFonts w:ascii="Times New Roman" w:hAnsi="Times New Roman" w:cs="Times New Roman"/>
          <w:sz w:val="24"/>
          <w:szCs w:val="24"/>
        </w:rPr>
        <w:t>to evil, the difficulty for good. Against which</w:t>
      </w:r>
      <w:r w:rsidR="007B1C6C">
        <w:rPr>
          <w:rFonts w:ascii="Times New Roman" w:hAnsi="Times New Roman" w:cs="Times New Roman"/>
          <w:sz w:val="24"/>
          <w:szCs w:val="24"/>
        </w:rPr>
        <w:t xml:space="preserve"> </w:t>
      </w:r>
      <w:r w:rsidR="00A0330A">
        <w:rPr>
          <w:rFonts w:ascii="Times New Roman" w:hAnsi="Times New Roman" w:cs="Times New Roman"/>
          <w:sz w:val="24"/>
          <w:szCs w:val="24"/>
        </w:rPr>
        <w:t xml:space="preserve">the angelic assistance is double, namely, for sustaining and </w:t>
      </w:r>
      <w:r w:rsidR="00A236D3">
        <w:rPr>
          <w:rFonts w:ascii="Times New Roman" w:hAnsi="Times New Roman" w:cs="Times New Roman"/>
          <w:sz w:val="24"/>
          <w:szCs w:val="24"/>
        </w:rPr>
        <w:t>lifting</w:t>
      </w:r>
      <w:r w:rsidR="00A0330A">
        <w:rPr>
          <w:rFonts w:ascii="Times New Roman" w:hAnsi="Times New Roman" w:cs="Times New Roman"/>
          <w:sz w:val="24"/>
          <w:szCs w:val="24"/>
        </w:rPr>
        <w:t>. Because there is in man a proneness to evil as is evident</w:t>
      </w:r>
      <w:r w:rsidR="007B1C6C">
        <w:rPr>
          <w:rFonts w:ascii="Times New Roman" w:hAnsi="Times New Roman" w:cs="Times New Roman"/>
          <w:sz w:val="24"/>
          <w:szCs w:val="24"/>
        </w:rPr>
        <w:t>,</w:t>
      </w:r>
      <w:r w:rsidR="00A0330A">
        <w:rPr>
          <w:rFonts w:ascii="Times New Roman" w:hAnsi="Times New Roman" w:cs="Times New Roman"/>
          <w:sz w:val="24"/>
          <w:szCs w:val="24"/>
        </w:rPr>
        <w:t xml:space="preserve"> Gen. 8[:21]: “</w:t>
      </w:r>
      <w:r w:rsidR="0052381C">
        <w:rPr>
          <w:rFonts w:ascii="Times New Roman" w:hAnsi="Times New Roman" w:cs="Times New Roman"/>
          <w:sz w:val="24"/>
          <w:szCs w:val="24"/>
        </w:rPr>
        <w:t xml:space="preserve">For the imagination and thought of man’s heart are prone to evil from his youth.” </w:t>
      </w:r>
      <w:r w:rsidR="00A236D3">
        <w:rPr>
          <w:rFonts w:ascii="Times New Roman" w:hAnsi="Times New Roman" w:cs="Times New Roman"/>
          <w:sz w:val="24"/>
          <w:szCs w:val="24"/>
        </w:rPr>
        <w:t>Therefore,</w:t>
      </w:r>
      <w:r w:rsidR="0052381C">
        <w:rPr>
          <w:rFonts w:ascii="Times New Roman" w:hAnsi="Times New Roman" w:cs="Times New Roman"/>
          <w:sz w:val="24"/>
          <w:szCs w:val="24"/>
        </w:rPr>
        <w:t xml:space="preserve"> the angel</w:t>
      </w:r>
      <w:r w:rsidR="007B1C6C">
        <w:rPr>
          <w:rFonts w:ascii="Times New Roman" w:hAnsi="Times New Roman" w:cs="Times New Roman"/>
          <w:sz w:val="24"/>
          <w:szCs w:val="24"/>
        </w:rPr>
        <w:t xml:space="preserve"> </w:t>
      </w:r>
      <w:r w:rsidR="0052381C">
        <w:rPr>
          <w:rFonts w:ascii="Times New Roman" w:hAnsi="Times New Roman" w:cs="Times New Roman"/>
          <w:sz w:val="24"/>
          <w:szCs w:val="24"/>
        </w:rPr>
        <w:t>was sent to assist lest he succumb, Zach.</w:t>
      </w:r>
      <w:r w:rsidR="007B1C6C">
        <w:rPr>
          <w:rFonts w:ascii="Times New Roman" w:hAnsi="Times New Roman" w:cs="Times New Roman"/>
          <w:sz w:val="24"/>
          <w:szCs w:val="24"/>
        </w:rPr>
        <w:t xml:space="preserve"> </w:t>
      </w:r>
      <w:r w:rsidR="0052381C">
        <w:rPr>
          <w:rFonts w:ascii="Times New Roman" w:hAnsi="Times New Roman" w:cs="Times New Roman"/>
          <w:sz w:val="24"/>
          <w:szCs w:val="24"/>
        </w:rPr>
        <w:t>4[:1]: “The angel of the Lord spoke in me came again, and he waked me, as a man that is wakened out of sleep,” which if figured</w:t>
      </w:r>
      <w:r w:rsidR="007B1C6C">
        <w:rPr>
          <w:rFonts w:ascii="Times New Roman" w:hAnsi="Times New Roman" w:cs="Times New Roman"/>
          <w:sz w:val="24"/>
          <w:szCs w:val="24"/>
        </w:rPr>
        <w:t>,</w:t>
      </w:r>
      <w:r w:rsidR="0052381C">
        <w:rPr>
          <w:rFonts w:ascii="Times New Roman" w:hAnsi="Times New Roman" w:cs="Times New Roman"/>
          <w:sz w:val="24"/>
          <w:szCs w:val="24"/>
        </w:rPr>
        <w:t xml:space="preserve"> 3 Kings 19[:5]: “Elias cast himself down, and slept in the shadow of the</w:t>
      </w:r>
      <w:r w:rsidR="007B1C6C">
        <w:rPr>
          <w:rFonts w:ascii="Times New Roman" w:hAnsi="Times New Roman" w:cs="Times New Roman"/>
          <w:sz w:val="24"/>
          <w:szCs w:val="24"/>
        </w:rPr>
        <w:t xml:space="preserve"> </w:t>
      </w:r>
      <w:r w:rsidR="0052381C">
        <w:rPr>
          <w:rFonts w:ascii="Times New Roman" w:hAnsi="Times New Roman" w:cs="Times New Roman"/>
          <w:sz w:val="24"/>
          <w:szCs w:val="24"/>
        </w:rPr>
        <w:t>juniper tree, and behold an angel of the Lord touched him,” etc.</w:t>
      </w:r>
      <w:r w:rsidR="007B1C6C">
        <w:rPr>
          <w:rFonts w:ascii="Times New Roman" w:hAnsi="Times New Roman" w:cs="Times New Roman"/>
          <w:sz w:val="24"/>
          <w:szCs w:val="24"/>
        </w:rPr>
        <w:t xml:space="preserve"> </w:t>
      </w:r>
      <w:r w:rsidR="0052381C">
        <w:rPr>
          <w:rFonts w:ascii="Times New Roman" w:hAnsi="Times New Roman" w:cs="Times New Roman"/>
          <w:sz w:val="24"/>
          <w:szCs w:val="24"/>
        </w:rPr>
        <w:t>It is also difficulty in us for the good which is figured</w:t>
      </w:r>
      <w:r w:rsidR="007B1C6C">
        <w:rPr>
          <w:rFonts w:ascii="Times New Roman" w:hAnsi="Times New Roman" w:cs="Times New Roman"/>
          <w:sz w:val="24"/>
          <w:szCs w:val="24"/>
        </w:rPr>
        <w:t xml:space="preserve"> </w:t>
      </w:r>
      <w:r w:rsidR="0052381C">
        <w:rPr>
          <w:rFonts w:ascii="Times New Roman" w:hAnsi="Times New Roman" w:cs="Times New Roman"/>
          <w:sz w:val="24"/>
          <w:szCs w:val="24"/>
        </w:rPr>
        <w:t>in Luke 13[:11]: “There was a woman bowed together, neither could</w:t>
      </w:r>
      <w:r w:rsidR="007B1C6C">
        <w:rPr>
          <w:rFonts w:ascii="Times New Roman" w:hAnsi="Times New Roman" w:cs="Times New Roman"/>
          <w:sz w:val="24"/>
          <w:szCs w:val="24"/>
        </w:rPr>
        <w:t xml:space="preserve"> </w:t>
      </w:r>
      <w:r w:rsidR="0052381C">
        <w:rPr>
          <w:rFonts w:ascii="Times New Roman" w:hAnsi="Times New Roman" w:cs="Times New Roman"/>
          <w:sz w:val="24"/>
          <w:szCs w:val="24"/>
        </w:rPr>
        <w:t>she look upwards at all.”</w:t>
      </w:r>
      <w:r w:rsidR="00345883">
        <w:rPr>
          <w:rFonts w:ascii="Times New Roman" w:hAnsi="Times New Roman" w:cs="Times New Roman"/>
          <w:sz w:val="24"/>
          <w:szCs w:val="24"/>
        </w:rPr>
        <w:t xml:space="preserve"> </w:t>
      </w:r>
      <w:r w:rsidR="00A236D3">
        <w:rPr>
          <w:rFonts w:ascii="Times New Roman" w:hAnsi="Times New Roman" w:cs="Times New Roman"/>
          <w:sz w:val="24"/>
          <w:szCs w:val="24"/>
        </w:rPr>
        <w:t>Because of</w:t>
      </w:r>
      <w:r w:rsidR="00345883">
        <w:rPr>
          <w:rFonts w:ascii="Times New Roman" w:hAnsi="Times New Roman" w:cs="Times New Roman"/>
          <w:sz w:val="24"/>
          <w:szCs w:val="24"/>
        </w:rPr>
        <w:t xml:space="preserve"> this he was sent to lift up and</w:t>
      </w:r>
      <w:r w:rsidR="007B1C6C">
        <w:rPr>
          <w:rFonts w:ascii="Times New Roman" w:hAnsi="Times New Roman" w:cs="Times New Roman"/>
          <w:sz w:val="24"/>
          <w:szCs w:val="24"/>
        </w:rPr>
        <w:t xml:space="preserve"> </w:t>
      </w:r>
      <w:r w:rsidR="00345883">
        <w:rPr>
          <w:rFonts w:ascii="Times New Roman" w:hAnsi="Times New Roman" w:cs="Times New Roman"/>
          <w:sz w:val="24"/>
          <w:szCs w:val="24"/>
        </w:rPr>
        <w:t>elevate, Act. 12[:6-7]: “In that night,” etc. “And behold an angel of the Lord,” etc. “raised him up, saying, Arise quickly,” etc.</w:t>
      </w:r>
    </w:p>
    <w:p w14:paraId="5E17FBF0" w14:textId="50DB4947" w:rsidR="0033254C" w:rsidRDefault="00345883" w:rsidP="00095E27">
      <w:pPr>
        <w:spacing w:line="480" w:lineRule="auto"/>
        <w:rPr>
          <w:rFonts w:ascii="Times New Roman" w:hAnsi="Times New Roman" w:cs="Times New Roman"/>
          <w:sz w:val="24"/>
          <w:szCs w:val="24"/>
        </w:rPr>
      </w:pPr>
      <w:r>
        <w:rPr>
          <w:rFonts w:ascii="Times New Roman" w:hAnsi="Times New Roman" w:cs="Times New Roman"/>
          <w:sz w:val="24"/>
          <w:szCs w:val="24"/>
        </w:rPr>
        <w:t>¶ As for the second, note that ignorance is double, namely, of those fleeing and those doing just as it is hinted at</w:t>
      </w:r>
      <w:r w:rsidR="007B1C6C">
        <w:rPr>
          <w:rFonts w:ascii="Times New Roman" w:hAnsi="Times New Roman" w:cs="Times New Roman"/>
          <w:sz w:val="24"/>
          <w:szCs w:val="24"/>
        </w:rPr>
        <w:t>,</w:t>
      </w:r>
      <w:r>
        <w:rPr>
          <w:rFonts w:ascii="Times New Roman" w:hAnsi="Times New Roman" w:cs="Times New Roman"/>
          <w:sz w:val="24"/>
          <w:szCs w:val="24"/>
        </w:rPr>
        <w:t xml:space="preserve"> Phil</w:t>
      </w:r>
      <w:r w:rsidR="006E4E68">
        <w:rPr>
          <w:rFonts w:ascii="Times New Roman" w:hAnsi="Times New Roman" w:cs="Times New Roman"/>
          <w:sz w:val="24"/>
          <w:szCs w:val="24"/>
        </w:rPr>
        <w:t>ip</w:t>
      </w:r>
      <w:r>
        <w:rPr>
          <w:rFonts w:ascii="Times New Roman" w:hAnsi="Times New Roman" w:cs="Times New Roman"/>
          <w:sz w:val="24"/>
          <w:szCs w:val="24"/>
        </w:rPr>
        <w:t>. 1[:22]:</w:t>
      </w:r>
      <w:r w:rsidR="007B1C6C">
        <w:rPr>
          <w:rFonts w:ascii="Times New Roman" w:hAnsi="Times New Roman" w:cs="Times New Roman"/>
          <w:sz w:val="24"/>
          <w:szCs w:val="24"/>
        </w:rPr>
        <w:t xml:space="preserve"> </w:t>
      </w:r>
      <w:r w:rsidR="006E4E68">
        <w:rPr>
          <w:rFonts w:ascii="Times New Roman" w:hAnsi="Times New Roman" w:cs="Times New Roman"/>
          <w:sz w:val="24"/>
          <w:szCs w:val="24"/>
        </w:rPr>
        <w:t>“What I shall choose I know not.” I abridge for it is double</w:t>
      </w:r>
      <w:r w:rsidR="007B1C6C">
        <w:rPr>
          <w:rFonts w:ascii="Times New Roman" w:hAnsi="Times New Roman" w:cs="Times New Roman"/>
          <w:sz w:val="24"/>
          <w:szCs w:val="24"/>
        </w:rPr>
        <w:t xml:space="preserve"> </w:t>
      </w:r>
      <w:r w:rsidR="006E4E68">
        <w:rPr>
          <w:rFonts w:ascii="Times New Roman" w:hAnsi="Times New Roman" w:cs="Times New Roman"/>
          <w:sz w:val="24"/>
          <w:szCs w:val="24"/>
        </w:rPr>
        <w:t>on account of this, the angel teaches what we ought to flee and what to do. He teaches, I say, what should be left behind,</w:t>
      </w:r>
      <w:r w:rsidR="007B1C6C">
        <w:rPr>
          <w:rFonts w:ascii="Times New Roman" w:hAnsi="Times New Roman" w:cs="Times New Roman"/>
          <w:sz w:val="24"/>
          <w:szCs w:val="24"/>
        </w:rPr>
        <w:t xml:space="preserve"> </w:t>
      </w:r>
      <w:r w:rsidR="006E4E68">
        <w:rPr>
          <w:rFonts w:ascii="Times New Roman" w:hAnsi="Times New Roman" w:cs="Times New Roman"/>
          <w:sz w:val="24"/>
          <w:szCs w:val="24"/>
        </w:rPr>
        <w:t>Jud</w:t>
      </w:r>
      <w:r w:rsidR="0033254C">
        <w:rPr>
          <w:rFonts w:ascii="Times New Roman" w:hAnsi="Times New Roman" w:cs="Times New Roman"/>
          <w:sz w:val="24"/>
          <w:szCs w:val="24"/>
        </w:rPr>
        <w:t>ges</w:t>
      </w:r>
      <w:r w:rsidR="006E4E68">
        <w:rPr>
          <w:rFonts w:ascii="Times New Roman" w:hAnsi="Times New Roman" w:cs="Times New Roman"/>
          <w:sz w:val="24"/>
          <w:szCs w:val="24"/>
        </w:rPr>
        <w:t xml:space="preserve"> 13[:13-14]: “</w:t>
      </w:r>
      <w:r w:rsidR="0033254C">
        <w:rPr>
          <w:rFonts w:ascii="Times New Roman" w:hAnsi="Times New Roman" w:cs="Times New Roman"/>
          <w:sz w:val="24"/>
          <w:szCs w:val="24"/>
        </w:rPr>
        <w:t>The angel said to Manue,</w:t>
      </w:r>
      <w:r w:rsidR="007B1C6C">
        <w:rPr>
          <w:rFonts w:ascii="Times New Roman" w:hAnsi="Times New Roman" w:cs="Times New Roman"/>
          <w:sz w:val="24"/>
          <w:szCs w:val="24"/>
        </w:rPr>
        <w:t xml:space="preserve"> </w:t>
      </w:r>
      <w:r w:rsidR="0033254C">
        <w:rPr>
          <w:rFonts w:ascii="Times New Roman" w:hAnsi="Times New Roman" w:cs="Times New Roman"/>
          <w:sz w:val="24"/>
          <w:szCs w:val="24"/>
        </w:rPr>
        <w:t>let her eat nothing that comes of the vine, nor eat any unclean thing.” Whether today the counsel of the angel is fulfilled, but more may be the diabolical one</w:t>
      </w:r>
    </w:p>
    <w:p w14:paraId="045D50CF" w14:textId="794943C3" w:rsidR="0033254C" w:rsidRDefault="0033254C" w:rsidP="00095E27">
      <w:pPr>
        <w:spacing w:line="480" w:lineRule="auto"/>
        <w:rPr>
          <w:rFonts w:ascii="Times New Roman" w:hAnsi="Times New Roman" w:cs="Times New Roman"/>
          <w:sz w:val="24"/>
          <w:szCs w:val="24"/>
        </w:rPr>
      </w:pPr>
      <w:r>
        <w:rPr>
          <w:rFonts w:ascii="Times New Roman" w:hAnsi="Times New Roman" w:cs="Times New Roman"/>
          <w:sz w:val="24"/>
          <w:szCs w:val="24"/>
        </w:rPr>
        <w:t>/fol. 280rb/</w:t>
      </w:r>
    </w:p>
    <w:p w14:paraId="09CD2BAC" w14:textId="0146B24E" w:rsidR="006B7B65" w:rsidRDefault="0033254C" w:rsidP="00095E27">
      <w:pPr>
        <w:spacing w:line="480" w:lineRule="auto"/>
        <w:rPr>
          <w:rFonts w:ascii="Times New Roman" w:hAnsi="Times New Roman" w:cs="Times New Roman"/>
          <w:sz w:val="24"/>
          <w:szCs w:val="24"/>
        </w:rPr>
      </w:pPr>
      <w:r>
        <w:rPr>
          <w:rFonts w:ascii="Times New Roman" w:hAnsi="Times New Roman" w:cs="Times New Roman"/>
          <w:sz w:val="24"/>
          <w:szCs w:val="24"/>
        </w:rPr>
        <w:t>according to that</w:t>
      </w:r>
      <w:r w:rsidR="007B1C6C">
        <w:rPr>
          <w:rFonts w:ascii="Times New Roman" w:hAnsi="Times New Roman" w:cs="Times New Roman"/>
          <w:sz w:val="24"/>
          <w:szCs w:val="24"/>
        </w:rPr>
        <w:t>,</w:t>
      </w:r>
      <w:r>
        <w:rPr>
          <w:rFonts w:ascii="Times New Roman" w:hAnsi="Times New Roman" w:cs="Times New Roman"/>
          <w:sz w:val="24"/>
          <w:szCs w:val="24"/>
        </w:rPr>
        <w:t xml:space="preserve"> Isai. 22[:12-13]: “</w:t>
      </w:r>
      <w:r w:rsidR="006B7B65">
        <w:rPr>
          <w:rFonts w:ascii="Times New Roman" w:hAnsi="Times New Roman" w:cs="Times New Roman"/>
          <w:sz w:val="24"/>
          <w:szCs w:val="24"/>
        </w:rPr>
        <w:t>The Lord in that day shall call to the</w:t>
      </w:r>
      <w:r w:rsidR="007B1C6C">
        <w:rPr>
          <w:rFonts w:ascii="Times New Roman" w:hAnsi="Times New Roman" w:cs="Times New Roman"/>
          <w:sz w:val="24"/>
          <w:szCs w:val="24"/>
        </w:rPr>
        <w:t xml:space="preserve"> </w:t>
      </w:r>
      <w:r w:rsidR="006B7B65">
        <w:rPr>
          <w:rFonts w:ascii="Times New Roman" w:hAnsi="Times New Roman" w:cs="Times New Roman"/>
          <w:sz w:val="24"/>
          <w:szCs w:val="24"/>
        </w:rPr>
        <w:t>weeping,” etc</w:t>
      </w:r>
      <w:r w:rsidR="007B1C6C">
        <w:rPr>
          <w:rFonts w:ascii="Times New Roman" w:hAnsi="Times New Roman" w:cs="Times New Roman"/>
          <w:sz w:val="24"/>
          <w:szCs w:val="24"/>
        </w:rPr>
        <w:t>.,</w:t>
      </w:r>
      <w:r w:rsidR="006B7B65">
        <w:rPr>
          <w:rFonts w:ascii="Times New Roman" w:hAnsi="Times New Roman" w:cs="Times New Roman"/>
          <w:sz w:val="24"/>
          <w:szCs w:val="24"/>
        </w:rPr>
        <w:t xml:space="preserve"> “and behold joy and gladness,” etc. He teaches</w:t>
      </w:r>
      <w:r w:rsidR="007B1C6C">
        <w:rPr>
          <w:rFonts w:ascii="Times New Roman" w:hAnsi="Times New Roman" w:cs="Times New Roman"/>
          <w:sz w:val="24"/>
          <w:szCs w:val="24"/>
        </w:rPr>
        <w:t xml:space="preserve"> </w:t>
      </w:r>
      <w:r w:rsidR="006B7B65">
        <w:rPr>
          <w:rFonts w:ascii="Times New Roman" w:hAnsi="Times New Roman" w:cs="Times New Roman"/>
          <w:sz w:val="24"/>
          <w:szCs w:val="24"/>
        </w:rPr>
        <w:t xml:space="preserve">again what ought to be done, Gen. 19[:15-17]: “The </w:t>
      </w:r>
      <w:r w:rsidR="006B7B65">
        <w:rPr>
          <w:rFonts w:ascii="Times New Roman" w:hAnsi="Times New Roman" w:cs="Times New Roman"/>
          <w:sz w:val="24"/>
          <w:szCs w:val="24"/>
        </w:rPr>
        <w:lastRenderedPageBreak/>
        <w:t>angels said to Lot, Arise and go lest you be also perish in the wickedness of the city,” up to “look not back.”</w:t>
      </w:r>
    </w:p>
    <w:p w14:paraId="143E55D2" w14:textId="00E57405" w:rsidR="00012017" w:rsidRPr="00BD6A0E" w:rsidRDefault="006B7B65" w:rsidP="00095E27">
      <w:pPr>
        <w:spacing w:line="480" w:lineRule="auto"/>
        <w:rPr>
          <w:rFonts w:ascii="Times New Roman" w:hAnsi="Times New Roman" w:cs="Times New Roman"/>
          <w:sz w:val="24"/>
          <w:szCs w:val="24"/>
        </w:rPr>
      </w:pPr>
      <w:r>
        <w:rPr>
          <w:rFonts w:ascii="Times New Roman" w:hAnsi="Times New Roman" w:cs="Times New Roman"/>
          <w:sz w:val="24"/>
          <w:szCs w:val="24"/>
        </w:rPr>
        <w:t>¶ From fixed evil man sins doubly either through</w:t>
      </w:r>
      <w:r w:rsidR="007B1C6C">
        <w:rPr>
          <w:rFonts w:ascii="Times New Roman" w:hAnsi="Times New Roman" w:cs="Times New Roman"/>
          <w:sz w:val="24"/>
          <w:szCs w:val="24"/>
        </w:rPr>
        <w:t xml:space="preserve"> </w:t>
      </w:r>
      <w:r>
        <w:rPr>
          <w:rFonts w:ascii="Times New Roman" w:hAnsi="Times New Roman" w:cs="Times New Roman"/>
          <w:sz w:val="24"/>
          <w:szCs w:val="24"/>
        </w:rPr>
        <w:t>himself or through another just as it is said in Rom. 1[:32</w:t>
      </w:r>
      <w:r w:rsidR="00A236D3">
        <w:rPr>
          <w:rFonts w:ascii="Times New Roman" w:hAnsi="Times New Roman" w:cs="Times New Roman"/>
          <w:sz w:val="24"/>
          <w:szCs w:val="24"/>
        </w:rPr>
        <w:t>]</w:t>
      </w:r>
      <w:r>
        <w:rPr>
          <w:rFonts w:ascii="Times New Roman" w:hAnsi="Times New Roman" w:cs="Times New Roman"/>
          <w:sz w:val="24"/>
          <w:szCs w:val="24"/>
        </w:rPr>
        <w:t>: “</w:t>
      </w:r>
      <w:r w:rsidR="002C3058">
        <w:rPr>
          <w:rFonts w:ascii="Times New Roman" w:hAnsi="Times New Roman" w:cs="Times New Roman"/>
          <w:sz w:val="24"/>
          <w:szCs w:val="24"/>
        </w:rPr>
        <w:t>Who do such things,</w:t>
      </w:r>
      <w:r w:rsidR="007B1C6C">
        <w:rPr>
          <w:rFonts w:ascii="Times New Roman" w:hAnsi="Times New Roman" w:cs="Times New Roman"/>
          <w:sz w:val="24"/>
          <w:szCs w:val="24"/>
        </w:rPr>
        <w:t xml:space="preserve"> </w:t>
      </w:r>
      <w:r w:rsidR="002C3058">
        <w:rPr>
          <w:rFonts w:ascii="Times New Roman" w:hAnsi="Times New Roman" w:cs="Times New Roman"/>
          <w:sz w:val="24"/>
          <w:szCs w:val="24"/>
        </w:rPr>
        <w:t>are worthy of death, but they also that consent to them that do them.”</w:t>
      </w:r>
      <w:r w:rsidR="007B1C6C">
        <w:rPr>
          <w:rFonts w:ascii="Times New Roman" w:hAnsi="Times New Roman" w:cs="Times New Roman"/>
          <w:sz w:val="24"/>
          <w:szCs w:val="24"/>
        </w:rPr>
        <w:t xml:space="preserve"> </w:t>
      </w:r>
      <w:r w:rsidR="00A236D3">
        <w:rPr>
          <w:rFonts w:ascii="Times New Roman" w:hAnsi="Times New Roman" w:cs="Times New Roman"/>
          <w:sz w:val="24"/>
          <w:szCs w:val="24"/>
        </w:rPr>
        <w:t>Because of</w:t>
      </w:r>
      <w:r w:rsidR="002C3058">
        <w:rPr>
          <w:rFonts w:ascii="Times New Roman" w:hAnsi="Times New Roman" w:cs="Times New Roman"/>
          <w:sz w:val="24"/>
          <w:szCs w:val="24"/>
        </w:rPr>
        <w:t xml:space="preserve"> this the angel was sent for two reasons, to prohibit</w:t>
      </w:r>
      <w:r w:rsidR="007B1C6C">
        <w:rPr>
          <w:rFonts w:ascii="Times New Roman" w:hAnsi="Times New Roman" w:cs="Times New Roman"/>
          <w:sz w:val="24"/>
          <w:szCs w:val="24"/>
        </w:rPr>
        <w:t xml:space="preserve"> </w:t>
      </w:r>
      <w:r w:rsidR="002C3058">
        <w:rPr>
          <w:rFonts w:ascii="Times New Roman" w:hAnsi="Times New Roman" w:cs="Times New Roman"/>
          <w:sz w:val="24"/>
          <w:szCs w:val="24"/>
        </w:rPr>
        <w:t xml:space="preserve">and to impede. To prohibit, namely, </w:t>
      </w:r>
      <w:r w:rsidR="00BD2DB5">
        <w:rPr>
          <w:rFonts w:ascii="Times New Roman" w:hAnsi="Times New Roman" w:cs="Times New Roman"/>
          <w:sz w:val="24"/>
          <w:szCs w:val="24"/>
        </w:rPr>
        <w:t>demons</w:t>
      </w:r>
      <w:r w:rsidR="007B1C6C">
        <w:rPr>
          <w:rFonts w:ascii="Times New Roman" w:hAnsi="Times New Roman" w:cs="Times New Roman"/>
          <w:sz w:val="24"/>
          <w:szCs w:val="24"/>
        </w:rPr>
        <w:t xml:space="preserve"> </w:t>
      </w:r>
      <w:r w:rsidR="00BD2DB5">
        <w:rPr>
          <w:rFonts w:ascii="Times New Roman" w:hAnsi="Times New Roman" w:cs="Times New Roman"/>
          <w:sz w:val="24"/>
          <w:szCs w:val="24"/>
        </w:rPr>
        <w:t>from falling upon, Apo. 7[:2]: “I saw an angel of God ascending from the rising of the sun,</w:t>
      </w:r>
      <w:r w:rsidR="007B1C6C">
        <w:rPr>
          <w:rFonts w:ascii="Times New Roman" w:hAnsi="Times New Roman" w:cs="Times New Roman"/>
          <w:sz w:val="24"/>
          <w:szCs w:val="24"/>
        </w:rPr>
        <w:t xml:space="preserve"> </w:t>
      </w:r>
      <w:r w:rsidR="00BD2DB5">
        <w:rPr>
          <w:rFonts w:ascii="Times New Roman" w:hAnsi="Times New Roman" w:cs="Times New Roman"/>
          <w:sz w:val="24"/>
          <w:szCs w:val="24"/>
        </w:rPr>
        <w:t>and he cried with a loud voice,” etc.</w:t>
      </w:r>
      <w:r w:rsidR="007B1C6C">
        <w:rPr>
          <w:rFonts w:ascii="Times New Roman" w:hAnsi="Times New Roman" w:cs="Times New Roman"/>
          <w:sz w:val="24"/>
          <w:szCs w:val="24"/>
        </w:rPr>
        <w:t xml:space="preserve"> </w:t>
      </w:r>
      <w:r w:rsidR="00BD2DB5">
        <w:rPr>
          <w:rFonts w:ascii="Times New Roman" w:hAnsi="Times New Roman" w:cs="Times New Roman"/>
          <w:sz w:val="24"/>
          <w:szCs w:val="24"/>
        </w:rPr>
        <w:t xml:space="preserve">This is a signification of the impression of </w:t>
      </w:r>
      <w:r w:rsidR="00A236D3">
        <w:rPr>
          <w:rFonts w:ascii="Times New Roman" w:hAnsi="Times New Roman" w:cs="Times New Roman"/>
          <w:sz w:val="24"/>
          <w:szCs w:val="24"/>
        </w:rPr>
        <w:t>divine</w:t>
      </w:r>
      <w:r w:rsidR="00BD2DB5">
        <w:rPr>
          <w:rFonts w:ascii="Times New Roman" w:hAnsi="Times New Roman" w:cs="Times New Roman"/>
          <w:sz w:val="24"/>
          <w:szCs w:val="24"/>
        </w:rPr>
        <w:t xml:space="preserve"> passion just as it is figured</w:t>
      </w:r>
      <w:r w:rsidR="007B1C6C">
        <w:rPr>
          <w:rFonts w:ascii="Times New Roman" w:hAnsi="Times New Roman" w:cs="Times New Roman"/>
          <w:sz w:val="24"/>
          <w:szCs w:val="24"/>
        </w:rPr>
        <w:t>,</w:t>
      </w:r>
      <w:r w:rsidR="00BD2DB5">
        <w:rPr>
          <w:rFonts w:ascii="Times New Roman" w:hAnsi="Times New Roman" w:cs="Times New Roman"/>
          <w:sz w:val="24"/>
          <w:szCs w:val="24"/>
        </w:rPr>
        <w:t xml:space="preserve"> Ezech. [9:6]: “Upon whomsoever you shall see the sign</w:t>
      </w:r>
      <w:r w:rsidR="007B1C6C">
        <w:rPr>
          <w:rFonts w:ascii="Times New Roman" w:hAnsi="Times New Roman" w:cs="Times New Roman"/>
          <w:sz w:val="24"/>
          <w:szCs w:val="24"/>
        </w:rPr>
        <w:t xml:space="preserve"> </w:t>
      </w:r>
      <w:r w:rsidR="00BD2DB5">
        <w:rPr>
          <w:rFonts w:ascii="Times New Roman" w:hAnsi="Times New Roman" w:cs="Times New Roman"/>
          <w:sz w:val="24"/>
          <w:szCs w:val="24"/>
        </w:rPr>
        <w:t>Thau, kill him not, and begin at my sanctuary.”</w:t>
      </w:r>
      <w:r w:rsidR="007B1C6C">
        <w:rPr>
          <w:rFonts w:ascii="Times New Roman" w:hAnsi="Times New Roman" w:cs="Times New Roman"/>
          <w:sz w:val="24"/>
          <w:szCs w:val="24"/>
        </w:rPr>
        <w:t xml:space="preserve"> </w:t>
      </w:r>
      <w:r w:rsidR="00A236D3">
        <w:rPr>
          <w:rFonts w:ascii="Times New Roman" w:hAnsi="Times New Roman" w:cs="Times New Roman"/>
          <w:sz w:val="24"/>
          <w:szCs w:val="24"/>
        </w:rPr>
        <w:t>Again,</w:t>
      </w:r>
      <w:r w:rsidR="00BD2DB5">
        <w:rPr>
          <w:rFonts w:ascii="Times New Roman" w:hAnsi="Times New Roman" w:cs="Times New Roman"/>
          <w:sz w:val="24"/>
          <w:szCs w:val="24"/>
        </w:rPr>
        <w:t xml:space="preserve"> he was sent to impede the verbal sign and deed.</w:t>
      </w:r>
      <w:r w:rsidR="007B1C6C">
        <w:rPr>
          <w:rFonts w:ascii="Times New Roman" w:hAnsi="Times New Roman" w:cs="Times New Roman"/>
          <w:sz w:val="24"/>
          <w:szCs w:val="24"/>
        </w:rPr>
        <w:t xml:space="preserve"> </w:t>
      </w:r>
      <w:r w:rsidR="00A236D3">
        <w:rPr>
          <w:rFonts w:ascii="Times New Roman" w:hAnsi="Times New Roman" w:cs="Times New Roman"/>
          <w:sz w:val="24"/>
          <w:szCs w:val="24"/>
        </w:rPr>
        <w:t>Again,</w:t>
      </w:r>
      <w:r w:rsidR="00170032">
        <w:rPr>
          <w:rFonts w:ascii="Times New Roman" w:hAnsi="Times New Roman" w:cs="Times New Roman"/>
          <w:sz w:val="24"/>
          <w:szCs w:val="24"/>
        </w:rPr>
        <w:t xml:space="preserve"> when Balaam proceeded to curse “the people of God” he was prohibited by the angel, Num. 22[:6, 22]</w:t>
      </w:r>
      <w:r w:rsidR="007B1C6C">
        <w:rPr>
          <w:rFonts w:ascii="Times New Roman" w:hAnsi="Times New Roman" w:cs="Times New Roman"/>
          <w:sz w:val="24"/>
          <w:szCs w:val="24"/>
        </w:rPr>
        <w:t>.</w:t>
      </w:r>
    </w:p>
    <w:sectPr w:rsidR="00012017" w:rsidRPr="00BD6A0E" w:rsidSect="00CC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5"/>
    <w:rsid w:val="00012017"/>
    <w:rsid w:val="00095E27"/>
    <w:rsid w:val="0013091C"/>
    <w:rsid w:val="00170032"/>
    <w:rsid w:val="00231AAD"/>
    <w:rsid w:val="002C3058"/>
    <w:rsid w:val="0033254C"/>
    <w:rsid w:val="00345883"/>
    <w:rsid w:val="00433B90"/>
    <w:rsid w:val="00447444"/>
    <w:rsid w:val="0052381C"/>
    <w:rsid w:val="0060075B"/>
    <w:rsid w:val="006B7B65"/>
    <w:rsid w:val="006E4E68"/>
    <w:rsid w:val="007B1C6C"/>
    <w:rsid w:val="008E3C78"/>
    <w:rsid w:val="009E3723"/>
    <w:rsid w:val="00A0330A"/>
    <w:rsid w:val="00A236D3"/>
    <w:rsid w:val="00BD2DB5"/>
    <w:rsid w:val="00BD6A0E"/>
    <w:rsid w:val="00CC0485"/>
    <w:rsid w:val="00DC04BF"/>
    <w:rsid w:val="00F4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6D78"/>
  <w15:chartTrackingRefBased/>
  <w15:docId w15:val="{6FDAAF9D-4064-4E05-B9AD-5AEDBA6D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85"/>
  </w:style>
  <w:style w:type="paragraph" w:styleId="Heading1">
    <w:name w:val="heading 1"/>
    <w:basedOn w:val="Normal"/>
    <w:next w:val="Normal"/>
    <w:link w:val="Heading1Char"/>
    <w:uiPriority w:val="9"/>
    <w:qFormat/>
    <w:rsid w:val="00CC0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0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0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0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0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0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0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0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0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0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0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0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0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0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0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0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0485"/>
    <w:rPr>
      <w:rFonts w:eastAsiaTheme="majorEastAsia" w:cstheme="majorBidi"/>
      <w:color w:val="272727" w:themeColor="text1" w:themeTint="D8"/>
    </w:rPr>
  </w:style>
  <w:style w:type="paragraph" w:styleId="Title">
    <w:name w:val="Title"/>
    <w:basedOn w:val="Normal"/>
    <w:next w:val="Normal"/>
    <w:link w:val="TitleChar"/>
    <w:uiPriority w:val="10"/>
    <w:qFormat/>
    <w:rsid w:val="00CC0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0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0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0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0485"/>
    <w:pPr>
      <w:spacing w:before="160"/>
      <w:jc w:val="center"/>
    </w:pPr>
    <w:rPr>
      <w:i/>
      <w:iCs/>
      <w:color w:val="404040" w:themeColor="text1" w:themeTint="BF"/>
    </w:rPr>
  </w:style>
  <w:style w:type="character" w:customStyle="1" w:styleId="QuoteChar">
    <w:name w:val="Quote Char"/>
    <w:basedOn w:val="DefaultParagraphFont"/>
    <w:link w:val="Quote"/>
    <w:uiPriority w:val="29"/>
    <w:rsid w:val="00CC0485"/>
    <w:rPr>
      <w:i/>
      <w:iCs/>
      <w:color w:val="404040" w:themeColor="text1" w:themeTint="BF"/>
    </w:rPr>
  </w:style>
  <w:style w:type="paragraph" w:styleId="ListParagraph">
    <w:name w:val="List Paragraph"/>
    <w:basedOn w:val="Normal"/>
    <w:uiPriority w:val="34"/>
    <w:qFormat/>
    <w:rsid w:val="00CC0485"/>
    <w:pPr>
      <w:ind w:left="720"/>
      <w:contextualSpacing/>
    </w:pPr>
  </w:style>
  <w:style w:type="character" w:styleId="IntenseEmphasis">
    <w:name w:val="Intense Emphasis"/>
    <w:basedOn w:val="DefaultParagraphFont"/>
    <w:uiPriority w:val="21"/>
    <w:qFormat/>
    <w:rsid w:val="00CC0485"/>
    <w:rPr>
      <w:i/>
      <w:iCs/>
      <w:color w:val="0F4761" w:themeColor="accent1" w:themeShade="BF"/>
    </w:rPr>
  </w:style>
  <w:style w:type="paragraph" w:styleId="IntenseQuote">
    <w:name w:val="Intense Quote"/>
    <w:basedOn w:val="Normal"/>
    <w:next w:val="Normal"/>
    <w:link w:val="IntenseQuoteChar"/>
    <w:uiPriority w:val="30"/>
    <w:qFormat/>
    <w:rsid w:val="00CC0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0485"/>
    <w:rPr>
      <w:i/>
      <w:iCs/>
      <w:color w:val="0F4761" w:themeColor="accent1" w:themeShade="BF"/>
    </w:rPr>
  </w:style>
  <w:style w:type="character" w:styleId="IntenseReference">
    <w:name w:val="Intense Reference"/>
    <w:basedOn w:val="DefaultParagraphFont"/>
    <w:uiPriority w:val="32"/>
    <w:qFormat/>
    <w:rsid w:val="00CC0485"/>
    <w:rPr>
      <w:b/>
      <w:bCs/>
      <w:smallCaps/>
      <w:color w:val="0F4761" w:themeColor="accent1" w:themeShade="BF"/>
      <w:spacing w:val="5"/>
    </w:rPr>
  </w:style>
  <w:style w:type="character" w:customStyle="1" w:styleId="highlight">
    <w:name w:val="highlight"/>
    <w:basedOn w:val="DefaultParagraphFont"/>
    <w:rsid w:val="00F45269"/>
  </w:style>
  <w:style w:type="character" w:styleId="Hyperlink">
    <w:name w:val="Hyperlink"/>
    <w:basedOn w:val="DefaultParagraphFont"/>
    <w:uiPriority w:val="99"/>
    <w:semiHidden/>
    <w:unhideWhenUsed/>
    <w:rsid w:val="00F45269"/>
    <w:rPr>
      <w:color w:val="0000FF"/>
      <w:u w:val="single"/>
    </w:rPr>
  </w:style>
  <w:style w:type="paragraph" w:styleId="NormalWeb">
    <w:name w:val="Normal (Web)"/>
    <w:basedOn w:val="Normal"/>
    <w:uiPriority w:val="99"/>
    <w:semiHidden/>
    <w:unhideWhenUsed/>
    <w:rsid w:val="001309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245193">
      <w:bodyDiv w:val="1"/>
      <w:marLeft w:val="0"/>
      <w:marRight w:val="0"/>
      <w:marTop w:val="0"/>
      <w:marBottom w:val="0"/>
      <w:divBdr>
        <w:top w:val="none" w:sz="0" w:space="0" w:color="auto"/>
        <w:left w:val="none" w:sz="0" w:space="0" w:color="auto"/>
        <w:bottom w:val="none" w:sz="0" w:space="0" w:color="auto"/>
        <w:right w:val="none" w:sz="0" w:space="0" w:color="auto"/>
      </w:divBdr>
    </w:div>
    <w:div w:id="969357497">
      <w:bodyDiv w:val="1"/>
      <w:marLeft w:val="0"/>
      <w:marRight w:val="0"/>
      <w:marTop w:val="0"/>
      <w:marBottom w:val="0"/>
      <w:divBdr>
        <w:top w:val="none" w:sz="0" w:space="0" w:color="auto"/>
        <w:left w:val="none" w:sz="0" w:space="0" w:color="auto"/>
        <w:bottom w:val="none" w:sz="0" w:space="0" w:color="auto"/>
        <w:right w:val="none" w:sz="0" w:space="0" w:color="auto"/>
      </w:divBdr>
    </w:div>
    <w:div w:id="123273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2024-05-03T21:50:00Z</dcterms:created>
  <dcterms:modified xsi:type="dcterms:W3CDTF">2024-05-04T02:06:00Z</dcterms:modified>
</cp:coreProperties>
</file>