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247F" w14:textId="77777777" w:rsidR="00BE1C6A" w:rsidRPr="00C20C5B" w:rsidRDefault="00BE1C6A" w:rsidP="001D0BAA">
      <w:pPr>
        <w:spacing w:line="480" w:lineRule="auto"/>
        <w:rPr>
          <w:rFonts w:ascii="Times New Roman" w:hAnsi="Times New Roman" w:cs="Times New Roman"/>
          <w:sz w:val="24"/>
          <w:szCs w:val="24"/>
        </w:rPr>
      </w:pPr>
      <w:r w:rsidRPr="00C20C5B">
        <w:rPr>
          <w:rFonts w:ascii="Times New Roman" w:hAnsi="Times New Roman" w:cs="Times New Roman"/>
          <w:sz w:val="24"/>
          <w:szCs w:val="24"/>
        </w:rPr>
        <w:t>Worcester F 80 Distinctiones</w:t>
      </w:r>
    </w:p>
    <w:p w14:paraId="2F190064" w14:textId="1DA698BF" w:rsidR="00BE1C6A" w:rsidRDefault="00BE1C6A" w:rsidP="001D0BAA">
      <w:pPr>
        <w:spacing w:line="480" w:lineRule="auto"/>
        <w:rPr>
          <w:rFonts w:ascii="Times New Roman" w:hAnsi="Times New Roman" w:cs="Times New Roman"/>
          <w:sz w:val="24"/>
          <w:szCs w:val="24"/>
        </w:rPr>
      </w:pPr>
      <w:r w:rsidRPr="00C20C5B">
        <w:rPr>
          <w:rFonts w:ascii="Times New Roman" w:hAnsi="Times New Roman" w:cs="Times New Roman"/>
          <w:sz w:val="24"/>
          <w:szCs w:val="24"/>
        </w:rPr>
        <w:t>16</w:t>
      </w:r>
      <w:r>
        <w:rPr>
          <w:rFonts w:ascii="Times New Roman" w:hAnsi="Times New Roman" w:cs="Times New Roman"/>
          <w:sz w:val="24"/>
          <w:szCs w:val="24"/>
        </w:rPr>
        <w:t xml:space="preserve"> To Ascend (</w:t>
      </w:r>
      <w:r w:rsidRPr="00BE1C6A">
        <w:rPr>
          <w:rFonts w:ascii="Times New Roman" w:hAnsi="Times New Roman" w:cs="Times New Roman"/>
          <w:i/>
          <w:iCs/>
          <w:sz w:val="24"/>
          <w:szCs w:val="24"/>
        </w:rPr>
        <w:t>Ascendere</w:t>
      </w:r>
      <w:r>
        <w:rPr>
          <w:rFonts w:ascii="Times New Roman" w:hAnsi="Times New Roman" w:cs="Times New Roman"/>
          <w:sz w:val="24"/>
          <w:szCs w:val="24"/>
        </w:rPr>
        <w:t>)</w:t>
      </w:r>
    </w:p>
    <w:p w14:paraId="27CE1BD8" w14:textId="77777777" w:rsidR="001D0BAA" w:rsidRDefault="00DB42A0" w:rsidP="001D0BAA">
      <w:pPr>
        <w:spacing w:line="480" w:lineRule="auto"/>
        <w:rPr>
          <w:rFonts w:ascii="Times New Roman" w:hAnsi="Times New Roman" w:cs="Times New Roman"/>
          <w:sz w:val="24"/>
          <w:szCs w:val="24"/>
        </w:rPr>
      </w:pPr>
      <w:r>
        <w:rPr>
          <w:rFonts w:ascii="Times New Roman" w:hAnsi="Times New Roman" w:cs="Times New Roman"/>
          <w:sz w:val="24"/>
          <w:szCs w:val="24"/>
        </w:rPr>
        <w:t>F</w:t>
      </w:r>
      <w:r w:rsidRPr="00DC2E8A">
        <w:rPr>
          <w:rFonts w:ascii="Times New Roman" w:hAnsi="Times New Roman" w:cs="Times New Roman"/>
          <w:sz w:val="24"/>
          <w:szCs w:val="24"/>
        </w:rPr>
        <w:t xml:space="preserve">our things make </w:t>
      </w:r>
      <w:r w:rsidR="00C404AE">
        <w:rPr>
          <w:rFonts w:ascii="Times New Roman" w:hAnsi="Times New Roman" w:cs="Times New Roman"/>
          <w:sz w:val="24"/>
          <w:szCs w:val="24"/>
        </w:rPr>
        <w:t>an</w:t>
      </w:r>
      <w:r w:rsidRPr="00DC2E8A">
        <w:rPr>
          <w:rFonts w:ascii="Times New Roman" w:hAnsi="Times New Roman" w:cs="Times New Roman"/>
          <w:sz w:val="24"/>
          <w:szCs w:val="24"/>
        </w:rPr>
        <w:t xml:space="preserve"> ascen</w:t>
      </w:r>
      <w:r w:rsidR="00C404AE">
        <w:rPr>
          <w:rFonts w:ascii="Times New Roman" w:hAnsi="Times New Roman" w:cs="Times New Roman"/>
          <w:sz w:val="24"/>
          <w:szCs w:val="24"/>
        </w:rPr>
        <w:t>t</w:t>
      </w:r>
      <w:r w:rsidRPr="00DC2E8A">
        <w:rPr>
          <w:rFonts w:ascii="Times New Roman" w:hAnsi="Times New Roman" w:cs="Times New Roman"/>
          <w:sz w:val="24"/>
          <w:szCs w:val="24"/>
        </w:rPr>
        <w:t xml:space="preserve">: nature, violence, art, and agility. For fire ascends naturally, a stone violently, water artificially, a light man agilely. Thus, four things make us to ascend spiritually. </w:t>
      </w:r>
    </w:p>
    <w:p w14:paraId="613B50FE" w14:textId="0B571CDD" w:rsidR="001D0BAA" w:rsidRDefault="00DB42A0" w:rsidP="001D0BA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C2E8A">
        <w:rPr>
          <w:rFonts w:ascii="Times New Roman" w:hAnsi="Times New Roman" w:cs="Times New Roman"/>
          <w:sz w:val="24"/>
          <w:szCs w:val="24"/>
        </w:rPr>
        <w:t>The first is charity as if naturally, Can.</w:t>
      </w:r>
      <w:r>
        <w:rPr>
          <w:rFonts w:ascii="Times New Roman" w:hAnsi="Times New Roman" w:cs="Times New Roman"/>
          <w:sz w:val="24"/>
          <w:szCs w:val="24"/>
        </w:rPr>
        <w:t xml:space="preserve"> the last chapter</w:t>
      </w:r>
      <w:r w:rsidRPr="00DC2E8A">
        <w:rPr>
          <w:rFonts w:ascii="Times New Roman" w:hAnsi="Times New Roman" w:cs="Times New Roman"/>
          <w:sz w:val="24"/>
          <w:szCs w:val="24"/>
        </w:rPr>
        <w:t xml:space="preserve"> 8[:5]: “Who is this that come</w:t>
      </w:r>
      <w:r w:rsidR="001D0BAA">
        <w:rPr>
          <w:rFonts w:ascii="Times New Roman" w:hAnsi="Times New Roman" w:cs="Times New Roman"/>
          <w:sz w:val="24"/>
          <w:szCs w:val="24"/>
        </w:rPr>
        <w:t xml:space="preserve">s </w:t>
      </w:r>
      <w:r w:rsidRPr="00DC2E8A">
        <w:rPr>
          <w:rFonts w:ascii="Times New Roman" w:hAnsi="Times New Roman" w:cs="Times New Roman"/>
          <w:sz w:val="24"/>
          <w:szCs w:val="24"/>
        </w:rPr>
        <w:t xml:space="preserve">up from the desert, flowing with delights.” </w:t>
      </w:r>
      <w:r w:rsidR="00655D93" w:rsidRPr="00DC2E8A">
        <w:rPr>
          <w:rFonts w:ascii="Times New Roman" w:hAnsi="Times New Roman" w:cs="Times New Roman"/>
          <w:sz w:val="24"/>
          <w:szCs w:val="24"/>
        </w:rPr>
        <w:t>Therefore,</w:t>
      </w:r>
      <w:r w:rsidRPr="00DC2E8A">
        <w:rPr>
          <w:rFonts w:ascii="Times New Roman" w:hAnsi="Times New Roman" w:cs="Times New Roman"/>
          <w:sz w:val="24"/>
          <w:szCs w:val="24"/>
        </w:rPr>
        <w:t xml:space="preserve"> neither the desert of poverty nor the delights of virtues suffice to this ascent unless the buttress of love is present. Nor i</w:t>
      </w:r>
      <w:r>
        <w:rPr>
          <w:rFonts w:ascii="Times New Roman" w:hAnsi="Times New Roman" w:cs="Times New Roman"/>
          <w:sz w:val="24"/>
          <w:szCs w:val="24"/>
        </w:rPr>
        <w:t>s</w:t>
      </w:r>
      <w:r w:rsidRPr="00DC2E8A">
        <w:rPr>
          <w:rFonts w:ascii="Times New Roman" w:hAnsi="Times New Roman" w:cs="Times New Roman"/>
          <w:sz w:val="24"/>
          <w:szCs w:val="24"/>
        </w:rPr>
        <w:t xml:space="preserve"> i</w:t>
      </w:r>
      <w:r>
        <w:rPr>
          <w:rFonts w:ascii="Times New Roman" w:hAnsi="Times New Roman" w:cs="Times New Roman"/>
          <w:sz w:val="24"/>
          <w:szCs w:val="24"/>
        </w:rPr>
        <w:t>t</w:t>
      </w:r>
      <w:r w:rsidRPr="00DC2E8A">
        <w:rPr>
          <w:rFonts w:ascii="Times New Roman" w:hAnsi="Times New Roman" w:cs="Times New Roman"/>
          <w:sz w:val="24"/>
          <w:szCs w:val="24"/>
        </w:rPr>
        <w:t xml:space="preserve"> a marvel if charity makes something ascend, since it is thus the fire of nature, Luke 12[:49]: “I am come to cast fire on the earth</w:t>
      </w:r>
      <w:r>
        <w:rPr>
          <w:rFonts w:ascii="Times New Roman" w:hAnsi="Times New Roman" w:cs="Times New Roman"/>
          <w:sz w:val="24"/>
          <w:szCs w:val="24"/>
        </w:rPr>
        <w:t>.</w:t>
      </w:r>
      <w:r w:rsidRPr="00DC2E8A">
        <w:rPr>
          <w:rFonts w:ascii="Times New Roman" w:hAnsi="Times New Roman" w:cs="Times New Roman"/>
          <w:sz w:val="24"/>
          <w:szCs w:val="24"/>
        </w:rPr>
        <w:t>” If therefore motion follows the nature of the matter, and fire naturally ascends, therefore also charity, Judges 13[:20]: “When the flame went up towards heaven.”</w:t>
      </w:r>
      <w:r w:rsidR="00C8062F">
        <w:rPr>
          <w:rFonts w:ascii="Times New Roman" w:hAnsi="Times New Roman" w:cs="Times New Roman"/>
          <w:sz w:val="24"/>
          <w:szCs w:val="24"/>
        </w:rPr>
        <w:t xml:space="preserve"> </w:t>
      </w:r>
      <w:r w:rsidR="00C8062F" w:rsidRPr="00DC2E8A">
        <w:rPr>
          <w:rFonts w:ascii="Times New Roman" w:hAnsi="Times New Roman" w:cs="Times New Roman"/>
          <w:sz w:val="24"/>
          <w:szCs w:val="24"/>
        </w:rPr>
        <w:t>Since therefore it is the unitive virtue, just as fire</w:t>
      </w:r>
      <w:r w:rsidR="005E6D27">
        <w:rPr>
          <w:rFonts w:ascii="Times New Roman" w:hAnsi="Times New Roman" w:cs="Times New Roman"/>
          <w:sz w:val="24"/>
          <w:szCs w:val="24"/>
        </w:rPr>
        <w:t>,</w:t>
      </w:r>
      <w:r w:rsidR="00C8062F" w:rsidRPr="00DC2E8A">
        <w:rPr>
          <w:rFonts w:ascii="Times New Roman" w:hAnsi="Times New Roman" w:cs="Times New Roman"/>
          <w:sz w:val="24"/>
          <w:szCs w:val="24"/>
        </w:rPr>
        <w:t xml:space="preserve"> </w:t>
      </w:r>
      <w:r w:rsidR="00584920">
        <w:rPr>
          <w:rFonts w:ascii="Times New Roman" w:hAnsi="Times New Roman" w:cs="Times New Roman"/>
          <w:sz w:val="24"/>
          <w:szCs w:val="24"/>
        </w:rPr>
        <w:t>on account of which it is called the bond of peace</w:t>
      </w:r>
      <w:r w:rsidR="001D0BAA">
        <w:rPr>
          <w:rFonts w:ascii="Times New Roman" w:hAnsi="Times New Roman" w:cs="Times New Roman"/>
          <w:sz w:val="24"/>
          <w:szCs w:val="24"/>
        </w:rPr>
        <w:t xml:space="preserve"> </w:t>
      </w:r>
      <w:r w:rsidR="00584920">
        <w:rPr>
          <w:rFonts w:ascii="Times New Roman" w:hAnsi="Times New Roman" w:cs="Times New Roman"/>
          <w:sz w:val="24"/>
          <w:szCs w:val="24"/>
        </w:rPr>
        <w:t xml:space="preserve">Colo. 3[:14]: </w:t>
      </w:r>
      <w:r w:rsidR="005E6D27">
        <w:rPr>
          <w:rFonts w:ascii="Times New Roman" w:hAnsi="Times New Roman" w:cs="Times New Roman"/>
          <w:sz w:val="24"/>
          <w:szCs w:val="24"/>
        </w:rPr>
        <w:t>“But above all these things have charity, which is the bond of perfection,” etc. If therefore our highest friend is charity, living for him makes us ascend</w:t>
      </w:r>
      <w:r w:rsidR="001D0BAA">
        <w:rPr>
          <w:rFonts w:ascii="Times New Roman" w:hAnsi="Times New Roman" w:cs="Times New Roman"/>
          <w:sz w:val="24"/>
          <w:szCs w:val="24"/>
        </w:rPr>
        <w:t xml:space="preserve"> </w:t>
      </w:r>
      <w:r w:rsidR="005E6D27">
        <w:rPr>
          <w:rFonts w:ascii="Times New Roman" w:hAnsi="Times New Roman" w:cs="Times New Roman"/>
          <w:sz w:val="24"/>
          <w:szCs w:val="24"/>
        </w:rPr>
        <w:t>to himself</w:t>
      </w:r>
      <w:r w:rsidR="00A2212C">
        <w:rPr>
          <w:rFonts w:ascii="Times New Roman" w:hAnsi="Times New Roman" w:cs="Times New Roman"/>
          <w:sz w:val="24"/>
          <w:szCs w:val="24"/>
        </w:rPr>
        <w:t xml:space="preserve">, </w:t>
      </w:r>
      <w:r w:rsidR="00C8062F" w:rsidRPr="00DC2E8A">
        <w:rPr>
          <w:rFonts w:ascii="Times New Roman" w:hAnsi="Times New Roman" w:cs="Times New Roman"/>
          <w:sz w:val="24"/>
          <w:szCs w:val="24"/>
        </w:rPr>
        <w:t>Luke 14[:10]: “</w:t>
      </w:r>
      <w:r w:rsidR="00A2212C">
        <w:rPr>
          <w:rFonts w:ascii="Times New Roman" w:hAnsi="Times New Roman" w:cs="Times New Roman"/>
          <w:sz w:val="24"/>
          <w:szCs w:val="24"/>
        </w:rPr>
        <w:t>Friend, g</w:t>
      </w:r>
      <w:r w:rsidR="00C8062F" w:rsidRPr="00DC2E8A">
        <w:rPr>
          <w:rFonts w:ascii="Times New Roman" w:hAnsi="Times New Roman" w:cs="Times New Roman"/>
          <w:sz w:val="24"/>
          <w:szCs w:val="24"/>
        </w:rPr>
        <w:t xml:space="preserve">o up higher.” Can. 3[:10]: “The going up of purple.” Salomon made </w:t>
      </w:r>
      <w:r w:rsidR="00A2212C">
        <w:rPr>
          <w:rFonts w:ascii="Times New Roman" w:hAnsi="Times New Roman" w:cs="Times New Roman"/>
          <w:sz w:val="24"/>
          <w:szCs w:val="24"/>
        </w:rPr>
        <w:t>[</w:t>
      </w:r>
      <w:r w:rsidR="00C8062F" w:rsidRPr="00DC2E8A">
        <w:rPr>
          <w:rFonts w:ascii="Times New Roman" w:hAnsi="Times New Roman" w:cs="Times New Roman"/>
          <w:sz w:val="24"/>
          <w:szCs w:val="24"/>
        </w:rPr>
        <w:t>an accord</w:t>
      </w:r>
      <w:r w:rsidR="00A2212C">
        <w:rPr>
          <w:rFonts w:ascii="Times New Roman" w:hAnsi="Times New Roman" w:cs="Times New Roman"/>
          <w:sz w:val="24"/>
          <w:szCs w:val="24"/>
        </w:rPr>
        <w:t>]</w:t>
      </w:r>
      <w:r w:rsidR="00C8062F" w:rsidRPr="00DC2E8A">
        <w:rPr>
          <w:rFonts w:ascii="Times New Roman" w:hAnsi="Times New Roman" w:cs="Times New Roman"/>
          <w:sz w:val="24"/>
          <w:szCs w:val="24"/>
        </w:rPr>
        <w:t xml:space="preserve"> through the medium of charity. </w:t>
      </w:r>
      <w:r w:rsidR="008E35AB" w:rsidRPr="00DC2E8A">
        <w:rPr>
          <w:rFonts w:ascii="Times New Roman" w:hAnsi="Times New Roman" w:cs="Times New Roman"/>
          <w:sz w:val="24"/>
          <w:szCs w:val="24"/>
        </w:rPr>
        <w:t xml:space="preserve">Second, what makes one to ascend, as if violently, is penitence, </w:t>
      </w:r>
      <w:r w:rsidR="008E35AB">
        <w:rPr>
          <w:rFonts w:ascii="Times New Roman" w:hAnsi="Times New Roman" w:cs="Times New Roman"/>
          <w:sz w:val="24"/>
          <w:szCs w:val="24"/>
        </w:rPr>
        <w:t>[</w:t>
      </w:r>
      <w:r w:rsidR="008E35AB" w:rsidRPr="00DC2E8A">
        <w:rPr>
          <w:rFonts w:ascii="Times New Roman" w:hAnsi="Times New Roman" w:cs="Times New Roman"/>
          <w:sz w:val="24"/>
          <w:szCs w:val="24"/>
        </w:rPr>
        <w:t>1</w:t>
      </w:r>
      <w:r w:rsidR="008E35AB">
        <w:rPr>
          <w:rFonts w:ascii="Times New Roman" w:hAnsi="Times New Roman" w:cs="Times New Roman"/>
          <w:sz w:val="24"/>
          <w:szCs w:val="24"/>
        </w:rPr>
        <w:t>]</w:t>
      </w:r>
      <w:r w:rsidR="008E35AB" w:rsidRPr="00DC2E8A">
        <w:rPr>
          <w:rFonts w:ascii="Times New Roman" w:hAnsi="Times New Roman" w:cs="Times New Roman"/>
          <w:sz w:val="24"/>
          <w:szCs w:val="24"/>
        </w:rPr>
        <w:t xml:space="preserve"> Kings 14[:13]: “Jonathan went up creeping on his hands and feet.” </w:t>
      </w:r>
    </w:p>
    <w:p w14:paraId="59B1FFBC" w14:textId="77777777" w:rsidR="001D0BAA" w:rsidRDefault="008E35AB" w:rsidP="001D0BAA">
      <w:pPr>
        <w:spacing w:line="480" w:lineRule="auto"/>
        <w:rPr>
          <w:rFonts w:ascii="Times New Roman" w:hAnsi="Times New Roman" w:cs="Times New Roman"/>
          <w:sz w:val="24"/>
          <w:szCs w:val="24"/>
        </w:rPr>
      </w:pPr>
      <w:r>
        <w:rPr>
          <w:rFonts w:ascii="Times New Roman" w:hAnsi="Times New Roman" w:cs="Times New Roman"/>
          <w:sz w:val="24"/>
          <w:szCs w:val="24"/>
        </w:rPr>
        <w:t>¶ It is a</w:t>
      </w:r>
      <w:r w:rsidRPr="00DC2E8A">
        <w:rPr>
          <w:rFonts w:ascii="Times New Roman" w:hAnsi="Times New Roman" w:cs="Times New Roman"/>
          <w:sz w:val="24"/>
          <w:szCs w:val="24"/>
        </w:rPr>
        <w:t xml:space="preserve"> great violence to abandon </w:t>
      </w:r>
      <w:r>
        <w:rPr>
          <w:rFonts w:ascii="Times New Roman" w:hAnsi="Times New Roman" w:cs="Times New Roman"/>
          <w:sz w:val="24"/>
          <w:szCs w:val="24"/>
        </w:rPr>
        <w:t xml:space="preserve">one </w:t>
      </w:r>
      <w:r w:rsidRPr="00DC2E8A">
        <w:rPr>
          <w:rFonts w:ascii="Times New Roman" w:hAnsi="Times New Roman" w:cs="Times New Roman"/>
          <w:sz w:val="24"/>
          <w:szCs w:val="24"/>
        </w:rPr>
        <w:t>accustomed</w:t>
      </w:r>
      <w:r>
        <w:rPr>
          <w:rFonts w:ascii="Times New Roman" w:hAnsi="Times New Roman" w:cs="Times New Roman"/>
          <w:sz w:val="24"/>
          <w:szCs w:val="24"/>
        </w:rPr>
        <w:t xml:space="preserve"> to</w:t>
      </w:r>
      <w:r w:rsidRPr="00DC2E8A">
        <w:rPr>
          <w:rFonts w:ascii="Times New Roman" w:hAnsi="Times New Roman" w:cs="Times New Roman"/>
          <w:sz w:val="24"/>
          <w:szCs w:val="24"/>
        </w:rPr>
        <w:t xml:space="preserve"> love</w:t>
      </w:r>
      <w:r>
        <w:rPr>
          <w:rFonts w:ascii="Times New Roman" w:hAnsi="Times New Roman" w:cs="Times New Roman"/>
          <w:sz w:val="24"/>
          <w:szCs w:val="24"/>
        </w:rPr>
        <w:t xml:space="preserve"> to be</w:t>
      </w:r>
      <w:r w:rsidRPr="00DC2E8A">
        <w:rPr>
          <w:rFonts w:ascii="Times New Roman" w:hAnsi="Times New Roman" w:cs="Times New Roman"/>
          <w:sz w:val="24"/>
          <w:szCs w:val="24"/>
        </w:rPr>
        <w:t xml:space="preserve"> cursed, 4 Kings 2[:1]: “Elias ascended into heaven by a whirlwind.” </w:t>
      </w:r>
    </w:p>
    <w:p w14:paraId="400E83E6" w14:textId="6483E0E3" w:rsidR="001D0BAA" w:rsidRDefault="008E35AB" w:rsidP="001D0BAA">
      <w:pPr>
        <w:spacing w:line="480" w:lineRule="auto"/>
        <w:rPr>
          <w:rFonts w:ascii="Times New Roman" w:hAnsi="Times New Roman" w:cs="Times New Roman"/>
          <w:sz w:val="24"/>
          <w:szCs w:val="24"/>
        </w:rPr>
      </w:pPr>
      <w:r>
        <w:rPr>
          <w:rFonts w:ascii="Times New Roman" w:hAnsi="Times New Roman" w:cs="Times New Roman"/>
          <w:sz w:val="24"/>
          <w:szCs w:val="24"/>
        </w:rPr>
        <w:t>¶ However penitence makes one to ascend</w:t>
      </w:r>
      <w:r w:rsidR="001D0BAA">
        <w:rPr>
          <w:rFonts w:ascii="Times New Roman" w:hAnsi="Times New Roman" w:cs="Times New Roman"/>
          <w:sz w:val="24"/>
          <w:szCs w:val="24"/>
        </w:rPr>
        <w:t xml:space="preserve"> </w:t>
      </w:r>
      <w:r>
        <w:rPr>
          <w:rFonts w:ascii="Times New Roman" w:hAnsi="Times New Roman" w:cs="Times New Roman"/>
          <w:sz w:val="24"/>
          <w:szCs w:val="24"/>
        </w:rPr>
        <w:t>for a double reason. First because it makes one to rise</w:t>
      </w:r>
      <w:r w:rsidR="001D0BAA">
        <w:rPr>
          <w:rFonts w:ascii="Times New Roman" w:hAnsi="Times New Roman" w:cs="Times New Roman"/>
          <w:sz w:val="24"/>
          <w:szCs w:val="24"/>
        </w:rPr>
        <w:t xml:space="preserve"> </w:t>
      </w:r>
      <w:r>
        <w:rPr>
          <w:rFonts w:ascii="Times New Roman" w:hAnsi="Times New Roman" w:cs="Times New Roman"/>
          <w:sz w:val="24"/>
          <w:szCs w:val="24"/>
        </w:rPr>
        <w:t>above one fault just as a bucket helps [water] to ascend from the lowest well, Gen. 35[:1]:</w:t>
      </w:r>
      <w:r w:rsidR="00E610AD">
        <w:rPr>
          <w:rFonts w:ascii="Times New Roman" w:hAnsi="Times New Roman" w:cs="Times New Roman"/>
          <w:sz w:val="24"/>
          <w:szCs w:val="24"/>
        </w:rPr>
        <w:t xml:space="preserve"> “Arise, and go</w:t>
      </w:r>
      <w:r w:rsidR="001D0BAA">
        <w:rPr>
          <w:rFonts w:ascii="Times New Roman" w:hAnsi="Times New Roman" w:cs="Times New Roman"/>
          <w:sz w:val="24"/>
          <w:szCs w:val="24"/>
        </w:rPr>
        <w:t xml:space="preserve"> </w:t>
      </w:r>
      <w:r w:rsidR="00E610AD">
        <w:rPr>
          <w:rFonts w:ascii="Times New Roman" w:hAnsi="Times New Roman" w:cs="Times New Roman"/>
          <w:sz w:val="24"/>
          <w:szCs w:val="24"/>
        </w:rPr>
        <w:t>up to Bethel” in the house of the Lord,</w:t>
      </w:r>
      <w:r w:rsidR="001D0BAA">
        <w:rPr>
          <w:rFonts w:ascii="Times New Roman" w:hAnsi="Times New Roman" w:cs="Times New Roman"/>
          <w:sz w:val="24"/>
          <w:szCs w:val="24"/>
        </w:rPr>
        <w:t xml:space="preserve"> </w:t>
      </w:r>
      <w:r w:rsidR="00E610AD">
        <w:rPr>
          <w:rFonts w:ascii="Times New Roman" w:hAnsi="Times New Roman" w:cs="Times New Roman"/>
          <w:sz w:val="24"/>
          <w:szCs w:val="24"/>
        </w:rPr>
        <w:t xml:space="preserve">“and dwell there.” And just as the bucket </w:t>
      </w:r>
      <w:r w:rsidR="00E610AD">
        <w:rPr>
          <w:rFonts w:ascii="Times New Roman" w:hAnsi="Times New Roman" w:cs="Times New Roman"/>
          <w:sz w:val="24"/>
          <w:szCs w:val="24"/>
        </w:rPr>
        <w:lastRenderedPageBreak/>
        <w:t>by itself can</w:t>
      </w:r>
      <w:r w:rsidR="001D0BAA">
        <w:rPr>
          <w:rFonts w:ascii="Times New Roman" w:hAnsi="Times New Roman" w:cs="Times New Roman"/>
          <w:sz w:val="24"/>
          <w:szCs w:val="24"/>
        </w:rPr>
        <w:t xml:space="preserve"> </w:t>
      </w:r>
      <w:r w:rsidR="00E610AD">
        <w:rPr>
          <w:rFonts w:ascii="Times New Roman" w:hAnsi="Times New Roman" w:cs="Times New Roman"/>
          <w:sz w:val="24"/>
          <w:szCs w:val="24"/>
        </w:rPr>
        <w:t xml:space="preserve">descend, but not ascend, so also it is with man, Psal. [83:6]: “Blessed is the man whose help is from </w:t>
      </w:r>
      <w:r w:rsidR="00655D93">
        <w:rPr>
          <w:rFonts w:ascii="Times New Roman" w:hAnsi="Times New Roman" w:cs="Times New Roman"/>
          <w:sz w:val="24"/>
          <w:szCs w:val="24"/>
        </w:rPr>
        <w:t>you;</w:t>
      </w:r>
      <w:r w:rsidR="001D0BAA">
        <w:rPr>
          <w:rFonts w:ascii="Times New Roman" w:hAnsi="Times New Roman" w:cs="Times New Roman"/>
          <w:sz w:val="24"/>
          <w:szCs w:val="24"/>
        </w:rPr>
        <w:t xml:space="preserve"> </w:t>
      </w:r>
      <w:r w:rsidR="00E610AD">
        <w:rPr>
          <w:rFonts w:ascii="Times New Roman" w:hAnsi="Times New Roman" w:cs="Times New Roman"/>
          <w:sz w:val="24"/>
          <w:szCs w:val="24"/>
        </w:rPr>
        <w:t xml:space="preserve">in his heart he ascends.” </w:t>
      </w:r>
    </w:p>
    <w:p w14:paraId="6FA9AC7F" w14:textId="6A23B90F" w:rsidR="00AD3C3D" w:rsidRDefault="00E610AD" w:rsidP="001D0BAA">
      <w:pPr>
        <w:spacing w:line="480" w:lineRule="auto"/>
        <w:rPr>
          <w:rFonts w:ascii="Times New Roman" w:hAnsi="Times New Roman" w:cs="Times New Roman"/>
          <w:sz w:val="24"/>
          <w:szCs w:val="24"/>
        </w:rPr>
      </w:pPr>
      <w:r>
        <w:rPr>
          <w:rFonts w:ascii="Times New Roman" w:hAnsi="Times New Roman" w:cs="Times New Roman"/>
          <w:sz w:val="24"/>
          <w:szCs w:val="24"/>
        </w:rPr>
        <w:t>¶ Second, because it makes one to ascend</w:t>
      </w:r>
      <w:r w:rsidR="001D0BAA">
        <w:rPr>
          <w:rFonts w:ascii="Times New Roman" w:hAnsi="Times New Roman" w:cs="Times New Roman"/>
          <w:sz w:val="24"/>
          <w:szCs w:val="24"/>
        </w:rPr>
        <w:t xml:space="preserve"> </w:t>
      </w:r>
      <w:r>
        <w:rPr>
          <w:rFonts w:ascii="Times New Roman" w:hAnsi="Times New Roman" w:cs="Times New Roman"/>
          <w:sz w:val="24"/>
          <w:szCs w:val="24"/>
        </w:rPr>
        <w:t xml:space="preserve">on high just like a bird with its wing, </w:t>
      </w:r>
      <w:r w:rsidRPr="00DC2E8A">
        <w:rPr>
          <w:rFonts w:ascii="Times New Roman" w:hAnsi="Times New Roman" w:cs="Times New Roman"/>
          <w:sz w:val="24"/>
          <w:szCs w:val="24"/>
        </w:rPr>
        <w:t xml:space="preserve">Can. 7[:8]: “I will go up into the palm </w:t>
      </w:r>
      <w:r w:rsidR="00655D93" w:rsidRPr="00DC2E8A">
        <w:rPr>
          <w:rFonts w:ascii="Times New Roman" w:hAnsi="Times New Roman" w:cs="Times New Roman"/>
          <w:sz w:val="24"/>
          <w:szCs w:val="24"/>
        </w:rPr>
        <w:t>tree and</w:t>
      </w:r>
      <w:r w:rsidRPr="00DC2E8A">
        <w:rPr>
          <w:rFonts w:ascii="Times New Roman" w:hAnsi="Times New Roman" w:cs="Times New Roman"/>
          <w:sz w:val="24"/>
          <w:szCs w:val="24"/>
        </w:rPr>
        <w:t xml:space="preserve"> will take hold of the fruit thereof.” </w:t>
      </w:r>
      <w:r w:rsidR="00AD3C3D" w:rsidRPr="00DC2E8A">
        <w:rPr>
          <w:rFonts w:ascii="Times New Roman" w:hAnsi="Times New Roman" w:cs="Times New Roman"/>
          <w:sz w:val="24"/>
          <w:szCs w:val="24"/>
        </w:rPr>
        <w:t xml:space="preserve">And just as </w:t>
      </w:r>
      <w:r w:rsidR="00AD3C3D">
        <w:rPr>
          <w:rFonts w:ascii="Times New Roman" w:hAnsi="Times New Roman" w:cs="Times New Roman"/>
          <w:sz w:val="24"/>
          <w:szCs w:val="24"/>
        </w:rPr>
        <w:t xml:space="preserve">for ascending into a tree </w:t>
      </w:r>
      <w:r w:rsidR="00AD3C3D" w:rsidRPr="00DC2E8A">
        <w:rPr>
          <w:rFonts w:ascii="Times New Roman" w:hAnsi="Times New Roman" w:cs="Times New Roman"/>
          <w:sz w:val="24"/>
          <w:szCs w:val="24"/>
        </w:rPr>
        <w:t>roughness of the bark helps and smoothness hinders, thus as for ascending into heaven the roughness of penitence helps</w:t>
      </w:r>
      <w:r w:rsidR="00AD3C3D">
        <w:rPr>
          <w:rFonts w:ascii="Times New Roman" w:hAnsi="Times New Roman" w:cs="Times New Roman"/>
          <w:sz w:val="24"/>
          <w:szCs w:val="24"/>
        </w:rPr>
        <w:t>,</w:t>
      </w:r>
      <w:r w:rsidR="00AD3C3D" w:rsidRPr="00DC2E8A">
        <w:rPr>
          <w:rFonts w:ascii="Times New Roman" w:hAnsi="Times New Roman" w:cs="Times New Roman"/>
          <w:sz w:val="24"/>
          <w:szCs w:val="24"/>
        </w:rPr>
        <w:t xml:space="preserve"> and delights hinder</w:t>
      </w:r>
      <w:r w:rsidR="00655D93" w:rsidRPr="00DC2E8A">
        <w:rPr>
          <w:rFonts w:ascii="Times New Roman" w:hAnsi="Times New Roman" w:cs="Times New Roman"/>
          <w:sz w:val="24"/>
          <w:szCs w:val="24"/>
        </w:rPr>
        <w:t xml:space="preserve">. </w:t>
      </w:r>
      <w:r w:rsidR="00AD3C3D">
        <w:rPr>
          <w:rFonts w:ascii="Times New Roman" w:hAnsi="Times New Roman" w:cs="Times New Roman"/>
          <w:sz w:val="24"/>
          <w:szCs w:val="24"/>
        </w:rPr>
        <w:t>Third</w:t>
      </w:r>
      <w:r w:rsidR="006A31BF">
        <w:rPr>
          <w:rFonts w:ascii="Times New Roman" w:hAnsi="Times New Roman" w:cs="Times New Roman"/>
          <w:sz w:val="24"/>
          <w:szCs w:val="24"/>
        </w:rPr>
        <w:t xml:space="preserve"> </w:t>
      </w:r>
      <w:r w:rsidR="00AD3C3D">
        <w:rPr>
          <w:rFonts w:ascii="Times New Roman" w:hAnsi="Times New Roman" w:cs="Times New Roman"/>
          <w:sz w:val="24"/>
          <w:szCs w:val="24"/>
        </w:rPr>
        <w:t>what makes one ascend as if artificially</w:t>
      </w:r>
      <w:r w:rsidR="006A31BF">
        <w:rPr>
          <w:rFonts w:ascii="Times New Roman" w:hAnsi="Times New Roman" w:cs="Times New Roman"/>
          <w:sz w:val="24"/>
          <w:szCs w:val="24"/>
        </w:rPr>
        <w:t xml:space="preserve"> </w:t>
      </w:r>
      <w:r w:rsidR="00AD3C3D">
        <w:rPr>
          <w:rFonts w:ascii="Times New Roman" w:hAnsi="Times New Roman" w:cs="Times New Roman"/>
          <w:sz w:val="24"/>
          <w:szCs w:val="24"/>
        </w:rPr>
        <w:t>is humility, 3 Reg. 18[:44]: “</w:t>
      </w:r>
      <w:r w:rsidR="00AD3C3D" w:rsidRPr="00DC2E8A">
        <w:rPr>
          <w:rFonts w:ascii="Times New Roman" w:hAnsi="Times New Roman" w:cs="Times New Roman"/>
          <w:sz w:val="24"/>
          <w:szCs w:val="24"/>
        </w:rPr>
        <w:t xml:space="preserve">Behold, a little cloud arose out of the sea like a man's foot,” that is, from the world which in the </w:t>
      </w:r>
      <w:proofErr w:type="gramStart"/>
      <w:r w:rsidR="00AD3C3D" w:rsidRPr="00DC2E8A">
        <w:rPr>
          <w:rFonts w:ascii="Times New Roman" w:hAnsi="Times New Roman" w:cs="Times New Roman"/>
          <w:sz w:val="24"/>
          <w:szCs w:val="24"/>
        </w:rPr>
        <w:t>way</w:t>
      </w:r>
      <w:proofErr w:type="gramEnd"/>
      <w:r w:rsidR="00AD3C3D" w:rsidRPr="00DC2E8A">
        <w:rPr>
          <w:rFonts w:ascii="Times New Roman" w:hAnsi="Times New Roman" w:cs="Times New Roman"/>
          <w:sz w:val="24"/>
          <w:szCs w:val="24"/>
        </w:rPr>
        <w:t xml:space="preserve"> </w:t>
      </w:r>
    </w:p>
    <w:p w14:paraId="7A46592E" w14:textId="24E06591" w:rsidR="00AD3C3D" w:rsidRDefault="00AD3C3D" w:rsidP="001D0BAA">
      <w:pPr>
        <w:spacing w:line="480" w:lineRule="auto"/>
        <w:rPr>
          <w:rFonts w:ascii="Times New Roman" w:hAnsi="Times New Roman" w:cs="Times New Roman"/>
          <w:sz w:val="24"/>
          <w:szCs w:val="24"/>
        </w:rPr>
      </w:pPr>
      <w:r>
        <w:rPr>
          <w:rFonts w:ascii="Times New Roman" w:hAnsi="Times New Roman" w:cs="Times New Roman"/>
          <w:sz w:val="24"/>
          <w:szCs w:val="24"/>
        </w:rPr>
        <w:t>/fol. 215va/</w:t>
      </w:r>
    </w:p>
    <w:p w14:paraId="2FC5BA2E" w14:textId="77777777" w:rsidR="006A31BF" w:rsidRDefault="00AD3C3D" w:rsidP="001D0BAA">
      <w:pPr>
        <w:spacing w:line="480" w:lineRule="auto"/>
        <w:rPr>
          <w:rFonts w:ascii="Times New Roman" w:hAnsi="Times New Roman" w:cs="Times New Roman"/>
          <w:sz w:val="24"/>
          <w:szCs w:val="24"/>
        </w:rPr>
      </w:pPr>
      <w:r w:rsidRPr="00DC2E8A">
        <w:rPr>
          <w:rFonts w:ascii="Times New Roman" w:hAnsi="Times New Roman" w:cs="Times New Roman"/>
          <w:sz w:val="24"/>
          <w:szCs w:val="24"/>
        </w:rPr>
        <w:t>of the sea</w:t>
      </w:r>
      <w:r>
        <w:rPr>
          <w:rFonts w:ascii="Times New Roman" w:hAnsi="Times New Roman" w:cs="Times New Roman"/>
          <w:sz w:val="24"/>
          <w:szCs w:val="24"/>
        </w:rPr>
        <w:t>. It</w:t>
      </w:r>
      <w:r w:rsidRPr="00DC2E8A">
        <w:rPr>
          <w:rFonts w:ascii="Times New Roman" w:hAnsi="Times New Roman" w:cs="Times New Roman"/>
          <w:sz w:val="24"/>
          <w:szCs w:val="24"/>
        </w:rPr>
        <w:t xml:space="preserve"> is rising high through pride, </w:t>
      </w:r>
      <w:r w:rsidR="00A12A4E">
        <w:rPr>
          <w:rFonts w:ascii="Times New Roman" w:hAnsi="Times New Roman" w:cs="Times New Roman"/>
          <w:sz w:val="24"/>
          <w:szCs w:val="24"/>
        </w:rPr>
        <w:t>grey</w:t>
      </w:r>
      <w:r w:rsidRPr="00DC2E8A">
        <w:rPr>
          <w:rFonts w:ascii="Times New Roman" w:hAnsi="Times New Roman" w:cs="Times New Roman"/>
          <w:sz w:val="24"/>
          <w:szCs w:val="24"/>
        </w:rPr>
        <w:t xml:space="preserve"> through </w:t>
      </w:r>
      <w:r w:rsidR="00A12A4E">
        <w:rPr>
          <w:rFonts w:ascii="Times New Roman" w:hAnsi="Times New Roman" w:cs="Times New Roman"/>
          <w:sz w:val="24"/>
          <w:szCs w:val="24"/>
        </w:rPr>
        <w:t>envy</w:t>
      </w:r>
      <w:r w:rsidRPr="00DC2E8A">
        <w:rPr>
          <w:rFonts w:ascii="Times New Roman" w:hAnsi="Times New Roman" w:cs="Times New Roman"/>
          <w:sz w:val="24"/>
          <w:szCs w:val="24"/>
        </w:rPr>
        <w:t xml:space="preserve">, troubled through wrath, dirty through sloth, fierce through avarice, fluid through lust, stinking through gluttony. </w:t>
      </w:r>
      <w:r w:rsidR="00A12A4E" w:rsidRPr="00DC2E8A">
        <w:rPr>
          <w:rFonts w:ascii="Times New Roman" w:hAnsi="Times New Roman" w:cs="Times New Roman"/>
          <w:sz w:val="24"/>
          <w:szCs w:val="24"/>
        </w:rPr>
        <w:t>However,</w:t>
      </w:r>
      <w:r w:rsidRPr="00DC2E8A">
        <w:rPr>
          <w:rFonts w:ascii="Times New Roman" w:hAnsi="Times New Roman" w:cs="Times New Roman"/>
          <w:sz w:val="24"/>
          <w:szCs w:val="24"/>
        </w:rPr>
        <w:t xml:space="preserve"> humility makes one rise by a double nature. First, by reason of its modification, for from it the way is </w:t>
      </w:r>
      <w:r w:rsidR="00A12A4E" w:rsidRPr="00DC2E8A">
        <w:rPr>
          <w:rFonts w:ascii="Times New Roman" w:hAnsi="Times New Roman" w:cs="Times New Roman"/>
          <w:sz w:val="24"/>
          <w:szCs w:val="24"/>
        </w:rPr>
        <w:t>narrow,</w:t>
      </w:r>
      <w:r w:rsidRPr="00DC2E8A">
        <w:rPr>
          <w:rFonts w:ascii="Times New Roman" w:hAnsi="Times New Roman" w:cs="Times New Roman"/>
          <w:sz w:val="24"/>
          <w:szCs w:val="24"/>
        </w:rPr>
        <w:t xml:space="preserve"> </w:t>
      </w:r>
      <w:r w:rsidR="00A12A4E">
        <w:rPr>
          <w:rFonts w:ascii="Times New Roman" w:hAnsi="Times New Roman" w:cs="Times New Roman"/>
          <w:sz w:val="24"/>
          <w:szCs w:val="24"/>
        </w:rPr>
        <w:t>and it is the gate of glory.</w:t>
      </w:r>
      <w:r w:rsidR="006A31BF">
        <w:rPr>
          <w:rFonts w:ascii="Times New Roman" w:hAnsi="Times New Roman" w:cs="Times New Roman"/>
          <w:sz w:val="24"/>
          <w:szCs w:val="24"/>
        </w:rPr>
        <w:t xml:space="preserve"> </w:t>
      </w:r>
      <w:r w:rsidRPr="00DC2E8A">
        <w:rPr>
          <w:rFonts w:ascii="Times New Roman" w:hAnsi="Times New Roman" w:cs="Times New Roman"/>
          <w:sz w:val="24"/>
          <w:szCs w:val="24"/>
        </w:rPr>
        <w:t>It is necessary that the</w:t>
      </w:r>
      <w:r w:rsidR="00A12A4E">
        <w:rPr>
          <w:rFonts w:ascii="Times New Roman" w:hAnsi="Times New Roman" w:cs="Times New Roman"/>
          <w:sz w:val="24"/>
          <w:szCs w:val="24"/>
        </w:rPr>
        <w:t xml:space="preserve"> </w:t>
      </w:r>
      <w:r w:rsidR="009B133E">
        <w:rPr>
          <w:rFonts w:ascii="Times New Roman" w:hAnsi="Times New Roman" w:cs="Times New Roman"/>
          <w:sz w:val="24"/>
          <w:szCs w:val="24"/>
        </w:rPr>
        <w:t>entrant</w:t>
      </w:r>
      <w:r w:rsidRPr="00DC2E8A">
        <w:rPr>
          <w:rFonts w:ascii="Times New Roman" w:hAnsi="Times New Roman" w:cs="Times New Roman"/>
          <w:sz w:val="24"/>
          <w:szCs w:val="24"/>
        </w:rPr>
        <w:t xml:space="preserve"> purify himself, Prov. 21[:22]: “The wise man ha</w:t>
      </w:r>
      <w:r w:rsidR="006A31BF">
        <w:rPr>
          <w:rFonts w:ascii="Times New Roman" w:hAnsi="Times New Roman" w:cs="Times New Roman"/>
          <w:sz w:val="24"/>
          <w:szCs w:val="24"/>
        </w:rPr>
        <w:t xml:space="preserve">s </w:t>
      </w:r>
      <w:r w:rsidRPr="00DC2E8A">
        <w:rPr>
          <w:rFonts w:ascii="Times New Roman" w:hAnsi="Times New Roman" w:cs="Times New Roman"/>
          <w:sz w:val="24"/>
          <w:szCs w:val="24"/>
        </w:rPr>
        <w:t>scaled the city of the strong,” that is, the humble man. Because “where humility is, there also is wisdom,” Prov. 11[:2]. For just as a wheel never ascends at the rear unless it descends at the front, so neither does man, John 3[:13]: Who is it who “has ascended, but he that descended.”</w:t>
      </w:r>
      <w:r w:rsidR="00C66CBE">
        <w:rPr>
          <w:rFonts w:ascii="Times New Roman" w:hAnsi="Times New Roman" w:cs="Times New Roman"/>
          <w:sz w:val="24"/>
          <w:szCs w:val="24"/>
        </w:rPr>
        <w:t xml:space="preserve"> </w:t>
      </w:r>
    </w:p>
    <w:p w14:paraId="6594A1A8" w14:textId="6B277054" w:rsidR="006A31BF" w:rsidRDefault="00C66CBE" w:rsidP="001D0BAA">
      <w:pPr>
        <w:spacing w:line="480" w:lineRule="auto"/>
        <w:rPr>
          <w:rFonts w:ascii="Times New Roman" w:hAnsi="Times New Roman" w:cs="Times New Roman"/>
          <w:sz w:val="24"/>
          <w:szCs w:val="24"/>
        </w:rPr>
      </w:pPr>
      <w:r w:rsidRPr="00DC2E8A">
        <w:rPr>
          <w:rFonts w:ascii="Times New Roman" w:hAnsi="Times New Roman" w:cs="Times New Roman"/>
          <w:sz w:val="24"/>
          <w:szCs w:val="24"/>
        </w:rPr>
        <w:t xml:space="preserve">¶ </w:t>
      </w:r>
      <w:r>
        <w:rPr>
          <w:rFonts w:ascii="Times New Roman" w:hAnsi="Times New Roman" w:cs="Times New Roman"/>
          <w:sz w:val="24"/>
          <w:szCs w:val="24"/>
        </w:rPr>
        <w:t>Second</w:t>
      </w:r>
      <w:r w:rsidRPr="00DC2E8A">
        <w:rPr>
          <w:rFonts w:ascii="Times New Roman" w:hAnsi="Times New Roman" w:cs="Times New Roman"/>
          <w:sz w:val="24"/>
          <w:szCs w:val="24"/>
        </w:rPr>
        <w:t>, against the position of pride the humble man opposes himself to stand from another part, knowing that pride which is now on high descends and thus in the end humility ascends. For such a one now is standing up, so that when one part descends, the other part rises</w:t>
      </w:r>
      <w:r>
        <w:rPr>
          <w:rFonts w:ascii="Times New Roman" w:hAnsi="Times New Roman" w:cs="Times New Roman"/>
          <w:sz w:val="24"/>
          <w:szCs w:val="24"/>
        </w:rPr>
        <w:t>.</w:t>
      </w:r>
      <w:r w:rsidR="006A31BF">
        <w:rPr>
          <w:rFonts w:ascii="Times New Roman" w:hAnsi="Times New Roman" w:cs="Times New Roman"/>
          <w:sz w:val="24"/>
          <w:szCs w:val="24"/>
        </w:rPr>
        <w:t xml:space="preserve"> </w:t>
      </w:r>
      <w:r>
        <w:rPr>
          <w:rFonts w:ascii="Times New Roman" w:hAnsi="Times New Roman" w:cs="Times New Roman"/>
          <w:sz w:val="24"/>
          <w:szCs w:val="24"/>
        </w:rPr>
        <w:t>T</w:t>
      </w:r>
      <w:r w:rsidRPr="00DC2E8A">
        <w:rPr>
          <w:rFonts w:ascii="Times New Roman" w:hAnsi="Times New Roman" w:cs="Times New Roman"/>
          <w:sz w:val="24"/>
          <w:szCs w:val="24"/>
        </w:rPr>
        <w:t xml:space="preserve">he example of the rich man and Lazarus </w:t>
      </w:r>
      <w:r w:rsidRPr="00DC2E8A">
        <w:rPr>
          <w:rFonts w:ascii="Times New Roman" w:hAnsi="Times New Roman" w:cs="Times New Roman"/>
          <w:color w:val="000000"/>
          <w:sz w:val="24"/>
          <w:szCs w:val="24"/>
        </w:rPr>
        <w:t>[Luke 16:19-20]</w:t>
      </w:r>
      <w:r w:rsidRPr="00DC2E8A">
        <w:rPr>
          <w:rFonts w:ascii="Times New Roman" w:hAnsi="Times New Roman" w:cs="Times New Roman"/>
          <w:sz w:val="24"/>
          <w:szCs w:val="24"/>
        </w:rPr>
        <w:t>;</w:t>
      </w:r>
      <w:r>
        <w:rPr>
          <w:rFonts w:ascii="Times New Roman" w:hAnsi="Times New Roman" w:cs="Times New Roman"/>
          <w:sz w:val="24"/>
          <w:szCs w:val="24"/>
        </w:rPr>
        <w:t xml:space="preserve"> Prov.</w:t>
      </w:r>
      <w:r w:rsidR="006A31BF">
        <w:rPr>
          <w:rFonts w:ascii="Times New Roman" w:hAnsi="Times New Roman" w:cs="Times New Roman"/>
          <w:sz w:val="24"/>
          <w:szCs w:val="24"/>
        </w:rPr>
        <w:t xml:space="preserve"> </w:t>
      </w:r>
      <w:r>
        <w:rPr>
          <w:rFonts w:ascii="Times New Roman" w:hAnsi="Times New Roman" w:cs="Times New Roman"/>
          <w:sz w:val="24"/>
          <w:szCs w:val="24"/>
        </w:rPr>
        <w:t>25[</w:t>
      </w:r>
      <w:r w:rsidR="006A31BF">
        <w:rPr>
          <w:rFonts w:ascii="Times New Roman" w:hAnsi="Times New Roman" w:cs="Times New Roman"/>
          <w:sz w:val="24"/>
          <w:szCs w:val="24"/>
        </w:rPr>
        <w:t>:</w:t>
      </w:r>
      <w:r>
        <w:rPr>
          <w:rFonts w:ascii="Times New Roman" w:hAnsi="Times New Roman" w:cs="Times New Roman"/>
          <w:sz w:val="24"/>
          <w:szCs w:val="24"/>
        </w:rPr>
        <w:t xml:space="preserve">6]: </w:t>
      </w:r>
      <w:r w:rsidR="0055089E">
        <w:rPr>
          <w:rFonts w:ascii="Times New Roman" w:hAnsi="Times New Roman" w:cs="Times New Roman"/>
          <w:sz w:val="24"/>
          <w:szCs w:val="24"/>
        </w:rPr>
        <w:t xml:space="preserve">“Appear not glorious before the </w:t>
      </w:r>
      <w:r w:rsidR="00655D93">
        <w:rPr>
          <w:rFonts w:ascii="Times New Roman" w:hAnsi="Times New Roman" w:cs="Times New Roman"/>
          <w:sz w:val="24"/>
          <w:szCs w:val="24"/>
        </w:rPr>
        <w:t>king and</w:t>
      </w:r>
      <w:r w:rsidR="0055089E">
        <w:rPr>
          <w:rFonts w:ascii="Times New Roman" w:hAnsi="Times New Roman" w:cs="Times New Roman"/>
          <w:sz w:val="24"/>
          <w:szCs w:val="24"/>
        </w:rPr>
        <w:t xml:space="preserve"> stand not in the great place of great men.” T</w:t>
      </w:r>
      <w:r w:rsidRPr="00DC2E8A">
        <w:rPr>
          <w:rFonts w:ascii="Times New Roman" w:hAnsi="Times New Roman" w:cs="Times New Roman"/>
          <w:sz w:val="24"/>
          <w:szCs w:val="24"/>
        </w:rPr>
        <w:t>he example of the wolf and the bucket.</w:t>
      </w:r>
      <w:r w:rsidRPr="00DC2E8A">
        <w:rPr>
          <w:rStyle w:val="EndnoteReference"/>
          <w:rFonts w:ascii="Times New Roman" w:hAnsi="Times New Roman" w:cs="Times New Roman"/>
          <w:sz w:val="24"/>
          <w:szCs w:val="24"/>
        </w:rPr>
        <w:endnoteReference w:id="1"/>
      </w:r>
      <w:r w:rsidRPr="00DC2E8A">
        <w:rPr>
          <w:rFonts w:ascii="Times New Roman" w:hAnsi="Times New Roman" w:cs="Times New Roman"/>
          <w:sz w:val="24"/>
          <w:szCs w:val="24"/>
        </w:rPr>
        <w:t xml:space="preserve"> </w:t>
      </w:r>
      <w:r w:rsidRPr="00DC2E8A">
        <w:rPr>
          <w:rFonts w:ascii="Times New Roman" w:hAnsi="Times New Roman" w:cs="Times New Roman"/>
          <w:sz w:val="24"/>
          <w:szCs w:val="24"/>
        </w:rPr>
        <w:lastRenderedPageBreak/>
        <w:t xml:space="preserve">Wherefore it is treated also in Donatus, </w:t>
      </w:r>
      <w:r w:rsidRPr="00DC2E8A">
        <w:rPr>
          <w:rFonts w:ascii="Times New Roman" w:hAnsi="Times New Roman" w:cs="Times New Roman"/>
          <w:i/>
          <w:iCs/>
          <w:sz w:val="24"/>
          <w:szCs w:val="24"/>
        </w:rPr>
        <w:t>De prepositione,</w:t>
      </w:r>
      <w:r w:rsidRPr="00DC2E8A">
        <w:rPr>
          <w:rStyle w:val="EndnoteReference"/>
          <w:rFonts w:ascii="Times New Roman" w:hAnsi="Times New Roman" w:cs="Times New Roman"/>
          <w:i/>
          <w:iCs/>
          <w:sz w:val="24"/>
          <w:szCs w:val="24"/>
        </w:rPr>
        <w:endnoteReference w:id="2"/>
      </w:r>
      <w:r w:rsidRPr="00DC2E8A">
        <w:rPr>
          <w:rFonts w:ascii="Times New Roman" w:hAnsi="Times New Roman" w:cs="Times New Roman"/>
          <w:sz w:val="24"/>
          <w:szCs w:val="24"/>
        </w:rPr>
        <w:t xml:space="preserve"> How many inflections? One. Which? Case only.</w:t>
      </w:r>
      <w:r w:rsidR="0055089E">
        <w:rPr>
          <w:rFonts w:ascii="Times New Roman" w:hAnsi="Times New Roman" w:cs="Times New Roman"/>
          <w:sz w:val="24"/>
          <w:szCs w:val="24"/>
        </w:rPr>
        <w:t xml:space="preserve"> </w:t>
      </w:r>
    </w:p>
    <w:p w14:paraId="60FD3B3B" w14:textId="2DD4389E" w:rsidR="006A31BF" w:rsidRDefault="0055089E" w:rsidP="001D0BAA">
      <w:pPr>
        <w:spacing w:line="480" w:lineRule="auto"/>
        <w:rPr>
          <w:rFonts w:ascii="Times New Roman" w:hAnsi="Times New Roman" w:cs="Times New Roman"/>
          <w:sz w:val="24"/>
          <w:szCs w:val="24"/>
        </w:rPr>
      </w:pPr>
      <w:r w:rsidRPr="00DC2E8A">
        <w:rPr>
          <w:rFonts w:ascii="Times New Roman" w:hAnsi="Times New Roman" w:cs="Times New Roman"/>
          <w:sz w:val="24"/>
          <w:szCs w:val="24"/>
        </w:rPr>
        <w:t xml:space="preserve">¶ Fourth, that which makes one ascend as if through agility is poverty, 4 Kings 3[:8]: “Which way shall we go up? But he answered, </w:t>
      </w:r>
      <w:r w:rsidR="00655D93" w:rsidRPr="00DC2E8A">
        <w:rPr>
          <w:rFonts w:ascii="Times New Roman" w:hAnsi="Times New Roman" w:cs="Times New Roman"/>
          <w:sz w:val="24"/>
          <w:szCs w:val="24"/>
        </w:rPr>
        <w:t>By</w:t>
      </w:r>
      <w:r w:rsidRPr="00DC2E8A">
        <w:rPr>
          <w:rFonts w:ascii="Times New Roman" w:hAnsi="Times New Roman" w:cs="Times New Roman"/>
          <w:sz w:val="24"/>
          <w:szCs w:val="24"/>
        </w:rPr>
        <w:t xml:space="preserve"> the desert of Edom,” which is interpreted earthly. However, poverty makes on ascend for a double reason: first because it puts down the weight of temporalities, Can. 3[:6]: “Who is she that goes up by the desert, as a pillar of smoke.</w:t>
      </w:r>
      <w:r w:rsidR="00A3536D">
        <w:rPr>
          <w:rFonts w:ascii="Times New Roman" w:hAnsi="Times New Roman" w:cs="Times New Roman"/>
          <w:sz w:val="24"/>
          <w:szCs w:val="24"/>
        </w:rPr>
        <w:t xml:space="preserve">” </w:t>
      </w:r>
      <w:r w:rsidR="00A3536D" w:rsidRPr="00DC2E8A">
        <w:rPr>
          <w:rFonts w:ascii="Times New Roman" w:hAnsi="Times New Roman" w:cs="Times New Roman"/>
          <w:sz w:val="24"/>
          <w:szCs w:val="24"/>
        </w:rPr>
        <w:t>And note that in the desert is want, in the pillar is slenderness, in the smoke is lightness. The second reason is because he puts the whole earth beneath his feet</w:t>
      </w:r>
      <w:r w:rsidR="00A3536D">
        <w:rPr>
          <w:rFonts w:ascii="Times New Roman" w:hAnsi="Times New Roman" w:cs="Times New Roman"/>
          <w:sz w:val="24"/>
          <w:szCs w:val="24"/>
        </w:rPr>
        <w:t xml:space="preserve">. </w:t>
      </w:r>
      <w:r w:rsidR="00655D93">
        <w:rPr>
          <w:rFonts w:ascii="Times New Roman" w:hAnsi="Times New Roman" w:cs="Times New Roman"/>
          <w:sz w:val="24"/>
          <w:szCs w:val="24"/>
        </w:rPr>
        <w:t>Therefore,</w:t>
      </w:r>
      <w:r w:rsidR="00A3536D" w:rsidRPr="00DC2E8A">
        <w:rPr>
          <w:rFonts w:ascii="Times New Roman" w:hAnsi="Times New Roman" w:cs="Times New Roman"/>
          <w:sz w:val="24"/>
          <w:szCs w:val="24"/>
        </w:rPr>
        <w:t xml:space="preserve"> the earth is</w:t>
      </w:r>
      <w:r w:rsidR="00A3536D">
        <w:rPr>
          <w:rFonts w:ascii="Times New Roman" w:hAnsi="Times New Roman" w:cs="Times New Roman"/>
          <w:sz w:val="24"/>
          <w:szCs w:val="24"/>
        </w:rPr>
        <w:t xml:space="preserve"> </w:t>
      </w:r>
      <w:r w:rsidR="00A3536D" w:rsidRPr="00DC2E8A">
        <w:rPr>
          <w:rFonts w:ascii="Times New Roman" w:hAnsi="Times New Roman" w:cs="Times New Roman"/>
          <w:sz w:val="24"/>
          <w:szCs w:val="24"/>
        </w:rPr>
        <w:t xml:space="preserve">higher, </w:t>
      </w:r>
      <w:r w:rsidR="00A3536D">
        <w:rPr>
          <w:rFonts w:ascii="Times New Roman" w:hAnsi="Times New Roman" w:cs="Times New Roman"/>
          <w:sz w:val="24"/>
          <w:szCs w:val="24"/>
        </w:rPr>
        <w:t>the</w:t>
      </w:r>
      <w:r w:rsidR="00A3536D" w:rsidRPr="00DC2E8A">
        <w:rPr>
          <w:rFonts w:ascii="Times New Roman" w:hAnsi="Times New Roman" w:cs="Times New Roman"/>
          <w:sz w:val="24"/>
          <w:szCs w:val="24"/>
        </w:rPr>
        <w:t xml:space="preserve"> closer</w:t>
      </w:r>
      <w:r w:rsidR="00A3536D">
        <w:rPr>
          <w:rFonts w:ascii="Times New Roman" w:hAnsi="Times New Roman" w:cs="Times New Roman"/>
          <w:sz w:val="24"/>
          <w:szCs w:val="24"/>
        </w:rPr>
        <w:t xml:space="preserve"> </w:t>
      </w:r>
      <w:r w:rsidR="00A3536D" w:rsidRPr="00DC2E8A">
        <w:rPr>
          <w:rFonts w:ascii="Times New Roman" w:hAnsi="Times New Roman" w:cs="Times New Roman"/>
          <w:sz w:val="24"/>
          <w:szCs w:val="24"/>
        </w:rPr>
        <w:t>it is to heaven, 4 Kings 2[:23]: “Go up, you bald head,” just as through the hair of temporal things, thus through baldness is designated poverty.</w:t>
      </w:r>
      <w:r w:rsidR="006A31BF">
        <w:rPr>
          <w:rFonts w:ascii="Times New Roman" w:hAnsi="Times New Roman" w:cs="Times New Roman"/>
          <w:sz w:val="24"/>
          <w:szCs w:val="24"/>
        </w:rPr>
        <w:t xml:space="preserve"> </w:t>
      </w:r>
      <w:r w:rsidR="00655D93" w:rsidRPr="00DC2E8A">
        <w:rPr>
          <w:rFonts w:ascii="Times New Roman" w:hAnsi="Times New Roman" w:cs="Times New Roman"/>
          <w:sz w:val="24"/>
          <w:szCs w:val="24"/>
        </w:rPr>
        <w:t>Therefore,</w:t>
      </w:r>
      <w:r w:rsidR="00A3536D" w:rsidRPr="00DC2E8A">
        <w:rPr>
          <w:rFonts w:ascii="Times New Roman" w:hAnsi="Times New Roman" w:cs="Times New Roman"/>
          <w:sz w:val="24"/>
          <w:szCs w:val="24"/>
        </w:rPr>
        <w:t xml:space="preserve"> also we ascend with Christ by these four ways, namely, into the height of charity, Psal. [17:</w:t>
      </w:r>
      <w:r w:rsidR="000A0E72">
        <w:rPr>
          <w:rFonts w:ascii="Times New Roman" w:hAnsi="Times New Roman" w:cs="Times New Roman"/>
          <w:sz w:val="24"/>
          <w:szCs w:val="24"/>
        </w:rPr>
        <w:t>11</w:t>
      </w:r>
      <w:r w:rsidR="00A3536D" w:rsidRPr="00DC2E8A">
        <w:rPr>
          <w:rFonts w:ascii="Times New Roman" w:hAnsi="Times New Roman" w:cs="Times New Roman"/>
          <w:sz w:val="24"/>
          <w:szCs w:val="24"/>
        </w:rPr>
        <w:t>]: “He ascended upon the cherubim, and he flew.” On the cross of penalties, Gen. 49[:9]: “To the prey, my son, you have gone up.”</w:t>
      </w:r>
      <w:r w:rsidR="000A0E72">
        <w:rPr>
          <w:rFonts w:ascii="Times New Roman" w:hAnsi="Times New Roman" w:cs="Times New Roman"/>
          <w:sz w:val="24"/>
          <w:szCs w:val="24"/>
        </w:rPr>
        <w:t xml:space="preserve"> </w:t>
      </w:r>
    </w:p>
    <w:p w14:paraId="31DEECA3" w14:textId="77777777" w:rsidR="006A31BF" w:rsidRDefault="000A0E72" w:rsidP="001D0BAA">
      <w:pPr>
        <w:spacing w:line="480" w:lineRule="auto"/>
        <w:rPr>
          <w:rFonts w:ascii="Times New Roman" w:hAnsi="Times New Roman" w:cs="Times New Roman"/>
          <w:sz w:val="24"/>
          <w:szCs w:val="24"/>
        </w:rPr>
      </w:pPr>
      <w:r>
        <w:rPr>
          <w:rFonts w:ascii="Times New Roman" w:hAnsi="Times New Roman" w:cs="Times New Roman"/>
          <w:sz w:val="24"/>
          <w:szCs w:val="24"/>
        </w:rPr>
        <w:t>¶</w:t>
      </w:r>
      <w:r w:rsidR="00A3536D" w:rsidRPr="00DC2E8A">
        <w:rPr>
          <w:rFonts w:ascii="Times New Roman" w:hAnsi="Times New Roman" w:cs="Times New Roman"/>
          <w:sz w:val="24"/>
          <w:szCs w:val="24"/>
        </w:rPr>
        <w:t xml:space="preserve"> In the boat of humility, Luke 8[:22]: “Jesus went into a little ship with his disciples.”</w:t>
      </w:r>
      <w:r>
        <w:rPr>
          <w:rFonts w:ascii="Times New Roman" w:hAnsi="Times New Roman" w:cs="Times New Roman"/>
          <w:sz w:val="24"/>
          <w:szCs w:val="24"/>
        </w:rPr>
        <w:t xml:space="preserve"> </w:t>
      </w:r>
    </w:p>
    <w:p w14:paraId="3DF46DC3" w14:textId="77777777" w:rsidR="006A31BF" w:rsidRDefault="000A0E72" w:rsidP="001D0BAA">
      <w:pPr>
        <w:spacing w:line="480" w:lineRule="auto"/>
        <w:rPr>
          <w:rFonts w:ascii="Times New Roman" w:hAnsi="Times New Roman" w:cs="Times New Roman"/>
          <w:sz w:val="24"/>
          <w:szCs w:val="24"/>
        </w:rPr>
      </w:pPr>
      <w:r w:rsidRPr="00DC2E8A">
        <w:rPr>
          <w:rFonts w:ascii="Times New Roman" w:hAnsi="Times New Roman" w:cs="Times New Roman"/>
          <w:sz w:val="24"/>
          <w:szCs w:val="24"/>
        </w:rPr>
        <w:t>¶ Again, upon the light cloud of poverty, Isaiah 19[:1]: “Behold the Lord will ascend upon a swift cloud,” to the father of joyfulness. Psal. [46:6]: “God is ascended with jubilee.”</w:t>
      </w:r>
      <w:r>
        <w:rPr>
          <w:rFonts w:ascii="Times New Roman" w:hAnsi="Times New Roman" w:cs="Times New Roman"/>
          <w:sz w:val="24"/>
          <w:szCs w:val="24"/>
        </w:rPr>
        <w:t xml:space="preserve"> Psal. [67:34]: “Who</w:t>
      </w:r>
      <w:r w:rsidR="006A31BF">
        <w:rPr>
          <w:rFonts w:ascii="Times New Roman" w:hAnsi="Times New Roman" w:cs="Times New Roman"/>
          <w:sz w:val="24"/>
          <w:szCs w:val="24"/>
        </w:rPr>
        <w:t xml:space="preserve"> </w:t>
      </w:r>
      <w:r>
        <w:rPr>
          <w:rFonts w:ascii="Times New Roman" w:hAnsi="Times New Roman" w:cs="Times New Roman"/>
          <w:sz w:val="24"/>
          <w:szCs w:val="24"/>
        </w:rPr>
        <w:t>mounts above the heaven of heavens, to the east.” Mich. [2:13]: “He shall go up</w:t>
      </w:r>
      <w:r w:rsidR="006A31BF">
        <w:rPr>
          <w:rFonts w:ascii="Times New Roman" w:hAnsi="Times New Roman" w:cs="Times New Roman"/>
          <w:sz w:val="24"/>
          <w:szCs w:val="24"/>
        </w:rPr>
        <w:t xml:space="preserve"> </w:t>
      </w:r>
      <w:r>
        <w:rPr>
          <w:rFonts w:ascii="Times New Roman" w:hAnsi="Times New Roman" w:cs="Times New Roman"/>
          <w:sz w:val="24"/>
          <w:szCs w:val="24"/>
        </w:rPr>
        <w:t>that shall open the way before them.” [Psal. 23:3]: “</w:t>
      </w:r>
      <w:r w:rsidR="00347039">
        <w:rPr>
          <w:rFonts w:ascii="Times New Roman" w:hAnsi="Times New Roman" w:cs="Times New Roman"/>
          <w:sz w:val="24"/>
          <w:szCs w:val="24"/>
        </w:rPr>
        <w:t>Who therefore shall ascend</w:t>
      </w:r>
      <w:r w:rsidR="006A31BF">
        <w:rPr>
          <w:rFonts w:ascii="Times New Roman" w:hAnsi="Times New Roman" w:cs="Times New Roman"/>
          <w:sz w:val="24"/>
          <w:szCs w:val="24"/>
        </w:rPr>
        <w:t xml:space="preserve"> </w:t>
      </w:r>
      <w:r w:rsidR="00347039">
        <w:rPr>
          <w:rFonts w:ascii="Times New Roman" w:hAnsi="Times New Roman" w:cs="Times New Roman"/>
          <w:sz w:val="24"/>
          <w:szCs w:val="24"/>
        </w:rPr>
        <w:t xml:space="preserve">into the mountain of the Lord: or who shall stand in his holy place? </w:t>
      </w:r>
    </w:p>
    <w:p w14:paraId="2BED23B8" w14:textId="4FB12EA2" w:rsidR="00347039" w:rsidRDefault="00347039" w:rsidP="001D0BAA">
      <w:pPr>
        <w:spacing w:line="480" w:lineRule="auto"/>
        <w:rPr>
          <w:rFonts w:ascii="Times New Roman" w:hAnsi="Times New Roman" w:cs="Times New Roman"/>
          <w:sz w:val="24"/>
          <w:szCs w:val="24"/>
        </w:rPr>
      </w:pPr>
      <w:r>
        <w:rPr>
          <w:rFonts w:ascii="Times New Roman" w:hAnsi="Times New Roman" w:cs="Times New Roman"/>
          <w:sz w:val="24"/>
          <w:szCs w:val="24"/>
        </w:rPr>
        <w:t>¶ Again the purity of cleanness makes one</w:t>
      </w:r>
      <w:r w:rsidR="006A31BF">
        <w:rPr>
          <w:rFonts w:ascii="Times New Roman" w:hAnsi="Times New Roman" w:cs="Times New Roman"/>
          <w:sz w:val="24"/>
          <w:szCs w:val="24"/>
        </w:rPr>
        <w:t xml:space="preserve"> </w:t>
      </w:r>
      <w:r>
        <w:rPr>
          <w:rFonts w:ascii="Times New Roman" w:hAnsi="Times New Roman" w:cs="Times New Roman"/>
          <w:sz w:val="24"/>
          <w:szCs w:val="24"/>
        </w:rPr>
        <w:t>to ascend as for himself.</w:t>
      </w:r>
      <w:r w:rsidR="006A31BF">
        <w:rPr>
          <w:rFonts w:ascii="Times New Roman" w:hAnsi="Times New Roman" w:cs="Times New Roman"/>
          <w:sz w:val="24"/>
          <w:szCs w:val="24"/>
        </w:rPr>
        <w:t xml:space="preserve"> </w:t>
      </w:r>
      <w:r>
        <w:rPr>
          <w:rFonts w:ascii="Times New Roman" w:hAnsi="Times New Roman" w:cs="Times New Roman"/>
          <w:sz w:val="24"/>
          <w:szCs w:val="24"/>
        </w:rPr>
        <w:t xml:space="preserve">For what is </w:t>
      </w:r>
      <w:r w:rsidR="00655D93">
        <w:rPr>
          <w:rFonts w:ascii="Times New Roman" w:hAnsi="Times New Roman" w:cs="Times New Roman"/>
          <w:sz w:val="24"/>
          <w:szCs w:val="24"/>
        </w:rPr>
        <w:t>purer</w:t>
      </w:r>
      <w:r>
        <w:rPr>
          <w:rFonts w:ascii="Times New Roman" w:hAnsi="Times New Roman" w:cs="Times New Roman"/>
          <w:sz w:val="24"/>
          <w:szCs w:val="24"/>
        </w:rPr>
        <w:t xml:space="preserve"> tends upwards just as</w:t>
      </w:r>
    </w:p>
    <w:p w14:paraId="53D923F2" w14:textId="6BE7F219" w:rsidR="00347039" w:rsidRDefault="00347039" w:rsidP="001D0BAA">
      <w:pPr>
        <w:spacing w:line="480" w:lineRule="auto"/>
        <w:rPr>
          <w:rFonts w:ascii="Times New Roman" w:hAnsi="Times New Roman" w:cs="Times New Roman"/>
          <w:sz w:val="24"/>
          <w:szCs w:val="24"/>
        </w:rPr>
      </w:pPr>
      <w:r>
        <w:rPr>
          <w:rFonts w:ascii="Times New Roman" w:hAnsi="Times New Roman" w:cs="Times New Roman"/>
          <w:sz w:val="24"/>
          <w:szCs w:val="24"/>
        </w:rPr>
        <w:t>/fol. 215vb/</w:t>
      </w:r>
    </w:p>
    <w:p w14:paraId="6FAF892E" w14:textId="2B99EB71" w:rsidR="006A31BF" w:rsidRDefault="00347039" w:rsidP="001D0BA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is evident in the site of the elements that the more subtle is</w:t>
      </w:r>
      <w:r w:rsidR="006A31BF">
        <w:rPr>
          <w:rFonts w:ascii="Times New Roman" w:hAnsi="Times New Roman" w:cs="Times New Roman"/>
          <w:sz w:val="24"/>
          <w:szCs w:val="24"/>
        </w:rPr>
        <w:t xml:space="preserve"> </w:t>
      </w:r>
      <w:r>
        <w:rPr>
          <w:rFonts w:ascii="Times New Roman" w:hAnsi="Times New Roman" w:cs="Times New Roman"/>
          <w:sz w:val="24"/>
          <w:szCs w:val="24"/>
        </w:rPr>
        <w:t>situated higher. And in plants the flo</w:t>
      </w:r>
      <w:r w:rsidR="006A31BF">
        <w:rPr>
          <w:rFonts w:ascii="Times New Roman" w:hAnsi="Times New Roman" w:cs="Times New Roman"/>
          <w:sz w:val="24"/>
          <w:szCs w:val="24"/>
        </w:rPr>
        <w:t>w</w:t>
      </w:r>
      <w:r>
        <w:rPr>
          <w:rFonts w:ascii="Times New Roman" w:hAnsi="Times New Roman" w:cs="Times New Roman"/>
          <w:sz w:val="24"/>
          <w:szCs w:val="24"/>
        </w:rPr>
        <w:t>er blossoms</w:t>
      </w:r>
      <w:r w:rsidR="006A31BF">
        <w:rPr>
          <w:rFonts w:ascii="Times New Roman" w:hAnsi="Times New Roman" w:cs="Times New Roman"/>
          <w:sz w:val="24"/>
          <w:szCs w:val="24"/>
        </w:rPr>
        <w:t xml:space="preserve"> </w:t>
      </w:r>
      <w:r>
        <w:rPr>
          <w:rFonts w:ascii="Times New Roman" w:hAnsi="Times New Roman" w:cs="Times New Roman"/>
          <w:sz w:val="24"/>
          <w:szCs w:val="24"/>
        </w:rPr>
        <w:t xml:space="preserve">at the top and in the keg of fresh grape </w:t>
      </w:r>
      <w:r w:rsidR="00655D93">
        <w:rPr>
          <w:rFonts w:ascii="Times New Roman" w:hAnsi="Times New Roman" w:cs="Times New Roman"/>
          <w:sz w:val="24"/>
          <w:szCs w:val="24"/>
        </w:rPr>
        <w:t>juice</w:t>
      </w:r>
      <w:r>
        <w:rPr>
          <w:rFonts w:ascii="Times New Roman" w:hAnsi="Times New Roman" w:cs="Times New Roman"/>
          <w:sz w:val="24"/>
          <w:szCs w:val="24"/>
        </w:rPr>
        <w:t xml:space="preserve"> the more</w:t>
      </w:r>
      <w:r w:rsidR="006A31BF">
        <w:rPr>
          <w:rFonts w:ascii="Times New Roman" w:hAnsi="Times New Roman" w:cs="Times New Roman"/>
          <w:sz w:val="24"/>
          <w:szCs w:val="24"/>
        </w:rPr>
        <w:t xml:space="preserve"> </w:t>
      </w:r>
      <w:r>
        <w:rPr>
          <w:rFonts w:ascii="Times New Roman" w:hAnsi="Times New Roman" w:cs="Times New Roman"/>
          <w:sz w:val="24"/>
          <w:szCs w:val="24"/>
        </w:rPr>
        <w:t xml:space="preserve">impure it is it tends to be lower. </w:t>
      </w:r>
    </w:p>
    <w:p w14:paraId="40B1E23E" w14:textId="6C3E35E3" w:rsidR="00433B90" w:rsidRDefault="00347039" w:rsidP="001D0BAA">
      <w:pPr>
        <w:spacing w:line="480" w:lineRule="auto"/>
      </w:pPr>
      <w:r>
        <w:rPr>
          <w:rFonts w:ascii="Times New Roman" w:hAnsi="Times New Roman" w:cs="Times New Roman"/>
          <w:sz w:val="24"/>
          <w:szCs w:val="24"/>
        </w:rPr>
        <w:t>¶ So it is spiritually,</w:t>
      </w:r>
      <w:r w:rsidR="006A31BF">
        <w:rPr>
          <w:rFonts w:ascii="Times New Roman" w:hAnsi="Times New Roman" w:cs="Times New Roman"/>
          <w:sz w:val="24"/>
          <w:szCs w:val="24"/>
        </w:rPr>
        <w:t xml:space="preserve"> </w:t>
      </w:r>
      <w:r>
        <w:rPr>
          <w:rFonts w:ascii="Times New Roman" w:hAnsi="Times New Roman" w:cs="Times New Roman"/>
          <w:sz w:val="24"/>
          <w:szCs w:val="24"/>
        </w:rPr>
        <w:t xml:space="preserve">Psal. [23:3]: “Who shall ascend into the mountain of the Lord?” </w:t>
      </w:r>
      <w:r w:rsidR="00655D93">
        <w:rPr>
          <w:rFonts w:ascii="Times New Roman" w:hAnsi="Times New Roman" w:cs="Times New Roman"/>
          <w:sz w:val="24"/>
          <w:szCs w:val="24"/>
        </w:rPr>
        <w:t>Thus,</w:t>
      </w:r>
      <w:r w:rsidR="006A31BF">
        <w:rPr>
          <w:rFonts w:ascii="Times New Roman" w:hAnsi="Times New Roman" w:cs="Times New Roman"/>
          <w:sz w:val="24"/>
          <w:szCs w:val="24"/>
        </w:rPr>
        <w:t xml:space="preserve"> </w:t>
      </w:r>
      <w:r w:rsidR="00ED0BDD">
        <w:rPr>
          <w:rFonts w:ascii="Times New Roman" w:hAnsi="Times New Roman" w:cs="Times New Roman"/>
          <w:sz w:val="24"/>
          <w:szCs w:val="24"/>
        </w:rPr>
        <w:t>the duty of mercy toward our neighbor. For the weight</w:t>
      </w:r>
      <w:r w:rsidR="006A31BF">
        <w:rPr>
          <w:rFonts w:ascii="Times New Roman" w:hAnsi="Times New Roman" w:cs="Times New Roman"/>
          <w:sz w:val="24"/>
          <w:szCs w:val="24"/>
        </w:rPr>
        <w:t xml:space="preserve"> </w:t>
      </w:r>
      <w:r w:rsidR="00ED0BDD">
        <w:rPr>
          <w:rFonts w:ascii="Times New Roman" w:hAnsi="Times New Roman" w:cs="Times New Roman"/>
          <w:sz w:val="24"/>
          <w:szCs w:val="24"/>
        </w:rPr>
        <w:t>of the matter draws each to his due place,</w:t>
      </w:r>
      <w:r w:rsidR="006A31BF">
        <w:rPr>
          <w:rFonts w:ascii="Times New Roman" w:hAnsi="Times New Roman" w:cs="Times New Roman"/>
          <w:sz w:val="24"/>
          <w:szCs w:val="24"/>
        </w:rPr>
        <w:t xml:space="preserve"> </w:t>
      </w:r>
      <w:r w:rsidR="00ED0BDD">
        <w:rPr>
          <w:rFonts w:ascii="Times New Roman" w:hAnsi="Times New Roman" w:cs="Times New Roman"/>
          <w:sz w:val="24"/>
          <w:szCs w:val="24"/>
        </w:rPr>
        <w:t>as the heavy down, the light upwards. Second</w:t>
      </w:r>
      <w:r w:rsidR="006A31BF">
        <w:rPr>
          <w:rFonts w:ascii="Times New Roman" w:hAnsi="Times New Roman" w:cs="Times New Roman"/>
          <w:sz w:val="24"/>
          <w:szCs w:val="24"/>
        </w:rPr>
        <w:t xml:space="preserve"> </w:t>
      </w:r>
      <w:r w:rsidR="00ED0BDD">
        <w:rPr>
          <w:rFonts w:ascii="Times New Roman" w:hAnsi="Times New Roman" w:cs="Times New Roman"/>
          <w:sz w:val="24"/>
          <w:szCs w:val="24"/>
        </w:rPr>
        <w:t>is the humility of obedience as far as God, just as</w:t>
      </w:r>
      <w:r w:rsidR="006A31BF">
        <w:rPr>
          <w:rFonts w:ascii="Times New Roman" w:hAnsi="Times New Roman" w:cs="Times New Roman"/>
          <w:sz w:val="24"/>
          <w:szCs w:val="24"/>
        </w:rPr>
        <w:t xml:space="preserve"> </w:t>
      </w:r>
      <w:r w:rsidR="00ED0BDD">
        <w:rPr>
          <w:rFonts w:ascii="Times New Roman" w:hAnsi="Times New Roman" w:cs="Times New Roman"/>
          <w:sz w:val="24"/>
          <w:szCs w:val="24"/>
        </w:rPr>
        <w:t>the wheel does not go up, etc., as above.</w:t>
      </w:r>
      <w:r w:rsidR="006A31BF">
        <w:rPr>
          <w:rFonts w:ascii="Times New Roman" w:hAnsi="Times New Roman" w:cs="Times New Roman"/>
          <w:sz w:val="24"/>
          <w:szCs w:val="24"/>
        </w:rPr>
        <w:t xml:space="preserve"> </w:t>
      </w:r>
    </w:p>
    <w:sectPr w:rsidR="00433B9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EC54" w14:textId="77777777" w:rsidR="00C66CBE" w:rsidRDefault="00C66CBE" w:rsidP="00C66CBE">
      <w:pPr>
        <w:spacing w:after="0" w:line="240" w:lineRule="auto"/>
      </w:pPr>
      <w:r>
        <w:separator/>
      </w:r>
    </w:p>
  </w:endnote>
  <w:endnote w:type="continuationSeparator" w:id="0">
    <w:p w14:paraId="3350465B" w14:textId="77777777" w:rsidR="00C66CBE" w:rsidRDefault="00C66CBE" w:rsidP="00C66CBE">
      <w:pPr>
        <w:spacing w:after="0" w:line="240" w:lineRule="auto"/>
      </w:pPr>
      <w:r>
        <w:continuationSeparator/>
      </w:r>
    </w:p>
  </w:endnote>
  <w:endnote w:id="1">
    <w:p w14:paraId="060893FD" w14:textId="77777777" w:rsidR="00C66CBE" w:rsidRPr="00F40E92" w:rsidRDefault="00C66CBE" w:rsidP="00C66CBE">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Cf. </w:t>
      </w:r>
      <w:r w:rsidRPr="00F40E92">
        <w:rPr>
          <w:rFonts w:ascii="Times New Roman" w:hAnsi="Times New Roman" w:cs="Times New Roman"/>
          <w:i/>
          <w:iCs/>
          <w:sz w:val="24"/>
          <w:szCs w:val="24"/>
        </w:rPr>
        <w:t>The history of Reynard the fox: William Caxton’s English translation of 1481</w:t>
      </w:r>
      <w:r w:rsidRPr="00F40E92">
        <w:rPr>
          <w:rFonts w:ascii="Times New Roman" w:hAnsi="Times New Roman" w:cs="Times New Roman"/>
          <w:sz w:val="24"/>
          <w:szCs w:val="24"/>
        </w:rPr>
        <w:t xml:space="preserve"> Chap. 33, ed. Henry Morley (London: George </w:t>
      </w:r>
      <w:proofErr w:type="spellStart"/>
      <w:r w:rsidRPr="00F40E92">
        <w:rPr>
          <w:rFonts w:ascii="Times New Roman" w:hAnsi="Times New Roman" w:cs="Times New Roman"/>
          <w:sz w:val="24"/>
          <w:szCs w:val="24"/>
        </w:rPr>
        <w:t>routledge</w:t>
      </w:r>
      <w:proofErr w:type="spellEnd"/>
      <w:r w:rsidRPr="00F40E92">
        <w:rPr>
          <w:rFonts w:ascii="Times New Roman" w:hAnsi="Times New Roman" w:cs="Times New Roman"/>
          <w:sz w:val="24"/>
          <w:szCs w:val="24"/>
        </w:rPr>
        <w:t xml:space="preserve"> and Sons, 1889), p. 82: Tho </w:t>
      </w:r>
      <w:proofErr w:type="spellStart"/>
      <w:r w:rsidRPr="00F40E92">
        <w:rPr>
          <w:rFonts w:ascii="Times New Roman" w:hAnsi="Times New Roman" w:cs="Times New Roman"/>
          <w:sz w:val="24"/>
          <w:szCs w:val="24"/>
        </w:rPr>
        <w:t>spake</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Ersewynde</w:t>
      </w:r>
      <w:proofErr w:type="spellEnd"/>
      <w:r w:rsidRPr="00F40E92">
        <w:rPr>
          <w:rFonts w:ascii="Times New Roman" w:hAnsi="Times New Roman" w:cs="Times New Roman"/>
          <w:sz w:val="24"/>
          <w:szCs w:val="24"/>
        </w:rPr>
        <w:t xml:space="preserve"> the Wolf’s wife, “Ach, fell </w:t>
      </w:r>
      <w:proofErr w:type="spellStart"/>
      <w:r w:rsidRPr="00F40E92">
        <w:rPr>
          <w:rFonts w:ascii="Times New Roman" w:hAnsi="Times New Roman" w:cs="Times New Roman"/>
          <w:sz w:val="24"/>
          <w:szCs w:val="24"/>
        </w:rPr>
        <w:t>Reynart</w:t>
      </w:r>
      <w:proofErr w:type="spellEnd"/>
      <w:r w:rsidRPr="00F40E92">
        <w:rPr>
          <w:rFonts w:ascii="Times New Roman" w:hAnsi="Times New Roman" w:cs="Times New Roman"/>
          <w:sz w:val="24"/>
          <w:szCs w:val="24"/>
        </w:rPr>
        <w:t xml:space="preserve">, no man can keep himself from </w:t>
      </w:r>
      <w:proofErr w:type="gramStart"/>
      <w:r w:rsidRPr="00F40E92">
        <w:rPr>
          <w:rFonts w:ascii="Times New Roman" w:hAnsi="Times New Roman" w:cs="Times New Roman"/>
          <w:sz w:val="24"/>
          <w:szCs w:val="24"/>
        </w:rPr>
        <w:t>thee,—</w:t>
      </w:r>
      <w:proofErr w:type="gramEnd"/>
      <w:r w:rsidRPr="00F40E92">
        <w:rPr>
          <w:rFonts w:ascii="Times New Roman" w:hAnsi="Times New Roman" w:cs="Times New Roman"/>
          <w:sz w:val="24"/>
          <w:szCs w:val="24"/>
        </w:rPr>
        <w:t xml:space="preserve">thou canst so well utter thy words and thy falseness and reason set forth. But it shall be [142] evil rewarded in the end. How </w:t>
      </w:r>
      <w:proofErr w:type="spellStart"/>
      <w:r w:rsidRPr="00F40E92">
        <w:rPr>
          <w:rFonts w:ascii="Times New Roman" w:hAnsi="Times New Roman" w:cs="Times New Roman"/>
          <w:sz w:val="24"/>
          <w:szCs w:val="24"/>
        </w:rPr>
        <w:t>broughtest</w:t>
      </w:r>
      <w:proofErr w:type="spellEnd"/>
      <w:r w:rsidRPr="00F40E92">
        <w:rPr>
          <w:rFonts w:ascii="Times New Roman" w:hAnsi="Times New Roman" w:cs="Times New Roman"/>
          <w:sz w:val="24"/>
          <w:szCs w:val="24"/>
        </w:rPr>
        <w:t xml:space="preserve"> thou me once into the well, where the two buckets hung by one cord running through one pulley, which went one up and another down, thou </w:t>
      </w:r>
      <w:proofErr w:type="spellStart"/>
      <w:r w:rsidRPr="00F40E92">
        <w:rPr>
          <w:rFonts w:ascii="Times New Roman" w:hAnsi="Times New Roman" w:cs="Times New Roman"/>
          <w:sz w:val="24"/>
          <w:szCs w:val="24"/>
        </w:rPr>
        <w:t>sattest</w:t>
      </w:r>
      <w:proofErr w:type="spellEnd"/>
      <w:r w:rsidRPr="00F40E92">
        <w:rPr>
          <w:rFonts w:ascii="Times New Roman" w:hAnsi="Times New Roman" w:cs="Times New Roman"/>
          <w:sz w:val="24"/>
          <w:szCs w:val="24"/>
        </w:rPr>
        <w:t xml:space="preserve"> in that one bucket beneath in the pit in great dread. I came thither and heard thee sigh and make </w:t>
      </w:r>
      <w:proofErr w:type="gramStart"/>
      <w:r w:rsidRPr="00F40E92">
        <w:rPr>
          <w:rFonts w:ascii="Times New Roman" w:hAnsi="Times New Roman" w:cs="Times New Roman"/>
          <w:sz w:val="24"/>
          <w:szCs w:val="24"/>
        </w:rPr>
        <w:t>sorrow, and</w:t>
      </w:r>
      <w:proofErr w:type="gramEnd"/>
      <w:r w:rsidRPr="00F40E92">
        <w:rPr>
          <w:rFonts w:ascii="Times New Roman" w:hAnsi="Times New Roman" w:cs="Times New Roman"/>
          <w:sz w:val="24"/>
          <w:szCs w:val="24"/>
        </w:rPr>
        <w:t xml:space="preserve"> asked thee how thou </w:t>
      </w:r>
      <w:proofErr w:type="spellStart"/>
      <w:r w:rsidRPr="00F40E92">
        <w:rPr>
          <w:rFonts w:ascii="Times New Roman" w:hAnsi="Times New Roman" w:cs="Times New Roman"/>
          <w:sz w:val="24"/>
          <w:szCs w:val="24"/>
        </w:rPr>
        <w:t>camest</w:t>
      </w:r>
      <w:proofErr w:type="spellEnd"/>
      <w:r w:rsidRPr="00F40E92">
        <w:rPr>
          <w:rFonts w:ascii="Times New Roman" w:hAnsi="Times New Roman" w:cs="Times New Roman"/>
          <w:sz w:val="24"/>
          <w:szCs w:val="24"/>
        </w:rPr>
        <w:t xml:space="preserve"> there. Thou </w:t>
      </w:r>
      <w:proofErr w:type="spellStart"/>
      <w:r w:rsidRPr="00F40E92">
        <w:rPr>
          <w:rFonts w:ascii="Times New Roman" w:hAnsi="Times New Roman" w:cs="Times New Roman"/>
          <w:sz w:val="24"/>
          <w:szCs w:val="24"/>
        </w:rPr>
        <w:t>saidst</w:t>
      </w:r>
      <w:proofErr w:type="spellEnd"/>
      <w:r w:rsidRPr="00F40E92">
        <w:rPr>
          <w:rFonts w:ascii="Times New Roman" w:hAnsi="Times New Roman" w:cs="Times New Roman"/>
          <w:sz w:val="24"/>
          <w:szCs w:val="24"/>
        </w:rPr>
        <w:t xml:space="preserve"> that thou </w:t>
      </w:r>
      <w:proofErr w:type="spellStart"/>
      <w:r w:rsidRPr="00F40E92">
        <w:rPr>
          <w:rFonts w:ascii="Times New Roman" w:hAnsi="Times New Roman" w:cs="Times New Roman"/>
          <w:sz w:val="24"/>
          <w:szCs w:val="24"/>
        </w:rPr>
        <w:t>hadst</w:t>
      </w:r>
      <w:proofErr w:type="spellEnd"/>
      <w:r w:rsidRPr="00F40E92">
        <w:rPr>
          <w:rFonts w:ascii="Times New Roman" w:hAnsi="Times New Roman" w:cs="Times New Roman"/>
          <w:sz w:val="24"/>
          <w:szCs w:val="24"/>
        </w:rPr>
        <w:t xml:space="preserve"> there so many good fishes eaten out of the water that thy belly would burst. I said, ‘Tell me how I shall come to thee.’ Then </w:t>
      </w:r>
      <w:proofErr w:type="spellStart"/>
      <w:r w:rsidRPr="00F40E92">
        <w:rPr>
          <w:rFonts w:ascii="Times New Roman" w:hAnsi="Times New Roman" w:cs="Times New Roman"/>
          <w:sz w:val="24"/>
          <w:szCs w:val="24"/>
        </w:rPr>
        <w:t>saidst</w:t>
      </w:r>
      <w:proofErr w:type="spellEnd"/>
      <w:r w:rsidRPr="00F40E92">
        <w:rPr>
          <w:rFonts w:ascii="Times New Roman" w:hAnsi="Times New Roman" w:cs="Times New Roman"/>
          <w:sz w:val="24"/>
          <w:szCs w:val="24"/>
        </w:rPr>
        <w:t xml:space="preserve"> thou, ‘Aunt, spring into that bucket that </w:t>
      </w:r>
      <w:proofErr w:type="spellStart"/>
      <w:r w:rsidRPr="00F40E92">
        <w:rPr>
          <w:rFonts w:ascii="Times New Roman" w:hAnsi="Times New Roman" w:cs="Times New Roman"/>
          <w:sz w:val="24"/>
          <w:szCs w:val="24"/>
        </w:rPr>
        <w:t>hangeth</w:t>
      </w:r>
      <w:proofErr w:type="spellEnd"/>
      <w:r w:rsidRPr="00F40E92">
        <w:rPr>
          <w:rFonts w:ascii="Times New Roman" w:hAnsi="Times New Roman" w:cs="Times New Roman"/>
          <w:sz w:val="24"/>
          <w:szCs w:val="24"/>
        </w:rPr>
        <w:t xml:space="preserve"> there, and ye shall come anon to me.’ I did so; and I went downward, and ye came upward. Tho was I all angry. Thou </w:t>
      </w:r>
      <w:proofErr w:type="spellStart"/>
      <w:r w:rsidRPr="00F40E92">
        <w:rPr>
          <w:rFonts w:ascii="Times New Roman" w:hAnsi="Times New Roman" w:cs="Times New Roman"/>
          <w:sz w:val="24"/>
          <w:szCs w:val="24"/>
        </w:rPr>
        <w:t>saidst</w:t>
      </w:r>
      <w:proofErr w:type="spellEnd"/>
      <w:r w:rsidRPr="00F40E92">
        <w:rPr>
          <w:rFonts w:ascii="Times New Roman" w:hAnsi="Times New Roman" w:cs="Times New Roman"/>
          <w:sz w:val="24"/>
          <w:szCs w:val="24"/>
        </w:rPr>
        <w:t xml:space="preserve">, ‘Thus </w:t>
      </w:r>
      <w:proofErr w:type="spellStart"/>
      <w:r w:rsidRPr="00F40E92">
        <w:rPr>
          <w:rFonts w:ascii="Times New Roman" w:hAnsi="Times New Roman" w:cs="Times New Roman"/>
          <w:sz w:val="24"/>
          <w:szCs w:val="24"/>
        </w:rPr>
        <w:t>fareth</w:t>
      </w:r>
      <w:proofErr w:type="spellEnd"/>
      <w:r w:rsidRPr="00F40E92">
        <w:rPr>
          <w:rFonts w:ascii="Times New Roman" w:hAnsi="Times New Roman" w:cs="Times New Roman"/>
          <w:sz w:val="24"/>
          <w:szCs w:val="24"/>
        </w:rPr>
        <w:t xml:space="preserve"> the world, that one </w:t>
      </w:r>
      <w:proofErr w:type="spellStart"/>
      <w:r w:rsidRPr="00F40E92">
        <w:rPr>
          <w:rFonts w:ascii="Times New Roman" w:hAnsi="Times New Roman" w:cs="Times New Roman"/>
          <w:sz w:val="24"/>
          <w:szCs w:val="24"/>
        </w:rPr>
        <w:t>goeth</w:t>
      </w:r>
      <w:proofErr w:type="spellEnd"/>
      <w:r w:rsidRPr="00F40E92">
        <w:rPr>
          <w:rFonts w:ascii="Times New Roman" w:hAnsi="Times New Roman" w:cs="Times New Roman"/>
          <w:sz w:val="24"/>
          <w:szCs w:val="24"/>
        </w:rPr>
        <w:t xml:space="preserve"> up and another </w:t>
      </w:r>
      <w:proofErr w:type="spellStart"/>
      <w:r w:rsidRPr="00F40E92">
        <w:rPr>
          <w:rFonts w:ascii="Times New Roman" w:hAnsi="Times New Roman" w:cs="Times New Roman"/>
          <w:sz w:val="24"/>
          <w:szCs w:val="24"/>
        </w:rPr>
        <w:t>goeth</w:t>
      </w:r>
      <w:proofErr w:type="spellEnd"/>
      <w:r w:rsidRPr="00F40E92">
        <w:rPr>
          <w:rFonts w:ascii="Times New Roman" w:hAnsi="Times New Roman" w:cs="Times New Roman"/>
          <w:sz w:val="24"/>
          <w:szCs w:val="24"/>
        </w:rPr>
        <w:t xml:space="preserve"> down.’ Tho sprang ye forth and went your way, and I abode there alone, sitting </w:t>
      </w:r>
      <w:proofErr w:type="gramStart"/>
      <w:r w:rsidRPr="00F40E92">
        <w:rPr>
          <w:rFonts w:ascii="Times New Roman" w:hAnsi="Times New Roman" w:cs="Times New Roman"/>
          <w:sz w:val="24"/>
          <w:szCs w:val="24"/>
        </w:rPr>
        <w:t>an</w:t>
      </w:r>
      <w:proofErr w:type="gramEnd"/>
      <w:r w:rsidRPr="00F40E92">
        <w:rPr>
          <w:rFonts w:ascii="Times New Roman" w:hAnsi="Times New Roman" w:cs="Times New Roman"/>
          <w:sz w:val="24"/>
          <w:szCs w:val="24"/>
        </w:rPr>
        <w:t xml:space="preserve"> whole day sore and hungered and a cold; and thereto had I many a stroke ere I could get thence.”</w:t>
      </w:r>
    </w:p>
  </w:endnote>
  <w:endnote w:id="2">
    <w:p w14:paraId="1221F853" w14:textId="77777777" w:rsidR="00C66CBE" w:rsidRPr="00F40E92" w:rsidRDefault="00C66CBE" w:rsidP="00C66CBE">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Donatus, cf. “Aelius Donatus </w:t>
      </w:r>
      <w:proofErr w:type="spellStart"/>
      <w:r w:rsidRPr="00F40E92">
        <w:rPr>
          <w:rFonts w:ascii="Times New Roman" w:hAnsi="Times New Roman" w:cs="Times New Roman"/>
          <w:sz w:val="24"/>
          <w:szCs w:val="24"/>
        </w:rPr>
        <w:t>Septem</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Sapientibus</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scholarum</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Angliae</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Publicarum</w:t>
      </w:r>
      <w:proofErr w:type="spellEnd"/>
      <w:r w:rsidRPr="00F40E92">
        <w:rPr>
          <w:rFonts w:ascii="Times New Roman" w:hAnsi="Times New Roman" w:cs="Times New Roman"/>
          <w:sz w:val="24"/>
          <w:szCs w:val="24"/>
        </w:rPr>
        <w:t xml:space="preserve">, S.P.D.,” </w:t>
      </w:r>
      <w:r w:rsidRPr="00F40E92">
        <w:rPr>
          <w:rFonts w:ascii="Times New Roman" w:hAnsi="Times New Roman" w:cs="Times New Roman"/>
          <w:i/>
          <w:iCs/>
          <w:sz w:val="24"/>
          <w:szCs w:val="24"/>
        </w:rPr>
        <w:t>Notes and Queries</w:t>
      </w:r>
      <w:r w:rsidRPr="00F40E92">
        <w:rPr>
          <w:rFonts w:ascii="Times New Roman" w:hAnsi="Times New Roman" w:cs="Times New Roman"/>
          <w:sz w:val="24"/>
          <w:szCs w:val="24"/>
        </w:rPr>
        <w:t xml:space="preserve"> 3</w:t>
      </w:r>
      <w:r w:rsidRPr="00F40E92">
        <w:rPr>
          <w:rFonts w:ascii="Times New Roman" w:hAnsi="Times New Roman" w:cs="Times New Roman"/>
          <w:sz w:val="24"/>
          <w:szCs w:val="24"/>
          <w:vertAlign w:val="superscript"/>
        </w:rPr>
        <w:t>rd</w:t>
      </w:r>
      <w:r w:rsidRPr="00F40E92">
        <w:rPr>
          <w:rFonts w:ascii="Times New Roman" w:hAnsi="Times New Roman" w:cs="Times New Roman"/>
          <w:sz w:val="24"/>
          <w:szCs w:val="24"/>
        </w:rPr>
        <w:t xml:space="preserve"> S. XI, Jan. 5, 1867, p. 6: De </w:t>
      </w:r>
      <w:proofErr w:type="spellStart"/>
      <w:r w:rsidRPr="00F40E92">
        <w:rPr>
          <w:rFonts w:ascii="Times New Roman" w:hAnsi="Times New Roman" w:cs="Times New Roman"/>
          <w:sz w:val="24"/>
          <w:szCs w:val="24"/>
        </w:rPr>
        <w:t>praepositione</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Praepositio</w:t>
      </w:r>
      <w:proofErr w:type="spellEnd"/>
      <w:r w:rsidRPr="00F40E92">
        <w:rPr>
          <w:rFonts w:ascii="Times New Roman" w:hAnsi="Times New Roman" w:cs="Times New Roman"/>
          <w:sz w:val="24"/>
          <w:szCs w:val="24"/>
        </w:rPr>
        <w:t xml:space="preserve"> quid </w:t>
      </w:r>
      <w:proofErr w:type="spellStart"/>
      <w:r w:rsidRPr="00F40E92">
        <w:rPr>
          <w:rFonts w:ascii="Times New Roman" w:hAnsi="Times New Roman" w:cs="Times New Roman"/>
          <w:sz w:val="24"/>
          <w:szCs w:val="24"/>
        </w:rPr>
        <w:t>est</w:t>
      </w:r>
      <w:proofErr w:type="spellEnd"/>
      <w:r w:rsidRPr="00F40E92">
        <w:rPr>
          <w:rFonts w:ascii="Times New Roman" w:hAnsi="Times New Roman" w:cs="Times New Roman"/>
          <w:sz w:val="24"/>
          <w:szCs w:val="24"/>
        </w:rPr>
        <w:t xml:space="preserve">? Pars </w:t>
      </w:r>
      <w:proofErr w:type="spellStart"/>
      <w:r w:rsidRPr="00F40E92">
        <w:rPr>
          <w:rFonts w:ascii="Times New Roman" w:hAnsi="Times New Roman" w:cs="Times New Roman"/>
          <w:sz w:val="24"/>
          <w:szCs w:val="24"/>
        </w:rPr>
        <w:t>orationis</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quae</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praeposita</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aliis</w:t>
      </w:r>
      <w:proofErr w:type="spellEnd"/>
      <w:r w:rsidRPr="00F40E92">
        <w:rPr>
          <w:rFonts w:ascii="Times New Roman" w:hAnsi="Times New Roman" w:cs="Times New Roman"/>
          <w:sz w:val="24"/>
          <w:szCs w:val="24"/>
        </w:rPr>
        <w:t xml:space="preserve"> partibus </w:t>
      </w:r>
      <w:proofErr w:type="spellStart"/>
      <w:r w:rsidRPr="00F40E92">
        <w:rPr>
          <w:rFonts w:ascii="Times New Roman" w:hAnsi="Times New Roman" w:cs="Times New Roman"/>
          <w:sz w:val="24"/>
          <w:szCs w:val="24"/>
        </w:rPr>
        <w:t>orationis</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significationem</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earum</w:t>
      </w:r>
      <w:proofErr w:type="spellEnd"/>
      <w:r w:rsidRPr="00F40E92">
        <w:rPr>
          <w:rFonts w:ascii="Times New Roman" w:hAnsi="Times New Roman" w:cs="Times New Roman"/>
          <w:sz w:val="24"/>
          <w:szCs w:val="24"/>
        </w:rPr>
        <w:t xml:space="preserve"> aut </w:t>
      </w:r>
      <w:proofErr w:type="spellStart"/>
      <w:r w:rsidRPr="00F40E92">
        <w:rPr>
          <w:rFonts w:ascii="Times New Roman" w:hAnsi="Times New Roman" w:cs="Times New Roman"/>
          <w:sz w:val="24"/>
          <w:szCs w:val="24"/>
        </w:rPr>
        <w:t>complet</w:t>
      </w:r>
      <w:proofErr w:type="spellEnd"/>
      <w:r w:rsidRPr="00F40E92">
        <w:rPr>
          <w:rFonts w:ascii="Times New Roman" w:hAnsi="Times New Roman" w:cs="Times New Roman"/>
          <w:sz w:val="24"/>
          <w:szCs w:val="24"/>
        </w:rPr>
        <w:t xml:space="preserve">, aut </w:t>
      </w:r>
      <w:proofErr w:type="spellStart"/>
      <w:r w:rsidRPr="00F40E92">
        <w:rPr>
          <w:rFonts w:ascii="Times New Roman" w:hAnsi="Times New Roman" w:cs="Times New Roman"/>
          <w:sz w:val="24"/>
          <w:szCs w:val="24"/>
        </w:rPr>
        <w:t>mutat</w:t>
      </w:r>
      <w:proofErr w:type="spellEnd"/>
      <w:r w:rsidRPr="00F40E92">
        <w:rPr>
          <w:rFonts w:ascii="Times New Roman" w:hAnsi="Times New Roman" w:cs="Times New Roman"/>
          <w:sz w:val="24"/>
          <w:szCs w:val="24"/>
        </w:rPr>
        <w:t xml:space="preserve">, aut </w:t>
      </w:r>
      <w:proofErr w:type="spellStart"/>
      <w:r w:rsidRPr="00F40E92">
        <w:rPr>
          <w:rFonts w:ascii="Times New Roman" w:hAnsi="Times New Roman" w:cs="Times New Roman"/>
          <w:sz w:val="24"/>
          <w:szCs w:val="24"/>
        </w:rPr>
        <w:t>minuit</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Praepositioni</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quot</w:t>
      </w:r>
      <w:proofErr w:type="spellEnd"/>
      <w:r w:rsidRPr="00F40E92">
        <w:rPr>
          <w:rFonts w:ascii="Times New Roman" w:hAnsi="Times New Roman" w:cs="Times New Roman"/>
          <w:sz w:val="24"/>
          <w:szCs w:val="24"/>
        </w:rPr>
        <w:t xml:space="preserve"> </w:t>
      </w:r>
      <w:proofErr w:type="spellStart"/>
      <w:r w:rsidRPr="00F40E92">
        <w:rPr>
          <w:rFonts w:ascii="Times New Roman" w:hAnsi="Times New Roman" w:cs="Times New Roman"/>
          <w:sz w:val="24"/>
          <w:szCs w:val="24"/>
        </w:rPr>
        <w:t>accidunt</w:t>
      </w:r>
      <w:proofErr w:type="spellEnd"/>
      <w:r w:rsidRPr="00F40E92">
        <w:rPr>
          <w:rFonts w:ascii="Times New Roman" w:hAnsi="Times New Roman" w:cs="Times New Roman"/>
          <w:sz w:val="24"/>
          <w:szCs w:val="24"/>
        </w:rPr>
        <w:t xml:space="preserve">? Unum. </w:t>
      </w:r>
      <w:proofErr w:type="spellStart"/>
      <w:r w:rsidRPr="00F40E92">
        <w:rPr>
          <w:rFonts w:ascii="Times New Roman" w:hAnsi="Times New Roman" w:cs="Times New Roman"/>
          <w:sz w:val="24"/>
          <w:szCs w:val="24"/>
        </w:rPr>
        <w:t>Quod</w:t>
      </w:r>
      <w:proofErr w:type="spellEnd"/>
      <w:r w:rsidRPr="00F40E92">
        <w:rPr>
          <w:rFonts w:ascii="Times New Roman" w:hAnsi="Times New Roman" w:cs="Times New Roman"/>
          <w:sz w:val="24"/>
          <w:szCs w:val="24"/>
        </w:rPr>
        <w:t xml:space="preserve">? Casus tantum. </w:t>
      </w:r>
      <w:proofErr w:type="spellStart"/>
      <w:r w:rsidRPr="00F40E92">
        <w:rPr>
          <w:rFonts w:ascii="Times New Roman" w:hAnsi="Times New Roman" w:cs="Times New Roman"/>
          <w:sz w:val="24"/>
          <w:szCs w:val="24"/>
        </w:rPr>
        <w:t>Quot</w:t>
      </w:r>
      <w:proofErr w:type="spellEnd"/>
      <w:r w:rsidRPr="00F40E92">
        <w:rPr>
          <w:rFonts w:ascii="Times New Roman" w:hAnsi="Times New Roman" w:cs="Times New Roman"/>
          <w:sz w:val="24"/>
          <w:szCs w:val="24"/>
        </w:rPr>
        <w:t xml:space="preserve"> casus? Duo. Qui? </w:t>
      </w:r>
      <w:proofErr w:type="spellStart"/>
      <w:r w:rsidRPr="00F40E92">
        <w:rPr>
          <w:rFonts w:ascii="Times New Roman" w:hAnsi="Times New Roman" w:cs="Times New Roman"/>
          <w:sz w:val="24"/>
          <w:szCs w:val="24"/>
        </w:rPr>
        <w:t>Accusativus</w:t>
      </w:r>
      <w:proofErr w:type="spellEnd"/>
      <w:r w:rsidRPr="00F40E92">
        <w:rPr>
          <w:rFonts w:ascii="Times New Roman" w:hAnsi="Times New Roman" w:cs="Times New Roman"/>
          <w:sz w:val="24"/>
          <w:szCs w:val="24"/>
        </w:rPr>
        <w:t xml:space="preserve"> et </w:t>
      </w:r>
      <w:proofErr w:type="spellStart"/>
      <w:r w:rsidRPr="00F40E92">
        <w:rPr>
          <w:rFonts w:ascii="Times New Roman" w:hAnsi="Times New Roman" w:cs="Times New Roman"/>
          <w:sz w:val="24"/>
          <w:szCs w:val="24"/>
        </w:rPr>
        <w:t>ablativus</w:t>
      </w:r>
      <w:proofErr w:type="spellEnd"/>
      <w:r w:rsidRPr="00F40E92">
        <w:rPr>
          <w:rFonts w:ascii="Times New Roman" w:hAnsi="Times New Roman" w:cs="Times New Roman"/>
          <w:sz w:val="24"/>
          <w:szCs w:val="24"/>
        </w:rPr>
        <w:t>.</w:t>
      </w:r>
    </w:p>
    <w:p w14:paraId="3C405075" w14:textId="77777777" w:rsidR="00C66CBE" w:rsidRPr="00F40E92" w:rsidRDefault="00C66CBE" w:rsidP="00C66CBE">
      <w:pPr>
        <w:pStyle w:val="EndnoteText"/>
        <w:rPr>
          <w:rFonts w:ascii="Times New Roman" w:hAnsi="Times New Roman" w:cs="Times New Roman"/>
          <w:sz w:val="24"/>
          <w:szCs w:val="24"/>
        </w:rPr>
      </w:pPr>
    </w:p>
    <w:p w14:paraId="0A5B7D36" w14:textId="77777777" w:rsidR="00C66CBE" w:rsidRPr="00F40E92" w:rsidRDefault="00C66CBE" w:rsidP="00C66CBE">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50AF" w14:textId="77777777" w:rsidR="00C66CBE" w:rsidRDefault="00C66CBE" w:rsidP="00C66CBE">
      <w:pPr>
        <w:spacing w:after="0" w:line="240" w:lineRule="auto"/>
      </w:pPr>
      <w:r>
        <w:separator/>
      </w:r>
    </w:p>
  </w:footnote>
  <w:footnote w:type="continuationSeparator" w:id="0">
    <w:p w14:paraId="368269FB" w14:textId="77777777" w:rsidR="00C66CBE" w:rsidRDefault="00C66CBE" w:rsidP="00C66C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6A"/>
    <w:rsid w:val="000A0E72"/>
    <w:rsid w:val="001D0BAA"/>
    <w:rsid w:val="00270F05"/>
    <w:rsid w:val="00347039"/>
    <w:rsid w:val="00432611"/>
    <w:rsid w:val="00433B90"/>
    <w:rsid w:val="0055089E"/>
    <w:rsid w:val="00584920"/>
    <w:rsid w:val="005E6D27"/>
    <w:rsid w:val="00655D93"/>
    <w:rsid w:val="006A31BF"/>
    <w:rsid w:val="008E35AB"/>
    <w:rsid w:val="008E3C78"/>
    <w:rsid w:val="009B133E"/>
    <w:rsid w:val="00A12A4E"/>
    <w:rsid w:val="00A12B37"/>
    <w:rsid w:val="00A2212C"/>
    <w:rsid w:val="00A3536D"/>
    <w:rsid w:val="00AD3C3D"/>
    <w:rsid w:val="00BE1C6A"/>
    <w:rsid w:val="00C404AE"/>
    <w:rsid w:val="00C66CBE"/>
    <w:rsid w:val="00C8062F"/>
    <w:rsid w:val="00DB42A0"/>
    <w:rsid w:val="00E610AD"/>
    <w:rsid w:val="00ED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6795"/>
  <w15:chartTrackingRefBased/>
  <w15:docId w15:val="{FCF4CA50-FDB2-48C3-869A-39C6ACD5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66CBE"/>
    <w:pPr>
      <w:spacing w:after="200" w:line="276" w:lineRule="auto"/>
    </w:pPr>
    <w:rPr>
      <w:rFonts w:ascii="Calibri" w:eastAsia="Calibri" w:hAnsi="Calibri" w:cs="Calibri"/>
      <w:kern w:val="0"/>
      <w:sz w:val="20"/>
      <w:szCs w:val="20"/>
      <w14:ligatures w14:val="none"/>
    </w:rPr>
  </w:style>
  <w:style w:type="character" w:customStyle="1" w:styleId="EndnoteTextChar">
    <w:name w:val="Endnote Text Char"/>
    <w:basedOn w:val="DefaultParagraphFont"/>
    <w:link w:val="EndnoteText"/>
    <w:uiPriority w:val="99"/>
    <w:semiHidden/>
    <w:rsid w:val="00C66CBE"/>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C66CBE"/>
    <w:rPr>
      <w:vertAlign w:val="superscript"/>
    </w:rPr>
  </w:style>
  <w:style w:type="character" w:styleId="Hyperlink">
    <w:name w:val="Hyperlink"/>
    <w:basedOn w:val="DefaultParagraphFont"/>
    <w:uiPriority w:val="99"/>
    <w:semiHidden/>
    <w:unhideWhenUsed/>
    <w:rsid w:val="0055089E"/>
    <w:rPr>
      <w:color w:val="0000FF"/>
      <w:u w:val="single"/>
    </w:rPr>
  </w:style>
  <w:style w:type="character" w:customStyle="1" w:styleId="highlight">
    <w:name w:val="highlight"/>
    <w:basedOn w:val="DefaultParagraphFont"/>
    <w:rsid w:val="0055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C616B-F882-4024-AB04-C64B1C1A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2023-06-19T17:43:00Z</dcterms:created>
  <dcterms:modified xsi:type="dcterms:W3CDTF">2023-06-19T19:36:00Z</dcterms:modified>
</cp:coreProperties>
</file>