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8AA4" w14:textId="6CDD1350" w:rsidR="00433B90" w:rsidRPr="00C77373" w:rsidRDefault="00A654A8" w:rsidP="003F02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77373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C77373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053A2321" w14:textId="7E1C3485" w:rsidR="00A654A8" w:rsidRPr="00C77373" w:rsidRDefault="00A654A8" w:rsidP="003F02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77373">
        <w:rPr>
          <w:rFonts w:ascii="Times New Roman" w:hAnsi="Times New Roman" w:cs="Times New Roman"/>
          <w:sz w:val="24"/>
          <w:szCs w:val="24"/>
        </w:rPr>
        <w:t xml:space="preserve">143 Mons qui </w:t>
      </w:r>
      <w:proofErr w:type="spellStart"/>
      <w:r w:rsidRPr="00C77373">
        <w:rPr>
          <w:rFonts w:ascii="Times New Roman" w:hAnsi="Times New Roman" w:cs="Times New Roman"/>
          <w:sz w:val="24"/>
          <w:szCs w:val="24"/>
        </w:rPr>
        <w:t>est</w:t>
      </w:r>
      <w:proofErr w:type="spellEnd"/>
    </w:p>
    <w:p w14:paraId="51E49991" w14:textId="1CC4F775" w:rsidR="004E6301" w:rsidRDefault="00A654A8" w:rsidP="003F02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77373">
        <w:rPr>
          <w:rFonts w:ascii="Times New Roman" w:hAnsi="Times New Roman" w:cs="Times New Roman"/>
          <w:sz w:val="24"/>
          <w:szCs w:val="24"/>
        </w:rPr>
        <w:t xml:space="preserve">Mons qui </w:t>
      </w:r>
      <w:proofErr w:type="spellStart"/>
      <w:r w:rsidRPr="00C7737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77373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C77373">
        <w:rPr>
          <w:rFonts w:ascii="Times New Roman" w:hAnsi="Times New Roman" w:cs="Times New Roman"/>
          <w:sz w:val="24"/>
          <w:szCs w:val="24"/>
        </w:rPr>
        <w:t>R</w:t>
      </w:r>
      <w:r w:rsidR="00C77373">
        <w:rPr>
          <w:rFonts w:ascii="Times New Roman" w:hAnsi="Times New Roman" w:cs="Times New Roman"/>
          <w:sz w:val="24"/>
          <w:szCs w:val="24"/>
        </w:rPr>
        <w:t>a</w:t>
      </w:r>
      <w:r w:rsidRPr="00C77373">
        <w:rPr>
          <w:rFonts w:ascii="Times New Roman" w:hAnsi="Times New Roman" w:cs="Times New Roman"/>
          <w:sz w:val="24"/>
          <w:szCs w:val="24"/>
        </w:rPr>
        <w:t>banum</w:t>
      </w:r>
      <w:proofErr w:type="spellEnd"/>
      <w:r w:rsidRPr="00C77373">
        <w:rPr>
          <w:rFonts w:ascii="Times New Roman" w:hAnsi="Times New Roman" w:cs="Times New Roman"/>
          <w:sz w:val="24"/>
          <w:szCs w:val="24"/>
        </w:rPr>
        <w:t xml:space="preserve">, </w:t>
      </w:r>
      <w:r w:rsidRPr="00C77373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C77373">
        <w:rPr>
          <w:rFonts w:ascii="Times New Roman" w:hAnsi="Times New Roman" w:cs="Times New Roman"/>
          <w:i/>
          <w:iCs/>
          <w:sz w:val="24"/>
          <w:szCs w:val="24"/>
        </w:rPr>
        <w:t>naturis</w:t>
      </w:r>
      <w:proofErr w:type="spellEnd"/>
      <w:r w:rsidRPr="00C77373">
        <w:rPr>
          <w:rFonts w:ascii="Times New Roman" w:hAnsi="Times New Roman" w:cs="Times New Roman"/>
          <w:sz w:val="24"/>
          <w:szCs w:val="24"/>
        </w:rPr>
        <w:t xml:space="preserve">, tumor terre </w:t>
      </w:r>
      <w:proofErr w:type="spellStart"/>
      <w:r w:rsidRPr="00C77373">
        <w:rPr>
          <w:rFonts w:ascii="Times New Roman" w:hAnsi="Times New Roman" w:cs="Times New Roman"/>
          <w:sz w:val="24"/>
          <w:szCs w:val="24"/>
        </w:rPr>
        <w:t>eminens</w:t>
      </w:r>
      <w:proofErr w:type="spellEnd"/>
      <w:r w:rsidRPr="00C773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373">
        <w:rPr>
          <w:rFonts w:ascii="Times New Roman" w:hAnsi="Times New Roman" w:cs="Times New Roman"/>
          <w:sz w:val="24"/>
          <w:szCs w:val="24"/>
        </w:rPr>
        <w:t>Signat</w:t>
      </w:r>
      <w:proofErr w:type="spellEnd"/>
      <w:r w:rsidRPr="00C77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373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C77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373">
        <w:rPr>
          <w:rFonts w:ascii="Times New Roman" w:hAnsi="Times New Roman" w:cs="Times New Roman"/>
          <w:sz w:val="24"/>
          <w:szCs w:val="24"/>
        </w:rPr>
        <w:t>eminenciam</w:t>
      </w:r>
      <w:proofErr w:type="spellEnd"/>
      <w:r w:rsidRPr="00C77373">
        <w:rPr>
          <w:rFonts w:ascii="Times New Roman" w:hAnsi="Times New Roman" w:cs="Times New Roman"/>
          <w:sz w:val="24"/>
          <w:szCs w:val="24"/>
        </w:rPr>
        <w:t xml:space="preserve"> et mentis </w:t>
      </w:r>
      <w:proofErr w:type="spellStart"/>
      <w:r w:rsidRPr="00C77373">
        <w:rPr>
          <w:rFonts w:ascii="Times New Roman" w:hAnsi="Times New Roman" w:cs="Times New Roman"/>
          <w:sz w:val="24"/>
          <w:szCs w:val="24"/>
        </w:rPr>
        <w:t>eleua</w:t>
      </w:r>
      <w:r w:rsidR="008F7670">
        <w:rPr>
          <w:rFonts w:ascii="Times New Roman" w:hAnsi="Times New Roman" w:cs="Times New Roman"/>
          <w:sz w:val="24"/>
          <w:szCs w:val="24"/>
        </w:rPr>
        <w:t>tionem</w:t>
      </w:r>
      <w:proofErr w:type="spellEnd"/>
      <w:r w:rsidR="00C7737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77373">
        <w:rPr>
          <w:rFonts w:ascii="Times New Roman" w:hAnsi="Times New Roman" w:cs="Times New Roman"/>
          <w:sz w:val="24"/>
          <w:szCs w:val="24"/>
        </w:rPr>
        <w:t>predicatore</w:t>
      </w:r>
      <w:proofErr w:type="spellEnd"/>
      <w:r w:rsidR="008F7670">
        <w:rPr>
          <w:rFonts w:ascii="Times New Roman" w:hAnsi="Times New Roman" w:cs="Times New Roman"/>
          <w:sz w:val="24"/>
          <w:szCs w:val="24"/>
        </w:rPr>
        <w:t xml:space="preserve"> cui</w:t>
      </w:r>
      <w:r w:rsidR="003F0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670">
        <w:rPr>
          <w:rFonts w:ascii="Times New Roman" w:hAnsi="Times New Roman" w:cs="Times New Roman"/>
          <w:sz w:val="24"/>
          <w:szCs w:val="24"/>
        </w:rPr>
        <w:t>con</w:t>
      </w:r>
      <w:r w:rsidR="004E6301">
        <w:rPr>
          <w:rFonts w:ascii="Times New Roman" w:hAnsi="Times New Roman" w:cs="Times New Roman"/>
          <w:sz w:val="24"/>
          <w:szCs w:val="24"/>
        </w:rPr>
        <w:t>gruit</w:t>
      </w:r>
      <w:proofErr w:type="spellEnd"/>
      <w:r w:rsidR="004E630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8F7670">
        <w:rPr>
          <w:rFonts w:ascii="Times New Roman" w:hAnsi="Times New Roman" w:cs="Times New Roman"/>
          <w:sz w:val="24"/>
          <w:szCs w:val="24"/>
        </w:rPr>
        <w:t xml:space="preserve"> ex officio in vita et </w:t>
      </w:r>
      <w:proofErr w:type="spellStart"/>
      <w:r w:rsidR="008F7670">
        <w:rPr>
          <w:rFonts w:ascii="Times New Roman" w:hAnsi="Times New Roman" w:cs="Times New Roman"/>
          <w:sz w:val="24"/>
          <w:szCs w:val="24"/>
        </w:rPr>
        <w:t>sciencia</w:t>
      </w:r>
      <w:proofErr w:type="spellEnd"/>
      <w:r w:rsidR="008F7670">
        <w:rPr>
          <w:rFonts w:ascii="Times New Roman" w:hAnsi="Times New Roman" w:cs="Times New Roman"/>
          <w:sz w:val="24"/>
          <w:szCs w:val="24"/>
        </w:rPr>
        <w:t xml:space="preserve"> ceteris pre</w:t>
      </w:r>
      <w:r w:rsidR="004E6301" w:rsidRPr="00B513A5">
        <w:rPr>
          <w:rFonts w:ascii="Times New Roman" w:hAnsi="Times New Roman" w:cs="Times New Roman"/>
          <w:sz w:val="24"/>
          <w:szCs w:val="24"/>
        </w:rPr>
        <w:t xml:space="preserve">munire. In </w:t>
      </w:r>
      <w:proofErr w:type="spellStart"/>
      <w:r w:rsidR="004E6301" w:rsidRPr="00B513A5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4E6301" w:rsidRPr="00B513A5">
        <w:rPr>
          <w:rFonts w:ascii="Times New Roman" w:hAnsi="Times New Roman" w:cs="Times New Roman"/>
          <w:sz w:val="24"/>
          <w:szCs w:val="24"/>
        </w:rPr>
        <w:t xml:space="preserve"> rei </w:t>
      </w:r>
      <w:proofErr w:type="spellStart"/>
      <w:r w:rsidR="004E6301" w:rsidRPr="00B513A5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="004E6301" w:rsidRPr="00B513A5">
        <w:rPr>
          <w:rFonts w:ascii="Times New Roman" w:hAnsi="Times New Roman" w:cs="Times New Roman"/>
          <w:sz w:val="24"/>
          <w:szCs w:val="24"/>
        </w:rPr>
        <w:t xml:space="preserve"> Moyses in monte </w:t>
      </w:r>
      <w:proofErr w:type="spellStart"/>
      <w:r w:rsidR="004E6301" w:rsidRPr="00B513A5">
        <w:rPr>
          <w:rFonts w:ascii="Times New Roman" w:hAnsi="Times New Roman" w:cs="Times New Roman"/>
          <w:sz w:val="24"/>
          <w:szCs w:val="24"/>
        </w:rPr>
        <w:t>legem</w:t>
      </w:r>
      <w:proofErr w:type="spellEnd"/>
      <w:r w:rsidR="004E6301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301" w:rsidRPr="00B513A5">
        <w:rPr>
          <w:rFonts w:ascii="Times New Roman" w:hAnsi="Times New Roman" w:cs="Times New Roman"/>
          <w:sz w:val="24"/>
          <w:szCs w:val="24"/>
        </w:rPr>
        <w:t>accepit</w:t>
      </w:r>
      <w:proofErr w:type="spellEnd"/>
      <w:r w:rsidR="006C6E04">
        <w:rPr>
          <w:rFonts w:ascii="Times New Roman" w:hAnsi="Times New Roman" w:cs="Times New Roman"/>
          <w:sz w:val="24"/>
          <w:szCs w:val="24"/>
        </w:rPr>
        <w:t xml:space="preserve"> [Exod. 19:3]</w:t>
      </w:r>
      <w:r w:rsidR="004E6301" w:rsidRPr="00B513A5">
        <w:rPr>
          <w:rFonts w:ascii="Times New Roman" w:hAnsi="Times New Roman" w:cs="Times New Roman"/>
          <w:sz w:val="24"/>
          <w:szCs w:val="24"/>
        </w:rPr>
        <w:t xml:space="preserve">. Elyas in monte </w:t>
      </w:r>
      <w:proofErr w:type="spellStart"/>
      <w:r w:rsidR="004E6301" w:rsidRPr="00B513A5">
        <w:rPr>
          <w:rFonts w:ascii="Times New Roman" w:hAnsi="Times New Roman" w:cs="Times New Roman"/>
          <w:sz w:val="24"/>
          <w:szCs w:val="24"/>
        </w:rPr>
        <w:t>diuinum</w:t>
      </w:r>
      <w:proofErr w:type="spellEnd"/>
      <w:r w:rsidR="004E6301" w:rsidRPr="00B513A5">
        <w:rPr>
          <w:rFonts w:ascii="Times New Roman" w:hAnsi="Times New Roman" w:cs="Times New Roman"/>
          <w:sz w:val="24"/>
          <w:szCs w:val="24"/>
        </w:rPr>
        <w:t xml:space="preserve"> responsum </w:t>
      </w:r>
      <w:proofErr w:type="spellStart"/>
      <w:r w:rsidR="004E6301" w:rsidRPr="00B513A5">
        <w:rPr>
          <w:rFonts w:ascii="Times New Roman" w:hAnsi="Times New Roman" w:cs="Times New Roman"/>
          <w:sz w:val="24"/>
          <w:szCs w:val="24"/>
        </w:rPr>
        <w:t>audiuit</w:t>
      </w:r>
      <w:proofErr w:type="spellEnd"/>
      <w:r w:rsidR="007A0784">
        <w:rPr>
          <w:rFonts w:ascii="Times New Roman" w:hAnsi="Times New Roman" w:cs="Times New Roman"/>
          <w:sz w:val="24"/>
          <w:szCs w:val="24"/>
        </w:rPr>
        <w:t xml:space="preserve"> [3 Reg. 19:8]</w:t>
      </w:r>
      <w:r w:rsidR="004E6301" w:rsidRPr="00B513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6301" w:rsidRPr="00B513A5">
        <w:rPr>
          <w:rFonts w:ascii="Times New Roman" w:hAnsi="Times New Roman" w:cs="Times New Roman"/>
          <w:sz w:val="24"/>
          <w:szCs w:val="24"/>
        </w:rPr>
        <w:t>Saluator</w:t>
      </w:r>
      <w:proofErr w:type="spellEnd"/>
      <w:r w:rsidR="004E6301" w:rsidRPr="00B513A5">
        <w:rPr>
          <w:rFonts w:ascii="Times New Roman" w:hAnsi="Times New Roman" w:cs="Times New Roman"/>
          <w:sz w:val="24"/>
          <w:szCs w:val="24"/>
        </w:rPr>
        <w:t xml:space="preserve"> in monte </w:t>
      </w:r>
      <w:proofErr w:type="spellStart"/>
      <w:r w:rsidR="004E6301" w:rsidRPr="00B513A5">
        <w:rPr>
          <w:rFonts w:ascii="Times New Roman" w:hAnsi="Times New Roman" w:cs="Times New Roman"/>
          <w:sz w:val="24"/>
          <w:szCs w:val="24"/>
        </w:rPr>
        <w:t>disci</w:t>
      </w:r>
      <w:proofErr w:type="spellEnd"/>
      <w:r w:rsidR="004E6301">
        <w:rPr>
          <w:rFonts w:ascii="Times New Roman" w:hAnsi="Times New Roman" w:cs="Times New Roman"/>
          <w:sz w:val="24"/>
          <w:szCs w:val="24"/>
        </w:rPr>
        <w:t>-</w:t>
      </w:r>
    </w:p>
    <w:p w14:paraId="5238F1B1" w14:textId="2C9A8B71" w:rsidR="004E6301" w:rsidRDefault="004E6301" w:rsidP="003F02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263vb/</w:t>
      </w:r>
    </w:p>
    <w:p w14:paraId="4CE867EC" w14:textId="7707A9C6" w:rsidR="003F02A5" w:rsidRDefault="004E6301" w:rsidP="003F02A5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513A5">
        <w:rPr>
          <w:rFonts w:ascii="Times New Roman" w:hAnsi="Times New Roman" w:cs="Times New Roman"/>
          <w:sz w:val="24"/>
          <w:szCs w:val="24"/>
        </w:rPr>
        <w:t>pul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513A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docuit</w:t>
      </w:r>
      <w:proofErr w:type="spellEnd"/>
      <w:r w:rsidR="007A0784">
        <w:rPr>
          <w:rFonts w:ascii="Times New Roman" w:hAnsi="Times New Roman" w:cs="Times New Roman"/>
          <w:sz w:val="24"/>
          <w:szCs w:val="24"/>
        </w:rPr>
        <w:t xml:space="preserve"> [Matt. 5:1]</w:t>
      </w:r>
      <w:r w:rsidRPr="00B51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. [103:6]: </w:t>
      </w:r>
      <w:r w:rsidRPr="00B513A5">
        <w:rPr>
          <w:rFonts w:ascii="Times New Roman" w:hAnsi="Times New Roman" w:cs="Times New Roman"/>
          <w:i/>
          <w:sz w:val="24"/>
          <w:szCs w:val="24"/>
        </w:rPr>
        <w:t xml:space="preserve">Super </w:t>
      </w:r>
      <w:proofErr w:type="spellStart"/>
      <w:r w:rsidRPr="00B513A5">
        <w:rPr>
          <w:rFonts w:ascii="Times New Roman" w:hAnsi="Times New Roman" w:cs="Times New Roman"/>
          <w:i/>
          <w:sz w:val="24"/>
          <w:szCs w:val="24"/>
        </w:rPr>
        <w:t>montes</w:t>
      </w:r>
      <w:proofErr w:type="spellEnd"/>
      <w:r w:rsidRPr="00B513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13A5">
        <w:rPr>
          <w:rFonts w:ascii="Times New Roman" w:hAnsi="Times New Roman" w:cs="Times New Roman"/>
          <w:i/>
          <w:sz w:val="24"/>
          <w:szCs w:val="24"/>
        </w:rPr>
        <w:t>stabunt</w:t>
      </w:r>
      <w:proofErr w:type="spellEnd"/>
      <w:r w:rsidRPr="00B513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13A5">
        <w:rPr>
          <w:rFonts w:ascii="Times New Roman" w:hAnsi="Times New Roman" w:cs="Times New Roman"/>
          <w:i/>
          <w:sz w:val="24"/>
          <w:szCs w:val="24"/>
        </w:rPr>
        <w:t>aquæ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51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513A5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predicatores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vita et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moribus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eminentes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quies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513A5">
        <w:rPr>
          <w:rFonts w:ascii="Times New Roman" w:hAnsi="Times New Roman" w:cs="Times New Roman"/>
          <w:sz w:val="24"/>
          <w:szCs w:val="24"/>
        </w:rPr>
        <w:t xml:space="preserve">ent doctrine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salutar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Et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AB4" w:rsidRPr="00B513A5">
        <w:rPr>
          <w:rFonts w:ascii="Times New Roman" w:hAnsi="Times New Roman" w:cs="Times New Roman"/>
          <w:sz w:val="24"/>
          <w:szCs w:val="24"/>
        </w:rPr>
        <w:t>inuenimus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AB4" w:rsidRPr="00B513A5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AB4" w:rsidRPr="00B513A5">
        <w:rPr>
          <w:rFonts w:ascii="Times New Roman" w:hAnsi="Times New Roman" w:cs="Times New Roman"/>
          <w:sz w:val="24"/>
          <w:szCs w:val="24"/>
        </w:rPr>
        <w:t>descentem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 de monte, </w:t>
      </w:r>
      <w:proofErr w:type="spellStart"/>
      <w:r w:rsidR="00225AB4" w:rsidRPr="00B513A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 Matt. </w:t>
      </w:r>
      <w:r w:rsidR="001E163B">
        <w:rPr>
          <w:rFonts w:ascii="Times New Roman" w:hAnsi="Times New Roman" w:cs="Times New Roman"/>
          <w:sz w:val="24"/>
          <w:szCs w:val="24"/>
        </w:rPr>
        <w:t xml:space="preserve">[15:29]: </w:t>
      </w:r>
      <w:proofErr w:type="spellStart"/>
      <w:r w:rsidR="001E163B">
        <w:rPr>
          <w:rFonts w:ascii="Times New Roman" w:hAnsi="Times New Roman" w:cs="Times New Roman"/>
          <w:sz w:val="24"/>
          <w:szCs w:val="24"/>
        </w:rPr>
        <w:t>Ascendentem</w:t>
      </w:r>
      <w:proofErr w:type="spellEnd"/>
      <w:r w:rsidR="001E163B">
        <w:rPr>
          <w:rFonts w:ascii="Times New Roman" w:hAnsi="Times New Roman" w:cs="Times New Roman"/>
          <w:sz w:val="24"/>
          <w:szCs w:val="24"/>
        </w:rPr>
        <w:t xml:space="preserve"> </w:t>
      </w:r>
      <w:r w:rsidR="001E163B" w:rsidRPr="001E163B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1E163B" w:rsidRPr="001E163B">
        <w:rPr>
          <w:rFonts w:ascii="Times New Roman" w:hAnsi="Times New Roman" w:cs="Times New Roman"/>
          <w:i/>
          <w:iCs/>
          <w:sz w:val="24"/>
          <w:szCs w:val="24"/>
        </w:rPr>
        <w:t>montem</w:t>
      </w:r>
      <w:proofErr w:type="spellEnd"/>
      <w:r w:rsidR="001E16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63B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1E163B">
        <w:rPr>
          <w:rFonts w:ascii="Times New Roman" w:hAnsi="Times New Roman" w:cs="Times New Roman"/>
          <w:sz w:val="24"/>
          <w:szCs w:val="24"/>
        </w:rPr>
        <w:t xml:space="preserve"> Matt. 5[:1]</w:t>
      </w:r>
      <w:r w:rsidR="00225AB4" w:rsidRPr="00B513A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25AB4" w:rsidRPr="00B513A5">
        <w:rPr>
          <w:rFonts w:ascii="Times New Roman" w:hAnsi="Times New Roman" w:cs="Times New Roman"/>
          <w:i/>
          <w:sz w:val="24"/>
          <w:szCs w:val="24"/>
        </w:rPr>
        <w:t>Videns</w:t>
      </w:r>
      <w:proofErr w:type="spellEnd"/>
      <w:r w:rsidR="00225AB4" w:rsidRPr="00B513A5">
        <w:rPr>
          <w:rFonts w:ascii="Times New Roman" w:hAnsi="Times New Roman" w:cs="Times New Roman"/>
          <w:i/>
          <w:sz w:val="24"/>
          <w:szCs w:val="24"/>
        </w:rPr>
        <w:t xml:space="preserve"> Jesus </w:t>
      </w:r>
      <w:proofErr w:type="spellStart"/>
      <w:r w:rsidR="00225AB4" w:rsidRPr="00B513A5">
        <w:rPr>
          <w:rFonts w:ascii="Times New Roman" w:hAnsi="Times New Roman" w:cs="Times New Roman"/>
          <w:i/>
          <w:sz w:val="24"/>
          <w:szCs w:val="24"/>
        </w:rPr>
        <w:t>turbas</w:t>
      </w:r>
      <w:proofErr w:type="spellEnd"/>
      <w:r w:rsidR="00225AB4" w:rsidRPr="00B513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25AB4" w:rsidRPr="00B513A5">
        <w:rPr>
          <w:rFonts w:ascii="Times New Roman" w:hAnsi="Times New Roman" w:cs="Times New Roman"/>
          <w:i/>
          <w:sz w:val="24"/>
          <w:szCs w:val="24"/>
        </w:rPr>
        <w:t>ascendit</w:t>
      </w:r>
      <w:proofErr w:type="spellEnd"/>
      <w:r w:rsidR="00225AB4" w:rsidRPr="00B513A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225AB4" w:rsidRPr="00B513A5">
        <w:rPr>
          <w:rFonts w:ascii="Times New Roman" w:hAnsi="Times New Roman" w:cs="Times New Roman"/>
          <w:i/>
          <w:sz w:val="24"/>
          <w:szCs w:val="24"/>
        </w:rPr>
        <w:t>montem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. </w:t>
      </w:r>
      <w:r w:rsidR="001E163B">
        <w:rPr>
          <w:rFonts w:ascii="Times New Roman" w:hAnsi="Times New Roman" w:cs="Times New Roman"/>
          <w:sz w:val="24"/>
          <w:szCs w:val="24"/>
        </w:rPr>
        <w:t xml:space="preserve">[Matt. 15:29], </w:t>
      </w:r>
      <w:proofErr w:type="spellStart"/>
      <w:r w:rsidR="001E163B">
        <w:rPr>
          <w:rFonts w:ascii="Times New Roman" w:hAnsi="Times New Roman" w:cs="Times New Roman"/>
          <w:sz w:val="24"/>
          <w:szCs w:val="24"/>
        </w:rPr>
        <w:t>s</w:t>
      </w:r>
      <w:r w:rsidR="00225AB4" w:rsidRPr="00B513A5">
        <w:rPr>
          <w:rFonts w:ascii="Times New Roman" w:hAnsi="Times New Roman" w:cs="Times New Roman"/>
          <w:sz w:val="24"/>
          <w:szCs w:val="24"/>
        </w:rPr>
        <w:t>edentem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 in monte, Joan. 6[:3]: </w:t>
      </w:r>
      <w:proofErr w:type="spellStart"/>
      <w:r w:rsidR="00225AB4" w:rsidRPr="00B513A5">
        <w:rPr>
          <w:rFonts w:ascii="Times New Roman" w:hAnsi="Times New Roman" w:cs="Times New Roman"/>
          <w:sz w:val="24"/>
          <w:szCs w:val="24"/>
        </w:rPr>
        <w:t>Abiit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 </w:t>
      </w:r>
      <w:r w:rsidR="00225AB4" w:rsidRPr="00B513A5">
        <w:rPr>
          <w:rFonts w:ascii="Times New Roman" w:hAnsi="Times New Roman" w:cs="Times New Roman"/>
          <w:i/>
          <w:sz w:val="24"/>
          <w:szCs w:val="24"/>
        </w:rPr>
        <w:t xml:space="preserve">Jesus in </w:t>
      </w:r>
      <w:proofErr w:type="spellStart"/>
      <w:r w:rsidR="00225AB4" w:rsidRPr="00B513A5">
        <w:rPr>
          <w:rFonts w:ascii="Times New Roman" w:hAnsi="Times New Roman" w:cs="Times New Roman"/>
          <w:i/>
          <w:sz w:val="24"/>
          <w:szCs w:val="24"/>
        </w:rPr>
        <w:t>montem</w:t>
      </w:r>
      <w:proofErr w:type="spellEnd"/>
      <w:r w:rsidR="00225AB4" w:rsidRPr="00B513A5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225AB4" w:rsidRPr="00B513A5">
        <w:rPr>
          <w:rFonts w:ascii="Times New Roman" w:hAnsi="Times New Roman" w:cs="Times New Roman"/>
          <w:i/>
          <w:sz w:val="24"/>
          <w:szCs w:val="24"/>
        </w:rPr>
        <w:t>ibi</w:t>
      </w:r>
      <w:proofErr w:type="spellEnd"/>
      <w:r w:rsidR="00225AB4" w:rsidRPr="00B513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5AB4" w:rsidRPr="00B513A5">
        <w:rPr>
          <w:rFonts w:ascii="Times New Roman" w:hAnsi="Times New Roman" w:cs="Times New Roman"/>
          <w:i/>
          <w:sz w:val="24"/>
          <w:szCs w:val="24"/>
        </w:rPr>
        <w:t>sedebat</w:t>
      </w:r>
      <w:proofErr w:type="spellEnd"/>
      <w:r w:rsidR="00225AB4" w:rsidRPr="00B513A5">
        <w:rPr>
          <w:rFonts w:ascii="Times New Roman" w:hAnsi="Times New Roman" w:cs="Times New Roman"/>
          <w:i/>
          <w:sz w:val="24"/>
          <w:szCs w:val="24"/>
        </w:rPr>
        <w:t xml:space="preserve"> cum </w:t>
      </w:r>
      <w:proofErr w:type="spellStart"/>
      <w:r w:rsidR="00225AB4" w:rsidRPr="00B513A5">
        <w:rPr>
          <w:rFonts w:ascii="Times New Roman" w:hAnsi="Times New Roman" w:cs="Times New Roman"/>
          <w:i/>
          <w:sz w:val="24"/>
          <w:szCs w:val="24"/>
        </w:rPr>
        <w:t>discipulis</w:t>
      </w:r>
      <w:proofErr w:type="spellEnd"/>
      <w:r w:rsidR="00225AB4" w:rsidRPr="00B513A5">
        <w:rPr>
          <w:rFonts w:ascii="Times New Roman" w:hAnsi="Times New Roman" w:cs="Times New Roman"/>
          <w:i/>
          <w:sz w:val="24"/>
          <w:szCs w:val="24"/>
        </w:rPr>
        <w:t xml:space="preserve"> suis</w:t>
      </w:r>
      <w:r w:rsidR="00225AB4" w:rsidRPr="00B513A5">
        <w:rPr>
          <w:rFonts w:ascii="Times New Roman" w:hAnsi="Times New Roman" w:cs="Times New Roman"/>
          <w:sz w:val="24"/>
          <w:szCs w:val="24"/>
        </w:rPr>
        <w:t>. Primus</w:t>
      </w:r>
      <w:r w:rsidR="001E163B" w:rsidRPr="001E1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3B" w:rsidRPr="00B513A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 mons </w:t>
      </w:r>
      <w:proofErr w:type="spellStart"/>
      <w:r w:rsidR="00225AB4" w:rsidRPr="00B513A5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. Secundus </w:t>
      </w:r>
      <w:proofErr w:type="spellStart"/>
      <w:r w:rsidR="00225AB4" w:rsidRPr="00B513A5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5AB4" w:rsidRPr="00B513A5">
        <w:rPr>
          <w:rFonts w:ascii="Times New Roman" w:hAnsi="Times New Roman" w:cs="Times New Roman"/>
          <w:sz w:val="24"/>
          <w:szCs w:val="24"/>
        </w:rPr>
        <w:t>Tercius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AB4" w:rsidRPr="00B513A5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. Primus </w:t>
      </w:r>
      <w:proofErr w:type="spellStart"/>
      <w:r w:rsidR="00225AB4" w:rsidRPr="00B513A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AB4" w:rsidRPr="00B513A5">
        <w:rPr>
          <w:rFonts w:ascii="Times New Roman" w:hAnsi="Times New Roman" w:cs="Times New Roman"/>
          <w:sz w:val="24"/>
          <w:szCs w:val="24"/>
        </w:rPr>
        <w:t>Egipti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. Secundus </w:t>
      </w:r>
      <w:proofErr w:type="spellStart"/>
      <w:r w:rsidR="00225AB4" w:rsidRPr="00B513A5">
        <w:rPr>
          <w:rFonts w:ascii="Times New Roman" w:hAnsi="Times New Roman" w:cs="Times New Roman"/>
          <w:sz w:val="24"/>
          <w:szCs w:val="24"/>
        </w:rPr>
        <w:t>Oliueti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5AB4" w:rsidRPr="00B513A5">
        <w:rPr>
          <w:rFonts w:ascii="Times New Roman" w:hAnsi="Times New Roman" w:cs="Times New Roman"/>
          <w:sz w:val="24"/>
          <w:szCs w:val="24"/>
        </w:rPr>
        <w:t>Tercius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AB4" w:rsidRPr="00B513A5">
        <w:rPr>
          <w:rFonts w:ascii="Times New Roman" w:hAnsi="Times New Roman" w:cs="Times New Roman"/>
          <w:sz w:val="24"/>
          <w:szCs w:val="24"/>
        </w:rPr>
        <w:t>Libani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. In primo, malum </w:t>
      </w:r>
      <w:proofErr w:type="spellStart"/>
      <w:r w:rsidR="00225AB4" w:rsidRPr="00B513A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AB4" w:rsidRPr="00B513A5">
        <w:rPr>
          <w:rFonts w:ascii="Times New Roman" w:hAnsi="Times New Roman" w:cs="Times New Roman"/>
          <w:sz w:val="24"/>
          <w:szCs w:val="24"/>
        </w:rPr>
        <w:t>manere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AB4" w:rsidRPr="00B513A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 locus </w:t>
      </w:r>
      <w:proofErr w:type="spellStart"/>
      <w:r w:rsidR="00225AB4" w:rsidRPr="00B513A5">
        <w:rPr>
          <w:rFonts w:ascii="Times New Roman" w:hAnsi="Times New Roman" w:cs="Times New Roman"/>
          <w:sz w:val="24"/>
          <w:szCs w:val="24"/>
        </w:rPr>
        <w:t>sterilitatis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25AB4" w:rsidRPr="00B513A5">
        <w:rPr>
          <w:rFonts w:ascii="Times New Roman" w:hAnsi="Times New Roman" w:cs="Times New Roman"/>
          <w:sz w:val="24"/>
          <w:szCs w:val="24"/>
        </w:rPr>
        <w:t>indigencie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, [2] Reg. 1[:21]: </w:t>
      </w:r>
      <w:r w:rsidR="00225AB4" w:rsidRPr="00B513A5">
        <w:rPr>
          <w:rFonts w:ascii="Times New Roman" w:hAnsi="Times New Roman" w:cs="Times New Roman"/>
          <w:i/>
          <w:sz w:val="24"/>
          <w:szCs w:val="24"/>
        </w:rPr>
        <w:t xml:space="preserve">Montes </w:t>
      </w:r>
      <w:proofErr w:type="spellStart"/>
      <w:r w:rsidR="00225AB4" w:rsidRPr="00B513A5">
        <w:rPr>
          <w:rFonts w:ascii="Times New Roman" w:hAnsi="Times New Roman" w:cs="Times New Roman"/>
          <w:i/>
          <w:sz w:val="24"/>
          <w:szCs w:val="24"/>
        </w:rPr>
        <w:t>Gelbo</w:t>
      </w:r>
      <w:r w:rsidR="003F02A5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="00225AB4" w:rsidRPr="00B513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25AB4" w:rsidRPr="00B513A5">
        <w:rPr>
          <w:rFonts w:ascii="Times New Roman" w:hAnsi="Times New Roman" w:cs="Times New Roman"/>
          <w:i/>
          <w:sz w:val="24"/>
          <w:szCs w:val="24"/>
        </w:rPr>
        <w:t>nec</w:t>
      </w:r>
      <w:proofErr w:type="spellEnd"/>
      <w:r w:rsidR="00225AB4" w:rsidRPr="00B513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5AB4" w:rsidRPr="00B513A5">
        <w:rPr>
          <w:rFonts w:ascii="Times New Roman" w:hAnsi="Times New Roman" w:cs="Times New Roman"/>
          <w:i/>
          <w:sz w:val="24"/>
          <w:szCs w:val="24"/>
        </w:rPr>
        <w:t>ros</w:t>
      </w:r>
      <w:proofErr w:type="spellEnd"/>
      <w:r w:rsidR="00225AB4" w:rsidRPr="00B513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25AB4" w:rsidRPr="00B513A5">
        <w:rPr>
          <w:rFonts w:ascii="Times New Roman" w:hAnsi="Times New Roman" w:cs="Times New Roman"/>
          <w:i/>
          <w:sz w:val="24"/>
          <w:szCs w:val="24"/>
        </w:rPr>
        <w:t>nec</w:t>
      </w:r>
      <w:proofErr w:type="spellEnd"/>
      <w:r w:rsidR="00225AB4" w:rsidRPr="00B513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5AB4" w:rsidRPr="00B513A5">
        <w:rPr>
          <w:rFonts w:ascii="Times New Roman" w:hAnsi="Times New Roman" w:cs="Times New Roman"/>
          <w:i/>
          <w:sz w:val="24"/>
          <w:szCs w:val="24"/>
        </w:rPr>
        <w:t>pluvia</w:t>
      </w:r>
      <w:proofErr w:type="spellEnd"/>
      <w:r w:rsidR="0041759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17597">
        <w:rPr>
          <w:rFonts w:ascii="Times New Roman" w:hAnsi="Times New Roman" w:cs="Times New Roman"/>
          <w:iCs/>
          <w:sz w:val="24"/>
          <w:szCs w:val="24"/>
        </w:rPr>
        <w:t>etc.</w:t>
      </w:r>
      <w:r w:rsidR="003F02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17597">
        <w:rPr>
          <w:rFonts w:ascii="Times New Roman" w:hAnsi="Times New Roman" w:cs="Times New Roman"/>
          <w:iCs/>
          <w:sz w:val="24"/>
          <w:szCs w:val="24"/>
        </w:rPr>
        <w:t>Gelboe</w:t>
      </w:r>
      <w:proofErr w:type="spellEnd"/>
      <w:r w:rsidR="0041759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17597">
        <w:rPr>
          <w:rFonts w:ascii="Times New Roman" w:hAnsi="Times New Roman" w:cs="Times New Roman"/>
          <w:iCs/>
          <w:sz w:val="24"/>
          <w:szCs w:val="24"/>
        </w:rPr>
        <w:t>interpretatur</w:t>
      </w:r>
      <w:proofErr w:type="spellEnd"/>
      <w:r w:rsidR="0041759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17597">
        <w:rPr>
          <w:rFonts w:ascii="Times New Roman" w:hAnsi="Times New Roman" w:cs="Times New Roman"/>
          <w:iCs/>
          <w:sz w:val="24"/>
          <w:szCs w:val="24"/>
        </w:rPr>
        <w:t>voluntacio</w:t>
      </w:r>
      <w:proofErr w:type="spellEnd"/>
      <w:r w:rsidR="00417597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417597">
        <w:rPr>
          <w:rFonts w:ascii="Times New Roman" w:hAnsi="Times New Roman" w:cs="Times New Roman"/>
          <w:iCs/>
          <w:sz w:val="24"/>
          <w:szCs w:val="24"/>
        </w:rPr>
        <w:t>Psal</w:t>
      </w:r>
      <w:proofErr w:type="spellEnd"/>
      <w:r w:rsidR="00417597">
        <w:rPr>
          <w:rFonts w:ascii="Times New Roman" w:hAnsi="Times New Roman" w:cs="Times New Roman"/>
          <w:iCs/>
          <w:sz w:val="24"/>
          <w:szCs w:val="24"/>
        </w:rPr>
        <w:t xml:space="preserve">. [82:14]: </w:t>
      </w:r>
      <w:r w:rsidR="00417597" w:rsidRPr="00417597">
        <w:rPr>
          <w:rFonts w:ascii="Times New Roman" w:hAnsi="Times New Roman" w:cs="Times New Roman"/>
          <w:i/>
          <w:sz w:val="24"/>
          <w:szCs w:val="24"/>
        </w:rPr>
        <w:t>Deus</w:t>
      </w:r>
      <w:r w:rsidR="00417597" w:rsidRPr="00417597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2"/>
      </w:r>
      <w:r w:rsidR="00417597" w:rsidRPr="00417597">
        <w:rPr>
          <w:rFonts w:ascii="Times New Roman" w:hAnsi="Times New Roman" w:cs="Times New Roman"/>
          <w:i/>
          <w:sz w:val="24"/>
          <w:szCs w:val="24"/>
        </w:rPr>
        <w:t xml:space="preserve"> meus,</w:t>
      </w:r>
      <w:r w:rsidR="003F02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7597" w:rsidRPr="00417597">
        <w:rPr>
          <w:rFonts w:ascii="Times New Roman" w:hAnsi="Times New Roman" w:cs="Times New Roman"/>
          <w:i/>
          <w:sz w:val="24"/>
          <w:szCs w:val="24"/>
        </w:rPr>
        <w:t xml:space="preserve">pone </w:t>
      </w:r>
      <w:proofErr w:type="spellStart"/>
      <w:r w:rsidR="00417597" w:rsidRPr="00417597">
        <w:rPr>
          <w:rFonts w:ascii="Times New Roman" w:hAnsi="Times New Roman" w:cs="Times New Roman"/>
          <w:i/>
          <w:sz w:val="24"/>
          <w:szCs w:val="24"/>
        </w:rPr>
        <w:t>illos</w:t>
      </w:r>
      <w:proofErr w:type="spellEnd"/>
      <w:r w:rsidR="00417597" w:rsidRPr="004175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7597" w:rsidRPr="00417597">
        <w:rPr>
          <w:rFonts w:ascii="Times New Roman" w:hAnsi="Times New Roman" w:cs="Times New Roman"/>
          <w:i/>
          <w:sz w:val="24"/>
          <w:szCs w:val="24"/>
        </w:rPr>
        <w:t>vt</w:t>
      </w:r>
      <w:proofErr w:type="spellEnd"/>
      <w:r w:rsidR="00417597" w:rsidRPr="004175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7597" w:rsidRPr="00417597">
        <w:rPr>
          <w:rFonts w:ascii="Times New Roman" w:hAnsi="Times New Roman" w:cs="Times New Roman"/>
          <w:i/>
          <w:sz w:val="24"/>
          <w:szCs w:val="24"/>
        </w:rPr>
        <w:t>rotam</w:t>
      </w:r>
      <w:proofErr w:type="spellEnd"/>
      <w:r w:rsidR="00855616">
        <w:rPr>
          <w:rFonts w:ascii="Times New Roman" w:hAnsi="Times New Roman" w:cs="Times New Roman"/>
          <w:iCs/>
          <w:sz w:val="24"/>
          <w:szCs w:val="24"/>
        </w:rPr>
        <w:t>.</w:t>
      </w:r>
      <w:r w:rsidR="00417597" w:rsidRPr="004175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5616">
        <w:rPr>
          <w:rFonts w:ascii="Times New Roman" w:hAnsi="Times New Roman" w:cs="Times New Roman"/>
          <w:iCs/>
          <w:sz w:val="24"/>
          <w:szCs w:val="24"/>
        </w:rPr>
        <w:t>I</w:t>
      </w:r>
      <w:r w:rsidR="00417597">
        <w:rPr>
          <w:rFonts w:ascii="Times New Roman" w:hAnsi="Times New Roman" w:cs="Times New Roman"/>
          <w:iCs/>
          <w:sz w:val="24"/>
          <w:szCs w:val="24"/>
        </w:rPr>
        <w:t xml:space="preserve">bi </w:t>
      </w:r>
      <w:proofErr w:type="spellStart"/>
      <w:r w:rsidR="00417597">
        <w:rPr>
          <w:rFonts w:ascii="Times New Roman" w:hAnsi="Times New Roman" w:cs="Times New Roman"/>
          <w:iCs/>
          <w:sz w:val="24"/>
          <w:szCs w:val="24"/>
        </w:rPr>
        <w:t>enim</w:t>
      </w:r>
      <w:proofErr w:type="spellEnd"/>
      <w:r w:rsidR="0041759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17597">
        <w:rPr>
          <w:rFonts w:ascii="Times New Roman" w:hAnsi="Times New Roman" w:cs="Times New Roman"/>
          <w:iCs/>
          <w:sz w:val="24"/>
          <w:szCs w:val="24"/>
        </w:rPr>
        <w:t>nec</w:t>
      </w:r>
      <w:proofErr w:type="spellEnd"/>
      <w:r w:rsidR="0041759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17597">
        <w:rPr>
          <w:rFonts w:ascii="Times New Roman" w:hAnsi="Times New Roman" w:cs="Times New Roman"/>
          <w:iCs/>
          <w:sz w:val="24"/>
          <w:szCs w:val="24"/>
        </w:rPr>
        <w:t>ros</w:t>
      </w:r>
      <w:proofErr w:type="spellEnd"/>
      <w:r w:rsidR="0041759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17597">
        <w:rPr>
          <w:rFonts w:ascii="Times New Roman" w:hAnsi="Times New Roman" w:cs="Times New Roman"/>
          <w:iCs/>
          <w:sz w:val="24"/>
          <w:szCs w:val="24"/>
        </w:rPr>
        <w:t>devotionis</w:t>
      </w:r>
      <w:proofErr w:type="spellEnd"/>
      <w:r w:rsidR="0041759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17597">
        <w:rPr>
          <w:rFonts w:ascii="Times New Roman" w:hAnsi="Times New Roman" w:cs="Times New Roman"/>
          <w:iCs/>
          <w:sz w:val="24"/>
          <w:szCs w:val="24"/>
        </w:rPr>
        <w:t>nec</w:t>
      </w:r>
      <w:proofErr w:type="spellEnd"/>
      <w:r w:rsidR="0041759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17597">
        <w:rPr>
          <w:rFonts w:ascii="Times New Roman" w:hAnsi="Times New Roman" w:cs="Times New Roman"/>
          <w:iCs/>
          <w:sz w:val="24"/>
          <w:szCs w:val="24"/>
        </w:rPr>
        <w:t>pluuia</w:t>
      </w:r>
      <w:proofErr w:type="spellEnd"/>
      <w:r w:rsidR="0041759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17597">
        <w:rPr>
          <w:rFonts w:ascii="Times New Roman" w:hAnsi="Times New Roman" w:cs="Times New Roman"/>
          <w:iCs/>
          <w:sz w:val="24"/>
          <w:szCs w:val="24"/>
        </w:rPr>
        <w:t>compunctionis</w:t>
      </w:r>
      <w:proofErr w:type="spellEnd"/>
      <w:r w:rsidR="00417597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0CFF761A" w14:textId="77777777" w:rsidR="003F02A5" w:rsidRDefault="00417597" w:rsidP="003F02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¶ </w:t>
      </w:r>
      <w:r w:rsidR="00855616">
        <w:rPr>
          <w:rFonts w:ascii="Times New Roman" w:hAnsi="Times New Roman" w:cs="Times New Roman"/>
          <w:iCs/>
          <w:sz w:val="24"/>
          <w:szCs w:val="24"/>
        </w:rPr>
        <w:t>Secundo</w:t>
      </w:r>
      <w:r w:rsidR="00855616">
        <w:rPr>
          <w:rStyle w:val="FootnoteReference"/>
          <w:rFonts w:ascii="Times New Roman" w:hAnsi="Times New Roman" w:cs="Times New Roman"/>
          <w:iCs/>
          <w:sz w:val="24"/>
          <w:szCs w:val="24"/>
        </w:rPr>
        <w:footnoteReference w:id="3"/>
      </w:r>
      <w:r w:rsidR="0085561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5AB4" w:rsidRPr="00B513A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 locus </w:t>
      </w:r>
      <w:proofErr w:type="spellStart"/>
      <w:r w:rsidR="00225AB4" w:rsidRPr="00B513A5">
        <w:rPr>
          <w:rFonts w:ascii="Times New Roman" w:hAnsi="Times New Roman" w:cs="Times New Roman"/>
          <w:sz w:val="24"/>
          <w:szCs w:val="24"/>
        </w:rPr>
        <w:t>corrupcionis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25AB4" w:rsidRPr="00B513A5">
        <w:rPr>
          <w:rFonts w:ascii="Times New Roman" w:hAnsi="Times New Roman" w:cs="Times New Roman"/>
          <w:sz w:val="24"/>
          <w:szCs w:val="24"/>
        </w:rPr>
        <w:t>pestilencie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, Jer. 51[:25]: </w:t>
      </w:r>
      <w:r w:rsidR="00225AB4" w:rsidRPr="00B513A5">
        <w:rPr>
          <w:rFonts w:ascii="Times New Roman" w:hAnsi="Times New Roman" w:cs="Times New Roman"/>
          <w:i/>
          <w:sz w:val="24"/>
          <w:szCs w:val="24"/>
        </w:rPr>
        <w:t xml:space="preserve">Ecce ego ad </w:t>
      </w:r>
      <w:proofErr w:type="spellStart"/>
      <w:r w:rsidR="00225AB4" w:rsidRPr="00B513A5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225AB4" w:rsidRPr="00B513A5">
        <w:rPr>
          <w:rFonts w:ascii="Times New Roman" w:hAnsi="Times New Roman" w:cs="Times New Roman"/>
          <w:i/>
          <w:sz w:val="24"/>
          <w:szCs w:val="24"/>
        </w:rPr>
        <w:t>, mons</w:t>
      </w:r>
      <w:r w:rsidR="00225AB4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AB4" w:rsidRPr="00B513A5">
        <w:rPr>
          <w:rFonts w:ascii="Times New Roman" w:hAnsi="Times New Roman" w:cs="Times New Roman"/>
          <w:i/>
          <w:sz w:val="24"/>
          <w:szCs w:val="24"/>
        </w:rPr>
        <w:t>pestifer</w:t>
      </w:r>
      <w:proofErr w:type="spellEnd"/>
      <w:r w:rsidR="00225AB4" w:rsidRPr="00B513A5">
        <w:rPr>
          <w:rFonts w:ascii="Times New Roman" w:hAnsi="Times New Roman" w:cs="Times New Roman"/>
          <w:i/>
          <w:sz w:val="24"/>
          <w:szCs w:val="24"/>
        </w:rPr>
        <w:t xml:space="preserve"> qui </w:t>
      </w:r>
      <w:proofErr w:type="spellStart"/>
      <w:r w:rsidR="00225AB4" w:rsidRPr="00B513A5">
        <w:rPr>
          <w:rFonts w:ascii="Times New Roman" w:hAnsi="Times New Roman" w:cs="Times New Roman"/>
          <w:i/>
          <w:sz w:val="24"/>
          <w:szCs w:val="24"/>
        </w:rPr>
        <w:t>corrumpis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AB4" w:rsidRPr="00B513A5">
        <w:rPr>
          <w:rFonts w:ascii="Times New Roman" w:hAnsi="Times New Roman" w:cs="Times New Roman"/>
          <w:sz w:val="24"/>
          <w:szCs w:val="24"/>
        </w:rPr>
        <w:t>orbem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 terre. </w:t>
      </w:r>
      <w:r w:rsidR="00855616">
        <w:rPr>
          <w:rFonts w:ascii="Times New Roman" w:hAnsi="Times New Roman" w:cs="Times New Roman"/>
          <w:sz w:val="24"/>
          <w:szCs w:val="24"/>
        </w:rPr>
        <w:t>Quia</w:t>
      </w:r>
      <w:r w:rsidR="00225AB4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AB4" w:rsidRPr="00B513A5">
        <w:rPr>
          <w:rFonts w:ascii="Times New Roman" w:hAnsi="Times New Roman" w:cs="Times New Roman"/>
          <w:sz w:val="24"/>
          <w:szCs w:val="24"/>
        </w:rPr>
        <w:t>ex</w:t>
      </w:r>
      <w:r w:rsidR="00855616">
        <w:rPr>
          <w:rFonts w:ascii="Times New Roman" w:hAnsi="Times New Roman" w:cs="Times New Roman"/>
          <w:sz w:val="24"/>
          <w:szCs w:val="24"/>
        </w:rPr>
        <w:t>terius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AB4" w:rsidRPr="00B513A5">
        <w:rPr>
          <w:rFonts w:ascii="Times New Roman" w:hAnsi="Times New Roman" w:cs="Times New Roman"/>
          <w:sz w:val="24"/>
          <w:szCs w:val="24"/>
        </w:rPr>
        <w:t>turbas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5AB4" w:rsidRPr="00B513A5">
        <w:rPr>
          <w:rFonts w:ascii="Times New Roman" w:hAnsi="Times New Roman" w:cs="Times New Roman"/>
          <w:sz w:val="24"/>
          <w:szCs w:val="24"/>
        </w:rPr>
        <w:t>interius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AB4" w:rsidRPr="00B513A5">
        <w:rPr>
          <w:rFonts w:ascii="Times New Roman" w:hAnsi="Times New Roman" w:cs="Times New Roman"/>
          <w:sz w:val="24"/>
          <w:szCs w:val="24"/>
        </w:rPr>
        <w:t>corrumpis</w:t>
      </w:r>
      <w:proofErr w:type="spellEnd"/>
      <w:r w:rsidR="00225AB4" w:rsidRPr="00B513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EAAD9C" w14:textId="77777777" w:rsidR="003F02A5" w:rsidRDefault="00855616" w:rsidP="003F02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locus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sedicionis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inimicicie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, Deut. 1[:43]: </w:t>
      </w:r>
      <w:proofErr w:type="spellStart"/>
      <w:r w:rsidRPr="00B513A5">
        <w:rPr>
          <w:rFonts w:ascii="Times New Roman" w:hAnsi="Times New Roman" w:cs="Times New Roman"/>
          <w:i/>
          <w:sz w:val="24"/>
          <w:szCs w:val="24"/>
        </w:rPr>
        <w:t>Tumentes</w:t>
      </w:r>
      <w:proofErr w:type="spellEnd"/>
      <w:r w:rsidRPr="00B513A5">
        <w:rPr>
          <w:rFonts w:ascii="Times New Roman" w:hAnsi="Times New Roman" w:cs="Times New Roman"/>
          <w:i/>
          <w:sz w:val="24"/>
          <w:szCs w:val="24"/>
        </w:rPr>
        <w:t xml:space="preserve"> superbia, </w:t>
      </w:r>
      <w:proofErr w:type="spellStart"/>
      <w:r w:rsidRPr="00B513A5">
        <w:rPr>
          <w:rFonts w:ascii="Times New Roman" w:hAnsi="Times New Roman" w:cs="Times New Roman"/>
          <w:i/>
          <w:sz w:val="24"/>
          <w:szCs w:val="24"/>
        </w:rPr>
        <w:t>ascendistis</w:t>
      </w:r>
      <w:proofErr w:type="spellEnd"/>
      <w:r w:rsidRPr="00B513A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B513A5">
        <w:rPr>
          <w:rFonts w:ascii="Times New Roman" w:hAnsi="Times New Roman" w:cs="Times New Roman"/>
          <w:i/>
          <w:sz w:val="24"/>
          <w:szCs w:val="24"/>
        </w:rPr>
        <w:t>montem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alio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monte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iocund</w:t>
      </w:r>
      <w:r w:rsidR="00E92ED1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quiescere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sit locus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vbertatis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amenitatis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securitatis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F39B17" w14:textId="77777777" w:rsidR="003F02A5" w:rsidRDefault="0050343F" w:rsidP="003F02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13A5">
        <w:rPr>
          <w:rFonts w:ascii="Times New Roman" w:hAnsi="Times New Roman" w:cs="Times New Roman"/>
          <w:sz w:val="24"/>
          <w:szCs w:val="24"/>
        </w:rPr>
        <w:t xml:space="preserve">¶ De primo,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. 25[:6]: </w:t>
      </w:r>
      <w:proofErr w:type="spellStart"/>
      <w:r w:rsidRPr="00B513A5">
        <w:rPr>
          <w:rFonts w:ascii="Times New Roman" w:hAnsi="Times New Roman" w:cs="Times New Roman"/>
          <w:i/>
          <w:sz w:val="24"/>
          <w:szCs w:val="24"/>
        </w:rPr>
        <w:t>Faciet</w:t>
      </w:r>
      <w:proofErr w:type="spellEnd"/>
      <w:r w:rsidRPr="00B513A5">
        <w:rPr>
          <w:rFonts w:ascii="Times New Roman" w:hAnsi="Times New Roman" w:cs="Times New Roman"/>
          <w:i/>
          <w:sz w:val="24"/>
          <w:szCs w:val="24"/>
        </w:rPr>
        <w:t xml:space="preserve"> Dominus in monte </w:t>
      </w:r>
      <w:r w:rsidR="00E45FF5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4"/>
      </w:r>
      <w:r w:rsidRPr="00B513A5">
        <w:rPr>
          <w:rFonts w:ascii="Times New Roman" w:hAnsi="Times New Roman" w:cs="Times New Roman"/>
          <w:i/>
          <w:sz w:val="24"/>
          <w:szCs w:val="24"/>
        </w:rPr>
        <w:t xml:space="preserve"> convivium</w:t>
      </w:r>
      <w:r w:rsidR="00E45FF5" w:rsidRPr="00E45F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5FF5" w:rsidRPr="00B513A5">
        <w:rPr>
          <w:rFonts w:ascii="Times New Roman" w:hAnsi="Times New Roman" w:cs="Times New Roman"/>
          <w:i/>
          <w:sz w:val="24"/>
          <w:szCs w:val="24"/>
        </w:rPr>
        <w:t>hoc</w:t>
      </w:r>
      <w:r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cunctis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3A5">
        <w:rPr>
          <w:rFonts w:ascii="Times New Roman" w:hAnsi="Times New Roman" w:cs="Times New Roman"/>
          <w:i/>
          <w:sz w:val="24"/>
          <w:szCs w:val="24"/>
        </w:rPr>
        <w:t>populis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conuiuium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</w:t>
      </w:r>
      <w:r w:rsidR="00E45FF5">
        <w:rPr>
          <w:rFonts w:ascii="Times New Roman" w:hAnsi="Times New Roman" w:cs="Times New Roman"/>
          <w:sz w:val="24"/>
          <w:szCs w:val="24"/>
        </w:rPr>
        <w:t>sit</w:t>
      </w:r>
      <w:r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nobile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Dominus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faciet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cunctis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FF5">
        <w:rPr>
          <w:rFonts w:ascii="Times New Roman" w:hAnsi="Times New Roman" w:cs="Times New Roman"/>
          <w:sz w:val="24"/>
          <w:szCs w:val="24"/>
        </w:rPr>
        <w:t>gentibus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delectabile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3A5">
        <w:rPr>
          <w:rFonts w:ascii="Times New Roman" w:hAnsi="Times New Roman" w:cs="Times New Roman"/>
          <w:i/>
          <w:sz w:val="24"/>
          <w:szCs w:val="24"/>
        </w:rPr>
        <w:t>pinguium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513A5">
        <w:rPr>
          <w:rFonts w:ascii="Times New Roman" w:hAnsi="Times New Roman" w:cs="Times New Roman"/>
          <w:i/>
          <w:sz w:val="24"/>
          <w:szCs w:val="24"/>
        </w:rPr>
        <w:t>medullatorum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B1EC73" w14:textId="77777777" w:rsidR="003F02A5" w:rsidRDefault="00E45FF5" w:rsidP="003F02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50343F" w:rsidRPr="00B513A5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50343F" w:rsidRPr="00B513A5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 xml:space="preserve">, Jer. 31[:23]: </w:t>
      </w:r>
      <w:proofErr w:type="spellStart"/>
      <w:r w:rsidR="0050343F" w:rsidRPr="00B513A5">
        <w:rPr>
          <w:rFonts w:ascii="Times New Roman" w:hAnsi="Times New Roman" w:cs="Times New Roman"/>
          <w:i/>
          <w:sz w:val="24"/>
          <w:szCs w:val="24"/>
        </w:rPr>
        <w:t>Benedicat</w:t>
      </w:r>
      <w:proofErr w:type="spellEnd"/>
      <w:r w:rsidR="0050343F" w:rsidRPr="00B513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343F" w:rsidRPr="00B513A5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="0050343F" w:rsidRPr="00B513A5">
        <w:rPr>
          <w:rFonts w:ascii="Times New Roman" w:hAnsi="Times New Roman" w:cs="Times New Roman"/>
          <w:i/>
          <w:sz w:val="24"/>
          <w:szCs w:val="24"/>
        </w:rPr>
        <w:t xml:space="preserve"> Dominus</w:t>
      </w:r>
      <w:r w:rsidR="0050343F" w:rsidRPr="00B513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50343F" w:rsidRPr="00B513A5">
        <w:rPr>
          <w:rFonts w:ascii="Times New Roman" w:hAnsi="Times New Roman" w:cs="Times New Roman"/>
          <w:sz w:val="24"/>
          <w:szCs w:val="24"/>
        </w:rPr>
        <w:t xml:space="preserve">De tercio, Exod. 15[:17]: </w:t>
      </w:r>
      <w:r w:rsidR="0050343F" w:rsidRPr="00B513A5">
        <w:rPr>
          <w:rFonts w:ascii="Times New Roman" w:hAnsi="Times New Roman" w:cs="Times New Roman"/>
          <w:i/>
          <w:sz w:val="24"/>
          <w:szCs w:val="24"/>
        </w:rPr>
        <w:t xml:space="preserve">Introduces, et </w:t>
      </w:r>
      <w:proofErr w:type="spellStart"/>
      <w:r w:rsidR="0050343F" w:rsidRPr="00B513A5">
        <w:rPr>
          <w:rFonts w:ascii="Times New Roman" w:hAnsi="Times New Roman" w:cs="Times New Roman"/>
          <w:i/>
          <w:sz w:val="24"/>
          <w:szCs w:val="24"/>
        </w:rPr>
        <w:t>plantabis</w:t>
      </w:r>
      <w:proofErr w:type="spellEnd"/>
      <w:r w:rsidR="0050343F" w:rsidRPr="00B513A5">
        <w:rPr>
          <w:rFonts w:ascii="Times New Roman" w:hAnsi="Times New Roman" w:cs="Times New Roman"/>
          <w:i/>
          <w:sz w:val="24"/>
          <w:szCs w:val="24"/>
        </w:rPr>
        <w:t xml:space="preserve"> in monte </w:t>
      </w:r>
      <w:proofErr w:type="spellStart"/>
      <w:r w:rsidR="0050343F" w:rsidRPr="00B513A5">
        <w:rPr>
          <w:rFonts w:ascii="Times New Roman" w:hAnsi="Times New Roman" w:cs="Times New Roman"/>
          <w:i/>
          <w:sz w:val="24"/>
          <w:szCs w:val="24"/>
        </w:rPr>
        <w:t>hæreditatis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50343F" w:rsidRPr="00B513A5">
        <w:rPr>
          <w:rFonts w:ascii="Times New Roman" w:hAnsi="Times New Roman" w:cs="Times New Roman"/>
          <w:sz w:val="24"/>
          <w:szCs w:val="24"/>
        </w:rPr>
        <w:t>antequam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3F" w:rsidRPr="00B513A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3F" w:rsidRPr="00B513A5">
        <w:rPr>
          <w:rFonts w:ascii="Times New Roman" w:hAnsi="Times New Roman" w:cs="Times New Roman"/>
          <w:sz w:val="24"/>
          <w:szCs w:val="24"/>
        </w:rPr>
        <w:t>hunc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3F" w:rsidRPr="00B513A5">
        <w:rPr>
          <w:rFonts w:ascii="Times New Roman" w:hAnsi="Times New Roman" w:cs="Times New Roman"/>
          <w:sz w:val="24"/>
          <w:szCs w:val="24"/>
        </w:rPr>
        <w:t>montem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3F" w:rsidRPr="00B513A5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3F" w:rsidRPr="00B513A5">
        <w:rPr>
          <w:rFonts w:ascii="Times New Roman" w:hAnsi="Times New Roman" w:cs="Times New Roman"/>
          <w:sz w:val="24"/>
          <w:szCs w:val="24"/>
        </w:rPr>
        <w:t>veniamus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3F" w:rsidRPr="00B513A5"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3F" w:rsidRPr="00B513A5">
        <w:rPr>
          <w:rFonts w:ascii="Times New Roman" w:hAnsi="Times New Roman" w:cs="Times New Roman"/>
          <w:sz w:val="24"/>
          <w:szCs w:val="24"/>
        </w:rPr>
        <w:t>prius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3F" w:rsidRPr="00B513A5">
        <w:rPr>
          <w:rFonts w:ascii="Times New Roman" w:hAnsi="Times New Roman" w:cs="Times New Roman"/>
          <w:sz w:val="24"/>
          <w:szCs w:val="24"/>
        </w:rPr>
        <w:t>ascend</w:t>
      </w:r>
      <w:r>
        <w:rPr>
          <w:rFonts w:ascii="Times New Roman" w:hAnsi="Times New Roman" w:cs="Times New Roman"/>
          <w:sz w:val="24"/>
          <w:szCs w:val="24"/>
        </w:rPr>
        <w:t>ere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0343F" w:rsidRPr="00B513A5">
        <w:rPr>
          <w:rFonts w:ascii="Times New Roman" w:hAnsi="Times New Roman" w:cs="Times New Roman"/>
          <w:sz w:val="24"/>
          <w:szCs w:val="24"/>
        </w:rPr>
        <w:t>montem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3F" w:rsidRPr="00B513A5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 xml:space="preserve"> in quo Dominus </w:t>
      </w:r>
      <w:proofErr w:type="spellStart"/>
      <w:r w:rsidR="0050343F" w:rsidRPr="00B513A5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3F" w:rsidRPr="00B513A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3F" w:rsidRPr="00B513A5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9504A9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50343F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3F" w:rsidRPr="00B513A5">
        <w:rPr>
          <w:rFonts w:ascii="Times New Roman" w:hAnsi="Times New Roman" w:cs="Times New Roman"/>
          <w:sz w:val="24"/>
          <w:szCs w:val="24"/>
        </w:rPr>
        <w:t>ascendis</w:t>
      </w:r>
      <w:r>
        <w:rPr>
          <w:rFonts w:ascii="Times New Roman" w:hAnsi="Times New Roman" w:cs="Times New Roman"/>
          <w:sz w:val="24"/>
          <w:szCs w:val="24"/>
        </w:rPr>
        <w:t>s</w:t>
      </w:r>
      <w:r w:rsidR="0050343F" w:rsidRPr="00B513A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3F" w:rsidRPr="00B513A5"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3F" w:rsidRPr="00B513A5">
        <w:rPr>
          <w:rFonts w:ascii="Times New Roman" w:hAnsi="Times New Roman" w:cs="Times New Roman"/>
          <w:sz w:val="24"/>
          <w:szCs w:val="24"/>
        </w:rPr>
        <w:t>orandum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 xml:space="preserve">, Matt. 14[:23]: </w:t>
      </w:r>
      <w:proofErr w:type="spellStart"/>
      <w:r w:rsidR="0050343F" w:rsidRPr="00B513A5">
        <w:rPr>
          <w:rFonts w:ascii="Times New Roman" w:hAnsi="Times New Roman" w:cs="Times New Roman"/>
          <w:i/>
          <w:sz w:val="24"/>
          <w:szCs w:val="24"/>
        </w:rPr>
        <w:t>Dimissa</w:t>
      </w:r>
      <w:proofErr w:type="spellEnd"/>
      <w:r w:rsidR="0050343F" w:rsidRPr="00B513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343F" w:rsidRPr="00B513A5">
        <w:rPr>
          <w:rFonts w:ascii="Times New Roman" w:hAnsi="Times New Roman" w:cs="Times New Roman"/>
          <w:i/>
          <w:sz w:val="24"/>
          <w:szCs w:val="24"/>
        </w:rPr>
        <w:t>turba</w:t>
      </w:r>
      <w:proofErr w:type="spellEnd"/>
      <w:r w:rsidR="0050343F" w:rsidRPr="00B513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0343F" w:rsidRPr="00B513A5">
        <w:rPr>
          <w:rFonts w:ascii="Times New Roman" w:hAnsi="Times New Roman" w:cs="Times New Roman"/>
          <w:i/>
          <w:sz w:val="24"/>
          <w:szCs w:val="24"/>
        </w:rPr>
        <w:t>ascendit</w:t>
      </w:r>
      <w:proofErr w:type="spellEnd"/>
      <w:r w:rsidR="0050343F" w:rsidRPr="00B513A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50343F" w:rsidRPr="00B513A5">
        <w:rPr>
          <w:rFonts w:ascii="Times New Roman" w:hAnsi="Times New Roman" w:cs="Times New Roman"/>
          <w:i/>
          <w:sz w:val="24"/>
          <w:szCs w:val="24"/>
        </w:rPr>
        <w:t>montem</w:t>
      </w:r>
      <w:proofErr w:type="spellEnd"/>
      <w:r w:rsidR="0050343F" w:rsidRPr="00B513A5">
        <w:rPr>
          <w:rFonts w:ascii="Times New Roman" w:hAnsi="Times New Roman" w:cs="Times New Roman"/>
          <w:i/>
          <w:sz w:val="24"/>
          <w:szCs w:val="24"/>
        </w:rPr>
        <w:t xml:space="preserve"> solus </w:t>
      </w:r>
      <w:proofErr w:type="spellStart"/>
      <w:r w:rsidR="0050343F" w:rsidRPr="00B513A5">
        <w:rPr>
          <w:rFonts w:ascii="Times New Roman" w:hAnsi="Times New Roman" w:cs="Times New Roman"/>
          <w:i/>
          <w:sz w:val="24"/>
          <w:szCs w:val="24"/>
        </w:rPr>
        <w:t>orare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 xml:space="preserve">. </w:t>
      </w:r>
      <w:r w:rsidR="009504A9">
        <w:rPr>
          <w:rFonts w:ascii="Times New Roman" w:hAnsi="Times New Roman" w:cs="Times New Roman"/>
          <w:sz w:val="24"/>
          <w:szCs w:val="24"/>
        </w:rPr>
        <w:t>A</w:t>
      </w:r>
      <w:r w:rsidR="0050343F" w:rsidRPr="00B513A5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="0050343F" w:rsidRPr="00B513A5">
        <w:rPr>
          <w:rFonts w:ascii="Times New Roman" w:hAnsi="Times New Roman" w:cs="Times New Roman"/>
          <w:sz w:val="24"/>
          <w:szCs w:val="24"/>
        </w:rPr>
        <w:t>transfigurandum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>, Matt. 17</w:t>
      </w:r>
      <w:r w:rsidR="009504A9">
        <w:rPr>
          <w:rFonts w:ascii="Times New Roman" w:hAnsi="Times New Roman" w:cs="Times New Roman"/>
          <w:sz w:val="24"/>
          <w:szCs w:val="24"/>
        </w:rPr>
        <w:t>[</w:t>
      </w:r>
      <w:r w:rsidR="0050343F" w:rsidRPr="00B513A5">
        <w:rPr>
          <w:rFonts w:ascii="Times New Roman" w:hAnsi="Times New Roman" w:cs="Times New Roman"/>
          <w:sz w:val="24"/>
          <w:szCs w:val="24"/>
        </w:rPr>
        <w:t>:</w:t>
      </w:r>
      <w:r w:rsidR="0050343F" w:rsidRPr="00B513A5">
        <w:rPr>
          <w:rFonts w:ascii="Times New Roman" w:hAnsi="Times New Roman" w:cs="Times New Roman"/>
        </w:rPr>
        <w:t xml:space="preserve"> </w:t>
      </w:r>
      <w:r w:rsidR="009504A9">
        <w:rPr>
          <w:rFonts w:ascii="Times New Roman" w:hAnsi="Times New Roman" w:cs="Times New Roman"/>
          <w:sz w:val="24"/>
          <w:szCs w:val="24"/>
        </w:rPr>
        <w:t>1-2]</w:t>
      </w:r>
      <w:r w:rsidR="0050343F" w:rsidRPr="00B513A5">
        <w:rPr>
          <w:rFonts w:ascii="Times New Roman" w:hAnsi="Times New Roman" w:cs="Times New Roman"/>
          <w:sz w:val="24"/>
          <w:szCs w:val="24"/>
        </w:rPr>
        <w:t xml:space="preserve">: </w:t>
      </w:r>
      <w:r w:rsidR="009504A9">
        <w:rPr>
          <w:rFonts w:ascii="Times New Roman" w:hAnsi="Times New Roman" w:cs="Times New Roman"/>
          <w:sz w:val="24"/>
          <w:szCs w:val="24"/>
        </w:rPr>
        <w:t xml:space="preserve">Assumpsit </w:t>
      </w:r>
      <w:proofErr w:type="spellStart"/>
      <w:r w:rsidR="009504A9">
        <w:rPr>
          <w:rFonts w:ascii="Times New Roman" w:hAnsi="Times New Roman" w:cs="Times New Roman"/>
          <w:i/>
          <w:iCs/>
          <w:sz w:val="24"/>
          <w:szCs w:val="24"/>
        </w:rPr>
        <w:t>Petrum</w:t>
      </w:r>
      <w:proofErr w:type="spellEnd"/>
      <w:r w:rsidR="009504A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F02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504A9">
        <w:rPr>
          <w:rFonts w:ascii="Times New Roman" w:hAnsi="Times New Roman" w:cs="Times New Roman"/>
          <w:i/>
          <w:iCs/>
          <w:sz w:val="24"/>
          <w:szCs w:val="24"/>
        </w:rPr>
        <w:t>Jacobum</w:t>
      </w:r>
      <w:proofErr w:type="spellEnd"/>
      <w:r w:rsidR="009504A9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9504A9">
        <w:rPr>
          <w:rFonts w:ascii="Times New Roman" w:hAnsi="Times New Roman" w:cs="Times New Roman"/>
          <w:i/>
          <w:iCs/>
          <w:sz w:val="24"/>
          <w:szCs w:val="24"/>
        </w:rPr>
        <w:t>Joannem</w:t>
      </w:r>
      <w:proofErr w:type="spellEnd"/>
      <w:r w:rsidR="00C3590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5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4A9">
        <w:rPr>
          <w:rFonts w:ascii="Times New Roman" w:hAnsi="Times New Roman" w:cs="Times New Roman"/>
          <w:sz w:val="24"/>
          <w:szCs w:val="24"/>
        </w:rPr>
        <w:t>ascendit</w:t>
      </w:r>
      <w:proofErr w:type="spellEnd"/>
      <w:r w:rsidR="009504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04A9">
        <w:rPr>
          <w:rFonts w:ascii="Times New Roman" w:hAnsi="Times New Roman" w:cs="Times New Roman"/>
          <w:sz w:val="24"/>
          <w:szCs w:val="24"/>
        </w:rPr>
        <w:t>montem</w:t>
      </w:r>
      <w:proofErr w:type="spellEnd"/>
      <w:r w:rsidR="00C35909">
        <w:rPr>
          <w:rFonts w:ascii="Times New Roman" w:hAnsi="Times New Roman" w:cs="Times New Roman"/>
          <w:sz w:val="24"/>
          <w:szCs w:val="24"/>
        </w:rPr>
        <w:t>,</w:t>
      </w:r>
      <w:r w:rsidR="009504A9">
        <w:rPr>
          <w:rFonts w:ascii="Times New Roman" w:hAnsi="Times New Roman" w:cs="Times New Roman"/>
          <w:sz w:val="24"/>
          <w:szCs w:val="24"/>
        </w:rPr>
        <w:t xml:space="preserve"> </w:t>
      </w:r>
      <w:r w:rsidR="0050343F" w:rsidRPr="00B513A5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="0050343F" w:rsidRPr="00B513A5">
        <w:rPr>
          <w:rFonts w:ascii="Times New Roman" w:hAnsi="Times New Roman" w:cs="Times New Roman"/>
          <w:i/>
          <w:sz w:val="24"/>
          <w:szCs w:val="24"/>
        </w:rPr>
        <w:t>transfiguratus</w:t>
      </w:r>
      <w:proofErr w:type="spellEnd"/>
      <w:r w:rsidR="0050343F" w:rsidRPr="00B513A5">
        <w:rPr>
          <w:rFonts w:ascii="Times New Roman" w:hAnsi="Times New Roman" w:cs="Times New Roman"/>
          <w:i/>
          <w:sz w:val="24"/>
          <w:szCs w:val="24"/>
        </w:rPr>
        <w:t xml:space="preserve"> est</w:t>
      </w:r>
      <w:r w:rsidR="0050343F" w:rsidRPr="00B513A5">
        <w:rPr>
          <w:rFonts w:ascii="Times New Roman" w:hAnsi="Times New Roman" w:cs="Times New Roman"/>
          <w:sz w:val="24"/>
          <w:szCs w:val="24"/>
        </w:rPr>
        <w:t>.</w:t>
      </w:r>
      <w:r w:rsidR="009504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504A9">
        <w:rPr>
          <w:rFonts w:ascii="Times New Roman" w:hAnsi="Times New Roman" w:cs="Times New Roman"/>
          <w:sz w:val="24"/>
          <w:szCs w:val="24"/>
        </w:rPr>
        <w:t>A</w:t>
      </w:r>
      <w:r w:rsidR="0050343F" w:rsidRPr="00B513A5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="0050343F" w:rsidRPr="00B513A5">
        <w:rPr>
          <w:rFonts w:ascii="Times New Roman" w:hAnsi="Times New Roman" w:cs="Times New Roman"/>
          <w:sz w:val="24"/>
          <w:szCs w:val="24"/>
        </w:rPr>
        <w:t>docendum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>, Matt. 5[:1]</w:t>
      </w:r>
      <w:r w:rsidR="00507BF9">
        <w:rPr>
          <w:rFonts w:ascii="Times New Roman" w:hAnsi="Times New Roman" w:cs="Times New Roman"/>
          <w:sz w:val="24"/>
          <w:szCs w:val="24"/>
        </w:rPr>
        <w:t>:</w:t>
      </w:r>
      <w:r w:rsidR="0050343F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3F" w:rsidRPr="00B513A5">
        <w:rPr>
          <w:rFonts w:ascii="Times New Roman" w:hAnsi="Times New Roman" w:cs="Times New Roman"/>
          <w:i/>
          <w:sz w:val="24"/>
          <w:szCs w:val="24"/>
        </w:rPr>
        <w:t>Videns</w:t>
      </w:r>
      <w:proofErr w:type="spellEnd"/>
      <w:r w:rsidR="0050343F" w:rsidRPr="00B513A5">
        <w:rPr>
          <w:rFonts w:ascii="Times New Roman" w:hAnsi="Times New Roman" w:cs="Times New Roman"/>
          <w:i/>
          <w:sz w:val="24"/>
          <w:szCs w:val="24"/>
        </w:rPr>
        <w:t xml:space="preserve"> Jesus </w:t>
      </w:r>
      <w:proofErr w:type="spellStart"/>
      <w:r w:rsidR="0050343F" w:rsidRPr="00B513A5">
        <w:rPr>
          <w:rFonts w:ascii="Times New Roman" w:hAnsi="Times New Roman" w:cs="Times New Roman"/>
          <w:i/>
          <w:sz w:val="24"/>
          <w:szCs w:val="24"/>
        </w:rPr>
        <w:t>turbas</w:t>
      </w:r>
      <w:proofErr w:type="spellEnd"/>
      <w:r w:rsidR="0050343F" w:rsidRPr="00B513A5">
        <w:rPr>
          <w:rFonts w:ascii="Times New Roman" w:hAnsi="Times New Roman" w:cs="Times New Roman"/>
          <w:i/>
          <w:sz w:val="24"/>
          <w:szCs w:val="24"/>
        </w:rPr>
        <w:t>,</w:t>
      </w:r>
      <w:r w:rsidR="0050343F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3F" w:rsidRPr="00B513A5">
        <w:rPr>
          <w:rFonts w:ascii="Times New Roman" w:hAnsi="Times New Roman" w:cs="Times New Roman"/>
          <w:i/>
          <w:sz w:val="24"/>
          <w:szCs w:val="24"/>
        </w:rPr>
        <w:t>ascendit</w:t>
      </w:r>
      <w:proofErr w:type="spellEnd"/>
      <w:r w:rsidR="0050343F" w:rsidRPr="00B513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7BF9">
        <w:rPr>
          <w:rFonts w:ascii="Times New Roman" w:hAnsi="Times New Roman" w:cs="Times New Roman"/>
          <w:iCs/>
          <w:sz w:val="24"/>
          <w:szCs w:val="24"/>
        </w:rPr>
        <w:t xml:space="preserve">Jesus </w:t>
      </w:r>
      <w:r w:rsidR="0050343F" w:rsidRPr="00B513A5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50343F" w:rsidRPr="00B513A5">
        <w:rPr>
          <w:rFonts w:ascii="Times New Roman" w:hAnsi="Times New Roman" w:cs="Times New Roman"/>
          <w:i/>
          <w:sz w:val="24"/>
          <w:szCs w:val="24"/>
        </w:rPr>
        <w:t>montem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3DD0FA" w14:textId="78CECE17" w:rsidR="008F7670" w:rsidRPr="00C77373" w:rsidRDefault="00507BF9" w:rsidP="003F02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50343F" w:rsidRPr="00B513A5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="0050343F" w:rsidRPr="00B513A5">
        <w:rPr>
          <w:rFonts w:ascii="Times New Roman" w:hAnsi="Times New Roman" w:cs="Times New Roman"/>
          <w:sz w:val="24"/>
          <w:szCs w:val="24"/>
        </w:rPr>
        <w:t>montes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3F" w:rsidRPr="00B513A5"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3F" w:rsidRPr="00B513A5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3F" w:rsidRPr="00B513A5">
        <w:rPr>
          <w:rFonts w:ascii="Times New Roman" w:hAnsi="Times New Roman" w:cs="Times New Roman"/>
          <w:sz w:val="24"/>
          <w:szCs w:val="24"/>
        </w:rPr>
        <w:t>divites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343F" w:rsidRPr="00B513A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 xml:space="preserve"> ceteris </w:t>
      </w:r>
      <w:proofErr w:type="spellStart"/>
      <w:r w:rsidR="0050343F" w:rsidRPr="00B513A5">
        <w:rPr>
          <w:rFonts w:ascii="Times New Roman" w:hAnsi="Times New Roman" w:cs="Times New Roman"/>
          <w:sz w:val="24"/>
          <w:szCs w:val="24"/>
        </w:rPr>
        <w:t>eminenciores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343F" w:rsidRPr="00B513A5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>. [103:</w:t>
      </w:r>
      <w:r w:rsidR="0050343F" w:rsidRPr="00B513A5">
        <w:rPr>
          <w:rFonts w:ascii="Times New Roman" w:hAnsi="Times New Roman" w:cs="Times New Roman"/>
        </w:rPr>
        <w:t xml:space="preserve"> </w:t>
      </w:r>
      <w:r w:rsidR="0050343F" w:rsidRPr="00B513A5">
        <w:rPr>
          <w:rFonts w:ascii="Times New Roman" w:hAnsi="Times New Roman" w:cs="Times New Roman"/>
          <w:sz w:val="24"/>
          <w:szCs w:val="24"/>
        </w:rPr>
        <w:t xml:space="preserve">8]: </w:t>
      </w:r>
      <w:proofErr w:type="spellStart"/>
      <w:r w:rsidR="0050343F" w:rsidRPr="00B513A5">
        <w:rPr>
          <w:rFonts w:ascii="Times New Roman" w:hAnsi="Times New Roman" w:cs="Times New Roman"/>
          <w:i/>
          <w:sz w:val="24"/>
          <w:szCs w:val="24"/>
        </w:rPr>
        <w:t>Ascendunt</w:t>
      </w:r>
      <w:proofErr w:type="spellEnd"/>
      <w:r w:rsidR="0050343F" w:rsidRPr="00B513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343F" w:rsidRPr="00B513A5">
        <w:rPr>
          <w:rFonts w:ascii="Times New Roman" w:hAnsi="Times New Roman" w:cs="Times New Roman"/>
          <w:i/>
          <w:sz w:val="24"/>
          <w:szCs w:val="24"/>
        </w:rPr>
        <w:t>montes</w:t>
      </w:r>
      <w:proofErr w:type="spellEnd"/>
      <w:r w:rsidR="0050343F" w:rsidRPr="00B513A5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50343F" w:rsidRPr="00B513A5">
        <w:rPr>
          <w:rFonts w:ascii="Times New Roman" w:hAnsi="Times New Roman" w:cs="Times New Roman"/>
          <w:i/>
          <w:sz w:val="24"/>
          <w:szCs w:val="24"/>
        </w:rPr>
        <w:t>descendunt</w:t>
      </w:r>
      <w:proofErr w:type="spellEnd"/>
      <w:r w:rsidR="0050343F" w:rsidRPr="00B513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343F" w:rsidRPr="00B513A5">
        <w:rPr>
          <w:rFonts w:ascii="Times New Roman" w:hAnsi="Times New Roman" w:cs="Times New Roman"/>
          <w:i/>
          <w:sz w:val="24"/>
          <w:szCs w:val="24"/>
        </w:rPr>
        <w:t>campi</w:t>
      </w:r>
      <w:proofErr w:type="spellEnd"/>
      <w:r w:rsidR="0050343F" w:rsidRPr="00B513A5">
        <w:rPr>
          <w:rFonts w:ascii="Times New Roman" w:hAnsi="Times New Roman" w:cs="Times New Roman"/>
          <w:sz w:val="24"/>
          <w:szCs w:val="24"/>
        </w:rPr>
        <w:t xml:space="preserve">. </w:t>
      </w:r>
      <w:r w:rsidRPr="00B513A5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ceteris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iracundi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>. [143:</w:t>
      </w:r>
      <w:r w:rsidRPr="00B513A5">
        <w:rPr>
          <w:rFonts w:ascii="Times New Roman" w:hAnsi="Times New Roman" w:cs="Times New Roman"/>
        </w:rPr>
        <w:t xml:space="preserve"> </w:t>
      </w:r>
      <w:r w:rsidRPr="00B513A5">
        <w:rPr>
          <w:rFonts w:ascii="Times New Roman" w:hAnsi="Times New Roman" w:cs="Times New Roman"/>
          <w:sz w:val="24"/>
          <w:szCs w:val="24"/>
        </w:rPr>
        <w:t xml:space="preserve">5]: </w:t>
      </w:r>
      <w:r w:rsidRPr="00B513A5">
        <w:rPr>
          <w:rFonts w:ascii="Times New Roman" w:hAnsi="Times New Roman" w:cs="Times New Roman"/>
          <w:i/>
          <w:sz w:val="24"/>
          <w:szCs w:val="24"/>
        </w:rPr>
        <w:t xml:space="preserve">Tange </w:t>
      </w:r>
      <w:proofErr w:type="spellStart"/>
      <w:r w:rsidRPr="00B513A5">
        <w:rPr>
          <w:rFonts w:ascii="Times New Roman" w:hAnsi="Times New Roman" w:cs="Times New Roman"/>
          <w:i/>
          <w:sz w:val="24"/>
          <w:szCs w:val="24"/>
        </w:rPr>
        <w:t>montes</w:t>
      </w:r>
      <w:proofErr w:type="spellEnd"/>
      <w:r w:rsidRPr="00B513A5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B513A5">
        <w:rPr>
          <w:rFonts w:ascii="Times New Roman" w:hAnsi="Times New Roman" w:cs="Times New Roman"/>
          <w:i/>
          <w:sz w:val="24"/>
          <w:szCs w:val="24"/>
        </w:rPr>
        <w:t>fumigabunt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>.</w:t>
      </w:r>
    </w:p>
    <w:sectPr w:rsidR="008F7670" w:rsidRPr="00C77373" w:rsidSect="00A65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A55A" w14:textId="77777777" w:rsidR="00C7417B" w:rsidRDefault="00C7417B" w:rsidP="00C7417B">
      <w:pPr>
        <w:spacing w:after="0" w:line="240" w:lineRule="auto"/>
      </w:pPr>
      <w:r>
        <w:separator/>
      </w:r>
    </w:p>
  </w:endnote>
  <w:endnote w:type="continuationSeparator" w:id="0">
    <w:p w14:paraId="0D8BD0C6" w14:textId="77777777" w:rsidR="00C7417B" w:rsidRDefault="00C7417B" w:rsidP="00C7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F4171" w14:textId="77777777" w:rsidR="00C7417B" w:rsidRDefault="00C7417B" w:rsidP="00C7417B">
      <w:pPr>
        <w:spacing w:after="0" w:line="240" w:lineRule="auto"/>
      </w:pPr>
      <w:r>
        <w:separator/>
      </w:r>
    </w:p>
  </w:footnote>
  <w:footnote w:type="continuationSeparator" w:id="0">
    <w:p w14:paraId="012B9CF7" w14:textId="77777777" w:rsidR="00C7417B" w:rsidRDefault="00C7417B" w:rsidP="00C7417B">
      <w:pPr>
        <w:spacing w:after="0" w:line="240" w:lineRule="auto"/>
      </w:pPr>
      <w:r>
        <w:continuationSeparator/>
      </w:r>
    </w:p>
  </w:footnote>
  <w:footnote w:id="1">
    <w:p w14:paraId="45284D46" w14:textId="1820C3D2" w:rsidR="004E6301" w:rsidRDefault="004E630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5561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55616">
        <w:rPr>
          <w:rFonts w:ascii="Times New Roman" w:hAnsi="Times New Roman" w:cs="Times New Roman"/>
          <w:sz w:val="24"/>
          <w:szCs w:val="24"/>
        </w:rPr>
        <w:t xml:space="preserve"> cui </w:t>
      </w:r>
      <w:proofErr w:type="spellStart"/>
      <w:proofErr w:type="gramStart"/>
      <w:r w:rsidRPr="00855616">
        <w:rPr>
          <w:rFonts w:ascii="Times New Roman" w:hAnsi="Times New Roman" w:cs="Times New Roman"/>
          <w:sz w:val="24"/>
          <w:szCs w:val="24"/>
        </w:rPr>
        <w:t>congruit</w:t>
      </w:r>
      <w:proofErr w:type="spellEnd"/>
      <w:r w:rsidRPr="00855616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55616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855616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85561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855616">
        <w:rPr>
          <w:rFonts w:ascii="Times New Roman" w:hAnsi="Times New Roman" w:cs="Times New Roman"/>
          <w:sz w:val="24"/>
          <w:szCs w:val="24"/>
        </w:rPr>
        <w:t>convenit</w:t>
      </w:r>
      <w:proofErr w:type="spellEnd"/>
      <w:r w:rsidRPr="00855616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3C80882F" w14:textId="77777777" w:rsidR="003F02A5" w:rsidRPr="00855616" w:rsidRDefault="003F02A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488B16F4" w14:textId="07BC3E8F" w:rsidR="00417597" w:rsidRPr="00855616" w:rsidRDefault="00417597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  <w:r w:rsidRPr="0085561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55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5616">
        <w:rPr>
          <w:rFonts w:ascii="Times New Roman" w:hAnsi="Times New Roman" w:cs="Times New Roman"/>
          <w:sz w:val="24"/>
          <w:szCs w:val="24"/>
        </w:rPr>
        <w:t>Deus ]</w:t>
      </w:r>
      <w:proofErr w:type="gramEnd"/>
      <w:r w:rsidRPr="00855616">
        <w:rPr>
          <w:rFonts w:ascii="Times New Roman" w:hAnsi="Times New Roman" w:cs="Times New Roman"/>
          <w:sz w:val="24"/>
          <w:szCs w:val="24"/>
        </w:rPr>
        <w:t xml:space="preserve"> </w:t>
      </w:r>
      <w:r w:rsidRPr="00855616">
        <w:rPr>
          <w:rFonts w:ascii="Times New Roman" w:hAnsi="Times New Roman" w:cs="Times New Roman"/>
          <w:i/>
          <w:sz w:val="24"/>
          <w:szCs w:val="24"/>
        </w:rPr>
        <w:t>add</w:t>
      </w:r>
      <w:r w:rsidRPr="00855616">
        <w:rPr>
          <w:rFonts w:ascii="Times New Roman" w:hAnsi="Times New Roman" w:cs="Times New Roman"/>
          <w:iCs/>
          <w:sz w:val="24"/>
          <w:szCs w:val="24"/>
        </w:rPr>
        <w:t>. Deus F 80.</w:t>
      </w:r>
      <w:r w:rsidR="00855616" w:rsidRPr="0085561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7B0BE9C" w14:textId="77777777" w:rsidR="00855616" w:rsidRPr="00855616" w:rsidRDefault="00855616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</w:p>
  </w:footnote>
  <w:footnote w:id="3">
    <w:p w14:paraId="5DFFDA14" w14:textId="5DF8C203" w:rsidR="00855616" w:rsidRDefault="0085561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5561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55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5616">
        <w:rPr>
          <w:rFonts w:ascii="Times New Roman" w:hAnsi="Times New Roman" w:cs="Times New Roman"/>
          <w:sz w:val="24"/>
          <w:szCs w:val="24"/>
        </w:rPr>
        <w:t>Secundo ]</w:t>
      </w:r>
      <w:proofErr w:type="gramEnd"/>
      <w:r w:rsidRPr="00855616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855616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r w:rsidRPr="00855616">
        <w:rPr>
          <w:rFonts w:ascii="Times New Roman" w:hAnsi="Times New Roman" w:cs="Times New Roman"/>
          <w:sz w:val="24"/>
          <w:szCs w:val="24"/>
        </w:rPr>
        <w:t>Tercio F 80.</w:t>
      </w:r>
    </w:p>
    <w:p w14:paraId="5CD9377A" w14:textId="77777777" w:rsidR="00E45FF5" w:rsidRPr="00855616" w:rsidRDefault="00E45FF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7C9F722F" w14:textId="3ADDA1C5" w:rsidR="00E45FF5" w:rsidRDefault="00E45FF5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B513A5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gramStart"/>
      <w:r w:rsidRPr="00B513A5">
        <w:rPr>
          <w:rFonts w:ascii="Times New Roman" w:hAnsi="Times New Roman" w:cs="Times New Roman"/>
          <w:i/>
          <w:sz w:val="24"/>
          <w:szCs w:val="24"/>
        </w:rPr>
        <w:t>monte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]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Lambeth, F 128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om.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F 80.</w:t>
      </w:r>
    </w:p>
    <w:p w14:paraId="188969A3" w14:textId="77777777" w:rsidR="003F02A5" w:rsidRPr="00E45FF5" w:rsidRDefault="003F02A5">
      <w:pPr>
        <w:pStyle w:val="FootnoteText"/>
        <w:rPr>
          <w:iCs/>
        </w:rPr>
      </w:pPr>
    </w:p>
  </w:footnote>
  <w:footnote w:id="5">
    <w:p w14:paraId="2257C654" w14:textId="1632B0B9" w:rsidR="009504A9" w:rsidRPr="009504A9" w:rsidRDefault="009504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ascend</w:t>
      </w:r>
      <w:r>
        <w:rPr>
          <w:rFonts w:ascii="Times New Roman" w:hAnsi="Times New Roman" w:cs="Times New Roman"/>
          <w:sz w:val="24"/>
          <w:szCs w:val="24"/>
        </w:rPr>
        <w:t>ere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montem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in quo Dominus </w:t>
      </w:r>
      <w:proofErr w:type="spellStart"/>
      <w:r w:rsidRPr="00B513A5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Pr="00B513A5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proofErr w:type="gramStart"/>
      <w:r w:rsidRPr="00B513A5"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A8"/>
    <w:rsid w:val="001E163B"/>
    <w:rsid w:val="00225AB4"/>
    <w:rsid w:val="003F02A5"/>
    <w:rsid w:val="00417597"/>
    <w:rsid w:val="00433B90"/>
    <w:rsid w:val="004E2691"/>
    <w:rsid w:val="004E6301"/>
    <w:rsid w:val="0050343F"/>
    <w:rsid w:val="00507BF9"/>
    <w:rsid w:val="0060075B"/>
    <w:rsid w:val="006C6E04"/>
    <w:rsid w:val="007A0784"/>
    <w:rsid w:val="00855616"/>
    <w:rsid w:val="008E3C78"/>
    <w:rsid w:val="008F7670"/>
    <w:rsid w:val="009504A9"/>
    <w:rsid w:val="009B0ED8"/>
    <w:rsid w:val="00A654A8"/>
    <w:rsid w:val="00C35909"/>
    <w:rsid w:val="00C7417B"/>
    <w:rsid w:val="00C77373"/>
    <w:rsid w:val="00E45FF5"/>
    <w:rsid w:val="00E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0C898"/>
  <w15:chartTrackingRefBased/>
  <w15:docId w15:val="{5B31137A-ECD4-4A5D-9FC4-E19C011D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741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1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417B"/>
    <w:rPr>
      <w:vertAlign w:val="superscript"/>
    </w:rPr>
  </w:style>
  <w:style w:type="character" w:customStyle="1" w:styleId="highlight">
    <w:name w:val="highlight"/>
    <w:basedOn w:val="DefaultParagraphFont"/>
    <w:rsid w:val="009504A9"/>
  </w:style>
  <w:style w:type="character" w:styleId="Hyperlink">
    <w:name w:val="Hyperlink"/>
    <w:basedOn w:val="DefaultParagraphFont"/>
    <w:uiPriority w:val="99"/>
    <w:semiHidden/>
    <w:unhideWhenUsed/>
    <w:rsid w:val="00950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20C8F-A169-4CCD-B67E-53C7C4F0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2024-03-04T18:00:00Z</dcterms:created>
  <dcterms:modified xsi:type="dcterms:W3CDTF">2024-03-04T18:20:00Z</dcterms:modified>
</cp:coreProperties>
</file>