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59F9" w14:textId="7A246EE9" w:rsidR="00433B90" w:rsidRPr="005849CF" w:rsidRDefault="00D12860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56578866"/>
      <w:r w:rsidRPr="005849CF">
        <w:rPr>
          <w:rFonts w:ascii="Times New Roman" w:hAnsi="Times New Roman" w:cs="Times New Roman"/>
          <w:sz w:val="24"/>
          <w:szCs w:val="24"/>
        </w:rPr>
        <w:t>123 Lux Deus illuminat hominem</w:t>
      </w:r>
    </w:p>
    <w:bookmarkEnd w:id="0"/>
    <w:p w14:paraId="16737ED1" w14:textId="77777777" w:rsidR="006D0BE9" w:rsidRDefault="005849CF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849CF">
        <w:rPr>
          <w:rFonts w:ascii="Times New Roman" w:hAnsi="Times New Roman" w:cs="Times New Roman"/>
          <w:sz w:val="24"/>
          <w:szCs w:val="24"/>
        </w:rPr>
        <w:t>Lux.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5849CF">
        <w:rPr>
          <w:rFonts w:ascii="Times New Roman" w:hAnsi="Times New Roman" w:cs="Times New Roman"/>
          <w:sz w:val="24"/>
          <w:szCs w:val="24"/>
        </w:rPr>
        <w:t xml:space="preserve"> Deus illuminat hominem </w:t>
      </w:r>
      <w:proofErr w:type="spellStart"/>
      <w:r w:rsidRPr="005849CF">
        <w:rPr>
          <w:rFonts w:ascii="Times New Roman" w:hAnsi="Times New Roman" w:cs="Times New Roman"/>
          <w:sz w:val="24"/>
          <w:szCs w:val="24"/>
        </w:rPr>
        <w:t>triplici</w:t>
      </w:r>
      <w:proofErr w:type="spellEnd"/>
      <w:r w:rsidRPr="005849CF">
        <w:rPr>
          <w:rFonts w:ascii="Times New Roman" w:hAnsi="Times New Roman" w:cs="Times New Roman"/>
          <w:sz w:val="24"/>
          <w:szCs w:val="24"/>
        </w:rPr>
        <w:t xml:space="preserve"> luce, nature, </w:t>
      </w:r>
      <w:proofErr w:type="spellStart"/>
      <w:r w:rsidRPr="005849CF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Pr="00584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49CF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5849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1AAD8" w14:textId="77777777" w:rsidR="00406E65" w:rsidRDefault="005849CF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L</w:t>
      </w:r>
      <w:r w:rsidRPr="00941B05">
        <w:rPr>
          <w:rFonts w:ascii="Times New Roman" w:hAnsi="Times New Roman" w:cs="Times New Roman"/>
          <w:sz w:val="24"/>
          <w:szCs w:val="24"/>
        </w:rPr>
        <w:t>uce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inquam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41B05">
        <w:rPr>
          <w:rFonts w:ascii="Times New Roman" w:hAnsi="Times New Roman" w:cs="Times New Roman"/>
          <w:sz w:val="24"/>
          <w:szCs w:val="24"/>
        </w:rPr>
        <w:t xml:space="preserve"> nature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lumine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quo ad corpus et in hoc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communicauimus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bestiis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Eccli. 42[:16]: </w:t>
      </w:r>
      <w:r w:rsidRPr="00941B05">
        <w:rPr>
          <w:rFonts w:ascii="Times New Roman" w:hAnsi="Times New Roman" w:cs="Times New Roman"/>
          <w:i/>
          <w:sz w:val="24"/>
          <w:szCs w:val="24"/>
        </w:rPr>
        <w:t xml:space="preserve">Sol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illuminans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per omnia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respexit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, et gloria Domini plenum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opus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. </w:t>
      </w:r>
      <w:r w:rsidR="00776688" w:rsidRPr="00941B05">
        <w:rPr>
          <w:rFonts w:ascii="Times New Roman" w:hAnsi="Times New Roman" w:cs="Times New Roman"/>
          <w:sz w:val="24"/>
          <w:szCs w:val="24"/>
        </w:rPr>
        <w:t xml:space="preserve">Nam cum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cognicio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humana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incipiat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a sensu per opera Dei que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denouimus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cognicionem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commendacionem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opificis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utpote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creaturarum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magnitudine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multitudine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cognoscimus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commendamus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creatoris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pote</w:t>
      </w:r>
      <w:r w:rsidR="00776688">
        <w:rPr>
          <w:rFonts w:ascii="Times New Roman" w:hAnsi="Times New Roman" w:cs="Times New Roman"/>
          <w:sz w:val="24"/>
          <w:szCs w:val="24"/>
        </w:rPr>
        <w:t>ncia</w:t>
      </w:r>
      <w:r w:rsidR="00776688" w:rsidRPr="00941B0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insuperabilem</w:t>
      </w:r>
      <w:proofErr w:type="spellEnd"/>
      <w:r w:rsidR="009B31BD">
        <w:rPr>
          <w:rFonts w:ascii="Times New Roman" w:hAnsi="Times New Roman" w:cs="Times New Roman"/>
          <w:sz w:val="24"/>
          <w:szCs w:val="24"/>
        </w:rPr>
        <w:t>,</w:t>
      </w:r>
      <w:r w:rsidR="00776688" w:rsidRPr="00941B05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pulchritudin</w:t>
      </w:r>
      <w:r w:rsidR="0077668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dispositione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sapienciam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infallibilem</w:t>
      </w:r>
      <w:proofErr w:type="spellEnd"/>
      <w:r w:rsidR="009B31BD">
        <w:rPr>
          <w:rFonts w:ascii="Times New Roman" w:hAnsi="Times New Roman" w:cs="Times New Roman"/>
          <w:sz w:val="24"/>
          <w:szCs w:val="24"/>
        </w:rPr>
        <w:t>,</w:t>
      </w:r>
      <w:r w:rsidR="00776688" w:rsidRPr="00941B05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vtilitate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et ordine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bonitatem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incomparabilem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, ex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perpetuitate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conseruacione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eternitatem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interminabilem</w:t>
      </w:r>
      <w:proofErr w:type="spellEnd"/>
      <w:r w:rsidR="009B31BD">
        <w:rPr>
          <w:rFonts w:ascii="Times New Roman" w:hAnsi="Times New Roman" w:cs="Times New Roman"/>
          <w:sz w:val="24"/>
          <w:szCs w:val="24"/>
        </w:rPr>
        <w:t>.</w:t>
      </w:r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r w:rsidR="009B31BD">
        <w:rPr>
          <w:rFonts w:ascii="Times New Roman" w:hAnsi="Times New Roman" w:cs="Times New Roman"/>
          <w:sz w:val="24"/>
          <w:szCs w:val="24"/>
        </w:rPr>
        <w:t>S</w:t>
      </w:r>
      <w:r w:rsidR="00776688" w:rsidRPr="00941B05">
        <w:rPr>
          <w:rFonts w:ascii="Times New Roman" w:hAnsi="Times New Roman" w:cs="Times New Roman"/>
          <w:sz w:val="24"/>
          <w:szCs w:val="24"/>
        </w:rPr>
        <w:t>e</w:t>
      </w:r>
      <w:r w:rsidR="009B31BD">
        <w:rPr>
          <w:rFonts w:ascii="Times New Roman" w:hAnsi="Times New Roman" w:cs="Times New Roman"/>
          <w:sz w:val="24"/>
          <w:szCs w:val="24"/>
        </w:rPr>
        <w:t>d</w:t>
      </w:r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Sap. 14[:11]: </w:t>
      </w:r>
      <w:proofErr w:type="spellStart"/>
      <w:r w:rsidR="00776688" w:rsidRPr="00941B05">
        <w:rPr>
          <w:rFonts w:ascii="Times New Roman" w:hAnsi="Times New Roman" w:cs="Times New Roman"/>
          <w:i/>
          <w:sz w:val="24"/>
          <w:szCs w:val="24"/>
        </w:rPr>
        <w:t>Creaturæ</w:t>
      </w:r>
      <w:proofErr w:type="spellEnd"/>
      <w:r w:rsidR="00776688" w:rsidRPr="00941B05">
        <w:rPr>
          <w:rFonts w:ascii="Times New Roman" w:hAnsi="Times New Roman" w:cs="Times New Roman"/>
          <w:i/>
          <w:sz w:val="24"/>
          <w:szCs w:val="24"/>
        </w:rPr>
        <w:t xml:space="preserve"> Dei in odium </w:t>
      </w:r>
      <w:proofErr w:type="spellStart"/>
      <w:r w:rsidR="00776688" w:rsidRPr="00941B05">
        <w:rPr>
          <w:rFonts w:ascii="Times New Roman" w:hAnsi="Times New Roman" w:cs="Times New Roman"/>
          <w:i/>
          <w:sz w:val="24"/>
          <w:szCs w:val="24"/>
        </w:rPr>
        <w:t>factæ</w:t>
      </w:r>
      <w:proofErr w:type="spellEnd"/>
      <w:r w:rsidR="00776688" w:rsidRPr="00941B05">
        <w:rPr>
          <w:rFonts w:ascii="Times New Roman" w:hAnsi="Times New Roman" w:cs="Times New Roman"/>
          <w:i/>
          <w:sz w:val="24"/>
          <w:szCs w:val="24"/>
        </w:rPr>
        <w:t xml:space="preserve"> sunt in </w:t>
      </w:r>
      <w:proofErr w:type="spellStart"/>
      <w:r w:rsidR="00776688" w:rsidRPr="00941B05">
        <w:rPr>
          <w:rFonts w:ascii="Times New Roman" w:hAnsi="Times New Roman" w:cs="Times New Roman"/>
          <w:i/>
          <w:sz w:val="24"/>
          <w:szCs w:val="24"/>
        </w:rPr>
        <w:t>tentationem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anime </w:t>
      </w:r>
      <w:r w:rsidR="00776688" w:rsidRPr="00941B05">
        <w:rPr>
          <w:rFonts w:ascii="Times New Roman" w:hAnsi="Times New Roman" w:cs="Times New Roman"/>
          <w:i/>
          <w:sz w:val="24"/>
          <w:szCs w:val="24"/>
        </w:rPr>
        <w:t xml:space="preserve">et in </w:t>
      </w:r>
      <w:proofErr w:type="spellStart"/>
      <w:r w:rsidR="00776688" w:rsidRPr="00941B05">
        <w:rPr>
          <w:rFonts w:ascii="Times New Roman" w:hAnsi="Times New Roman" w:cs="Times New Roman"/>
          <w:i/>
          <w:sz w:val="24"/>
          <w:szCs w:val="24"/>
        </w:rPr>
        <w:t>muscipulam</w:t>
      </w:r>
      <w:proofErr w:type="spellEnd"/>
      <w:r w:rsidR="00776688"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i/>
          <w:sz w:val="24"/>
          <w:szCs w:val="24"/>
        </w:rPr>
        <w:t>pedibus</w:t>
      </w:r>
      <w:proofErr w:type="spellEnd"/>
      <w:r w:rsidR="00776688"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i/>
          <w:sz w:val="24"/>
          <w:szCs w:val="24"/>
        </w:rPr>
        <w:t>insipientium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gulosus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aspirat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delicias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ciborum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lubricus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blandicias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mulierum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cupidus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diuicias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ambiciosus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88" w:rsidRPr="00941B05">
        <w:rPr>
          <w:rFonts w:ascii="Times New Roman" w:hAnsi="Times New Roman" w:cs="Times New Roman"/>
          <w:sz w:val="24"/>
          <w:szCs w:val="24"/>
        </w:rPr>
        <w:t>honores</w:t>
      </w:r>
      <w:proofErr w:type="spellEnd"/>
      <w:r w:rsidR="00776688" w:rsidRPr="00941B05">
        <w:rPr>
          <w:rFonts w:ascii="Times New Roman" w:hAnsi="Times New Roman" w:cs="Times New Roman"/>
          <w:sz w:val="24"/>
          <w:szCs w:val="24"/>
        </w:rPr>
        <w:t xml:space="preserve">. </w:t>
      </w:r>
      <w:r w:rsidR="009B31BD">
        <w:rPr>
          <w:rFonts w:ascii="Times New Roman" w:hAnsi="Times New Roman" w:cs="Times New Roman"/>
          <w:sz w:val="24"/>
          <w:szCs w:val="24"/>
        </w:rPr>
        <w:t xml:space="preserve">Et sic de </w:t>
      </w:r>
      <w:proofErr w:type="spellStart"/>
      <w:r w:rsidR="009B31BD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="009B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1BD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9B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1BD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40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1BD">
        <w:rPr>
          <w:rFonts w:ascii="Times New Roman" w:hAnsi="Times New Roman" w:cs="Times New Roman"/>
          <w:sz w:val="24"/>
          <w:szCs w:val="24"/>
        </w:rPr>
        <w:t>talibus</w:t>
      </w:r>
      <w:proofErr w:type="spellEnd"/>
      <w:r w:rsidR="009B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1B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B31B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B31BD">
        <w:rPr>
          <w:rFonts w:ascii="Times New Roman" w:hAnsi="Times New Roman" w:cs="Times New Roman"/>
          <w:sz w:val="24"/>
          <w:szCs w:val="24"/>
        </w:rPr>
        <w:t>forent</w:t>
      </w:r>
      <w:proofErr w:type="spellEnd"/>
      <w:r w:rsidR="009B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1BD">
        <w:rPr>
          <w:rFonts w:ascii="Times New Roman" w:hAnsi="Times New Roman" w:cs="Times New Roman"/>
          <w:sz w:val="24"/>
          <w:szCs w:val="24"/>
        </w:rPr>
        <w:t>nati</w:t>
      </w:r>
      <w:proofErr w:type="spellEnd"/>
      <w:r w:rsidR="009B31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9A6DF4" w14:textId="0707EA62" w:rsidR="00BF58B5" w:rsidRDefault="009B31BD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941B05">
        <w:rPr>
          <w:rFonts w:ascii="Times New Roman" w:hAnsi="Times New Roman" w:cs="Times New Roman"/>
          <w:sz w:val="24"/>
          <w:szCs w:val="24"/>
        </w:rPr>
        <w:t>Secundo, Deus illuminat hominem lu</w:t>
      </w:r>
      <w:r>
        <w:rPr>
          <w:rFonts w:ascii="Times New Roman" w:hAnsi="Times New Roman" w:cs="Times New Roman"/>
          <w:sz w:val="24"/>
          <w:szCs w:val="24"/>
        </w:rPr>
        <w:t>min</w:t>
      </w:r>
      <w:r w:rsidRPr="00941B0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interius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qu</w:t>
      </w:r>
      <w:r>
        <w:rPr>
          <w:rFonts w:ascii="Times New Roman" w:hAnsi="Times New Roman" w:cs="Times New Roman"/>
          <w:sz w:val="24"/>
          <w:szCs w:val="24"/>
        </w:rPr>
        <w:t>antum</w:t>
      </w:r>
      <w:r w:rsidRPr="00941B05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qu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cognoscat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homo Deum</w:t>
      </w:r>
      <w:r w:rsidR="006F5C47">
        <w:rPr>
          <w:rFonts w:ascii="Times New Roman" w:hAnsi="Times New Roman" w:cs="Times New Roman"/>
          <w:sz w:val="24"/>
          <w:szCs w:val="24"/>
        </w:rPr>
        <w:t>,</w:t>
      </w:r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="006F5C47">
        <w:rPr>
          <w:rFonts w:ascii="Times New Roman" w:hAnsi="Times New Roman" w:cs="Times New Roman"/>
          <w:sz w:val="24"/>
          <w:szCs w:val="24"/>
        </w:rPr>
        <w:t>,</w:t>
      </w:r>
      <w:r w:rsidRPr="00941B0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sed in hoc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communicamus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angelis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Gregorius in </w:t>
      </w:r>
      <w:r w:rsidRPr="00941B05">
        <w:rPr>
          <w:rFonts w:ascii="Times New Roman" w:hAnsi="Times New Roman" w:cs="Times New Roman"/>
          <w:i/>
          <w:sz w:val="24"/>
          <w:szCs w:val="24"/>
        </w:rPr>
        <w:t>Homilia</w:t>
      </w:r>
      <w:r w:rsidRPr="00941B05">
        <w:rPr>
          <w:rFonts w:ascii="Times New Roman" w:hAnsi="Times New Roman" w:cs="Times New Roman"/>
          <w:sz w:val="24"/>
          <w:szCs w:val="24"/>
        </w:rPr>
        <w:t xml:space="preserve">, homo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commune cum omni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creatura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4C0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06E65">
        <w:rPr>
          <w:rFonts w:ascii="Times New Roman" w:hAnsi="Times New Roman" w:cs="Times New Roman"/>
          <w:sz w:val="24"/>
          <w:szCs w:val="24"/>
        </w:rPr>
        <w:t xml:space="preserve"> </w:t>
      </w:r>
      <w:r w:rsidR="00484C0F">
        <w:rPr>
          <w:rFonts w:ascii="Times New Roman" w:hAnsi="Times New Roman" w:cs="Times New Roman"/>
          <w:sz w:val="24"/>
          <w:szCs w:val="24"/>
        </w:rPr>
        <w:t xml:space="preserve">esse cum </w:t>
      </w:r>
      <w:proofErr w:type="spellStart"/>
      <w:r w:rsidR="00484C0F">
        <w:rPr>
          <w:rFonts w:ascii="Times New Roman" w:hAnsi="Times New Roman" w:cs="Times New Roman"/>
          <w:sz w:val="24"/>
          <w:szCs w:val="24"/>
        </w:rPr>
        <w:t>lapidibus</w:t>
      </w:r>
      <w:proofErr w:type="spellEnd"/>
      <w:r w:rsidR="00484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4C0F">
        <w:rPr>
          <w:rFonts w:ascii="Times New Roman" w:hAnsi="Times New Roman" w:cs="Times New Roman"/>
          <w:sz w:val="24"/>
          <w:szCs w:val="24"/>
        </w:rPr>
        <w:t>viuere</w:t>
      </w:r>
      <w:proofErr w:type="spellEnd"/>
      <w:r w:rsidR="00484C0F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484C0F">
        <w:rPr>
          <w:rFonts w:ascii="Times New Roman" w:hAnsi="Times New Roman" w:cs="Times New Roman"/>
          <w:sz w:val="24"/>
          <w:szCs w:val="24"/>
        </w:rPr>
        <w:t>arboribus</w:t>
      </w:r>
      <w:proofErr w:type="spellEnd"/>
      <w:r w:rsidR="00484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4C0F">
        <w:rPr>
          <w:rFonts w:ascii="Times New Roman" w:hAnsi="Times New Roman" w:cs="Times New Roman"/>
          <w:sz w:val="24"/>
          <w:szCs w:val="24"/>
        </w:rPr>
        <w:t>sentire</w:t>
      </w:r>
      <w:proofErr w:type="spellEnd"/>
      <w:r w:rsidR="00484C0F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484C0F">
        <w:rPr>
          <w:rFonts w:ascii="Times New Roman" w:hAnsi="Times New Roman" w:cs="Times New Roman"/>
          <w:sz w:val="24"/>
          <w:szCs w:val="24"/>
        </w:rPr>
        <w:t>animalibus</w:t>
      </w:r>
      <w:proofErr w:type="spellEnd"/>
      <w:r w:rsidR="00484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4C0F">
        <w:rPr>
          <w:rFonts w:ascii="Times New Roman" w:hAnsi="Times New Roman" w:cs="Times New Roman"/>
          <w:sz w:val="24"/>
          <w:szCs w:val="24"/>
        </w:rPr>
        <w:t>intelligere</w:t>
      </w:r>
      <w:proofErr w:type="spellEnd"/>
      <w:r w:rsidR="00484C0F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484C0F">
        <w:rPr>
          <w:rFonts w:ascii="Times New Roman" w:hAnsi="Times New Roman" w:cs="Times New Roman"/>
          <w:sz w:val="24"/>
          <w:szCs w:val="24"/>
        </w:rPr>
        <w:t>angelis</w:t>
      </w:r>
      <w:proofErr w:type="spellEnd"/>
      <w:r w:rsidR="00484C0F">
        <w:rPr>
          <w:rFonts w:ascii="Times New Roman" w:hAnsi="Times New Roman" w:cs="Times New Roman"/>
          <w:sz w:val="24"/>
          <w:szCs w:val="24"/>
        </w:rPr>
        <w:t xml:space="preserve">, </w:t>
      </w:r>
      <w:r w:rsidRPr="00941B05">
        <w:rPr>
          <w:rFonts w:ascii="Times New Roman" w:hAnsi="Times New Roman" w:cs="Times New Roman"/>
          <w:sz w:val="24"/>
          <w:szCs w:val="24"/>
        </w:rPr>
        <w:t xml:space="preserve">Joan. 1[:9]: </w:t>
      </w:r>
      <w:r w:rsidRPr="00941B05">
        <w:rPr>
          <w:rFonts w:ascii="Times New Roman" w:hAnsi="Times New Roman" w:cs="Times New Roman"/>
          <w:i/>
          <w:sz w:val="24"/>
          <w:szCs w:val="24"/>
        </w:rPr>
        <w:t xml:space="preserve">Erat lux vera,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quæ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illuminat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omnem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hominem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venientem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hunc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mundum</w:t>
      </w:r>
      <w:r w:rsidRPr="00941B05">
        <w:rPr>
          <w:rFonts w:ascii="Times New Roman" w:hAnsi="Times New Roman" w:cs="Times New Roman"/>
          <w:sz w:val="24"/>
          <w:szCs w:val="24"/>
        </w:rPr>
        <w:t xml:space="preserve">. Videlicet lumine rationis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AD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44AD5">
        <w:rPr>
          <w:rFonts w:ascii="Times New Roman" w:hAnsi="Times New Roman" w:cs="Times New Roman"/>
          <w:sz w:val="24"/>
          <w:szCs w:val="24"/>
        </w:rPr>
        <w:t xml:space="preserve"> </w:t>
      </w:r>
      <w:r w:rsidRPr="00941B05">
        <w:rPr>
          <w:rFonts w:ascii="Times New Roman" w:hAnsi="Times New Roman" w:cs="Times New Roman"/>
          <w:sz w:val="24"/>
          <w:szCs w:val="24"/>
        </w:rPr>
        <w:t xml:space="preserve">commune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="00144AD5" w:rsidRPr="00144AD5">
        <w:rPr>
          <w:rFonts w:ascii="Times New Roman" w:hAnsi="Times New Roman" w:cs="Times New Roman"/>
          <w:sz w:val="24"/>
          <w:szCs w:val="24"/>
        </w:rPr>
        <w:t xml:space="preserve"> </w:t>
      </w:r>
      <w:r w:rsidR="00144AD5" w:rsidRPr="00941B05">
        <w:rPr>
          <w:rFonts w:ascii="Times New Roman" w:hAnsi="Times New Roman" w:cs="Times New Roman"/>
          <w:sz w:val="24"/>
          <w:szCs w:val="24"/>
        </w:rPr>
        <w:t>omnibus</w:t>
      </w:r>
      <w:r w:rsidRPr="00941B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4AD5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144AD5">
        <w:rPr>
          <w:rFonts w:ascii="Times New Roman" w:hAnsi="Times New Roman" w:cs="Times New Roman"/>
          <w:sz w:val="24"/>
          <w:szCs w:val="24"/>
        </w:rPr>
        <w:t>. 29[:</w:t>
      </w:r>
      <w:r w:rsidR="00933121">
        <w:rPr>
          <w:rFonts w:ascii="Times New Roman" w:hAnsi="Times New Roman" w:cs="Times New Roman"/>
          <w:sz w:val="24"/>
          <w:szCs w:val="24"/>
        </w:rPr>
        <w:t>13]:</w:t>
      </w:r>
      <w:r w:rsidR="00144AD5">
        <w:rPr>
          <w:rFonts w:ascii="Times New Roman" w:hAnsi="Times New Roman" w:cs="Times New Roman"/>
          <w:sz w:val="24"/>
          <w:szCs w:val="24"/>
        </w:rPr>
        <w:t xml:space="preserve"> </w:t>
      </w:r>
      <w:r w:rsidR="00144AD5" w:rsidRPr="00933121">
        <w:rPr>
          <w:rFonts w:ascii="Times New Roman" w:hAnsi="Times New Roman" w:cs="Times New Roman"/>
          <w:i/>
          <w:iCs/>
          <w:sz w:val="24"/>
          <w:szCs w:val="24"/>
        </w:rPr>
        <w:t>Pauper et creditor</w:t>
      </w:r>
      <w:r w:rsidR="0093312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93312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331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121">
        <w:rPr>
          <w:rFonts w:ascii="Times New Roman" w:hAnsi="Times New Roman" w:cs="Times New Roman"/>
          <w:sz w:val="24"/>
          <w:szCs w:val="24"/>
        </w:rPr>
        <w:t>diues</w:t>
      </w:r>
      <w:proofErr w:type="spellEnd"/>
      <w:r w:rsidR="009331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121" w:rsidRPr="00933121">
        <w:rPr>
          <w:rFonts w:ascii="Times New Roman" w:hAnsi="Times New Roman" w:cs="Times New Roman"/>
          <w:i/>
          <w:iCs/>
          <w:sz w:val="24"/>
          <w:szCs w:val="24"/>
        </w:rPr>
        <w:t>obuiauerunt</w:t>
      </w:r>
      <w:proofErr w:type="spellEnd"/>
      <w:r w:rsidR="00933121" w:rsidRPr="009331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33121" w:rsidRPr="00933121">
        <w:rPr>
          <w:rFonts w:ascii="Times New Roman" w:hAnsi="Times New Roman" w:cs="Times New Roman"/>
          <w:i/>
          <w:iCs/>
          <w:sz w:val="24"/>
          <w:szCs w:val="24"/>
        </w:rPr>
        <w:t>sibi</w:t>
      </w:r>
      <w:proofErr w:type="spellEnd"/>
      <w:r w:rsidR="0093312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93312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33121">
        <w:rPr>
          <w:rFonts w:ascii="Times New Roman" w:hAnsi="Times New Roman" w:cs="Times New Roman"/>
          <w:sz w:val="24"/>
          <w:szCs w:val="24"/>
        </w:rPr>
        <w:t>, in hoc</w:t>
      </w:r>
      <w:r w:rsidR="0040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121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9331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121" w:rsidRPr="00933121">
        <w:rPr>
          <w:rFonts w:ascii="Times New Roman" w:hAnsi="Times New Roman" w:cs="Times New Roman"/>
          <w:i/>
          <w:iCs/>
          <w:sz w:val="24"/>
          <w:szCs w:val="24"/>
        </w:rPr>
        <w:t>utriuusque</w:t>
      </w:r>
      <w:proofErr w:type="spellEnd"/>
      <w:r w:rsidR="00933121" w:rsidRPr="00933121">
        <w:rPr>
          <w:rFonts w:ascii="Times New Roman" w:hAnsi="Times New Roman" w:cs="Times New Roman"/>
          <w:i/>
          <w:iCs/>
          <w:sz w:val="24"/>
          <w:szCs w:val="24"/>
        </w:rPr>
        <w:t xml:space="preserve"> illuminator </w:t>
      </w:r>
      <w:proofErr w:type="spellStart"/>
      <w:r w:rsidR="00933121" w:rsidRPr="00933121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933121" w:rsidRPr="00933121">
        <w:rPr>
          <w:rFonts w:ascii="Times New Roman" w:hAnsi="Times New Roman" w:cs="Times New Roman"/>
          <w:i/>
          <w:iCs/>
          <w:sz w:val="24"/>
          <w:szCs w:val="24"/>
        </w:rPr>
        <w:t xml:space="preserve"> Dominus</w:t>
      </w:r>
      <w:r w:rsidR="00933121">
        <w:rPr>
          <w:rFonts w:ascii="Times New Roman" w:hAnsi="Times New Roman" w:cs="Times New Roman"/>
          <w:sz w:val="24"/>
          <w:szCs w:val="24"/>
        </w:rPr>
        <w:t>. Item</w:t>
      </w:r>
      <w:r w:rsidR="00406E65">
        <w:rPr>
          <w:rFonts w:ascii="Times New Roman" w:hAnsi="Times New Roman" w:cs="Times New Roman"/>
          <w:sz w:val="24"/>
          <w:szCs w:val="24"/>
        </w:rPr>
        <w:t xml:space="preserve"> </w:t>
      </w:r>
      <w:r w:rsidR="00933121">
        <w:rPr>
          <w:rFonts w:ascii="Times New Roman" w:hAnsi="Times New Roman" w:cs="Times New Roman"/>
          <w:sz w:val="24"/>
          <w:szCs w:val="24"/>
        </w:rPr>
        <w:t xml:space="preserve">lumen </w:t>
      </w:r>
      <w:proofErr w:type="spellStart"/>
      <w:r w:rsidR="00933121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933121">
        <w:rPr>
          <w:rFonts w:ascii="Times New Roman" w:hAnsi="Times New Roman" w:cs="Times New Roman"/>
          <w:sz w:val="24"/>
          <w:szCs w:val="24"/>
        </w:rPr>
        <w:t xml:space="preserve"> illuminat </w:t>
      </w:r>
      <w:proofErr w:type="spellStart"/>
      <w:r w:rsidR="00933121">
        <w:rPr>
          <w:rFonts w:ascii="Times New Roman" w:hAnsi="Times New Roman" w:cs="Times New Roman"/>
          <w:sz w:val="24"/>
          <w:szCs w:val="24"/>
        </w:rPr>
        <w:t>aliquos</w:t>
      </w:r>
      <w:proofErr w:type="spellEnd"/>
      <w:r w:rsidR="00933121">
        <w:rPr>
          <w:rFonts w:ascii="Times New Roman" w:hAnsi="Times New Roman" w:cs="Times New Roman"/>
          <w:sz w:val="24"/>
          <w:szCs w:val="24"/>
        </w:rPr>
        <w:t xml:space="preserve"> non omnes</w:t>
      </w:r>
      <w:r w:rsidR="00CF6064">
        <w:rPr>
          <w:rFonts w:ascii="Times New Roman" w:hAnsi="Times New Roman" w:cs="Times New Roman"/>
          <w:sz w:val="24"/>
          <w:szCs w:val="24"/>
        </w:rPr>
        <w:t>.</w:t>
      </w:r>
      <w:r w:rsidR="00933121">
        <w:rPr>
          <w:rFonts w:ascii="Times New Roman" w:hAnsi="Times New Roman" w:cs="Times New Roman"/>
          <w:sz w:val="24"/>
          <w:szCs w:val="24"/>
        </w:rPr>
        <w:t xml:space="preserve"> </w:t>
      </w:r>
      <w:r w:rsidR="00CF6064">
        <w:rPr>
          <w:rFonts w:ascii="Times New Roman" w:hAnsi="Times New Roman" w:cs="Times New Roman"/>
          <w:sz w:val="24"/>
          <w:szCs w:val="24"/>
        </w:rPr>
        <w:t>I</w:t>
      </w:r>
      <w:r w:rsidR="00933121">
        <w:rPr>
          <w:rFonts w:ascii="Times New Roman" w:hAnsi="Times New Roman" w:cs="Times New Roman"/>
          <w:sz w:val="24"/>
          <w:szCs w:val="24"/>
        </w:rPr>
        <w:t>psa</w:t>
      </w:r>
      <w:r w:rsidR="0040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121">
        <w:rPr>
          <w:rFonts w:ascii="Times New Roman" w:hAnsi="Times New Roman" w:cs="Times New Roman"/>
          <w:sz w:val="24"/>
          <w:szCs w:val="24"/>
        </w:rPr>
        <w:t>nolunt</w:t>
      </w:r>
      <w:proofErr w:type="spellEnd"/>
      <w:r w:rsidR="00933121">
        <w:rPr>
          <w:rFonts w:ascii="Times New Roman" w:hAnsi="Times New Roman" w:cs="Times New Roman"/>
          <w:sz w:val="24"/>
          <w:szCs w:val="24"/>
        </w:rPr>
        <w:t xml:space="preserve"> et hoc </w:t>
      </w:r>
      <w:proofErr w:type="spellStart"/>
      <w:r w:rsidR="0093312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93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12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3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B5">
        <w:rPr>
          <w:rFonts w:ascii="Times New Roman" w:hAnsi="Times New Roman" w:cs="Times New Roman"/>
          <w:sz w:val="24"/>
          <w:szCs w:val="24"/>
        </w:rPr>
        <w:t>respectu</w:t>
      </w:r>
      <w:proofErr w:type="spellEnd"/>
      <w:r w:rsidR="00BF5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B5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BF58B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F58B5">
        <w:rPr>
          <w:rFonts w:ascii="Times New Roman" w:hAnsi="Times New Roman" w:cs="Times New Roman"/>
          <w:sz w:val="24"/>
          <w:szCs w:val="24"/>
        </w:rPr>
        <w:t>respectu</w:t>
      </w:r>
      <w:proofErr w:type="spellEnd"/>
      <w:r w:rsidR="00BF5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B5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="00406E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58B5">
        <w:rPr>
          <w:rFonts w:ascii="Times New Roman" w:hAnsi="Times New Roman" w:cs="Times New Roman"/>
          <w:sz w:val="24"/>
          <w:szCs w:val="24"/>
        </w:rPr>
        <w:t>Respectu</w:t>
      </w:r>
      <w:proofErr w:type="spellEnd"/>
      <w:r w:rsidR="00BF58B5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BF5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B5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BF58B5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BF58B5">
        <w:rPr>
          <w:rFonts w:ascii="Times New Roman" w:hAnsi="Times New Roman" w:cs="Times New Roman"/>
          <w:sz w:val="24"/>
          <w:szCs w:val="24"/>
        </w:rPr>
        <w:t>huc</w:t>
      </w:r>
      <w:proofErr w:type="spellEnd"/>
      <w:r w:rsidR="00BF5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B5">
        <w:rPr>
          <w:rFonts w:ascii="Times New Roman" w:hAnsi="Times New Roman" w:cs="Times New Roman"/>
          <w:sz w:val="24"/>
          <w:szCs w:val="24"/>
        </w:rPr>
        <w:lastRenderedPageBreak/>
        <w:t>dupliciter</w:t>
      </w:r>
      <w:proofErr w:type="spellEnd"/>
      <w:r w:rsidR="00BF5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58B5" w:rsidRPr="00941B0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F58B5" w:rsidRPr="00941B05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BF58B5" w:rsidRPr="00941B05">
        <w:rPr>
          <w:rFonts w:ascii="Times New Roman" w:hAnsi="Times New Roman" w:cs="Times New Roman"/>
          <w:sz w:val="24"/>
          <w:szCs w:val="24"/>
        </w:rPr>
        <w:t>respectu</w:t>
      </w:r>
      <w:proofErr w:type="spellEnd"/>
      <w:r w:rsidR="00BF58B5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B5" w:rsidRPr="00941B05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BF58B5" w:rsidRPr="00941B05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BF58B5" w:rsidRPr="00941B05">
        <w:rPr>
          <w:rFonts w:ascii="Times New Roman" w:hAnsi="Times New Roman" w:cs="Times New Roman"/>
          <w:sz w:val="24"/>
          <w:szCs w:val="24"/>
        </w:rPr>
        <w:t>respectu</w:t>
      </w:r>
      <w:proofErr w:type="spellEnd"/>
      <w:r w:rsidR="00BF58B5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B5" w:rsidRPr="00941B05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="00BF58B5" w:rsidRPr="00941B05">
        <w:rPr>
          <w:rFonts w:ascii="Times New Roman" w:hAnsi="Times New Roman" w:cs="Times New Roman"/>
          <w:sz w:val="24"/>
          <w:szCs w:val="24"/>
        </w:rPr>
        <w:t>.</w:t>
      </w:r>
      <w:r w:rsidR="00BF5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B5">
        <w:rPr>
          <w:rFonts w:ascii="Times New Roman" w:hAnsi="Times New Roman" w:cs="Times New Roman"/>
          <w:sz w:val="24"/>
          <w:szCs w:val="24"/>
        </w:rPr>
        <w:t>Respectu</w:t>
      </w:r>
      <w:proofErr w:type="spellEnd"/>
      <w:r w:rsidR="00BF5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B5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BF58B5">
        <w:rPr>
          <w:rFonts w:ascii="Times New Roman" w:hAnsi="Times New Roman" w:cs="Times New Roman"/>
          <w:sz w:val="24"/>
          <w:szCs w:val="24"/>
        </w:rPr>
        <w:t>,</w:t>
      </w:r>
      <w:r w:rsidR="00BF58B5" w:rsidRPr="00941B05">
        <w:rPr>
          <w:rFonts w:ascii="Times New Roman" w:hAnsi="Times New Roman" w:cs="Times New Roman"/>
          <w:sz w:val="24"/>
          <w:szCs w:val="24"/>
        </w:rPr>
        <w:t xml:space="preserve"> </w:t>
      </w:r>
      <w:r w:rsidR="00BF58B5">
        <w:rPr>
          <w:rFonts w:ascii="Times New Roman" w:hAnsi="Times New Roman" w:cs="Times New Roman"/>
          <w:sz w:val="24"/>
          <w:szCs w:val="24"/>
        </w:rPr>
        <w:t>a</w:t>
      </w:r>
      <w:r w:rsidR="00BF58B5" w:rsidRPr="00941B05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BF58B5" w:rsidRPr="00941B05">
        <w:rPr>
          <w:rFonts w:ascii="Times New Roman" w:hAnsi="Times New Roman" w:cs="Times New Roman"/>
          <w:sz w:val="24"/>
          <w:szCs w:val="24"/>
        </w:rPr>
        <w:t>huc</w:t>
      </w:r>
      <w:proofErr w:type="spellEnd"/>
      <w:r w:rsidR="00BF58B5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B5" w:rsidRPr="00941B05">
        <w:rPr>
          <w:rFonts w:ascii="Times New Roman" w:hAnsi="Times New Roman" w:cs="Times New Roman"/>
          <w:sz w:val="24"/>
          <w:szCs w:val="24"/>
        </w:rPr>
        <w:t>dupliciter</w:t>
      </w:r>
      <w:proofErr w:type="spellEnd"/>
      <w:r w:rsidR="00BF58B5" w:rsidRPr="00941B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F58B5" w:rsidRPr="00941B0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F58B5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B5" w:rsidRPr="00941B0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BF58B5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B5" w:rsidRPr="00941B05">
        <w:rPr>
          <w:rFonts w:ascii="Times New Roman" w:hAnsi="Times New Roman" w:cs="Times New Roman"/>
          <w:sz w:val="24"/>
          <w:szCs w:val="24"/>
        </w:rPr>
        <w:t>expellendum</w:t>
      </w:r>
      <w:proofErr w:type="spellEnd"/>
      <w:r w:rsidR="00BF58B5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B5" w:rsidRPr="00941B05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BF58B5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B5" w:rsidRPr="00941B05">
        <w:rPr>
          <w:rFonts w:ascii="Times New Roman" w:hAnsi="Times New Roman" w:cs="Times New Roman"/>
          <w:sz w:val="24"/>
          <w:szCs w:val="24"/>
        </w:rPr>
        <w:t>commissum</w:t>
      </w:r>
      <w:proofErr w:type="spellEnd"/>
      <w:r w:rsidR="00BF58B5" w:rsidRPr="00941B05">
        <w:rPr>
          <w:rFonts w:ascii="Times New Roman" w:hAnsi="Times New Roman" w:cs="Times New Roman"/>
          <w:sz w:val="24"/>
          <w:szCs w:val="24"/>
        </w:rPr>
        <w:t xml:space="preserve"> et hoc per penitenciam</w:t>
      </w:r>
      <w:r w:rsidR="00BF58B5">
        <w:rPr>
          <w:rFonts w:ascii="Times New Roman" w:hAnsi="Times New Roman" w:cs="Times New Roman"/>
          <w:sz w:val="24"/>
          <w:szCs w:val="24"/>
        </w:rPr>
        <w:t>,</w:t>
      </w:r>
      <w:r w:rsidR="00BF58B5" w:rsidRPr="00941B05">
        <w:rPr>
          <w:rFonts w:ascii="Times New Roman" w:hAnsi="Times New Roman" w:cs="Times New Roman"/>
          <w:sz w:val="24"/>
          <w:szCs w:val="24"/>
        </w:rPr>
        <w:t xml:space="preserve"> sicut lux </w:t>
      </w:r>
      <w:proofErr w:type="spellStart"/>
      <w:r w:rsidR="00BF58B5" w:rsidRPr="00941B05">
        <w:rPr>
          <w:rFonts w:ascii="Times New Roman" w:hAnsi="Times New Roman" w:cs="Times New Roman"/>
          <w:sz w:val="24"/>
          <w:szCs w:val="24"/>
        </w:rPr>
        <w:t>expellit</w:t>
      </w:r>
      <w:proofErr w:type="spellEnd"/>
      <w:r w:rsidR="00BF58B5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B5">
        <w:rPr>
          <w:rFonts w:ascii="Times New Roman" w:hAnsi="Times New Roman" w:cs="Times New Roman"/>
          <w:sz w:val="24"/>
          <w:szCs w:val="24"/>
        </w:rPr>
        <w:t>tenebra</w:t>
      </w:r>
      <w:r w:rsidR="0096773A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F58B5">
        <w:rPr>
          <w:rFonts w:ascii="Times New Roman" w:hAnsi="Times New Roman" w:cs="Times New Roman"/>
          <w:sz w:val="24"/>
          <w:szCs w:val="24"/>
        </w:rPr>
        <w:t xml:space="preserve">, speculum </w:t>
      </w:r>
      <w:proofErr w:type="spellStart"/>
      <w:r w:rsidR="0096773A">
        <w:rPr>
          <w:rFonts w:ascii="Times New Roman" w:hAnsi="Times New Roman" w:cs="Times New Roman"/>
          <w:sz w:val="24"/>
          <w:szCs w:val="24"/>
        </w:rPr>
        <w:t>maculam</w:t>
      </w:r>
      <w:proofErr w:type="spellEnd"/>
      <w:r w:rsidR="0096773A">
        <w:rPr>
          <w:rFonts w:ascii="Times New Roman" w:hAnsi="Times New Roman" w:cs="Times New Roman"/>
          <w:sz w:val="24"/>
          <w:szCs w:val="24"/>
        </w:rPr>
        <w:t xml:space="preserve">, </w:t>
      </w:r>
      <w:r w:rsidR="00BF58B5" w:rsidRPr="00941B05">
        <w:rPr>
          <w:rFonts w:ascii="Times New Roman" w:hAnsi="Times New Roman" w:cs="Times New Roman"/>
          <w:sz w:val="24"/>
          <w:szCs w:val="24"/>
        </w:rPr>
        <w:t xml:space="preserve">Psal. [33:6]: </w:t>
      </w:r>
      <w:proofErr w:type="spellStart"/>
      <w:r w:rsidR="00BF58B5" w:rsidRPr="00941B05">
        <w:rPr>
          <w:rFonts w:ascii="Times New Roman" w:hAnsi="Times New Roman" w:cs="Times New Roman"/>
          <w:i/>
          <w:sz w:val="24"/>
          <w:szCs w:val="24"/>
        </w:rPr>
        <w:t>Accedite</w:t>
      </w:r>
      <w:proofErr w:type="spellEnd"/>
      <w:r w:rsidR="00BF58B5"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58B5" w:rsidRPr="00941B05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="00BF58B5"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58B5" w:rsidRPr="00941B05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="00BF58B5" w:rsidRPr="00941B0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6773A" w:rsidRPr="00941B05">
        <w:rPr>
          <w:rFonts w:ascii="Times New Roman" w:hAnsi="Times New Roman" w:cs="Times New Roman"/>
          <w:sz w:val="24"/>
          <w:szCs w:val="24"/>
        </w:rPr>
        <w:t>gressibus</w:t>
      </w:r>
      <w:proofErr w:type="spellEnd"/>
      <w:r w:rsidR="0096773A" w:rsidRPr="00941B05">
        <w:rPr>
          <w:rFonts w:ascii="Times New Roman" w:hAnsi="Times New Roman" w:cs="Times New Roman"/>
          <w:sz w:val="24"/>
          <w:szCs w:val="24"/>
        </w:rPr>
        <w:t xml:space="preserve"> penitencie</w:t>
      </w:r>
      <w:r w:rsidR="0096773A">
        <w:rPr>
          <w:rFonts w:ascii="Times New Roman" w:hAnsi="Times New Roman" w:cs="Times New Roman"/>
          <w:sz w:val="24"/>
          <w:szCs w:val="24"/>
        </w:rPr>
        <w:t xml:space="preserve">, </w:t>
      </w:r>
      <w:r w:rsidR="00BF58B5" w:rsidRPr="00941B05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="00BF58B5" w:rsidRPr="00941B05">
        <w:rPr>
          <w:rFonts w:ascii="Times New Roman" w:hAnsi="Times New Roman" w:cs="Times New Roman"/>
          <w:i/>
          <w:sz w:val="24"/>
          <w:szCs w:val="24"/>
        </w:rPr>
        <w:t>illuminamini</w:t>
      </w:r>
      <w:proofErr w:type="spellEnd"/>
      <w:r w:rsidR="00BF58B5" w:rsidRPr="00941B05">
        <w:rPr>
          <w:rFonts w:ascii="Times New Roman" w:hAnsi="Times New Roman" w:cs="Times New Roman"/>
          <w:sz w:val="24"/>
          <w:szCs w:val="24"/>
        </w:rPr>
        <w:t xml:space="preserve">, </w:t>
      </w:r>
      <w:r w:rsidR="0096773A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96773A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="00BF58B5" w:rsidRPr="00941B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58B5" w:rsidRPr="00941B05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BF58B5" w:rsidRPr="00941B05">
        <w:rPr>
          <w:rFonts w:ascii="Times New Roman" w:hAnsi="Times New Roman" w:cs="Times New Roman"/>
          <w:sz w:val="24"/>
          <w:szCs w:val="24"/>
        </w:rPr>
        <w:t xml:space="preserve"> alibi </w:t>
      </w:r>
      <w:proofErr w:type="spellStart"/>
      <w:r w:rsidR="00BF58B5" w:rsidRPr="00941B0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BF58B5" w:rsidRPr="00941B05">
        <w:rPr>
          <w:rFonts w:ascii="Times New Roman" w:hAnsi="Times New Roman" w:cs="Times New Roman"/>
          <w:sz w:val="24"/>
          <w:szCs w:val="24"/>
        </w:rPr>
        <w:t xml:space="preserve"> Psal. [12:4]: </w:t>
      </w:r>
      <w:r w:rsidR="00BF58B5" w:rsidRPr="00941B05">
        <w:rPr>
          <w:rFonts w:ascii="Times New Roman" w:hAnsi="Times New Roman" w:cs="Times New Roman"/>
          <w:i/>
          <w:sz w:val="24"/>
          <w:szCs w:val="24"/>
        </w:rPr>
        <w:t xml:space="preserve">Illumina </w:t>
      </w:r>
      <w:proofErr w:type="spellStart"/>
      <w:r w:rsidR="00BF58B5" w:rsidRPr="00941B05">
        <w:rPr>
          <w:rFonts w:ascii="Times New Roman" w:hAnsi="Times New Roman" w:cs="Times New Roman"/>
          <w:i/>
          <w:sz w:val="24"/>
          <w:szCs w:val="24"/>
        </w:rPr>
        <w:t>oculos</w:t>
      </w:r>
      <w:proofErr w:type="spellEnd"/>
      <w:r w:rsidR="00BF58B5"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58B5" w:rsidRPr="00941B05">
        <w:rPr>
          <w:rFonts w:ascii="Times New Roman" w:hAnsi="Times New Roman" w:cs="Times New Roman"/>
          <w:i/>
          <w:sz w:val="24"/>
          <w:szCs w:val="24"/>
        </w:rPr>
        <w:t>meos</w:t>
      </w:r>
      <w:proofErr w:type="spellEnd"/>
      <w:r w:rsidR="0096773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6773A">
        <w:rPr>
          <w:rFonts w:ascii="Times New Roman" w:hAnsi="Times New Roman" w:cs="Times New Roman"/>
          <w:iCs/>
          <w:sz w:val="24"/>
          <w:szCs w:val="24"/>
        </w:rPr>
        <w:t>scilicet,</w:t>
      </w:r>
      <w:r w:rsidR="00BF58B5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B5" w:rsidRPr="00941B05">
        <w:rPr>
          <w:rFonts w:ascii="Times New Roman" w:hAnsi="Times New Roman" w:cs="Times New Roman"/>
          <w:sz w:val="24"/>
          <w:szCs w:val="24"/>
        </w:rPr>
        <w:t>interiores</w:t>
      </w:r>
      <w:proofErr w:type="spellEnd"/>
      <w:r w:rsidR="00BF58B5" w:rsidRPr="00941B05">
        <w:rPr>
          <w:rFonts w:ascii="Times New Roman" w:hAnsi="Times New Roman" w:cs="Times New Roman"/>
          <w:sz w:val="24"/>
          <w:szCs w:val="24"/>
        </w:rPr>
        <w:t xml:space="preserve">, </w:t>
      </w:r>
      <w:r w:rsidR="00BF58B5" w:rsidRPr="00941B05">
        <w:rPr>
          <w:rFonts w:ascii="Times New Roman" w:hAnsi="Times New Roman" w:cs="Times New Roman"/>
          <w:i/>
          <w:sz w:val="24"/>
          <w:szCs w:val="24"/>
        </w:rPr>
        <w:t xml:space="preserve">ne </w:t>
      </w:r>
      <w:proofErr w:type="spellStart"/>
      <w:r w:rsidR="00BF58B5" w:rsidRPr="00941B05">
        <w:rPr>
          <w:rFonts w:ascii="Times New Roman" w:hAnsi="Times New Roman" w:cs="Times New Roman"/>
          <w:i/>
          <w:sz w:val="24"/>
          <w:szCs w:val="24"/>
        </w:rPr>
        <w:t>umquam</w:t>
      </w:r>
      <w:proofErr w:type="spellEnd"/>
      <w:r w:rsidR="00BF58B5"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58B5" w:rsidRPr="00941B05">
        <w:rPr>
          <w:rFonts w:ascii="Times New Roman" w:hAnsi="Times New Roman" w:cs="Times New Roman"/>
          <w:i/>
          <w:sz w:val="24"/>
          <w:szCs w:val="24"/>
        </w:rPr>
        <w:t>obdormiam</w:t>
      </w:r>
      <w:proofErr w:type="spellEnd"/>
      <w:r w:rsidR="0096773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6773A">
        <w:rPr>
          <w:rFonts w:ascii="Times New Roman" w:hAnsi="Times New Roman" w:cs="Times New Roman"/>
          <w:iCs/>
          <w:sz w:val="24"/>
          <w:szCs w:val="24"/>
        </w:rPr>
        <w:t xml:space="preserve">id </w:t>
      </w:r>
      <w:proofErr w:type="spellStart"/>
      <w:r w:rsidR="0096773A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="0096773A">
        <w:rPr>
          <w:rFonts w:ascii="Times New Roman" w:hAnsi="Times New Roman" w:cs="Times New Roman"/>
          <w:iCs/>
          <w:sz w:val="24"/>
          <w:szCs w:val="24"/>
        </w:rPr>
        <w:t xml:space="preserve">, ne </w:t>
      </w:r>
      <w:proofErr w:type="spellStart"/>
      <w:r w:rsidR="0096773A">
        <w:rPr>
          <w:rFonts w:ascii="Times New Roman" w:hAnsi="Times New Roman" w:cs="Times New Roman"/>
          <w:iCs/>
          <w:sz w:val="24"/>
          <w:szCs w:val="24"/>
        </w:rPr>
        <w:t>moriar</w:t>
      </w:r>
      <w:proofErr w:type="spellEnd"/>
      <w:r w:rsidR="0096773A">
        <w:rPr>
          <w:rFonts w:ascii="Times New Roman" w:hAnsi="Times New Roman" w:cs="Times New Roman"/>
          <w:iCs/>
          <w:sz w:val="24"/>
          <w:szCs w:val="24"/>
        </w:rPr>
        <w:t>,</w:t>
      </w:r>
      <w:r w:rsidR="00BF58B5"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58B5" w:rsidRPr="00941B05">
        <w:rPr>
          <w:rFonts w:ascii="Times New Roman" w:hAnsi="Times New Roman" w:cs="Times New Roman"/>
          <w:i/>
          <w:sz w:val="24"/>
          <w:szCs w:val="24"/>
        </w:rPr>
        <w:t>morte</w:t>
      </w:r>
      <w:proofErr w:type="spellEnd"/>
      <w:r w:rsidR="00BF58B5" w:rsidRPr="00941B05">
        <w:rPr>
          <w:rFonts w:ascii="Times New Roman" w:hAnsi="Times New Roman" w:cs="Times New Roman"/>
          <w:i/>
          <w:sz w:val="24"/>
          <w:szCs w:val="24"/>
        </w:rPr>
        <w:t>,</w:t>
      </w:r>
      <w:r w:rsidR="00BF58B5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B5" w:rsidRPr="00941B05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D2253B">
        <w:rPr>
          <w:rFonts w:ascii="Times New Roman" w:hAnsi="Times New Roman" w:cs="Times New Roman"/>
          <w:sz w:val="24"/>
          <w:szCs w:val="24"/>
        </w:rPr>
        <w:t>,</w:t>
      </w:r>
      <w:r w:rsidR="00BF58B5" w:rsidRPr="00941B05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BF58B5" w:rsidRPr="00941B05">
        <w:rPr>
          <w:rFonts w:ascii="Times New Roman" w:hAnsi="Times New Roman" w:cs="Times New Roman"/>
          <w:sz w:val="24"/>
          <w:szCs w:val="24"/>
        </w:rPr>
        <w:t>litargicus</w:t>
      </w:r>
      <w:proofErr w:type="spellEnd"/>
      <w:r w:rsidR="00BF58B5" w:rsidRPr="00941B05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BF58B5" w:rsidRPr="00941B05">
        <w:rPr>
          <w:rFonts w:ascii="Times New Roman" w:hAnsi="Times New Roman" w:cs="Times New Roman"/>
          <w:sz w:val="24"/>
          <w:szCs w:val="24"/>
        </w:rPr>
        <w:t>moritur</w:t>
      </w:r>
      <w:proofErr w:type="spellEnd"/>
      <w:r w:rsidR="00BF58B5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B5" w:rsidRPr="00941B05">
        <w:rPr>
          <w:rFonts w:ascii="Times New Roman" w:hAnsi="Times New Roman" w:cs="Times New Roman"/>
          <w:sz w:val="24"/>
          <w:szCs w:val="24"/>
        </w:rPr>
        <w:t>dormiendo</w:t>
      </w:r>
      <w:proofErr w:type="spellEnd"/>
      <w:r w:rsidR="00D2253B">
        <w:rPr>
          <w:rFonts w:ascii="Times New Roman" w:hAnsi="Times New Roman" w:cs="Times New Roman"/>
          <w:sz w:val="24"/>
          <w:szCs w:val="24"/>
        </w:rPr>
        <w:t>, [Psal. 12:5]:</w:t>
      </w:r>
      <w:r w:rsidR="00BF58B5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53B" w:rsidRPr="00D2253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BF58B5" w:rsidRPr="00D2253B">
        <w:rPr>
          <w:rFonts w:ascii="Times New Roman" w:hAnsi="Times New Roman" w:cs="Times New Roman"/>
          <w:i/>
          <w:iCs/>
          <w:sz w:val="24"/>
          <w:szCs w:val="24"/>
        </w:rPr>
        <w:t>equando</w:t>
      </w:r>
      <w:proofErr w:type="spellEnd"/>
      <w:r w:rsidR="00BF58B5" w:rsidRPr="00D225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F58B5" w:rsidRPr="00D2253B">
        <w:rPr>
          <w:rFonts w:ascii="Times New Roman" w:hAnsi="Times New Roman" w:cs="Times New Roman"/>
          <w:i/>
          <w:iCs/>
          <w:sz w:val="24"/>
          <w:szCs w:val="24"/>
        </w:rPr>
        <w:t>di</w:t>
      </w:r>
      <w:r w:rsidR="00D2253B" w:rsidRPr="00D2253B">
        <w:rPr>
          <w:rFonts w:ascii="Times New Roman" w:hAnsi="Times New Roman" w:cs="Times New Roman"/>
          <w:i/>
          <w:iCs/>
          <w:sz w:val="24"/>
          <w:szCs w:val="24"/>
        </w:rPr>
        <w:t>cat</w:t>
      </w:r>
      <w:proofErr w:type="spellEnd"/>
      <w:r w:rsidR="00BF58B5" w:rsidRPr="00D225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2253B" w:rsidRPr="00D2253B">
        <w:rPr>
          <w:rFonts w:ascii="Times New Roman" w:hAnsi="Times New Roman" w:cs="Times New Roman"/>
          <w:i/>
          <w:iCs/>
          <w:sz w:val="24"/>
          <w:szCs w:val="24"/>
        </w:rPr>
        <w:t>inimicus</w:t>
      </w:r>
      <w:proofErr w:type="spellEnd"/>
      <w:r w:rsidR="00D2253B" w:rsidRPr="00D2253B">
        <w:rPr>
          <w:rFonts w:ascii="Times New Roman" w:hAnsi="Times New Roman" w:cs="Times New Roman"/>
          <w:i/>
          <w:iCs/>
          <w:sz w:val="24"/>
          <w:szCs w:val="24"/>
        </w:rPr>
        <w:t xml:space="preserve"> meus, </w:t>
      </w:r>
      <w:proofErr w:type="spellStart"/>
      <w:r w:rsidR="00D2253B" w:rsidRPr="00D2253B">
        <w:rPr>
          <w:rFonts w:ascii="Times New Roman" w:hAnsi="Times New Roman" w:cs="Times New Roman"/>
          <w:i/>
          <w:iCs/>
          <w:sz w:val="24"/>
          <w:szCs w:val="24"/>
        </w:rPr>
        <w:t>Preualui</w:t>
      </w:r>
      <w:proofErr w:type="spellEnd"/>
      <w:r w:rsidR="00D2253B" w:rsidRPr="00D225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2253B" w:rsidRPr="00D2253B">
        <w:rPr>
          <w:rFonts w:ascii="Times New Roman" w:hAnsi="Times New Roman" w:cs="Times New Roman"/>
          <w:i/>
          <w:iCs/>
          <w:sz w:val="24"/>
          <w:szCs w:val="24"/>
        </w:rPr>
        <w:t>aduersus</w:t>
      </w:r>
      <w:proofErr w:type="spellEnd"/>
      <w:r w:rsidR="00D2253B" w:rsidRPr="00D225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2253B" w:rsidRPr="00D2253B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D2253B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="00D2253B">
        <w:rPr>
          <w:rFonts w:ascii="Times New Roman" w:hAnsi="Times New Roman" w:cs="Times New Roman"/>
          <w:sz w:val="24"/>
          <w:szCs w:val="24"/>
        </w:rPr>
        <w:t>litargicus</w:t>
      </w:r>
      <w:proofErr w:type="spellEnd"/>
      <w:r w:rsidR="00D2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53B">
        <w:rPr>
          <w:rFonts w:ascii="Times New Roman" w:hAnsi="Times New Roman" w:cs="Times New Roman"/>
          <w:sz w:val="24"/>
          <w:szCs w:val="24"/>
        </w:rPr>
        <w:t>videret</w:t>
      </w:r>
      <w:proofErr w:type="spellEnd"/>
      <w:r w:rsidR="00D2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53B">
        <w:rPr>
          <w:rFonts w:ascii="Times New Roman" w:hAnsi="Times New Roman" w:cs="Times New Roman"/>
          <w:sz w:val="24"/>
          <w:szCs w:val="24"/>
        </w:rPr>
        <w:t>incom</w:t>
      </w:r>
      <w:proofErr w:type="spellEnd"/>
      <w:r w:rsidR="00D2253B">
        <w:rPr>
          <w:rFonts w:ascii="Times New Roman" w:hAnsi="Times New Roman" w:cs="Times New Roman"/>
          <w:sz w:val="24"/>
          <w:szCs w:val="24"/>
        </w:rPr>
        <w:t>-</w:t>
      </w:r>
    </w:p>
    <w:p w14:paraId="66409B72" w14:textId="75CA97A9" w:rsidR="00D2253B" w:rsidRDefault="00D2253B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406E65">
        <w:rPr>
          <w:rFonts w:ascii="Times New Roman" w:hAnsi="Times New Roman" w:cs="Times New Roman"/>
          <w:sz w:val="24"/>
          <w:szCs w:val="24"/>
        </w:rPr>
        <w:t>f</w:t>
      </w:r>
      <w:r w:rsidR="00B774E7">
        <w:rPr>
          <w:rFonts w:ascii="Times New Roman" w:hAnsi="Times New Roman" w:cs="Times New Roman"/>
          <w:sz w:val="24"/>
          <w:szCs w:val="24"/>
        </w:rPr>
        <w:t>ol. 256rb/</w:t>
      </w:r>
    </w:p>
    <w:p w14:paraId="11ECDF3B" w14:textId="77777777" w:rsidR="00406E65" w:rsidRDefault="00B774E7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sompni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dormiret</w:t>
      </w:r>
      <w:proofErr w:type="spellEnd"/>
      <w:r w:rsidR="00884D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Augustinus, O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="00884D24">
        <w:rPr>
          <w:rFonts w:ascii="Times New Roman" w:hAnsi="Times New Roman" w:cs="Times New Roman"/>
          <w:sz w:val="24"/>
          <w:szCs w:val="24"/>
        </w:rPr>
        <w:t>,</w:t>
      </w:r>
      <w:r w:rsidR="0040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displaceres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mihi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placeres</w:t>
      </w:r>
      <w:proofErr w:type="spellEnd"/>
      <w:r w:rsidR="00884D24">
        <w:rPr>
          <w:rFonts w:ascii="Times New Roman" w:hAnsi="Times New Roman" w:cs="Times New Roman"/>
          <w:sz w:val="24"/>
          <w:szCs w:val="24"/>
        </w:rPr>
        <w:t>,</w:t>
      </w:r>
      <w:r w:rsidR="0040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vides</w:t>
      </w:r>
      <w:r w:rsidR="00D43F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tib</w:t>
      </w:r>
      <w:r w:rsidR="004622FF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places</w:t>
      </w:r>
      <w:r w:rsidR="00D43F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 mihi displaces,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dies </w:t>
      </w:r>
      <w:proofErr w:type="spellStart"/>
      <w:r>
        <w:rPr>
          <w:rFonts w:ascii="Times New Roman" w:hAnsi="Times New Roman" w:cs="Times New Roman"/>
          <w:sz w:val="24"/>
          <w:szCs w:val="24"/>
        </w:rPr>
        <w:t>qu</w:t>
      </w:r>
      <w:r w:rsidR="00253FC3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mihi</w:t>
      </w:r>
      <w:r w:rsidR="0040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placeb</w:t>
      </w:r>
      <w:r w:rsidR="00253F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253FC3">
        <w:rPr>
          <w:rFonts w:ascii="Times New Roman" w:hAnsi="Times New Roman" w:cs="Times New Roman"/>
          <w:sz w:val="24"/>
          <w:szCs w:val="24"/>
        </w:rPr>
        <w:t>. Non</w:t>
      </w:r>
      <w:r>
        <w:rPr>
          <w:rFonts w:ascii="Times New Roman" w:hAnsi="Times New Roman" w:cs="Times New Roman"/>
          <w:sz w:val="24"/>
          <w:szCs w:val="24"/>
        </w:rPr>
        <w:t xml:space="preserve"> mihi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 </w:t>
      </w:r>
      <w:r w:rsidR="00FF2397">
        <w:rPr>
          <w:rFonts w:ascii="Times New Roman" w:hAnsi="Times New Roman" w:cs="Times New Roman"/>
          <w:sz w:val="24"/>
          <w:szCs w:val="24"/>
        </w:rPr>
        <w:t>penitentia</w:t>
      </w:r>
      <w:r w:rsidR="00253FC3">
        <w:rPr>
          <w:rFonts w:ascii="Times New Roman" w:hAnsi="Times New Roman" w:cs="Times New Roman"/>
          <w:sz w:val="24"/>
          <w:szCs w:val="24"/>
        </w:rPr>
        <w:t>,</w:t>
      </w:r>
      <w:r w:rsidR="00FF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397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FF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39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0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397">
        <w:rPr>
          <w:rFonts w:ascii="Times New Roman" w:hAnsi="Times New Roman" w:cs="Times New Roman"/>
          <w:sz w:val="24"/>
          <w:szCs w:val="24"/>
        </w:rPr>
        <w:t>affligeris</w:t>
      </w:r>
      <w:proofErr w:type="spellEnd"/>
      <w:r w:rsidR="00FF23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F2397">
        <w:rPr>
          <w:rFonts w:ascii="Times New Roman" w:hAnsi="Times New Roman" w:cs="Times New Roman"/>
          <w:sz w:val="24"/>
          <w:szCs w:val="24"/>
        </w:rPr>
        <w:t>iehenna</w:t>
      </w:r>
      <w:proofErr w:type="spellEnd"/>
      <w:r w:rsidR="00FF23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E52CE1" w14:textId="1CEA0B96" w:rsidR="0076714C" w:rsidRDefault="00FF2397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Secundo lux</w:t>
      </w:r>
      <w:r w:rsidR="00B3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709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 illuminat hominem ad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cauendum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 re</w:t>
      </w:r>
      <w:r w:rsidR="005A76C1">
        <w:rPr>
          <w:rFonts w:ascii="Times New Roman" w:hAnsi="Times New Roman" w:cs="Times New Roman"/>
          <w:sz w:val="24"/>
          <w:szCs w:val="24"/>
        </w:rPr>
        <w:t>s</w:t>
      </w:r>
      <w:r w:rsidR="00B35709" w:rsidRPr="00941B05">
        <w:rPr>
          <w:rFonts w:ascii="Times New Roman" w:hAnsi="Times New Roman" w:cs="Times New Roman"/>
          <w:sz w:val="24"/>
          <w:szCs w:val="24"/>
        </w:rPr>
        <w:t>iduum</w:t>
      </w:r>
      <w:r w:rsidR="005A76C1">
        <w:rPr>
          <w:rFonts w:ascii="Times New Roman" w:hAnsi="Times New Roman" w:cs="Times New Roman"/>
          <w:sz w:val="24"/>
          <w:szCs w:val="24"/>
        </w:rPr>
        <w:t xml:space="preserve"> per</w:t>
      </w:r>
      <w:r w:rsidR="0040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6C1">
        <w:rPr>
          <w:rFonts w:ascii="Times New Roman" w:hAnsi="Times New Roman" w:cs="Times New Roman"/>
          <w:sz w:val="24"/>
          <w:szCs w:val="24"/>
        </w:rPr>
        <w:t>constanciam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. Homo </w:t>
      </w:r>
      <w:proofErr w:type="spellStart"/>
      <w:r w:rsidR="005A76C1">
        <w:rPr>
          <w:rFonts w:ascii="Times New Roman" w:hAnsi="Times New Roman" w:cs="Times New Roman"/>
          <w:sz w:val="24"/>
          <w:szCs w:val="24"/>
        </w:rPr>
        <w:t>quippe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6C1">
        <w:rPr>
          <w:rFonts w:ascii="Times New Roman" w:hAnsi="Times New Roman" w:cs="Times New Roman"/>
          <w:sz w:val="24"/>
          <w:szCs w:val="24"/>
        </w:rPr>
        <w:t>indi</w:t>
      </w:r>
      <w:r w:rsidR="00B35709" w:rsidRPr="00941B0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 lu</w:t>
      </w:r>
      <w:r w:rsidR="005A76C1">
        <w:rPr>
          <w:rFonts w:ascii="Times New Roman" w:hAnsi="Times New Roman" w:cs="Times New Roman"/>
          <w:sz w:val="24"/>
          <w:szCs w:val="24"/>
        </w:rPr>
        <w:t>men</w:t>
      </w:r>
      <w:r w:rsidR="00B35709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transendo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 </w:t>
      </w:r>
      <w:r w:rsidR="005A76C1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passum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periculosum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preliando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aduersarium</w:t>
      </w:r>
      <w:proofErr w:type="spellEnd"/>
      <w:r w:rsidR="005A76C1">
        <w:rPr>
          <w:rFonts w:ascii="Times New Roman" w:hAnsi="Times New Roman" w:cs="Times New Roman"/>
          <w:sz w:val="24"/>
          <w:szCs w:val="24"/>
        </w:rPr>
        <w:t>. N</w:t>
      </w:r>
      <w:r w:rsidR="00B35709" w:rsidRPr="00941B05">
        <w:rPr>
          <w:rFonts w:ascii="Times New Roman" w:hAnsi="Times New Roman" w:cs="Times New Roman"/>
          <w:sz w:val="24"/>
          <w:szCs w:val="24"/>
        </w:rPr>
        <w:t>os</w:t>
      </w:r>
      <w:r w:rsidR="005A76C1">
        <w:rPr>
          <w:rFonts w:ascii="Times New Roman" w:hAnsi="Times New Roman" w:cs="Times New Roman"/>
          <w:sz w:val="24"/>
          <w:szCs w:val="24"/>
        </w:rPr>
        <w:t xml:space="preserve"> autem</w:t>
      </w:r>
      <w:r w:rsidR="00B35709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="005A76C1">
        <w:rPr>
          <w:rFonts w:ascii="Times New Roman" w:hAnsi="Times New Roman" w:cs="Times New Roman"/>
          <w:sz w:val="24"/>
          <w:szCs w:val="24"/>
        </w:rPr>
        <w:t xml:space="preserve"> et</w:t>
      </w:r>
      <w:r w:rsidR="00B35709" w:rsidRPr="00941B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periculo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 et in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prelio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, Eph. 5[:14]: </w:t>
      </w:r>
      <w:r w:rsidR="00B35709" w:rsidRPr="00941B05">
        <w:rPr>
          <w:rFonts w:ascii="Times New Roman" w:hAnsi="Times New Roman" w:cs="Times New Roman"/>
          <w:i/>
          <w:sz w:val="24"/>
          <w:szCs w:val="24"/>
        </w:rPr>
        <w:t xml:space="preserve">Surge qui </w:t>
      </w:r>
      <w:proofErr w:type="spellStart"/>
      <w:r w:rsidR="00B35709" w:rsidRPr="00941B05">
        <w:rPr>
          <w:rFonts w:ascii="Times New Roman" w:hAnsi="Times New Roman" w:cs="Times New Roman"/>
          <w:i/>
          <w:sz w:val="24"/>
          <w:szCs w:val="24"/>
        </w:rPr>
        <w:t>dormis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, in coquina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gule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laterna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luxurie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, in palea accidie, in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puluere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auaricie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, inter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spinas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iracundie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tenebris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inuidie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3E3EEE">
        <w:rPr>
          <w:rFonts w:ascii="Times New Roman" w:hAnsi="Times New Roman" w:cs="Times New Roman"/>
          <w:sz w:val="24"/>
          <w:szCs w:val="24"/>
        </w:rPr>
        <w:t>furuo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superbie</w:t>
      </w:r>
      <w:proofErr w:type="spellEnd"/>
      <w:r w:rsidR="00FC4ED2">
        <w:rPr>
          <w:rFonts w:ascii="Times New Roman" w:hAnsi="Times New Roman" w:cs="Times New Roman"/>
          <w:sz w:val="24"/>
          <w:szCs w:val="24"/>
        </w:rPr>
        <w:t>,</w:t>
      </w:r>
      <w:r w:rsidR="00B35709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709" w:rsidRPr="00941B05">
        <w:rPr>
          <w:rFonts w:ascii="Times New Roman" w:hAnsi="Times New Roman" w:cs="Times New Roman"/>
          <w:i/>
          <w:sz w:val="24"/>
          <w:szCs w:val="24"/>
        </w:rPr>
        <w:t>exsurge</w:t>
      </w:r>
      <w:proofErr w:type="spellEnd"/>
      <w:r w:rsidR="00B35709" w:rsidRPr="00941B05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B35709" w:rsidRPr="00941B05">
        <w:rPr>
          <w:rFonts w:ascii="Times New Roman" w:hAnsi="Times New Roman" w:cs="Times New Roman"/>
          <w:i/>
          <w:sz w:val="24"/>
          <w:szCs w:val="24"/>
        </w:rPr>
        <w:t>mortuis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consorciis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, </w:t>
      </w:r>
      <w:r w:rsidR="00B35709" w:rsidRPr="00941B05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="00B35709" w:rsidRPr="00941B05">
        <w:rPr>
          <w:rFonts w:ascii="Times New Roman" w:hAnsi="Times New Roman" w:cs="Times New Roman"/>
          <w:i/>
          <w:sz w:val="24"/>
          <w:szCs w:val="24"/>
        </w:rPr>
        <w:t>illuminabit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 </w:t>
      </w:r>
      <w:r w:rsidR="00B35709" w:rsidRPr="00941B05">
        <w:rPr>
          <w:rFonts w:ascii="Times New Roman" w:hAnsi="Times New Roman" w:cs="Times New Roman"/>
          <w:i/>
          <w:sz w:val="24"/>
          <w:szCs w:val="24"/>
        </w:rPr>
        <w:t>Christus</w:t>
      </w:r>
      <w:r w:rsidR="00B35709" w:rsidRPr="00941B05">
        <w:rPr>
          <w:rFonts w:ascii="Times New Roman" w:hAnsi="Times New Roman" w:cs="Times New Roman"/>
          <w:sz w:val="24"/>
          <w:szCs w:val="24"/>
        </w:rPr>
        <w:t xml:space="preserve">. Ad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pugnandum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 et ad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cauendum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709" w:rsidRPr="00941B05">
        <w:rPr>
          <w:rFonts w:ascii="Times New Roman" w:hAnsi="Times New Roman" w:cs="Times New Roman"/>
          <w:sz w:val="24"/>
          <w:szCs w:val="24"/>
        </w:rPr>
        <w:t>reciduum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, Psal. [26:1]: </w:t>
      </w:r>
      <w:r w:rsidR="00B35709" w:rsidRPr="00941B05">
        <w:rPr>
          <w:rFonts w:ascii="Times New Roman" w:hAnsi="Times New Roman" w:cs="Times New Roman"/>
          <w:i/>
          <w:sz w:val="24"/>
          <w:szCs w:val="24"/>
        </w:rPr>
        <w:t>Dominus</w:t>
      </w:r>
      <w:r w:rsidR="00B35709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709" w:rsidRPr="00941B05">
        <w:rPr>
          <w:rFonts w:ascii="Times New Roman" w:hAnsi="Times New Roman" w:cs="Times New Roman"/>
          <w:i/>
          <w:sz w:val="24"/>
          <w:szCs w:val="24"/>
        </w:rPr>
        <w:t>illuminatio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709" w:rsidRPr="00941B05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="00B35709" w:rsidRPr="00941B05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B35709" w:rsidRPr="00941B05">
        <w:rPr>
          <w:rFonts w:ascii="Times New Roman" w:hAnsi="Times New Roman" w:cs="Times New Roman"/>
          <w:i/>
          <w:sz w:val="24"/>
          <w:szCs w:val="24"/>
        </w:rPr>
        <w:t>salus</w:t>
      </w:r>
      <w:proofErr w:type="spellEnd"/>
      <w:r w:rsidR="00B35709"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5709" w:rsidRPr="00941B05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="005A76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A76C1" w:rsidRPr="005A76C1">
        <w:rPr>
          <w:rFonts w:ascii="Times New Roman" w:hAnsi="Times New Roman" w:cs="Times New Roman"/>
          <w:i/>
          <w:sz w:val="24"/>
          <w:szCs w:val="24"/>
        </w:rPr>
        <w:t>quem</w:t>
      </w:r>
      <w:proofErr w:type="spellEnd"/>
      <w:r w:rsidR="000374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A76C1" w:rsidRPr="005A76C1">
        <w:rPr>
          <w:rFonts w:ascii="Times New Roman" w:hAnsi="Times New Roman" w:cs="Times New Roman"/>
          <w:i/>
          <w:sz w:val="24"/>
          <w:szCs w:val="24"/>
        </w:rPr>
        <w:t>timebo</w:t>
      </w:r>
      <w:proofErr w:type="spellEnd"/>
      <w:r w:rsidR="00B35709" w:rsidRPr="00941B05">
        <w:rPr>
          <w:rFonts w:ascii="Times New Roman" w:hAnsi="Times New Roman" w:cs="Times New Roman"/>
          <w:sz w:val="24"/>
          <w:szCs w:val="24"/>
        </w:rPr>
        <w:t xml:space="preserve">. </w:t>
      </w:r>
      <w:r w:rsidR="005A76C1" w:rsidRPr="00941B05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5A76C1" w:rsidRPr="00941B05">
        <w:rPr>
          <w:rFonts w:ascii="Times New Roman" w:hAnsi="Times New Roman" w:cs="Times New Roman"/>
          <w:sz w:val="24"/>
          <w:szCs w:val="24"/>
        </w:rPr>
        <w:t>respectu</w:t>
      </w:r>
      <w:proofErr w:type="spellEnd"/>
      <w:r w:rsidR="005A76C1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6C1" w:rsidRPr="00941B05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5A76C1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6C1" w:rsidRPr="00941B05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="00FC4ED2">
        <w:rPr>
          <w:rFonts w:ascii="Times New Roman" w:hAnsi="Times New Roman" w:cs="Times New Roman"/>
          <w:sz w:val="24"/>
          <w:szCs w:val="24"/>
        </w:rPr>
        <w:t>,</w:t>
      </w:r>
      <w:r w:rsidR="005A76C1" w:rsidRPr="00941B05">
        <w:rPr>
          <w:rFonts w:ascii="Times New Roman" w:hAnsi="Times New Roman" w:cs="Times New Roman"/>
          <w:sz w:val="24"/>
          <w:szCs w:val="24"/>
        </w:rPr>
        <w:t xml:space="preserve"> gracia illuminat </w:t>
      </w:r>
      <w:proofErr w:type="spellStart"/>
      <w:r w:rsidR="005A76C1" w:rsidRPr="00941B0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5A76C1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6C1" w:rsidRPr="00941B05">
        <w:rPr>
          <w:rFonts w:ascii="Times New Roman" w:hAnsi="Times New Roman" w:cs="Times New Roman"/>
          <w:sz w:val="24"/>
          <w:szCs w:val="24"/>
        </w:rPr>
        <w:t>sustinendum</w:t>
      </w:r>
      <w:proofErr w:type="spellEnd"/>
      <w:r w:rsidR="005A76C1" w:rsidRPr="00941B0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5A76C1" w:rsidRPr="00941B05">
        <w:rPr>
          <w:rFonts w:ascii="Times New Roman" w:hAnsi="Times New Roman" w:cs="Times New Roman"/>
          <w:sz w:val="24"/>
          <w:szCs w:val="24"/>
        </w:rPr>
        <w:t>pa</w:t>
      </w:r>
      <w:r w:rsidR="00FC4ED2">
        <w:rPr>
          <w:rFonts w:ascii="Times New Roman" w:hAnsi="Times New Roman" w:cs="Times New Roman"/>
          <w:sz w:val="24"/>
          <w:szCs w:val="24"/>
        </w:rPr>
        <w:t>tient</w:t>
      </w:r>
      <w:r w:rsidR="005A76C1" w:rsidRPr="00941B05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="00056421">
        <w:rPr>
          <w:rFonts w:ascii="Times New Roman" w:hAnsi="Times New Roman" w:cs="Times New Roman"/>
          <w:sz w:val="24"/>
          <w:szCs w:val="24"/>
        </w:rPr>
        <w:t>,</w:t>
      </w:r>
      <w:r w:rsidR="005A76C1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6C1" w:rsidRPr="00941B05">
        <w:rPr>
          <w:rFonts w:ascii="Times New Roman" w:hAnsi="Times New Roman" w:cs="Times New Roman"/>
          <w:sz w:val="24"/>
          <w:szCs w:val="24"/>
        </w:rPr>
        <w:t>ostendendo</w:t>
      </w:r>
      <w:proofErr w:type="spellEnd"/>
      <w:r w:rsidR="005A76C1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6C1" w:rsidRPr="00941B05">
        <w:rPr>
          <w:rFonts w:ascii="Times New Roman" w:hAnsi="Times New Roman" w:cs="Times New Roman"/>
          <w:sz w:val="24"/>
          <w:szCs w:val="24"/>
        </w:rPr>
        <w:t>mercedem</w:t>
      </w:r>
      <w:proofErr w:type="spellEnd"/>
      <w:r w:rsidR="005A76C1" w:rsidRPr="00941B05">
        <w:rPr>
          <w:rFonts w:ascii="Times New Roman" w:hAnsi="Times New Roman" w:cs="Times New Roman"/>
          <w:sz w:val="24"/>
          <w:szCs w:val="24"/>
        </w:rPr>
        <w:t>,</w:t>
      </w:r>
      <w:r w:rsidR="00506343">
        <w:rPr>
          <w:rFonts w:ascii="Times New Roman" w:hAnsi="Times New Roman" w:cs="Times New Roman"/>
          <w:sz w:val="24"/>
          <w:szCs w:val="24"/>
        </w:rPr>
        <w:t xml:space="preserve"> secundum</w:t>
      </w:r>
      <w:r w:rsidR="005A76C1" w:rsidRPr="00941B05">
        <w:rPr>
          <w:rFonts w:ascii="Times New Roman" w:hAnsi="Times New Roman" w:cs="Times New Roman"/>
          <w:sz w:val="24"/>
          <w:szCs w:val="24"/>
        </w:rPr>
        <w:t xml:space="preserve"> Gregorius </w:t>
      </w:r>
      <w:bookmarkStart w:id="1" w:name="_Hlk3120236"/>
      <w:r w:rsidR="005A76C1" w:rsidRPr="00941B05">
        <w:rPr>
          <w:rFonts w:ascii="Times New Roman" w:hAnsi="Times New Roman" w:cs="Times New Roman"/>
          <w:sz w:val="24"/>
          <w:szCs w:val="24"/>
        </w:rPr>
        <w:t xml:space="preserve">in </w:t>
      </w:r>
      <w:r w:rsidR="005A76C1" w:rsidRPr="00941B05">
        <w:rPr>
          <w:rFonts w:ascii="Times New Roman" w:hAnsi="Times New Roman" w:cs="Times New Roman"/>
          <w:i/>
          <w:sz w:val="24"/>
          <w:szCs w:val="24"/>
        </w:rPr>
        <w:t>Homilia</w:t>
      </w:r>
      <w:bookmarkEnd w:id="1"/>
      <w:r w:rsidR="005A76C1" w:rsidRPr="0094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76C1" w:rsidRPr="00941B05">
        <w:rPr>
          <w:rFonts w:ascii="Times New Roman" w:hAnsi="Times New Roman" w:cs="Times New Roman"/>
          <w:sz w:val="24"/>
          <w:szCs w:val="24"/>
        </w:rPr>
        <w:t>consideracio</w:t>
      </w:r>
      <w:proofErr w:type="spellEnd"/>
      <w:r w:rsidR="005A76C1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6C1" w:rsidRPr="00941B05">
        <w:rPr>
          <w:rFonts w:ascii="Times New Roman" w:hAnsi="Times New Roman" w:cs="Times New Roman"/>
          <w:sz w:val="24"/>
          <w:szCs w:val="24"/>
        </w:rPr>
        <w:t>premii</w:t>
      </w:r>
      <w:proofErr w:type="spellEnd"/>
      <w:r w:rsidR="005A76C1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6C1" w:rsidRPr="00941B05">
        <w:rPr>
          <w:rFonts w:ascii="Times New Roman" w:hAnsi="Times New Roman" w:cs="Times New Roman"/>
          <w:sz w:val="24"/>
          <w:szCs w:val="24"/>
        </w:rPr>
        <w:t>minuit</w:t>
      </w:r>
      <w:proofErr w:type="spellEnd"/>
      <w:r w:rsidR="005A76C1" w:rsidRPr="00941B05">
        <w:rPr>
          <w:rFonts w:ascii="Times New Roman" w:hAnsi="Times New Roman" w:cs="Times New Roman"/>
          <w:sz w:val="24"/>
          <w:szCs w:val="24"/>
        </w:rPr>
        <w:t xml:space="preserve"> vim </w:t>
      </w:r>
      <w:proofErr w:type="spellStart"/>
      <w:r w:rsidR="005A76C1" w:rsidRPr="00941B05">
        <w:rPr>
          <w:rFonts w:ascii="Times New Roman" w:hAnsi="Times New Roman" w:cs="Times New Roman"/>
          <w:sz w:val="24"/>
          <w:szCs w:val="24"/>
        </w:rPr>
        <w:t>flagelli</w:t>
      </w:r>
      <w:proofErr w:type="spellEnd"/>
      <w:r w:rsidR="005A76C1" w:rsidRPr="00941B05">
        <w:rPr>
          <w:rFonts w:ascii="Times New Roman" w:hAnsi="Times New Roman" w:cs="Times New Roman"/>
          <w:sz w:val="24"/>
          <w:szCs w:val="24"/>
        </w:rPr>
        <w:t xml:space="preserve">, Eph. 1[:17]: </w:t>
      </w:r>
      <w:r w:rsidR="005A76C1" w:rsidRPr="00941B05">
        <w:rPr>
          <w:rFonts w:ascii="Times New Roman" w:hAnsi="Times New Roman" w:cs="Times New Roman"/>
          <w:i/>
          <w:sz w:val="24"/>
          <w:szCs w:val="24"/>
        </w:rPr>
        <w:t xml:space="preserve">Pater </w:t>
      </w:r>
      <w:proofErr w:type="spellStart"/>
      <w:r w:rsidR="005A76C1" w:rsidRPr="00941B05">
        <w:rPr>
          <w:rFonts w:ascii="Times New Roman" w:hAnsi="Times New Roman" w:cs="Times New Roman"/>
          <w:i/>
          <w:sz w:val="24"/>
          <w:szCs w:val="24"/>
        </w:rPr>
        <w:t>gloriæ</w:t>
      </w:r>
      <w:proofErr w:type="spellEnd"/>
      <w:r w:rsidR="005A76C1" w:rsidRPr="00941B05">
        <w:rPr>
          <w:rFonts w:ascii="Times New Roman" w:hAnsi="Times New Roman" w:cs="Times New Roman"/>
          <w:i/>
          <w:sz w:val="24"/>
          <w:szCs w:val="24"/>
        </w:rPr>
        <w:t xml:space="preserve">, det vobis </w:t>
      </w:r>
      <w:proofErr w:type="spellStart"/>
      <w:r w:rsidR="005A76C1" w:rsidRPr="00941B05">
        <w:rPr>
          <w:rFonts w:ascii="Times New Roman" w:hAnsi="Times New Roman" w:cs="Times New Roman"/>
          <w:i/>
          <w:sz w:val="24"/>
          <w:szCs w:val="24"/>
        </w:rPr>
        <w:t>spiritum</w:t>
      </w:r>
      <w:proofErr w:type="spellEnd"/>
      <w:r w:rsidR="005A76C1"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A76C1" w:rsidRPr="00941B05">
        <w:rPr>
          <w:rFonts w:ascii="Times New Roman" w:hAnsi="Times New Roman" w:cs="Times New Roman"/>
          <w:i/>
          <w:sz w:val="24"/>
          <w:szCs w:val="24"/>
        </w:rPr>
        <w:t>sapientiæ</w:t>
      </w:r>
      <w:proofErr w:type="spellEnd"/>
      <w:r w:rsidR="005A76C1" w:rsidRPr="00941B05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5A76C1" w:rsidRPr="00941B05">
        <w:rPr>
          <w:rFonts w:ascii="Times New Roman" w:hAnsi="Times New Roman" w:cs="Times New Roman"/>
          <w:i/>
          <w:sz w:val="24"/>
          <w:szCs w:val="24"/>
        </w:rPr>
        <w:t>revelationis</w:t>
      </w:r>
      <w:proofErr w:type="spellEnd"/>
      <w:r w:rsidR="00506343">
        <w:rPr>
          <w:rFonts w:ascii="Times New Roman" w:hAnsi="Times New Roman" w:cs="Times New Roman"/>
          <w:sz w:val="24"/>
          <w:szCs w:val="24"/>
        </w:rPr>
        <w:t>, etc.</w:t>
      </w:r>
      <w:r w:rsidR="005A76C1" w:rsidRPr="00941B05">
        <w:rPr>
          <w:rFonts w:ascii="Times New Roman" w:hAnsi="Times New Roman" w:cs="Times New Roman"/>
          <w:sz w:val="24"/>
          <w:szCs w:val="24"/>
        </w:rPr>
        <w:t xml:space="preserve"> </w:t>
      </w:r>
      <w:r w:rsidR="00506343" w:rsidRPr="00941B0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06343" w:rsidRPr="00941B05">
        <w:rPr>
          <w:rFonts w:ascii="Times New Roman" w:hAnsi="Times New Roman" w:cs="Times New Roman"/>
          <w:sz w:val="24"/>
          <w:szCs w:val="24"/>
        </w:rPr>
        <w:t>respectu</w:t>
      </w:r>
      <w:proofErr w:type="spellEnd"/>
      <w:r w:rsidR="00506343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43" w:rsidRPr="00941B05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="00506343" w:rsidRPr="00941B05">
        <w:rPr>
          <w:rFonts w:ascii="Times New Roman" w:hAnsi="Times New Roman" w:cs="Times New Roman"/>
          <w:sz w:val="24"/>
          <w:szCs w:val="24"/>
        </w:rPr>
        <w:t xml:space="preserve"> gracia illuminat </w:t>
      </w:r>
      <w:proofErr w:type="spellStart"/>
      <w:r w:rsidR="00506343" w:rsidRPr="00941B05">
        <w:rPr>
          <w:rFonts w:ascii="Times New Roman" w:hAnsi="Times New Roman" w:cs="Times New Roman"/>
          <w:sz w:val="24"/>
          <w:szCs w:val="24"/>
        </w:rPr>
        <w:t>dupliciter</w:t>
      </w:r>
      <w:proofErr w:type="spellEnd"/>
      <w:r w:rsidR="00506343" w:rsidRPr="00941B05">
        <w:rPr>
          <w:rFonts w:ascii="Times New Roman" w:hAnsi="Times New Roman" w:cs="Times New Roman"/>
          <w:sz w:val="24"/>
          <w:szCs w:val="24"/>
        </w:rPr>
        <w:t xml:space="preserve">. </w:t>
      </w:r>
      <w:r w:rsidR="00506343">
        <w:rPr>
          <w:rFonts w:ascii="Times New Roman" w:hAnsi="Times New Roman" w:cs="Times New Roman"/>
          <w:sz w:val="24"/>
          <w:szCs w:val="24"/>
        </w:rPr>
        <w:t>Primo a</w:t>
      </w:r>
      <w:r w:rsidR="00506343" w:rsidRPr="00941B05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506343" w:rsidRPr="00941B05">
        <w:rPr>
          <w:rFonts w:ascii="Times New Roman" w:hAnsi="Times New Roman" w:cs="Times New Roman"/>
          <w:sz w:val="24"/>
          <w:szCs w:val="24"/>
        </w:rPr>
        <w:t>videndum</w:t>
      </w:r>
      <w:proofErr w:type="spellEnd"/>
      <w:r w:rsidR="00506343" w:rsidRPr="00941B05">
        <w:rPr>
          <w:rFonts w:ascii="Times New Roman" w:hAnsi="Times New Roman" w:cs="Times New Roman"/>
          <w:sz w:val="24"/>
          <w:szCs w:val="24"/>
        </w:rPr>
        <w:t xml:space="preserve"> bonum operandum</w:t>
      </w:r>
      <w:r w:rsidR="00506343">
        <w:rPr>
          <w:rFonts w:ascii="Times New Roman" w:hAnsi="Times New Roman" w:cs="Times New Roman"/>
          <w:sz w:val="24"/>
          <w:szCs w:val="24"/>
        </w:rPr>
        <w:t>.</w:t>
      </w:r>
      <w:r w:rsidR="00506343" w:rsidRPr="00941B05">
        <w:rPr>
          <w:rFonts w:ascii="Times New Roman" w:hAnsi="Times New Roman" w:cs="Times New Roman"/>
          <w:sz w:val="24"/>
          <w:szCs w:val="24"/>
        </w:rPr>
        <w:t xml:space="preserve"> </w:t>
      </w:r>
      <w:r w:rsidR="00506343">
        <w:rPr>
          <w:rFonts w:ascii="Times New Roman" w:hAnsi="Times New Roman" w:cs="Times New Roman"/>
          <w:sz w:val="24"/>
          <w:szCs w:val="24"/>
        </w:rPr>
        <w:t>S</w:t>
      </w:r>
      <w:r w:rsidR="00506343" w:rsidRPr="00941B05">
        <w:rPr>
          <w:rFonts w:ascii="Times New Roman" w:hAnsi="Times New Roman" w:cs="Times New Roman"/>
          <w:sz w:val="24"/>
          <w:szCs w:val="24"/>
        </w:rPr>
        <w:t xml:space="preserve">ic indicans de </w:t>
      </w:r>
      <w:proofErr w:type="spellStart"/>
      <w:r w:rsidR="00506343" w:rsidRPr="00941B05">
        <w:rPr>
          <w:rFonts w:ascii="Times New Roman" w:hAnsi="Times New Roman" w:cs="Times New Roman"/>
          <w:sz w:val="24"/>
          <w:szCs w:val="24"/>
        </w:rPr>
        <w:t>coloribus</w:t>
      </w:r>
      <w:proofErr w:type="spellEnd"/>
      <w:r w:rsidR="00506343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43" w:rsidRPr="00941B05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="00506343" w:rsidRPr="00941B05">
        <w:rPr>
          <w:rFonts w:ascii="Times New Roman" w:hAnsi="Times New Roman" w:cs="Times New Roman"/>
          <w:sz w:val="24"/>
          <w:szCs w:val="24"/>
        </w:rPr>
        <w:t xml:space="preserve"> lu</w:t>
      </w:r>
      <w:r w:rsidR="00506343">
        <w:rPr>
          <w:rFonts w:ascii="Times New Roman" w:hAnsi="Times New Roman" w:cs="Times New Roman"/>
          <w:sz w:val="24"/>
          <w:szCs w:val="24"/>
        </w:rPr>
        <w:t>min</w:t>
      </w:r>
      <w:r w:rsidR="00506343" w:rsidRPr="00941B05">
        <w:rPr>
          <w:rFonts w:ascii="Times New Roman" w:hAnsi="Times New Roman" w:cs="Times New Roman"/>
          <w:sz w:val="24"/>
          <w:szCs w:val="24"/>
        </w:rPr>
        <w:t xml:space="preserve">e, Psal. [118:130]: </w:t>
      </w:r>
      <w:proofErr w:type="spellStart"/>
      <w:r w:rsidR="00506343" w:rsidRPr="00941B05">
        <w:rPr>
          <w:rFonts w:ascii="Times New Roman" w:hAnsi="Times New Roman" w:cs="Times New Roman"/>
          <w:i/>
          <w:sz w:val="24"/>
          <w:szCs w:val="24"/>
        </w:rPr>
        <w:t>Declaratio</w:t>
      </w:r>
      <w:proofErr w:type="spellEnd"/>
      <w:r w:rsidR="00506343"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6343" w:rsidRPr="00941B05">
        <w:rPr>
          <w:rFonts w:ascii="Times New Roman" w:hAnsi="Times New Roman" w:cs="Times New Roman"/>
          <w:i/>
          <w:sz w:val="24"/>
          <w:szCs w:val="24"/>
        </w:rPr>
        <w:t>sermonum</w:t>
      </w:r>
      <w:proofErr w:type="spellEnd"/>
      <w:r w:rsidR="00506343"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6343" w:rsidRPr="00941B05">
        <w:rPr>
          <w:rFonts w:ascii="Times New Roman" w:hAnsi="Times New Roman" w:cs="Times New Roman"/>
          <w:i/>
          <w:sz w:val="24"/>
          <w:szCs w:val="24"/>
        </w:rPr>
        <w:t>tuorum</w:t>
      </w:r>
      <w:proofErr w:type="spellEnd"/>
      <w:r w:rsidR="00506343" w:rsidRPr="00941B05">
        <w:rPr>
          <w:rFonts w:ascii="Times New Roman" w:hAnsi="Times New Roman" w:cs="Times New Roman"/>
          <w:i/>
          <w:sz w:val="24"/>
          <w:szCs w:val="24"/>
        </w:rPr>
        <w:t xml:space="preserve"> illuminat</w:t>
      </w:r>
      <w:r w:rsidR="0050634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06343">
        <w:rPr>
          <w:rFonts w:ascii="Times New Roman" w:hAnsi="Times New Roman" w:cs="Times New Roman"/>
          <w:iCs/>
          <w:sz w:val="24"/>
          <w:szCs w:val="24"/>
        </w:rPr>
        <w:t xml:space="preserve">Item </w:t>
      </w:r>
      <w:r w:rsidR="00506343" w:rsidRPr="00941B05">
        <w:rPr>
          <w:rFonts w:ascii="Times New Roman" w:hAnsi="Times New Roman" w:cs="Times New Roman"/>
          <w:sz w:val="24"/>
          <w:szCs w:val="24"/>
        </w:rPr>
        <w:t xml:space="preserve">Psal. [18:9]: </w:t>
      </w:r>
      <w:proofErr w:type="spellStart"/>
      <w:r w:rsidR="00506343" w:rsidRPr="00941B05">
        <w:rPr>
          <w:rFonts w:ascii="Times New Roman" w:hAnsi="Times New Roman" w:cs="Times New Roman"/>
          <w:i/>
          <w:sz w:val="24"/>
          <w:szCs w:val="24"/>
        </w:rPr>
        <w:t>Præceptum</w:t>
      </w:r>
      <w:proofErr w:type="spellEnd"/>
      <w:r w:rsidR="00506343" w:rsidRPr="00941B05">
        <w:rPr>
          <w:rFonts w:ascii="Times New Roman" w:hAnsi="Times New Roman" w:cs="Times New Roman"/>
          <w:i/>
          <w:sz w:val="24"/>
          <w:szCs w:val="24"/>
        </w:rPr>
        <w:t xml:space="preserve"> Domini, </w:t>
      </w:r>
      <w:proofErr w:type="spellStart"/>
      <w:r w:rsidR="00506343" w:rsidRPr="00941B05">
        <w:rPr>
          <w:rFonts w:ascii="Times New Roman" w:hAnsi="Times New Roman" w:cs="Times New Roman"/>
          <w:i/>
          <w:sz w:val="24"/>
          <w:szCs w:val="24"/>
        </w:rPr>
        <w:t>illuminans</w:t>
      </w:r>
      <w:proofErr w:type="spellEnd"/>
      <w:r w:rsidR="00506343"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6343" w:rsidRPr="00941B05">
        <w:rPr>
          <w:rFonts w:ascii="Times New Roman" w:hAnsi="Times New Roman" w:cs="Times New Roman"/>
          <w:i/>
          <w:sz w:val="24"/>
          <w:szCs w:val="24"/>
        </w:rPr>
        <w:t>oculos</w:t>
      </w:r>
      <w:proofErr w:type="spellEnd"/>
      <w:r w:rsidR="00506343" w:rsidRPr="00941B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6343">
        <w:rPr>
          <w:rFonts w:ascii="Times New Roman" w:hAnsi="Times New Roman" w:cs="Times New Roman"/>
          <w:sz w:val="24"/>
          <w:szCs w:val="24"/>
        </w:rPr>
        <w:t>Scriptor</w:t>
      </w:r>
      <w:proofErr w:type="spellEnd"/>
      <w:r w:rsidR="0050634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06343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="00506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43">
        <w:rPr>
          <w:rFonts w:ascii="Times New Roman" w:hAnsi="Times New Roman" w:cs="Times New Roman"/>
          <w:sz w:val="24"/>
          <w:szCs w:val="24"/>
        </w:rPr>
        <w:t>qualibet</w:t>
      </w:r>
      <w:proofErr w:type="spellEnd"/>
      <w:r w:rsidR="00506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43">
        <w:rPr>
          <w:rFonts w:ascii="Times New Roman" w:hAnsi="Times New Roman" w:cs="Times New Roman"/>
          <w:sz w:val="24"/>
          <w:szCs w:val="24"/>
        </w:rPr>
        <w:t>artifex</w:t>
      </w:r>
      <w:proofErr w:type="spellEnd"/>
      <w:r w:rsidR="00506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43">
        <w:rPr>
          <w:rFonts w:ascii="Times New Roman" w:hAnsi="Times New Roman" w:cs="Times New Roman"/>
          <w:sz w:val="24"/>
          <w:szCs w:val="24"/>
        </w:rPr>
        <w:t>indiget</w:t>
      </w:r>
      <w:proofErr w:type="spellEnd"/>
      <w:r w:rsidR="00506343">
        <w:rPr>
          <w:rFonts w:ascii="Times New Roman" w:hAnsi="Times New Roman" w:cs="Times New Roman"/>
          <w:sz w:val="24"/>
          <w:szCs w:val="24"/>
        </w:rPr>
        <w:t xml:space="preserve"> luce,</w:t>
      </w:r>
      <w:r w:rsidR="007C28C9">
        <w:rPr>
          <w:rFonts w:ascii="Times New Roman" w:hAnsi="Times New Roman" w:cs="Times New Roman"/>
          <w:sz w:val="24"/>
          <w:szCs w:val="24"/>
        </w:rPr>
        <w:t xml:space="preserve"> [Luc.] 1[:78-9]: </w:t>
      </w:r>
      <w:proofErr w:type="spellStart"/>
      <w:r w:rsidR="007C28C9" w:rsidRPr="007C28C9">
        <w:rPr>
          <w:rFonts w:ascii="Times New Roman" w:hAnsi="Times New Roman" w:cs="Times New Roman"/>
          <w:i/>
          <w:iCs/>
          <w:sz w:val="24"/>
          <w:szCs w:val="24"/>
        </w:rPr>
        <w:t>Visitauit</w:t>
      </w:r>
      <w:proofErr w:type="spellEnd"/>
      <w:r w:rsidR="007C28C9" w:rsidRPr="007C2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C28C9" w:rsidRPr="007C28C9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7C28C9" w:rsidRPr="007C28C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C28C9" w:rsidRPr="007C28C9">
        <w:rPr>
          <w:rFonts w:ascii="Times New Roman" w:hAnsi="Times New Roman" w:cs="Times New Roman"/>
          <w:i/>
          <w:iCs/>
          <w:sz w:val="24"/>
          <w:szCs w:val="24"/>
        </w:rPr>
        <w:t>oriens</w:t>
      </w:r>
      <w:proofErr w:type="spellEnd"/>
      <w:r w:rsidR="007C28C9" w:rsidRPr="007C28C9">
        <w:rPr>
          <w:rFonts w:ascii="Times New Roman" w:hAnsi="Times New Roman" w:cs="Times New Roman"/>
          <w:i/>
          <w:iCs/>
          <w:sz w:val="24"/>
          <w:szCs w:val="24"/>
        </w:rPr>
        <w:t xml:space="preserve"> ex alto</w:t>
      </w:r>
      <w:r w:rsidR="007C2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28C9">
        <w:rPr>
          <w:rFonts w:ascii="Times New Roman" w:hAnsi="Times New Roman" w:cs="Times New Roman"/>
          <w:i/>
          <w:iCs/>
          <w:sz w:val="24"/>
          <w:szCs w:val="24"/>
        </w:rPr>
        <w:t>illuminare</w:t>
      </w:r>
      <w:proofErr w:type="spellEnd"/>
      <w:r w:rsidR="000374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C28C9">
        <w:rPr>
          <w:rFonts w:ascii="Times New Roman" w:hAnsi="Times New Roman" w:cs="Times New Roman"/>
          <w:i/>
          <w:iCs/>
          <w:sz w:val="24"/>
          <w:szCs w:val="24"/>
        </w:rPr>
        <w:t>hiis</w:t>
      </w:r>
      <w:proofErr w:type="spellEnd"/>
      <w:r w:rsidR="007C28C9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7C28C9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7C28C9">
        <w:rPr>
          <w:rFonts w:ascii="Times New Roman" w:hAnsi="Times New Roman" w:cs="Times New Roman"/>
          <w:sz w:val="24"/>
          <w:szCs w:val="24"/>
        </w:rPr>
        <w:t xml:space="preserve">. 60[:1]: </w:t>
      </w:r>
      <w:r w:rsidR="007C28C9" w:rsidRPr="00941B05">
        <w:rPr>
          <w:rFonts w:ascii="Times New Roman" w:hAnsi="Times New Roman" w:cs="Times New Roman"/>
          <w:i/>
          <w:sz w:val="24"/>
          <w:szCs w:val="24"/>
        </w:rPr>
        <w:t xml:space="preserve">Surge, </w:t>
      </w:r>
      <w:proofErr w:type="spellStart"/>
      <w:r w:rsidR="007C28C9" w:rsidRPr="00941B05">
        <w:rPr>
          <w:rFonts w:ascii="Times New Roman" w:hAnsi="Times New Roman" w:cs="Times New Roman"/>
          <w:i/>
          <w:sz w:val="24"/>
          <w:szCs w:val="24"/>
        </w:rPr>
        <w:t>illuminare</w:t>
      </w:r>
      <w:proofErr w:type="spellEnd"/>
      <w:r w:rsidR="007C28C9" w:rsidRPr="00941B05">
        <w:rPr>
          <w:rFonts w:ascii="Times New Roman" w:hAnsi="Times New Roman" w:cs="Times New Roman"/>
          <w:i/>
          <w:sz w:val="24"/>
          <w:szCs w:val="24"/>
        </w:rPr>
        <w:t xml:space="preserve">, Jerusalem, </w:t>
      </w:r>
      <w:proofErr w:type="spellStart"/>
      <w:r w:rsidR="007C28C9" w:rsidRPr="00941B05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="007C28C9"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28C9" w:rsidRPr="00941B05">
        <w:rPr>
          <w:rFonts w:ascii="Times New Roman" w:hAnsi="Times New Roman" w:cs="Times New Roman"/>
          <w:i/>
          <w:sz w:val="24"/>
          <w:szCs w:val="24"/>
        </w:rPr>
        <w:t>venit</w:t>
      </w:r>
      <w:proofErr w:type="spellEnd"/>
      <w:r w:rsidR="007C28C9" w:rsidRPr="00941B05">
        <w:rPr>
          <w:rFonts w:ascii="Times New Roman" w:hAnsi="Times New Roman" w:cs="Times New Roman"/>
          <w:i/>
          <w:sz w:val="24"/>
          <w:szCs w:val="24"/>
        </w:rPr>
        <w:t xml:space="preserve"> lumen</w:t>
      </w:r>
      <w:r w:rsidR="007C28C9" w:rsidRPr="00941B05">
        <w:rPr>
          <w:rFonts w:ascii="Times New Roman" w:hAnsi="Times New Roman" w:cs="Times New Roman"/>
          <w:sz w:val="24"/>
          <w:szCs w:val="24"/>
        </w:rPr>
        <w:t xml:space="preserve">. </w:t>
      </w:r>
      <w:r w:rsidR="007C28C9" w:rsidRPr="00941B05">
        <w:rPr>
          <w:rFonts w:ascii="Times New Roman" w:hAnsi="Times New Roman" w:cs="Times New Roman"/>
          <w:sz w:val="24"/>
          <w:szCs w:val="24"/>
        </w:rPr>
        <w:lastRenderedPageBreak/>
        <w:t xml:space="preserve">Hoc autem </w:t>
      </w:r>
      <w:proofErr w:type="spellStart"/>
      <w:r w:rsidR="007C28C9" w:rsidRPr="00941B05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7C28C9" w:rsidRPr="00941B05">
        <w:rPr>
          <w:rFonts w:ascii="Times New Roman" w:hAnsi="Times New Roman" w:cs="Times New Roman"/>
          <w:sz w:val="24"/>
          <w:szCs w:val="24"/>
        </w:rPr>
        <w:t xml:space="preserve"> Deus per se et per </w:t>
      </w:r>
      <w:proofErr w:type="spellStart"/>
      <w:r w:rsidR="007C28C9" w:rsidRPr="00941B05">
        <w:rPr>
          <w:rFonts w:ascii="Times New Roman" w:hAnsi="Times New Roman" w:cs="Times New Roman"/>
          <w:sz w:val="24"/>
          <w:szCs w:val="24"/>
        </w:rPr>
        <w:t>predicatores</w:t>
      </w:r>
      <w:proofErr w:type="spellEnd"/>
      <w:r w:rsidR="007C28C9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8C9" w:rsidRPr="00941B05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="007C28C9" w:rsidRPr="00941B05">
        <w:rPr>
          <w:rFonts w:ascii="Times New Roman" w:hAnsi="Times New Roman" w:cs="Times New Roman"/>
          <w:sz w:val="24"/>
          <w:szCs w:val="24"/>
        </w:rPr>
        <w:t xml:space="preserve">, Psal. [75:5-6]: </w:t>
      </w:r>
      <w:proofErr w:type="spellStart"/>
      <w:r w:rsidR="007C28C9" w:rsidRPr="00941B05">
        <w:rPr>
          <w:rFonts w:ascii="Times New Roman" w:hAnsi="Times New Roman" w:cs="Times New Roman"/>
          <w:i/>
          <w:sz w:val="24"/>
          <w:szCs w:val="24"/>
        </w:rPr>
        <w:t>Illuminans</w:t>
      </w:r>
      <w:proofErr w:type="spellEnd"/>
      <w:r w:rsidR="007C28C9"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28C9" w:rsidRPr="00941B05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="007C28C9"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28C9" w:rsidRPr="00941B05">
        <w:rPr>
          <w:rFonts w:ascii="Times New Roman" w:hAnsi="Times New Roman" w:cs="Times New Roman"/>
          <w:i/>
          <w:sz w:val="24"/>
          <w:szCs w:val="24"/>
        </w:rPr>
        <w:t>mirabiliter</w:t>
      </w:r>
      <w:proofErr w:type="spellEnd"/>
      <w:r w:rsidR="007C28C9" w:rsidRPr="00941B05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7C28C9" w:rsidRPr="00941B05">
        <w:rPr>
          <w:rFonts w:ascii="Times New Roman" w:hAnsi="Times New Roman" w:cs="Times New Roman"/>
          <w:i/>
          <w:sz w:val="24"/>
          <w:szCs w:val="24"/>
        </w:rPr>
        <w:t>montibus</w:t>
      </w:r>
      <w:proofErr w:type="spellEnd"/>
      <w:r w:rsidR="007C28C9"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28C9">
        <w:rPr>
          <w:rFonts w:ascii="Times New Roman" w:hAnsi="Times New Roman" w:cs="Times New Roman"/>
          <w:i/>
          <w:sz w:val="24"/>
          <w:szCs w:val="24"/>
        </w:rPr>
        <w:t>e</w:t>
      </w:r>
      <w:r w:rsidR="007C28C9" w:rsidRPr="00941B05">
        <w:rPr>
          <w:rFonts w:ascii="Times New Roman" w:hAnsi="Times New Roman" w:cs="Times New Roman"/>
          <w:i/>
          <w:sz w:val="24"/>
          <w:szCs w:val="24"/>
        </w:rPr>
        <w:t>ternis</w:t>
      </w:r>
      <w:proofErr w:type="spellEnd"/>
      <w:r w:rsidR="007C28C9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="007C28C9"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28C9" w:rsidRPr="00941B05">
        <w:rPr>
          <w:rFonts w:ascii="Times New Roman" w:hAnsi="Times New Roman" w:cs="Times New Roman"/>
          <w:i/>
          <w:sz w:val="24"/>
          <w:szCs w:val="24"/>
        </w:rPr>
        <w:t>turbati</w:t>
      </w:r>
      <w:proofErr w:type="spellEnd"/>
      <w:r w:rsidR="007C28C9" w:rsidRPr="00941B05">
        <w:rPr>
          <w:rFonts w:ascii="Times New Roman" w:hAnsi="Times New Roman" w:cs="Times New Roman"/>
          <w:i/>
          <w:sz w:val="24"/>
          <w:szCs w:val="24"/>
        </w:rPr>
        <w:t xml:space="preserve"> sunt </w:t>
      </w:r>
      <w:proofErr w:type="spellStart"/>
      <w:r w:rsidR="007C28C9" w:rsidRPr="00941B05">
        <w:rPr>
          <w:rFonts w:ascii="Times New Roman" w:hAnsi="Times New Roman" w:cs="Times New Roman"/>
          <w:i/>
          <w:sz w:val="24"/>
          <w:szCs w:val="24"/>
        </w:rPr>
        <w:t>insipientes</w:t>
      </w:r>
      <w:proofErr w:type="spellEnd"/>
      <w:r w:rsidR="007C28C9" w:rsidRPr="00941B05">
        <w:rPr>
          <w:rFonts w:ascii="Times New Roman" w:hAnsi="Times New Roman" w:cs="Times New Roman"/>
          <w:i/>
          <w:sz w:val="24"/>
          <w:szCs w:val="24"/>
        </w:rPr>
        <w:t xml:space="preserve"> corde</w:t>
      </w:r>
      <w:r w:rsidR="007C28C9" w:rsidRPr="00941B05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="007C28C9" w:rsidRPr="00941B05">
        <w:rPr>
          <w:rFonts w:ascii="Times New Roman" w:hAnsi="Times New Roman" w:cs="Times New Roman"/>
          <w:sz w:val="24"/>
          <w:szCs w:val="24"/>
        </w:rPr>
        <w:t>aues</w:t>
      </w:r>
      <w:proofErr w:type="spellEnd"/>
      <w:r w:rsidR="007C28C9" w:rsidRPr="00941B05">
        <w:rPr>
          <w:rFonts w:ascii="Times New Roman" w:hAnsi="Times New Roman" w:cs="Times New Roman"/>
          <w:sz w:val="24"/>
          <w:szCs w:val="24"/>
        </w:rPr>
        <w:t xml:space="preserve"> nocturne </w:t>
      </w:r>
      <w:proofErr w:type="spellStart"/>
      <w:r w:rsidR="007C28C9" w:rsidRPr="00941B05">
        <w:rPr>
          <w:rFonts w:ascii="Times New Roman" w:hAnsi="Times New Roman" w:cs="Times New Roman"/>
          <w:sz w:val="24"/>
          <w:szCs w:val="24"/>
        </w:rPr>
        <w:t>turbantur</w:t>
      </w:r>
      <w:proofErr w:type="spellEnd"/>
      <w:r w:rsidR="007C28C9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8C9" w:rsidRPr="00941B0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C28C9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8C9" w:rsidRPr="00941B05">
        <w:rPr>
          <w:rFonts w:ascii="Times New Roman" w:hAnsi="Times New Roman" w:cs="Times New Roman"/>
          <w:sz w:val="24"/>
          <w:szCs w:val="24"/>
        </w:rPr>
        <w:t>claritatem</w:t>
      </w:r>
      <w:proofErr w:type="spellEnd"/>
      <w:r w:rsidR="007C28C9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8C9" w:rsidRPr="00941B05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="007C28C9">
        <w:rPr>
          <w:rFonts w:ascii="Times New Roman" w:hAnsi="Times New Roman" w:cs="Times New Roman"/>
          <w:sz w:val="24"/>
          <w:szCs w:val="24"/>
        </w:rPr>
        <w:t>.</w:t>
      </w:r>
    </w:p>
    <w:p w14:paraId="221F2C56" w14:textId="58C1B700" w:rsidR="0076714C" w:rsidRDefault="0076714C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Tercio</w:t>
      </w:r>
      <w:r w:rsidRPr="00941B05">
        <w:rPr>
          <w:rFonts w:ascii="Times New Roman" w:hAnsi="Times New Roman" w:cs="Times New Roman"/>
          <w:sz w:val="24"/>
          <w:szCs w:val="24"/>
        </w:rPr>
        <w:t xml:space="preserve">, illuminat luce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ciuitate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superna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941B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941B05">
        <w:rPr>
          <w:rFonts w:ascii="Times New Roman" w:hAnsi="Times New Roman" w:cs="Times New Roman"/>
          <w:sz w:val="24"/>
          <w:szCs w:val="24"/>
        </w:rPr>
        <w:t xml:space="preserve"> Cor. 4[:5]: </w:t>
      </w:r>
      <w:proofErr w:type="spellStart"/>
      <w:r w:rsidRPr="0076714C">
        <w:rPr>
          <w:rFonts w:ascii="Times New Roman" w:hAnsi="Times New Roman" w:cs="Times New Roman"/>
          <w:iCs/>
          <w:sz w:val="24"/>
          <w:szCs w:val="24"/>
        </w:rPr>
        <w:t>Veniet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Dominus</w:t>
      </w:r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r w:rsidRPr="0076714C">
        <w:rPr>
          <w:rFonts w:ascii="Times New Roman" w:hAnsi="Times New Roman" w:cs="Times New Roman"/>
          <w:i/>
          <w:iCs/>
          <w:sz w:val="24"/>
          <w:szCs w:val="24"/>
        </w:rPr>
        <w:t xml:space="preserve">qui et </w:t>
      </w:r>
      <w:proofErr w:type="spellStart"/>
      <w:r w:rsidRPr="0076714C">
        <w:rPr>
          <w:rFonts w:ascii="Times New Roman" w:hAnsi="Times New Roman" w:cs="Times New Roman"/>
          <w:i/>
          <w:iCs/>
          <w:sz w:val="24"/>
          <w:szCs w:val="24"/>
        </w:rPr>
        <w:t>illuminabit</w:t>
      </w:r>
      <w:proofErr w:type="spellEnd"/>
      <w:r w:rsidRPr="00767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714C">
        <w:rPr>
          <w:rFonts w:ascii="Times New Roman" w:hAnsi="Times New Roman" w:cs="Times New Roman"/>
          <w:i/>
          <w:iCs/>
          <w:sz w:val="24"/>
          <w:szCs w:val="24"/>
        </w:rPr>
        <w:t>abscondita</w:t>
      </w:r>
      <w:proofErr w:type="spellEnd"/>
      <w:r w:rsidRPr="00767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714C">
        <w:rPr>
          <w:rFonts w:ascii="Times New Roman" w:hAnsi="Times New Roman" w:cs="Times New Roman"/>
          <w:i/>
          <w:iCs/>
          <w:sz w:val="24"/>
          <w:szCs w:val="24"/>
        </w:rPr>
        <w:t>tenebrarum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sicut in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speculo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relucent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que 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41B05">
        <w:rPr>
          <w:rFonts w:ascii="Times New Roman" w:hAnsi="Times New Roman" w:cs="Times New Roman"/>
          <w:sz w:val="24"/>
          <w:szCs w:val="24"/>
        </w:rPr>
        <w:t xml:space="preserve">nt macule, </w:t>
      </w:r>
      <w:r>
        <w:rPr>
          <w:rFonts w:ascii="Times New Roman" w:hAnsi="Times New Roman" w:cs="Times New Roman"/>
          <w:sz w:val="24"/>
          <w:szCs w:val="24"/>
        </w:rPr>
        <w:t>et</w:t>
      </w:r>
      <w:r w:rsidR="00037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terribilis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illuminacio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dampnatis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quorum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facta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petebunt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</w:t>
      </w:r>
      <w:r w:rsidR="004B000C">
        <w:rPr>
          <w:rFonts w:ascii="Times New Roman" w:hAnsi="Times New Roman" w:cs="Times New Roman"/>
          <w:sz w:val="24"/>
          <w:szCs w:val="24"/>
        </w:rPr>
        <w:t>et</w:t>
      </w:r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delectabilis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B000C">
        <w:rPr>
          <w:rFonts w:ascii="Times New Roman" w:hAnsi="Times New Roman" w:cs="Times New Roman"/>
          <w:sz w:val="24"/>
          <w:szCs w:val="24"/>
        </w:rPr>
        <w:t>beatis</w:t>
      </w:r>
      <w:proofErr w:type="spellEnd"/>
      <w:r w:rsidR="004B000C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4B000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03747C">
        <w:rPr>
          <w:rFonts w:ascii="Times New Roman" w:hAnsi="Times New Roman" w:cs="Times New Roman"/>
          <w:sz w:val="24"/>
          <w:szCs w:val="24"/>
        </w:rPr>
        <w:t xml:space="preserve"> </w:t>
      </w:r>
      <w:r w:rsidR="004B000C">
        <w:rPr>
          <w:rFonts w:ascii="Times New Roman" w:hAnsi="Times New Roman" w:cs="Times New Roman"/>
          <w:sz w:val="24"/>
          <w:szCs w:val="24"/>
        </w:rPr>
        <w:t xml:space="preserve">in </w:t>
      </w:r>
      <w:r w:rsidR="004B000C" w:rsidRPr="004B000C">
        <w:rPr>
          <w:rFonts w:ascii="Times New Roman" w:hAnsi="Times New Roman" w:cs="Times New Roman"/>
          <w:i/>
          <w:iCs/>
          <w:sz w:val="24"/>
          <w:szCs w:val="24"/>
        </w:rPr>
        <w:t>Glossa</w:t>
      </w:r>
      <w:r w:rsidRPr="00941B05">
        <w:rPr>
          <w:rFonts w:ascii="Times New Roman" w:hAnsi="Times New Roman" w:cs="Times New Roman"/>
          <w:sz w:val="24"/>
          <w:szCs w:val="24"/>
        </w:rPr>
        <w:t xml:space="preserve">, Apo. 21[:23]: </w:t>
      </w:r>
      <w:r w:rsidRPr="00941B05">
        <w:rPr>
          <w:rFonts w:ascii="Times New Roman" w:hAnsi="Times New Roman" w:cs="Times New Roman"/>
          <w:i/>
          <w:sz w:val="24"/>
          <w:szCs w:val="24"/>
        </w:rPr>
        <w:t>Claritas</w:t>
      </w:r>
      <w:r w:rsidR="004B000C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4"/>
      </w:r>
      <w:r w:rsidRPr="00941B05">
        <w:rPr>
          <w:rFonts w:ascii="Times New Roman" w:hAnsi="Times New Roman" w:cs="Times New Roman"/>
          <w:i/>
          <w:sz w:val="24"/>
          <w:szCs w:val="24"/>
        </w:rPr>
        <w:t xml:space="preserve"> Dei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illuminavit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eam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7D2361" w14:textId="616161BE" w:rsidR="007F54FB" w:rsidRDefault="004B000C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lux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>. Propter lumen</w:t>
      </w:r>
      <w:r w:rsidR="00037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facientis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lucem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vegetatur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lucem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ordinatur</w:t>
      </w:r>
      <w:proofErr w:type="spellEnd"/>
      <w:r>
        <w:rPr>
          <w:rFonts w:ascii="Times New Roman" w:hAnsi="Times New Roman" w:cs="Times New Roman"/>
          <w:sz w:val="24"/>
          <w:szCs w:val="24"/>
        </w:rPr>
        <w:t>. Est</w:t>
      </w:r>
      <w:r w:rsidR="00037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autem gratia Dei instar </w:t>
      </w:r>
      <w:proofErr w:type="spellStart"/>
      <w:r>
        <w:rPr>
          <w:rFonts w:ascii="Times New Roman" w:hAnsi="Times New Roman" w:cs="Times New Roman"/>
          <w:sz w:val="24"/>
          <w:szCs w:val="24"/>
        </w:rPr>
        <w:t>lucis</w:t>
      </w:r>
      <w:proofErr w:type="spellEnd"/>
      <w:r w:rsidR="007F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4FB">
        <w:rPr>
          <w:rFonts w:ascii="Times New Roman" w:hAnsi="Times New Roman" w:cs="Times New Roman"/>
          <w:sz w:val="24"/>
          <w:szCs w:val="24"/>
        </w:rPr>
        <w:t>materialis</w:t>
      </w:r>
      <w:proofErr w:type="spellEnd"/>
      <w:r w:rsidR="007F54FB">
        <w:rPr>
          <w:rFonts w:ascii="Times New Roman" w:hAnsi="Times New Roman" w:cs="Times New Roman"/>
          <w:sz w:val="24"/>
          <w:szCs w:val="24"/>
        </w:rPr>
        <w:t>. Primo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4FB">
        <w:rPr>
          <w:rFonts w:ascii="Times New Roman" w:hAnsi="Times New Roman" w:cs="Times New Roman"/>
          <w:sz w:val="24"/>
          <w:szCs w:val="24"/>
        </w:rPr>
        <w:t>viatoris</w:t>
      </w:r>
      <w:proofErr w:type="spellEnd"/>
      <w:r w:rsidR="007F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4FB">
        <w:rPr>
          <w:rFonts w:ascii="Times New Roman" w:hAnsi="Times New Roman" w:cs="Times New Roman"/>
          <w:sz w:val="24"/>
          <w:szCs w:val="24"/>
        </w:rPr>
        <w:t>directiua</w:t>
      </w:r>
      <w:proofErr w:type="spellEnd"/>
      <w:r w:rsidR="007F54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F54FB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="007F54FB">
        <w:rPr>
          <w:rFonts w:ascii="Times New Roman" w:hAnsi="Times New Roman" w:cs="Times New Roman"/>
          <w:sz w:val="24"/>
          <w:szCs w:val="24"/>
        </w:rPr>
        <w:t xml:space="preserve"> sicut qui ambulant in nocte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4FB">
        <w:rPr>
          <w:rFonts w:ascii="Times New Roman" w:hAnsi="Times New Roman" w:cs="Times New Roman"/>
          <w:sz w:val="24"/>
          <w:szCs w:val="24"/>
        </w:rPr>
        <w:t>nescit</w:t>
      </w:r>
      <w:proofErr w:type="spellEnd"/>
      <w:r w:rsidR="007F54FB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="007F54FB">
        <w:rPr>
          <w:rFonts w:ascii="Times New Roman" w:hAnsi="Times New Roman" w:cs="Times New Roman"/>
          <w:sz w:val="24"/>
          <w:szCs w:val="24"/>
        </w:rPr>
        <w:t>vadit</w:t>
      </w:r>
      <w:proofErr w:type="spellEnd"/>
      <w:r w:rsidR="007F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4F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F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4FB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="007F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4FB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="0003747C">
        <w:rPr>
          <w:rFonts w:ascii="Times New Roman" w:hAnsi="Times New Roman" w:cs="Times New Roman"/>
          <w:sz w:val="24"/>
          <w:szCs w:val="24"/>
        </w:rPr>
        <w:t xml:space="preserve"> </w:t>
      </w:r>
      <w:r w:rsidR="007F54FB">
        <w:rPr>
          <w:rFonts w:ascii="Times New Roman" w:hAnsi="Times New Roman" w:cs="Times New Roman"/>
          <w:sz w:val="24"/>
          <w:szCs w:val="24"/>
        </w:rPr>
        <w:t xml:space="preserve">mundi non </w:t>
      </w:r>
      <w:proofErr w:type="spellStart"/>
      <w:r w:rsidR="007F54FB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7F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4FB">
        <w:rPr>
          <w:rFonts w:ascii="Times New Roman" w:hAnsi="Times New Roman" w:cs="Times New Roman"/>
          <w:sz w:val="24"/>
          <w:szCs w:val="24"/>
        </w:rPr>
        <w:t>prout</w:t>
      </w:r>
      <w:proofErr w:type="spellEnd"/>
      <w:r w:rsidR="007F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4F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7F54FB">
        <w:rPr>
          <w:rFonts w:ascii="Times New Roman" w:hAnsi="Times New Roman" w:cs="Times New Roman"/>
          <w:sz w:val="24"/>
          <w:szCs w:val="24"/>
        </w:rPr>
        <w:t xml:space="preserve"> </w:t>
      </w:r>
      <w:r w:rsidR="00C52916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C52916">
        <w:rPr>
          <w:rFonts w:ascii="Times New Roman" w:hAnsi="Times New Roman" w:cs="Times New Roman"/>
          <w:sz w:val="24"/>
          <w:szCs w:val="24"/>
        </w:rPr>
        <w:t>infidelis</w:t>
      </w:r>
      <w:proofErr w:type="spellEnd"/>
    </w:p>
    <w:p w14:paraId="085D1FDF" w14:textId="6904EE5C" w:rsidR="00C52916" w:rsidRDefault="00C52916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256va/</w:t>
      </w:r>
    </w:p>
    <w:p w14:paraId="099DD29C" w14:textId="77777777" w:rsidR="0003747C" w:rsidRDefault="00C52916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1B05">
        <w:rPr>
          <w:rFonts w:ascii="Times New Roman" w:hAnsi="Times New Roman" w:cs="Times New Roman"/>
          <w:sz w:val="24"/>
          <w:szCs w:val="24"/>
        </w:rPr>
        <w:t xml:space="preserve">credit ire ad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vadit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infernum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ad</w:t>
      </w:r>
      <w:r w:rsidRPr="00941B05">
        <w:rPr>
          <w:rFonts w:ascii="Times New Roman" w:hAnsi="Times New Roman" w:cs="Times New Roman"/>
          <w:sz w:val="24"/>
          <w:szCs w:val="24"/>
        </w:rPr>
        <w:t xml:space="preserve"> Eph. 5[:8]: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Eratis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aliquando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tenebræ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infidelitatem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. Nunc autem lux in Domino </w:t>
      </w:r>
      <w:r w:rsidR="00220F69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220F69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="00DA1707">
        <w:rPr>
          <w:rFonts w:ascii="Times New Roman" w:hAnsi="Times New Roman" w:cs="Times New Roman"/>
          <w:sz w:val="24"/>
          <w:szCs w:val="24"/>
        </w:rPr>
        <w:t>.</w:t>
      </w:r>
      <w:r w:rsidR="00220F69">
        <w:rPr>
          <w:rFonts w:ascii="Times New Roman" w:hAnsi="Times New Roman" w:cs="Times New Roman"/>
          <w:sz w:val="24"/>
          <w:szCs w:val="24"/>
        </w:rPr>
        <w:t xml:space="preserve"> </w:t>
      </w:r>
      <w:r w:rsidR="00DA1707">
        <w:rPr>
          <w:rFonts w:ascii="Times New Roman" w:hAnsi="Times New Roman" w:cs="Times New Roman"/>
          <w:sz w:val="24"/>
          <w:szCs w:val="24"/>
        </w:rPr>
        <w:t>E</w:t>
      </w:r>
      <w:r w:rsidRPr="00941B05">
        <w:rPr>
          <w:rFonts w:ascii="Times New Roman" w:hAnsi="Times New Roman" w:cs="Times New Roman"/>
          <w:sz w:val="24"/>
          <w:szCs w:val="24"/>
        </w:rPr>
        <w:t xml:space="preserve">rgo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filii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lucis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ambulate ad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>, scilicet,</w:t>
      </w:r>
      <w:r w:rsidR="00DA1707">
        <w:rPr>
          <w:rFonts w:ascii="Times New Roman" w:hAnsi="Times New Roman" w:cs="Times New Roman"/>
          <w:sz w:val="24"/>
          <w:szCs w:val="24"/>
        </w:rPr>
        <w:t xml:space="preserve"> in</w:t>
      </w:r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imitacionem</w:t>
      </w:r>
      <w:proofErr w:type="spellEnd"/>
      <w:r w:rsidR="00DA1707">
        <w:rPr>
          <w:rFonts w:ascii="Times New Roman" w:hAnsi="Times New Roman" w:cs="Times New Roman"/>
          <w:sz w:val="24"/>
          <w:szCs w:val="24"/>
        </w:rPr>
        <w:t>,</w:t>
      </w:r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conuenimus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nomine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69">
        <w:rPr>
          <w:rFonts w:ascii="Times New Roman" w:hAnsi="Times New Roman" w:cs="Times New Roman"/>
          <w:sz w:val="24"/>
          <w:szCs w:val="24"/>
        </w:rPr>
        <w:t>v</w:t>
      </w:r>
      <w:r w:rsidRPr="00941B0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a Christo Christiani,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conueniamus</w:t>
      </w:r>
      <w:proofErr w:type="spellEnd"/>
      <w:r w:rsidR="00220F69">
        <w:rPr>
          <w:rFonts w:ascii="Times New Roman" w:hAnsi="Times New Roman" w:cs="Times New Roman"/>
          <w:sz w:val="24"/>
          <w:szCs w:val="24"/>
        </w:rPr>
        <w:t xml:space="preserve"> et</w:t>
      </w:r>
      <w:r w:rsidRPr="00941B05">
        <w:rPr>
          <w:rFonts w:ascii="Times New Roman" w:hAnsi="Times New Roman" w:cs="Times New Roman"/>
          <w:sz w:val="24"/>
          <w:szCs w:val="24"/>
        </w:rPr>
        <w:t xml:space="preserve"> in opere. </w:t>
      </w:r>
    </w:p>
    <w:p w14:paraId="59F07F20" w14:textId="77777777" w:rsidR="00160711" w:rsidRDefault="00220F69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941B05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41B05">
        <w:rPr>
          <w:rFonts w:ascii="Times New Roman" w:hAnsi="Times New Roman" w:cs="Times New Roman"/>
          <w:sz w:val="24"/>
          <w:szCs w:val="24"/>
        </w:rPr>
        <w:t>loris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diffusiua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caritatem</w:t>
      </w:r>
      <w:proofErr w:type="spellEnd"/>
      <w:r w:rsidR="00DA17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707">
        <w:rPr>
          <w:rFonts w:ascii="Times New Roman" w:hAnsi="Times New Roman" w:cs="Times New Roman"/>
          <w:sz w:val="24"/>
          <w:szCs w:val="24"/>
        </w:rPr>
        <w:t>V</w:t>
      </w:r>
      <w:r w:rsidRPr="00941B05"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minus de luce minus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calore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[1] Joan. 2[:9-10]: </w:t>
      </w:r>
      <w:r w:rsidRPr="00941B05">
        <w:rPr>
          <w:rFonts w:ascii="Times New Roman" w:hAnsi="Times New Roman" w:cs="Times New Roman"/>
          <w:i/>
          <w:sz w:val="24"/>
          <w:szCs w:val="24"/>
        </w:rPr>
        <w:t>Qui dicit se in</w:t>
      </w:r>
      <w:r w:rsidRPr="00941B05">
        <w:rPr>
          <w:rFonts w:ascii="Times New Roman" w:hAnsi="Times New Roman" w:cs="Times New Roman"/>
          <w:sz w:val="24"/>
          <w:szCs w:val="24"/>
        </w:rPr>
        <w:t xml:space="preserve"> lumine </w:t>
      </w:r>
      <w:r w:rsidRPr="00941B05">
        <w:rPr>
          <w:rFonts w:ascii="Times New Roman" w:hAnsi="Times New Roman" w:cs="Times New Roman"/>
          <w:i/>
          <w:sz w:val="24"/>
          <w:szCs w:val="24"/>
        </w:rPr>
        <w:t xml:space="preserve">esse, et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odit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fratrem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</w:t>
      </w:r>
      <w:r w:rsidRPr="00941B05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tenebris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est</w:t>
      </w:r>
      <w:r w:rsidRPr="00941B05">
        <w:rPr>
          <w:rFonts w:ascii="Times New Roman" w:hAnsi="Times New Roman" w:cs="Times New Roman"/>
          <w:sz w:val="24"/>
          <w:szCs w:val="24"/>
        </w:rPr>
        <w:t xml:space="preserve">. </w:t>
      </w:r>
      <w:r w:rsidRPr="00941B05">
        <w:rPr>
          <w:rFonts w:ascii="Times New Roman" w:hAnsi="Times New Roman" w:cs="Times New Roman"/>
          <w:i/>
          <w:sz w:val="24"/>
          <w:szCs w:val="24"/>
        </w:rPr>
        <w:t>Qui</w:t>
      </w:r>
      <w:r w:rsidRPr="00941B05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diligit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in</w:t>
      </w:r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r w:rsidRPr="00941B05">
        <w:rPr>
          <w:rFonts w:ascii="Times New Roman" w:hAnsi="Times New Roman" w:cs="Times New Roman"/>
          <w:sz w:val="24"/>
          <w:szCs w:val="24"/>
        </w:rPr>
        <w:lastRenderedPageBreak/>
        <w:t xml:space="preserve">luce </w:t>
      </w:r>
      <w:r w:rsidRPr="00941B05">
        <w:rPr>
          <w:rFonts w:ascii="Times New Roman" w:hAnsi="Times New Roman" w:cs="Times New Roman"/>
          <w:i/>
          <w:sz w:val="24"/>
          <w:szCs w:val="24"/>
        </w:rPr>
        <w:t>manet</w:t>
      </w:r>
      <w:r w:rsidRPr="00941B05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Jer. 4[:23]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Aspexi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cælos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superiores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in ecclesia, et non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r w:rsidRPr="00941B05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eis</w:t>
      </w:r>
      <w:proofErr w:type="spellEnd"/>
      <w:r w:rsidR="00D978DA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5"/>
      </w:r>
      <w:r w:rsidRPr="00941B05">
        <w:rPr>
          <w:rFonts w:ascii="Times New Roman" w:hAnsi="Times New Roman" w:cs="Times New Roman"/>
          <w:i/>
          <w:sz w:val="24"/>
          <w:szCs w:val="24"/>
        </w:rPr>
        <w:t xml:space="preserve"> lux</w:t>
      </w:r>
      <w:r w:rsidRPr="00941B05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 w:rsidR="003B7EDF">
        <w:rPr>
          <w:rFonts w:ascii="Times New Roman" w:hAnsi="Times New Roman" w:cs="Times New Roman"/>
          <w:sz w:val="24"/>
          <w:szCs w:val="24"/>
        </w:rPr>
        <w:t xml:space="preserve"> et</w:t>
      </w:r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concordie</w:t>
      </w:r>
      <w:proofErr w:type="spellEnd"/>
      <w:r w:rsidR="003B7E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ED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B7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DF">
        <w:rPr>
          <w:rFonts w:ascii="Times New Roman" w:hAnsi="Times New Roman" w:cs="Times New Roman"/>
          <w:sz w:val="24"/>
          <w:szCs w:val="24"/>
        </w:rPr>
        <w:t>immo</w:t>
      </w:r>
      <w:proofErr w:type="spellEnd"/>
      <w:r w:rsidR="003B7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DF">
        <w:rPr>
          <w:rFonts w:ascii="Times New Roman" w:hAnsi="Times New Roman" w:cs="Times New Roman"/>
          <w:sz w:val="24"/>
          <w:szCs w:val="24"/>
        </w:rPr>
        <w:t>turbacio</w:t>
      </w:r>
      <w:proofErr w:type="spellEnd"/>
      <w:r w:rsidR="003B7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DF">
        <w:rPr>
          <w:rFonts w:ascii="Times New Roman" w:hAnsi="Times New Roman" w:cs="Times New Roman"/>
          <w:sz w:val="24"/>
          <w:szCs w:val="24"/>
        </w:rPr>
        <w:t>discordie</w:t>
      </w:r>
      <w:proofErr w:type="spellEnd"/>
      <w:r w:rsidR="003B7EDF">
        <w:rPr>
          <w:rFonts w:ascii="Times New Roman" w:hAnsi="Times New Roman" w:cs="Times New Roman"/>
          <w:sz w:val="24"/>
          <w:szCs w:val="24"/>
        </w:rPr>
        <w:t>, etc.</w:t>
      </w:r>
      <w:r w:rsidR="00227E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A5C07" w14:textId="60D921B3" w:rsidR="00227E8E" w:rsidRDefault="00227E8E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941B05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timidorum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assecuratiua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spem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. Multi sunt qui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timent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tenebris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qui non in luce. Sic non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habemus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securitatem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futura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beatitudine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nisi per</w:t>
      </w:r>
      <w:r w:rsidR="00160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spem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Psal. [26:1]: </w:t>
      </w:r>
      <w:r w:rsidRPr="00941B05">
        <w:rPr>
          <w:rFonts w:ascii="Times New Roman" w:hAnsi="Times New Roman" w:cs="Times New Roman"/>
          <w:i/>
          <w:sz w:val="24"/>
          <w:szCs w:val="24"/>
        </w:rPr>
        <w:t xml:space="preserve">Dominus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illuminatio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salus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quem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timebo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>?</w:t>
      </w:r>
      <w:r w:rsidRPr="00941B05">
        <w:rPr>
          <w:rFonts w:ascii="Times New Roman" w:hAnsi="Times New Roman" w:cs="Times New Roman"/>
          <w:sz w:val="24"/>
          <w:szCs w:val="24"/>
        </w:rPr>
        <w:t xml:space="preserve"> Haba. 3[:11]: </w:t>
      </w:r>
      <w:r w:rsidRPr="00941B05">
        <w:rPr>
          <w:rFonts w:ascii="Times New Roman" w:hAnsi="Times New Roman" w:cs="Times New Roman"/>
          <w:i/>
          <w:sz w:val="24"/>
          <w:szCs w:val="24"/>
        </w:rPr>
        <w:t xml:space="preserve">In luce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sagittarum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tuarum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ibunt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spe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defensionis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tuarum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patientiam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promissam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41B05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Job 18[:18]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Expellet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de luce</w:t>
      </w:r>
      <w:r w:rsidRPr="00941B05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vana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spe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tenebras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EBA2E7" w14:textId="77777777" w:rsidR="00160711" w:rsidRDefault="00227E8E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Quarto</w:t>
      </w:r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c</w:t>
      </w:r>
      <w:r w:rsidR="00041B25">
        <w:rPr>
          <w:rFonts w:ascii="Times New Roman" w:hAnsi="Times New Roman" w:cs="Times New Roman"/>
          <w:sz w:val="24"/>
          <w:szCs w:val="24"/>
        </w:rPr>
        <w:t>e</w:t>
      </w:r>
      <w:r w:rsidRPr="00941B05">
        <w:rPr>
          <w:rFonts w:ascii="Times New Roman" w:hAnsi="Times New Roman" w:cs="Times New Roman"/>
          <w:sz w:val="24"/>
          <w:szCs w:val="24"/>
        </w:rPr>
        <w:t>lorum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agendorum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cauendorum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ostensiua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prudenciam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7EA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3F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itur</w:t>
      </w:r>
      <w:proofErr w:type="spellEnd"/>
      <w:r w:rsidR="003F47EA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941B05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denario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7EA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videatur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aut sit bonus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falsus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3 Reg. 3[:21]: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Cumque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vidissem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3F47EA">
        <w:rPr>
          <w:rFonts w:ascii="Times New Roman" w:hAnsi="Times New Roman" w:cs="Times New Roman"/>
          <w:sz w:val="24"/>
          <w:szCs w:val="24"/>
        </w:rPr>
        <w:t>,</w:t>
      </w:r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clara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luce,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deprehendi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non</w:t>
      </w:r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meum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quem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genueram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Philip. 2[:15]: </w:t>
      </w:r>
      <w:proofErr w:type="spellStart"/>
      <w:r w:rsidR="003F47EA">
        <w:rPr>
          <w:rFonts w:ascii="Times New Roman" w:hAnsi="Times New Roman" w:cs="Times New Roman"/>
          <w:iCs/>
          <w:sz w:val="24"/>
          <w:szCs w:val="24"/>
        </w:rPr>
        <w:t>Sciatis</w:t>
      </w:r>
      <w:proofErr w:type="spellEnd"/>
      <w:r w:rsidR="003F47E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F47EA">
        <w:rPr>
          <w:rFonts w:ascii="Times New Roman" w:hAnsi="Times New Roman" w:cs="Times New Roman"/>
          <w:iCs/>
          <w:sz w:val="24"/>
          <w:szCs w:val="24"/>
        </w:rPr>
        <w:t>conuersare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, in medio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nationis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pravæ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perversæ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: </w:t>
      </w:r>
      <w:r w:rsidRPr="00941B05">
        <w:rPr>
          <w:rFonts w:ascii="Times New Roman" w:hAnsi="Times New Roman" w:cs="Times New Roman"/>
          <w:i/>
          <w:sz w:val="24"/>
          <w:szCs w:val="24"/>
        </w:rPr>
        <w:t xml:space="preserve">inter quos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lucetis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r w:rsidRPr="00941B05">
        <w:rPr>
          <w:rFonts w:ascii="Times New Roman" w:hAnsi="Times New Roman" w:cs="Times New Roman"/>
          <w:i/>
          <w:sz w:val="24"/>
          <w:szCs w:val="24"/>
        </w:rPr>
        <w:t xml:space="preserve">luminaria in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mundo</w:t>
      </w:r>
      <w:proofErr w:type="spellEnd"/>
      <w:r w:rsidR="000E166F">
        <w:rPr>
          <w:rFonts w:ascii="Times New Roman" w:hAnsi="Times New Roman" w:cs="Times New Roman"/>
          <w:i/>
          <w:sz w:val="24"/>
          <w:szCs w:val="24"/>
        </w:rPr>
        <w:t>,</w:t>
      </w:r>
      <w:r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166F">
        <w:rPr>
          <w:rFonts w:ascii="Times New Roman" w:hAnsi="Times New Roman" w:cs="Times New Roman"/>
          <w:sz w:val="24"/>
          <w:szCs w:val="24"/>
        </w:rPr>
        <w:t>v</w:t>
      </w:r>
      <w:r w:rsidRPr="00941B05">
        <w:rPr>
          <w:rFonts w:ascii="Times New Roman" w:hAnsi="Times New Roman" w:cs="Times New Roman"/>
          <w:sz w:val="24"/>
          <w:szCs w:val="24"/>
        </w:rPr>
        <w:t xml:space="preserve">erbum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continen</w:t>
      </w:r>
      <w:r w:rsidR="003F47EA">
        <w:rPr>
          <w:rFonts w:ascii="Times New Roman" w:hAnsi="Times New Roman" w:cs="Times New Roman"/>
          <w:sz w:val="24"/>
          <w:szCs w:val="24"/>
        </w:rPr>
        <w:t>te</w:t>
      </w:r>
      <w:r w:rsidRPr="00941B0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A0E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453388" w14:textId="7AD6E3BC" w:rsidR="00160711" w:rsidRDefault="00CA0ECC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Quinto</w:t>
      </w:r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morborum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alleuiati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41B0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temperanciam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egr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communiter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leuius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de die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de nocte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sensiunt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sobrii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minus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senciunt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bestiales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motus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excessiui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Matt. 5[:16]: </w:t>
      </w:r>
      <w:r>
        <w:rPr>
          <w:rFonts w:ascii="Times New Roman" w:hAnsi="Times New Roman" w:cs="Times New Roman"/>
          <w:iCs/>
          <w:sz w:val="24"/>
          <w:szCs w:val="24"/>
        </w:rPr>
        <w:t>Et</w:t>
      </w:r>
      <w:r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luceat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lux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vestra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41B05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temperancia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vestra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41B05">
        <w:rPr>
          <w:rFonts w:ascii="Times New Roman" w:hAnsi="Times New Roman" w:cs="Times New Roman"/>
          <w:i/>
          <w:sz w:val="24"/>
          <w:szCs w:val="24"/>
        </w:rPr>
        <w:t xml:space="preserve"> coram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hominibus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3EA84" w14:textId="77777777" w:rsidR="00160711" w:rsidRDefault="00CA0ECC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941B05">
        <w:rPr>
          <w:rFonts w:ascii="Times New Roman" w:hAnsi="Times New Roman" w:cs="Times New Roman"/>
          <w:sz w:val="24"/>
          <w:szCs w:val="24"/>
        </w:rPr>
        <w:t xml:space="preserve">Sexto,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errorum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repressiua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fortitudinem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latrones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41B05">
        <w:rPr>
          <w:rFonts w:ascii="Times New Roman" w:hAnsi="Times New Roman" w:cs="Times New Roman"/>
          <w:sz w:val="24"/>
          <w:szCs w:val="24"/>
        </w:rPr>
        <w:t>baldi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retrahunt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a multis</w:t>
      </w:r>
      <w:r w:rsidRPr="00941B05">
        <w:rPr>
          <w:rFonts w:ascii="Times New Roman" w:hAnsi="Times New Roman" w:cs="Times New Roman"/>
          <w:sz w:val="24"/>
          <w:szCs w:val="24"/>
        </w:rPr>
        <w:t xml:space="preserve"> de die, </w:t>
      </w:r>
      <w:r>
        <w:rPr>
          <w:rFonts w:ascii="Times New Roman" w:hAnsi="Times New Roman" w:cs="Times New Roman"/>
          <w:sz w:val="24"/>
          <w:szCs w:val="24"/>
        </w:rPr>
        <w:t xml:space="preserve">que facile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committerent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160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nocte </w:t>
      </w:r>
      <w:r w:rsidRPr="00941B05">
        <w:rPr>
          <w:rFonts w:ascii="Times New Roman" w:hAnsi="Times New Roman" w:cs="Times New Roman"/>
          <w:sz w:val="24"/>
          <w:szCs w:val="24"/>
        </w:rPr>
        <w:t>secundum</w:t>
      </w:r>
      <w:r w:rsidR="001A5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C74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Joan. 3[:20]: </w:t>
      </w:r>
      <w:r w:rsidRPr="00941B05">
        <w:rPr>
          <w:rFonts w:ascii="Times New Roman" w:hAnsi="Times New Roman" w:cs="Times New Roman"/>
          <w:i/>
          <w:sz w:val="24"/>
          <w:szCs w:val="24"/>
        </w:rPr>
        <w:t xml:space="preserve">Omnis qui male agit,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odit</w:t>
      </w:r>
      <w:proofErr w:type="spellEnd"/>
      <w:r w:rsidR="001A5C74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7"/>
      </w:r>
      <w:r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lucem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</w:t>
      </w:r>
      <w:r w:rsidR="001A5C74">
        <w:rPr>
          <w:rFonts w:ascii="Times New Roman" w:hAnsi="Times New Roman" w:cs="Times New Roman"/>
          <w:sz w:val="24"/>
          <w:szCs w:val="24"/>
        </w:rPr>
        <w:t xml:space="preserve">etc. </w:t>
      </w:r>
      <w:r w:rsidRPr="00941B05">
        <w:rPr>
          <w:rFonts w:ascii="Times New Roman" w:hAnsi="Times New Roman" w:cs="Times New Roman"/>
          <w:sz w:val="24"/>
          <w:szCs w:val="24"/>
        </w:rPr>
        <w:t xml:space="preserve">Ergo Rom. 13[:12]: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Abiciamus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opera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tenebrarum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induamur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arma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lucis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. </w:t>
      </w:r>
      <w:r w:rsidR="001A5C74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1A5C74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1A5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C7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A5C74">
        <w:rPr>
          <w:rFonts w:ascii="Times New Roman" w:hAnsi="Times New Roman" w:cs="Times New Roman"/>
          <w:sz w:val="24"/>
          <w:szCs w:val="24"/>
        </w:rPr>
        <w:t xml:space="preserve"> lux </w:t>
      </w:r>
      <w:proofErr w:type="spellStart"/>
      <w:r w:rsidR="001A5C74">
        <w:rPr>
          <w:rFonts w:ascii="Times New Roman" w:hAnsi="Times New Roman" w:cs="Times New Roman"/>
          <w:sz w:val="24"/>
          <w:szCs w:val="24"/>
        </w:rPr>
        <w:t>multorum</w:t>
      </w:r>
      <w:proofErr w:type="spellEnd"/>
      <w:r w:rsidR="00160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C7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A5C74">
        <w:rPr>
          <w:rFonts w:ascii="Times New Roman" w:hAnsi="Times New Roman" w:cs="Times New Roman"/>
          <w:sz w:val="24"/>
          <w:szCs w:val="24"/>
        </w:rPr>
        <w:t xml:space="preserve"> lux </w:t>
      </w:r>
      <w:proofErr w:type="spellStart"/>
      <w:r w:rsidR="001A5C74">
        <w:rPr>
          <w:rFonts w:ascii="Times New Roman" w:hAnsi="Times New Roman" w:cs="Times New Roman"/>
          <w:sz w:val="24"/>
          <w:szCs w:val="24"/>
        </w:rPr>
        <w:t>candele</w:t>
      </w:r>
      <w:proofErr w:type="spellEnd"/>
      <w:r w:rsidR="001A5C74">
        <w:rPr>
          <w:rFonts w:ascii="Times New Roman" w:hAnsi="Times New Roman" w:cs="Times New Roman"/>
          <w:sz w:val="24"/>
          <w:szCs w:val="24"/>
        </w:rPr>
        <w:t xml:space="preserve"> que ad modicum </w:t>
      </w:r>
      <w:proofErr w:type="spellStart"/>
      <w:r w:rsidR="001A5C74">
        <w:rPr>
          <w:rFonts w:ascii="Times New Roman" w:hAnsi="Times New Roman" w:cs="Times New Roman"/>
          <w:sz w:val="24"/>
          <w:szCs w:val="24"/>
        </w:rPr>
        <w:t>flatum</w:t>
      </w:r>
      <w:proofErr w:type="spellEnd"/>
      <w:r w:rsidR="001A5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C74">
        <w:rPr>
          <w:rFonts w:ascii="Times New Roman" w:hAnsi="Times New Roman" w:cs="Times New Roman"/>
          <w:sz w:val="24"/>
          <w:szCs w:val="24"/>
        </w:rPr>
        <w:t>extinguitur</w:t>
      </w:r>
      <w:proofErr w:type="spellEnd"/>
      <w:r w:rsidR="001A5C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6878AB" w14:textId="3F6E1023" w:rsidR="00A05E01" w:rsidRDefault="001A5C74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Septimo</w:t>
      </w:r>
      <w:proofErr w:type="spellEnd"/>
      <w:r w:rsidR="008D1C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ECC" w:rsidRPr="00941B05">
        <w:rPr>
          <w:rFonts w:ascii="Times New Roman" w:hAnsi="Times New Roman" w:cs="Times New Roman"/>
          <w:sz w:val="24"/>
          <w:szCs w:val="24"/>
        </w:rPr>
        <w:t>arborum</w:t>
      </w:r>
      <w:proofErr w:type="spellEnd"/>
      <w:r w:rsidR="00CA0ECC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ECC" w:rsidRPr="00941B05">
        <w:rPr>
          <w:rFonts w:ascii="Times New Roman" w:hAnsi="Times New Roman" w:cs="Times New Roman"/>
          <w:sz w:val="24"/>
          <w:szCs w:val="24"/>
        </w:rPr>
        <w:t>nutritiua</w:t>
      </w:r>
      <w:proofErr w:type="spellEnd"/>
      <w:r w:rsidR="00CA0ECC" w:rsidRPr="00941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iustitiam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60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A0ECC" w:rsidRPr="00941B05">
        <w:rPr>
          <w:rFonts w:ascii="Times New Roman" w:hAnsi="Times New Roman" w:cs="Times New Roman"/>
          <w:sz w:val="24"/>
          <w:szCs w:val="24"/>
        </w:rPr>
        <w:t xml:space="preserve">am sine luce </w:t>
      </w:r>
      <w:proofErr w:type="spellStart"/>
      <w:r w:rsidR="00CA0ECC" w:rsidRPr="00941B05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CA0ECC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ECC" w:rsidRPr="00941B05">
        <w:rPr>
          <w:rFonts w:ascii="Times New Roman" w:hAnsi="Times New Roman" w:cs="Times New Roman"/>
          <w:sz w:val="24"/>
          <w:szCs w:val="24"/>
        </w:rPr>
        <w:t>fructificat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lux</w:t>
      </w:r>
      <w:r w:rsidR="00160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vehiculum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calorum</w:t>
      </w:r>
      <w:proofErr w:type="spellEnd"/>
      <w:r w:rsidR="00CA0ECC" w:rsidRPr="00941B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Et secundum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ECC" w:rsidRPr="00941B05">
        <w:rPr>
          <w:rFonts w:ascii="Times New Roman" w:hAnsi="Times New Roman" w:cs="Times New Roman"/>
          <w:sz w:val="24"/>
          <w:szCs w:val="24"/>
        </w:rPr>
        <w:t>Philosophu</w:t>
      </w:r>
      <w:r w:rsidR="00A05E0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A05E01">
        <w:rPr>
          <w:rFonts w:ascii="Times New Roman" w:hAnsi="Times New Roman" w:cs="Times New Roman"/>
          <w:sz w:val="24"/>
          <w:szCs w:val="24"/>
        </w:rPr>
        <w:t>,</w:t>
      </w:r>
      <w:r w:rsidR="00CA0ECC" w:rsidRPr="00941B05">
        <w:rPr>
          <w:rFonts w:ascii="Times New Roman" w:hAnsi="Times New Roman" w:cs="Times New Roman"/>
          <w:sz w:val="24"/>
          <w:szCs w:val="24"/>
        </w:rPr>
        <w:t xml:space="preserve"> sol </w:t>
      </w:r>
      <w:proofErr w:type="spellStart"/>
      <w:r w:rsidR="00CA0ECC" w:rsidRPr="00941B0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A0ECC" w:rsidRPr="00941B05">
        <w:rPr>
          <w:rFonts w:ascii="Times New Roman" w:hAnsi="Times New Roman" w:cs="Times New Roman"/>
          <w:sz w:val="24"/>
          <w:szCs w:val="24"/>
        </w:rPr>
        <w:t xml:space="preserve"> pater plantarum et luna mater, </w:t>
      </w:r>
      <w:proofErr w:type="spellStart"/>
      <w:r w:rsidR="00CA0ECC" w:rsidRPr="00941B05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CA0ECC" w:rsidRPr="00941B05">
        <w:rPr>
          <w:rFonts w:ascii="Times New Roman" w:hAnsi="Times New Roman" w:cs="Times New Roman"/>
          <w:sz w:val="24"/>
          <w:szCs w:val="24"/>
        </w:rPr>
        <w:t xml:space="preserve">. 4[:18]: </w:t>
      </w:r>
      <w:proofErr w:type="spellStart"/>
      <w:r w:rsidR="00CA0ECC" w:rsidRPr="00941B05">
        <w:rPr>
          <w:rFonts w:ascii="Times New Roman" w:hAnsi="Times New Roman" w:cs="Times New Roman"/>
          <w:i/>
          <w:sz w:val="24"/>
          <w:szCs w:val="24"/>
        </w:rPr>
        <w:t>Justorum</w:t>
      </w:r>
      <w:proofErr w:type="spellEnd"/>
      <w:r w:rsidR="00CA0ECC" w:rsidRPr="00941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0ECC" w:rsidRPr="00941B05">
        <w:rPr>
          <w:rFonts w:ascii="Times New Roman" w:hAnsi="Times New Roman" w:cs="Times New Roman"/>
          <w:i/>
          <w:sz w:val="24"/>
          <w:szCs w:val="24"/>
        </w:rPr>
        <w:t>semita</w:t>
      </w:r>
      <w:proofErr w:type="spellEnd"/>
      <w:r w:rsidR="00CA0ECC" w:rsidRPr="00941B05">
        <w:rPr>
          <w:rFonts w:ascii="Times New Roman" w:hAnsi="Times New Roman" w:cs="Times New Roman"/>
          <w:i/>
          <w:sz w:val="24"/>
          <w:szCs w:val="24"/>
        </w:rPr>
        <w:t xml:space="preserve"> quasi lux splendens </w:t>
      </w:r>
      <w:proofErr w:type="spellStart"/>
      <w:r w:rsidR="00CA0ECC" w:rsidRPr="00941B05">
        <w:rPr>
          <w:rFonts w:ascii="Times New Roman" w:hAnsi="Times New Roman" w:cs="Times New Roman"/>
          <w:i/>
          <w:sz w:val="24"/>
          <w:szCs w:val="24"/>
        </w:rPr>
        <w:t>procedit</w:t>
      </w:r>
      <w:proofErr w:type="spellEnd"/>
      <w:r w:rsidR="00CA0ECC" w:rsidRPr="00941B05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CA0ECC" w:rsidRPr="00941B05">
        <w:rPr>
          <w:rFonts w:ascii="Times New Roman" w:hAnsi="Times New Roman" w:cs="Times New Roman"/>
          <w:sz w:val="24"/>
          <w:szCs w:val="24"/>
        </w:rPr>
        <w:t>diffundendo</w:t>
      </w:r>
      <w:proofErr w:type="spellEnd"/>
      <w:r w:rsidR="00CA0ECC" w:rsidRPr="00941B0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A0ECC" w:rsidRPr="00941B05">
        <w:rPr>
          <w:rFonts w:ascii="Times New Roman" w:hAnsi="Times New Roman" w:cs="Times New Roman"/>
          <w:sz w:val="24"/>
          <w:szCs w:val="24"/>
        </w:rPr>
        <w:t>vnicuique</w:t>
      </w:r>
      <w:proofErr w:type="spellEnd"/>
      <w:r w:rsidR="00CA0ECC" w:rsidRPr="00941B05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CA0ECC" w:rsidRPr="00941B05">
        <w:rPr>
          <w:rFonts w:ascii="Times New Roman" w:hAnsi="Times New Roman" w:cs="Times New Roman"/>
          <w:sz w:val="24"/>
          <w:szCs w:val="24"/>
        </w:rPr>
        <w:t>propriam</w:t>
      </w:r>
      <w:proofErr w:type="spellEnd"/>
      <w:r w:rsidR="00CA0ECC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ECC" w:rsidRPr="00941B05">
        <w:rPr>
          <w:rFonts w:ascii="Times New Roman" w:hAnsi="Times New Roman" w:cs="Times New Roman"/>
          <w:sz w:val="24"/>
          <w:szCs w:val="24"/>
        </w:rPr>
        <w:t>virtutem</w:t>
      </w:r>
      <w:proofErr w:type="spellEnd"/>
      <w:r w:rsidR="00CA0ECC" w:rsidRPr="00941B05">
        <w:rPr>
          <w:rFonts w:ascii="Times New Roman" w:hAnsi="Times New Roman" w:cs="Times New Roman"/>
          <w:sz w:val="24"/>
          <w:szCs w:val="24"/>
        </w:rPr>
        <w:t>,</w:t>
      </w:r>
      <w:r w:rsidR="00A05E01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CA0ECC" w:rsidRPr="00941B05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CA0ECC" w:rsidRPr="00941B05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CA0ECC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ECC" w:rsidRPr="00941B0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A0ECC" w:rsidRPr="00941B05">
        <w:rPr>
          <w:rFonts w:ascii="Times New Roman" w:hAnsi="Times New Roman" w:cs="Times New Roman"/>
          <w:sz w:val="24"/>
          <w:szCs w:val="24"/>
        </w:rPr>
        <w:t xml:space="preserve"> Zach. 14[:6] </w:t>
      </w:r>
      <w:proofErr w:type="spellStart"/>
      <w:r w:rsidR="00CA0ECC" w:rsidRPr="00941B0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CA0ECC" w:rsidRPr="00941B05">
        <w:rPr>
          <w:rFonts w:ascii="Times New Roman" w:hAnsi="Times New Roman" w:cs="Times New Roman"/>
          <w:sz w:val="24"/>
          <w:szCs w:val="24"/>
        </w:rPr>
        <w:t xml:space="preserve">, </w:t>
      </w:r>
      <w:r w:rsidR="00CA0ECC" w:rsidRPr="00941B05">
        <w:rPr>
          <w:rFonts w:ascii="Times New Roman" w:hAnsi="Times New Roman" w:cs="Times New Roman"/>
          <w:i/>
          <w:sz w:val="24"/>
          <w:szCs w:val="24"/>
        </w:rPr>
        <w:t xml:space="preserve">In die </w:t>
      </w:r>
      <w:proofErr w:type="spellStart"/>
      <w:r w:rsidR="00CA0ECC" w:rsidRPr="00941B05">
        <w:rPr>
          <w:rFonts w:ascii="Times New Roman" w:hAnsi="Times New Roman" w:cs="Times New Roman"/>
          <w:i/>
          <w:sz w:val="24"/>
          <w:szCs w:val="24"/>
        </w:rPr>
        <w:t>illa</w:t>
      </w:r>
      <w:proofErr w:type="spellEnd"/>
      <w:r w:rsidR="00CA0ECC" w:rsidRPr="00941B05">
        <w:rPr>
          <w:rFonts w:ascii="Times New Roman" w:hAnsi="Times New Roman" w:cs="Times New Roman"/>
          <w:i/>
          <w:sz w:val="24"/>
          <w:szCs w:val="24"/>
        </w:rPr>
        <w:t xml:space="preserve">: non </w:t>
      </w:r>
      <w:proofErr w:type="spellStart"/>
      <w:r w:rsidR="00CA0ECC" w:rsidRPr="00941B05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="00CA0ECC" w:rsidRPr="00941B05">
        <w:rPr>
          <w:rFonts w:ascii="Times New Roman" w:hAnsi="Times New Roman" w:cs="Times New Roman"/>
          <w:i/>
          <w:sz w:val="24"/>
          <w:szCs w:val="24"/>
        </w:rPr>
        <w:t xml:space="preserve"> lux, sed </w:t>
      </w:r>
      <w:proofErr w:type="spellStart"/>
      <w:r w:rsidR="00CA0ECC" w:rsidRPr="00941B05">
        <w:rPr>
          <w:rFonts w:ascii="Times New Roman" w:hAnsi="Times New Roman" w:cs="Times New Roman"/>
          <w:i/>
          <w:sz w:val="24"/>
          <w:szCs w:val="24"/>
        </w:rPr>
        <w:t>gelu</w:t>
      </w:r>
      <w:proofErr w:type="spellEnd"/>
      <w:r w:rsidR="00CA0ECC" w:rsidRPr="00941B05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CA0ECC" w:rsidRPr="00941B05">
        <w:rPr>
          <w:rFonts w:ascii="Times New Roman" w:hAnsi="Times New Roman" w:cs="Times New Roman"/>
          <w:i/>
          <w:sz w:val="24"/>
          <w:szCs w:val="24"/>
        </w:rPr>
        <w:t>frigus</w:t>
      </w:r>
      <w:proofErr w:type="spellEnd"/>
      <w:r w:rsidR="00CA0ECC" w:rsidRPr="00941B05">
        <w:rPr>
          <w:rFonts w:ascii="Times New Roman" w:hAnsi="Times New Roman" w:cs="Times New Roman"/>
          <w:sz w:val="24"/>
          <w:szCs w:val="24"/>
        </w:rPr>
        <w:t>.</w:t>
      </w:r>
      <w:r w:rsidR="00A05E01">
        <w:rPr>
          <w:rFonts w:ascii="Times New Roman" w:hAnsi="Times New Roman" w:cs="Times New Roman"/>
          <w:sz w:val="24"/>
          <w:szCs w:val="24"/>
        </w:rPr>
        <w:t xml:space="preserve"> </w:t>
      </w:r>
      <w:r w:rsidR="00A05E01">
        <w:rPr>
          <w:rFonts w:ascii="Times New Roman" w:hAnsi="Times New Roman" w:cs="Times New Roman"/>
          <w:i/>
          <w:iCs/>
          <w:sz w:val="24"/>
          <w:szCs w:val="24"/>
        </w:rPr>
        <w:t>Glossa</w:t>
      </w:r>
      <w:r w:rsidR="00A05E01">
        <w:rPr>
          <w:rFonts w:ascii="Times New Roman" w:hAnsi="Times New Roman" w:cs="Times New Roman"/>
          <w:sz w:val="24"/>
          <w:szCs w:val="24"/>
        </w:rPr>
        <w:t xml:space="preserve"> dicit super </w:t>
      </w:r>
      <w:proofErr w:type="spellStart"/>
      <w:r w:rsidR="00A05E01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A05E01">
        <w:rPr>
          <w:rFonts w:ascii="Times New Roman" w:hAnsi="Times New Roman" w:cs="Times New Roman"/>
          <w:sz w:val="24"/>
          <w:szCs w:val="24"/>
        </w:rPr>
        <w:t xml:space="preserve"> Matt. 5[:13]: </w:t>
      </w:r>
      <w:r w:rsidR="00A05E01" w:rsidRPr="008D1C8B">
        <w:rPr>
          <w:rFonts w:ascii="Times New Roman" w:hAnsi="Times New Roman" w:cs="Times New Roman"/>
          <w:i/>
          <w:iCs/>
          <w:sz w:val="24"/>
          <w:szCs w:val="24"/>
        </w:rPr>
        <w:t xml:space="preserve">Vos </w:t>
      </w:r>
      <w:proofErr w:type="spellStart"/>
      <w:r w:rsidR="00A05E01" w:rsidRPr="008D1C8B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="00A05E01" w:rsidRPr="008D1C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5E01" w:rsidRPr="008D1C8B">
        <w:rPr>
          <w:rFonts w:ascii="Times New Roman" w:hAnsi="Times New Roman" w:cs="Times New Roman"/>
          <w:i/>
          <w:iCs/>
          <w:sz w:val="24"/>
          <w:szCs w:val="24"/>
        </w:rPr>
        <w:t>sal</w:t>
      </w:r>
      <w:proofErr w:type="spellEnd"/>
      <w:r w:rsidR="00CA0ECC" w:rsidRPr="008D1C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5E01" w:rsidRPr="008D1C8B">
        <w:rPr>
          <w:rFonts w:ascii="Times New Roman" w:hAnsi="Times New Roman" w:cs="Times New Roman"/>
          <w:i/>
          <w:iCs/>
          <w:sz w:val="24"/>
          <w:szCs w:val="24"/>
        </w:rPr>
        <w:t>terre</w:t>
      </w:r>
      <w:r w:rsidR="00A05E01">
        <w:rPr>
          <w:rFonts w:ascii="Times New Roman" w:hAnsi="Times New Roman" w:cs="Times New Roman"/>
          <w:sz w:val="24"/>
          <w:szCs w:val="24"/>
        </w:rPr>
        <w:t xml:space="preserve">. Prius </w:t>
      </w:r>
      <w:proofErr w:type="spellStart"/>
      <w:r w:rsidR="00A05E0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A0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1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A0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05E01">
        <w:rPr>
          <w:rFonts w:ascii="Times New Roman" w:hAnsi="Times New Roman" w:cs="Times New Roman"/>
          <w:sz w:val="24"/>
          <w:szCs w:val="24"/>
        </w:rPr>
        <w:t xml:space="preserve"> lux</w:t>
      </w:r>
      <w:r w:rsidR="008E145B">
        <w:rPr>
          <w:rFonts w:ascii="Times New Roman" w:hAnsi="Times New Roman" w:cs="Times New Roman"/>
          <w:sz w:val="24"/>
          <w:szCs w:val="24"/>
        </w:rPr>
        <w:t>,</w:t>
      </w:r>
      <w:r w:rsidR="00A0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0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1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="00A05E01"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 w:rsidR="00A05E0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05E01">
        <w:rPr>
          <w:rFonts w:ascii="Times New Roman" w:hAnsi="Times New Roman" w:cs="Times New Roman"/>
          <w:sz w:val="24"/>
          <w:szCs w:val="24"/>
        </w:rPr>
        <w:t xml:space="preserve"> doc-</w:t>
      </w:r>
    </w:p>
    <w:p w14:paraId="52284802" w14:textId="17F2DD8A" w:rsidR="00B72F4E" w:rsidRDefault="00B72F4E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256vb/</w:t>
      </w:r>
    </w:p>
    <w:p w14:paraId="24DAA93E" w14:textId="77777777" w:rsidR="00160711" w:rsidRDefault="00B72F4E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vita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ducit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="008E14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45B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ui</w:t>
      </w:r>
      <w:r w:rsidR="00160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Deum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caret. Item Bernardus, </w:t>
      </w:r>
      <w:proofErr w:type="spellStart"/>
      <w:r>
        <w:rPr>
          <w:rFonts w:ascii="Times New Roman" w:hAnsi="Times New Roman" w:cs="Times New Roman"/>
          <w:sz w:val="24"/>
          <w:szCs w:val="24"/>
        </w:rPr>
        <w:t>ardere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tantum</w:t>
      </w:r>
      <w:r w:rsidR="00160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tantum vacuum est.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ardere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lucere</w:t>
      </w:r>
      <w:proofErr w:type="spellEnd"/>
      <w:r w:rsidR="00160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perfectum est. Item Bernardus, lingua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magniloqua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manus</w:t>
      </w:r>
      <w:r w:rsidR="00CC0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D2">
        <w:rPr>
          <w:rFonts w:ascii="Times New Roman" w:hAnsi="Times New Roman" w:cs="Times New Roman"/>
          <w:sz w:val="24"/>
          <w:szCs w:val="24"/>
        </w:rPr>
        <w:t>ociosa</w:t>
      </w:r>
      <w:proofErr w:type="spellEnd"/>
      <w:r w:rsidR="00377738">
        <w:rPr>
          <w:rFonts w:ascii="Times New Roman" w:hAnsi="Times New Roman" w:cs="Times New Roman"/>
          <w:sz w:val="24"/>
          <w:szCs w:val="24"/>
        </w:rPr>
        <w:t>,</w:t>
      </w:r>
      <w:r w:rsidR="00CC0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D2">
        <w:rPr>
          <w:rFonts w:ascii="Times New Roman" w:hAnsi="Times New Roman" w:cs="Times New Roman"/>
          <w:sz w:val="24"/>
          <w:szCs w:val="24"/>
        </w:rPr>
        <w:t>doctrina</w:t>
      </w:r>
      <w:proofErr w:type="spellEnd"/>
      <w:r w:rsidR="00CC0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D2">
        <w:rPr>
          <w:rFonts w:ascii="Times New Roman" w:hAnsi="Times New Roman" w:cs="Times New Roman"/>
          <w:sz w:val="24"/>
          <w:szCs w:val="24"/>
        </w:rPr>
        <w:t>lucide</w:t>
      </w:r>
      <w:proofErr w:type="spellEnd"/>
      <w:r w:rsidR="00CC07D2">
        <w:rPr>
          <w:rFonts w:ascii="Times New Roman" w:hAnsi="Times New Roman" w:cs="Times New Roman"/>
          <w:sz w:val="24"/>
          <w:szCs w:val="24"/>
        </w:rPr>
        <w:t xml:space="preserve"> et vita </w:t>
      </w:r>
      <w:proofErr w:type="spellStart"/>
      <w:r w:rsidR="00CC07D2">
        <w:rPr>
          <w:rFonts w:ascii="Times New Roman" w:hAnsi="Times New Roman" w:cs="Times New Roman"/>
          <w:sz w:val="24"/>
          <w:szCs w:val="24"/>
        </w:rPr>
        <w:t>tenebrosa</w:t>
      </w:r>
      <w:proofErr w:type="spellEnd"/>
      <w:r w:rsidR="00CC07D2">
        <w:rPr>
          <w:rFonts w:ascii="Times New Roman" w:hAnsi="Times New Roman" w:cs="Times New Roman"/>
          <w:sz w:val="24"/>
          <w:szCs w:val="24"/>
        </w:rPr>
        <w:t xml:space="preserve">, res </w:t>
      </w:r>
      <w:proofErr w:type="spellStart"/>
      <w:r w:rsidR="00CC07D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C0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D2">
        <w:rPr>
          <w:rFonts w:ascii="Times New Roman" w:hAnsi="Times New Roman" w:cs="Times New Roman"/>
          <w:sz w:val="24"/>
          <w:szCs w:val="24"/>
        </w:rPr>
        <w:t>monstruosa</w:t>
      </w:r>
      <w:proofErr w:type="spellEnd"/>
      <w:r w:rsidR="00CC07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610C4D" w14:textId="77777777" w:rsidR="00160711" w:rsidRDefault="00CC07D2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</w:t>
      </w:r>
      <w:r w:rsidR="00160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lux que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nobis ad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bona. Primo ad </w:t>
      </w:r>
      <w:proofErr w:type="spellStart"/>
      <w:r>
        <w:rPr>
          <w:rFonts w:ascii="Times New Roman" w:hAnsi="Times New Roman" w:cs="Times New Roman"/>
          <w:sz w:val="24"/>
          <w:szCs w:val="24"/>
        </w:rPr>
        <w:t>cauendum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ruinam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culpe</w:t>
      </w:r>
      <w:proofErr w:type="spellEnd"/>
      <w:r>
        <w:rPr>
          <w:rFonts w:ascii="Times New Roman" w:hAnsi="Times New Roman" w:cs="Times New Roman"/>
          <w:sz w:val="24"/>
          <w:szCs w:val="24"/>
        </w:rPr>
        <w:t>. Sic</w:t>
      </w:r>
      <w:r w:rsidR="00D9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191">
        <w:rPr>
          <w:rFonts w:ascii="Times New Roman" w:hAnsi="Times New Roman" w:cs="Times New Roman"/>
          <w:sz w:val="24"/>
          <w:szCs w:val="24"/>
        </w:rPr>
        <w:t>am</w:t>
      </w:r>
      <w:r w:rsidR="00377738">
        <w:rPr>
          <w:rFonts w:ascii="Times New Roman" w:hAnsi="Times New Roman" w:cs="Times New Roman"/>
          <w:sz w:val="24"/>
          <w:szCs w:val="24"/>
        </w:rPr>
        <w:t>b</w:t>
      </w:r>
      <w:r w:rsidR="00D92191">
        <w:rPr>
          <w:rFonts w:ascii="Times New Roman" w:hAnsi="Times New Roman" w:cs="Times New Roman"/>
          <w:sz w:val="24"/>
          <w:szCs w:val="24"/>
        </w:rPr>
        <w:t>ulan</w:t>
      </w:r>
      <w:r w:rsidR="003777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92191">
        <w:rPr>
          <w:rFonts w:ascii="Times New Roman" w:hAnsi="Times New Roman" w:cs="Times New Roman"/>
          <w:sz w:val="24"/>
          <w:szCs w:val="24"/>
        </w:rPr>
        <w:t xml:space="preserve"> de nocte </w:t>
      </w:r>
      <w:proofErr w:type="spellStart"/>
      <w:r w:rsidR="00D92191">
        <w:rPr>
          <w:rFonts w:ascii="Times New Roman" w:hAnsi="Times New Roman" w:cs="Times New Roman"/>
          <w:sz w:val="24"/>
          <w:szCs w:val="24"/>
        </w:rPr>
        <w:t>p</w:t>
      </w:r>
      <w:r w:rsidR="00377738">
        <w:rPr>
          <w:rFonts w:ascii="Times New Roman" w:hAnsi="Times New Roman" w:cs="Times New Roman"/>
          <w:sz w:val="24"/>
          <w:szCs w:val="24"/>
        </w:rPr>
        <w:t>ort</w:t>
      </w:r>
      <w:r w:rsidR="00D9219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D9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191">
        <w:rPr>
          <w:rFonts w:ascii="Times New Roman" w:hAnsi="Times New Roman" w:cs="Times New Roman"/>
          <w:sz w:val="24"/>
          <w:szCs w:val="24"/>
        </w:rPr>
        <w:t>lucernam</w:t>
      </w:r>
      <w:proofErr w:type="spellEnd"/>
      <w:r w:rsidR="00D92191">
        <w:rPr>
          <w:rFonts w:ascii="Times New Roman" w:hAnsi="Times New Roman" w:cs="Times New Roman"/>
          <w:sz w:val="24"/>
          <w:szCs w:val="24"/>
        </w:rPr>
        <w:t xml:space="preserve"> ne forte </w:t>
      </w:r>
      <w:proofErr w:type="spellStart"/>
      <w:r w:rsidR="00D92191">
        <w:rPr>
          <w:rFonts w:ascii="Times New Roman" w:hAnsi="Times New Roman" w:cs="Times New Roman"/>
          <w:sz w:val="24"/>
          <w:szCs w:val="24"/>
        </w:rPr>
        <w:t>labatur</w:t>
      </w:r>
      <w:proofErr w:type="spellEnd"/>
      <w:r w:rsidR="00D92191">
        <w:rPr>
          <w:rFonts w:ascii="Times New Roman" w:hAnsi="Times New Roman" w:cs="Times New Roman"/>
          <w:sz w:val="24"/>
          <w:szCs w:val="24"/>
        </w:rPr>
        <w:t>, Job 29[:24]:</w:t>
      </w:r>
      <w:r w:rsidR="00160711">
        <w:rPr>
          <w:rFonts w:ascii="Times New Roman" w:hAnsi="Times New Roman" w:cs="Times New Roman"/>
          <w:sz w:val="24"/>
          <w:szCs w:val="24"/>
        </w:rPr>
        <w:t xml:space="preserve"> </w:t>
      </w:r>
      <w:r w:rsidR="00D92191" w:rsidRPr="00D92191">
        <w:rPr>
          <w:rFonts w:ascii="Times New Roman" w:hAnsi="Times New Roman" w:cs="Times New Roman"/>
          <w:i/>
          <w:iCs/>
          <w:sz w:val="24"/>
          <w:szCs w:val="24"/>
        </w:rPr>
        <w:t xml:space="preserve">Lux </w:t>
      </w:r>
      <w:proofErr w:type="spellStart"/>
      <w:r w:rsidR="00D92191" w:rsidRPr="00D92191">
        <w:rPr>
          <w:rFonts w:ascii="Times New Roman" w:hAnsi="Times New Roman" w:cs="Times New Roman"/>
          <w:i/>
          <w:iCs/>
          <w:sz w:val="24"/>
          <w:szCs w:val="24"/>
        </w:rPr>
        <w:t>vultus</w:t>
      </w:r>
      <w:proofErr w:type="spellEnd"/>
      <w:r w:rsidR="00D92191" w:rsidRPr="00D921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2191" w:rsidRPr="00D92191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="00D92191" w:rsidRPr="00D92191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D92191" w:rsidRPr="00D92191">
        <w:rPr>
          <w:rFonts w:ascii="Times New Roman" w:hAnsi="Times New Roman" w:cs="Times New Roman"/>
          <w:i/>
          <w:iCs/>
          <w:sz w:val="24"/>
          <w:szCs w:val="24"/>
        </w:rPr>
        <w:t>cadebat</w:t>
      </w:r>
      <w:proofErr w:type="spellEnd"/>
      <w:r w:rsidR="00D92191" w:rsidRPr="00D92191"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 w:rsidR="00D9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191">
        <w:rPr>
          <w:rFonts w:ascii="Times New Roman" w:hAnsi="Times New Roman" w:cs="Times New Roman"/>
          <w:sz w:val="24"/>
          <w:szCs w:val="24"/>
        </w:rPr>
        <w:t>terrenum</w:t>
      </w:r>
      <w:proofErr w:type="spellEnd"/>
      <w:r w:rsidR="00D9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191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="00D92191">
        <w:rPr>
          <w:rFonts w:ascii="Times New Roman" w:hAnsi="Times New Roman" w:cs="Times New Roman"/>
          <w:sz w:val="24"/>
          <w:szCs w:val="24"/>
        </w:rPr>
        <w:t>. Sed</w:t>
      </w:r>
      <w:r w:rsidR="00160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191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D9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19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92191">
        <w:rPr>
          <w:rFonts w:ascii="Times New Roman" w:hAnsi="Times New Roman" w:cs="Times New Roman"/>
          <w:sz w:val="24"/>
          <w:szCs w:val="24"/>
        </w:rPr>
        <w:t xml:space="preserve"> Job 38[:15] </w:t>
      </w:r>
      <w:proofErr w:type="spellStart"/>
      <w:r w:rsidR="00D9219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4C7F2B">
        <w:rPr>
          <w:rFonts w:ascii="Times New Roman" w:hAnsi="Times New Roman" w:cs="Times New Roman"/>
          <w:sz w:val="24"/>
          <w:szCs w:val="24"/>
        </w:rPr>
        <w:t>,</w:t>
      </w:r>
      <w:r w:rsidR="00D9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F2B" w:rsidRPr="004C7F2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92191" w:rsidRPr="004C7F2B">
        <w:rPr>
          <w:rFonts w:ascii="Times New Roman" w:hAnsi="Times New Roman" w:cs="Times New Roman"/>
          <w:i/>
          <w:iCs/>
          <w:sz w:val="24"/>
          <w:szCs w:val="24"/>
        </w:rPr>
        <w:t>uferetur</w:t>
      </w:r>
      <w:proofErr w:type="spellEnd"/>
      <w:r w:rsidR="00D92191" w:rsidRPr="004C7F2B">
        <w:rPr>
          <w:rFonts w:ascii="Times New Roman" w:hAnsi="Times New Roman" w:cs="Times New Roman"/>
          <w:i/>
          <w:iCs/>
          <w:sz w:val="24"/>
          <w:szCs w:val="24"/>
        </w:rPr>
        <w:t xml:space="preserve"> ab </w:t>
      </w:r>
      <w:proofErr w:type="spellStart"/>
      <w:r w:rsidR="00D92191" w:rsidRPr="004C7F2B">
        <w:rPr>
          <w:rFonts w:ascii="Times New Roman" w:hAnsi="Times New Roman" w:cs="Times New Roman"/>
          <w:i/>
          <w:iCs/>
          <w:sz w:val="24"/>
          <w:szCs w:val="24"/>
        </w:rPr>
        <w:t>impiis</w:t>
      </w:r>
      <w:proofErr w:type="spellEnd"/>
      <w:r w:rsidR="001607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2191" w:rsidRPr="004C7F2B">
        <w:rPr>
          <w:rFonts w:ascii="Times New Roman" w:hAnsi="Times New Roman" w:cs="Times New Roman"/>
          <w:i/>
          <w:iCs/>
          <w:sz w:val="24"/>
          <w:szCs w:val="24"/>
        </w:rPr>
        <w:t xml:space="preserve">lux </w:t>
      </w:r>
      <w:proofErr w:type="spellStart"/>
      <w:r w:rsidR="00D92191" w:rsidRPr="004C7F2B">
        <w:rPr>
          <w:rFonts w:ascii="Times New Roman" w:hAnsi="Times New Roman" w:cs="Times New Roman"/>
          <w:i/>
          <w:iCs/>
          <w:sz w:val="24"/>
          <w:szCs w:val="24"/>
        </w:rPr>
        <w:t>sua</w:t>
      </w:r>
      <w:proofErr w:type="spellEnd"/>
      <w:r w:rsidR="00D92191">
        <w:rPr>
          <w:rFonts w:ascii="Times New Roman" w:hAnsi="Times New Roman" w:cs="Times New Roman"/>
          <w:sz w:val="24"/>
          <w:szCs w:val="24"/>
        </w:rPr>
        <w:t>.</w:t>
      </w:r>
      <w:r w:rsidR="004C7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2D5C9" w14:textId="77777777" w:rsidR="00160711" w:rsidRDefault="004C7F2B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ad </w:t>
      </w:r>
      <w:r w:rsidR="00D92191">
        <w:rPr>
          <w:rFonts w:ascii="Times New Roman" w:hAnsi="Times New Roman" w:cs="Times New Roman"/>
          <w:sz w:val="24"/>
          <w:szCs w:val="24"/>
        </w:rPr>
        <w:t xml:space="preserve">faciendum opera </w:t>
      </w:r>
      <w:proofErr w:type="spellStart"/>
      <w:r w:rsidR="00D92191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385853">
        <w:rPr>
          <w:rFonts w:ascii="Times New Roman" w:hAnsi="Times New Roman" w:cs="Times New Roman"/>
          <w:sz w:val="24"/>
          <w:szCs w:val="24"/>
        </w:rPr>
        <w:t>,</w:t>
      </w:r>
      <w:r w:rsidR="00D92191">
        <w:rPr>
          <w:rFonts w:ascii="Times New Roman" w:hAnsi="Times New Roman" w:cs="Times New Roman"/>
          <w:sz w:val="24"/>
          <w:szCs w:val="24"/>
        </w:rPr>
        <w:t xml:space="preserve"> sicut</w:t>
      </w:r>
      <w:r w:rsidR="00160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191">
        <w:rPr>
          <w:rFonts w:ascii="Times New Roman" w:hAnsi="Times New Roman" w:cs="Times New Roman"/>
          <w:sz w:val="24"/>
          <w:szCs w:val="24"/>
        </w:rPr>
        <w:t>legenti</w:t>
      </w:r>
      <w:proofErr w:type="spellEnd"/>
      <w:r w:rsidR="00D92191">
        <w:rPr>
          <w:rFonts w:ascii="Times New Roman" w:hAnsi="Times New Roman" w:cs="Times New Roman"/>
          <w:sz w:val="24"/>
          <w:szCs w:val="24"/>
        </w:rPr>
        <w:t xml:space="preserve"> de nocte </w:t>
      </w:r>
      <w:proofErr w:type="spellStart"/>
      <w:r w:rsidR="00D92191">
        <w:rPr>
          <w:rFonts w:ascii="Times New Roman" w:hAnsi="Times New Roman" w:cs="Times New Roman"/>
          <w:sz w:val="24"/>
          <w:szCs w:val="24"/>
        </w:rPr>
        <w:t>datur</w:t>
      </w:r>
      <w:proofErr w:type="spellEnd"/>
      <w:r w:rsidR="00D92191">
        <w:rPr>
          <w:rFonts w:ascii="Times New Roman" w:hAnsi="Times New Roman" w:cs="Times New Roman"/>
          <w:sz w:val="24"/>
          <w:szCs w:val="24"/>
        </w:rPr>
        <w:t xml:space="preserve"> lux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2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Psal. [62:2]: </w:t>
      </w:r>
      <w:r w:rsidRPr="004C7F2B">
        <w:rPr>
          <w:rFonts w:ascii="Times New Roman" w:hAnsi="Times New Roman" w:cs="Times New Roman"/>
          <w:i/>
          <w:iCs/>
          <w:sz w:val="24"/>
          <w:szCs w:val="24"/>
        </w:rPr>
        <w:t>Deus, Deus meus</w:t>
      </w:r>
      <w:r w:rsidR="001607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F2B"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proofErr w:type="spellStart"/>
      <w:r w:rsidRPr="004C7F2B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4C7F2B">
        <w:rPr>
          <w:rFonts w:ascii="Times New Roman" w:hAnsi="Times New Roman" w:cs="Times New Roman"/>
          <w:i/>
          <w:iCs/>
          <w:sz w:val="24"/>
          <w:szCs w:val="24"/>
        </w:rPr>
        <w:t xml:space="preserve"> luce </w:t>
      </w:r>
      <w:proofErr w:type="spellStart"/>
      <w:r w:rsidRPr="004C7F2B">
        <w:rPr>
          <w:rFonts w:ascii="Times New Roman" w:hAnsi="Times New Roman" w:cs="Times New Roman"/>
          <w:i/>
          <w:iCs/>
          <w:sz w:val="24"/>
          <w:szCs w:val="24"/>
        </w:rPr>
        <w:t>vigilo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45[:7]: </w:t>
      </w:r>
      <w:proofErr w:type="spellStart"/>
      <w:r w:rsidRPr="004C7F2B">
        <w:rPr>
          <w:rFonts w:ascii="Times New Roman" w:hAnsi="Times New Roman" w:cs="Times New Roman"/>
          <w:i/>
          <w:iCs/>
          <w:sz w:val="24"/>
          <w:szCs w:val="24"/>
        </w:rPr>
        <w:t>Formans</w:t>
      </w:r>
      <w:proofErr w:type="spellEnd"/>
      <w:r w:rsidR="001607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7F2B">
        <w:rPr>
          <w:rFonts w:ascii="Times New Roman" w:hAnsi="Times New Roman" w:cs="Times New Roman"/>
          <w:i/>
          <w:iCs/>
          <w:sz w:val="24"/>
          <w:szCs w:val="24"/>
        </w:rPr>
        <w:t>lucem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ad operandum, </w:t>
      </w:r>
      <w:r w:rsidRPr="004C7F2B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4C7F2B">
        <w:rPr>
          <w:rFonts w:ascii="Times New Roman" w:hAnsi="Times New Roman" w:cs="Times New Roman"/>
          <w:i/>
          <w:iCs/>
          <w:sz w:val="24"/>
          <w:szCs w:val="24"/>
        </w:rPr>
        <w:t>creans</w:t>
      </w:r>
      <w:proofErr w:type="spellEnd"/>
      <w:r w:rsidRPr="004C7F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7F2B">
        <w:rPr>
          <w:rFonts w:ascii="Times New Roman" w:hAnsi="Times New Roman" w:cs="Times New Roman"/>
          <w:i/>
          <w:iCs/>
          <w:sz w:val="24"/>
          <w:szCs w:val="24"/>
        </w:rPr>
        <w:t>tenebras</w:t>
      </w:r>
      <w:proofErr w:type="spellEnd"/>
      <w:r>
        <w:rPr>
          <w:rFonts w:ascii="Times New Roman" w:hAnsi="Times New Roman" w:cs="Times New Roman"/>
          <w:sz w:val="24"/>
          <w:szCs w:val="24"/>
        </w:rPr>
        <w:t>, ad</w:t>
      </w:r>
      <w:r w:rsidR="00160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quiescendum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D83100" w14:textId="77777777" w:rsidR="00160711" w:rsidRDefault="004C7F2B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Tercio ad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perseuerandum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bono, sic</w:t>
      </w:r>
      <w:r w:rsidR="00160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nox</w:t>
      </w:r>
      <w:proofErr w:type="spellEnd"/>
      <w:r w:rsidR="00160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iminet</w:t>
      </w:r>
      <w:proofErr w:type="spellEnd"/>
      <w:r w:rsidR="00A7432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74322">
        <w:rPr>
          <w:rFonts w:ascii="Times New Roman" w:hAnsi="Times New Roman" w:cs="Times New Roman"/>
          <w:sz w:val="24"/>
          <w:szCs w:val="24"/>
        </w:rPr>
        <w:t>incertus</w:t>
      </w:r>
      <w:proofErr w:type="spellEnd"/>
      <w:r w:rsidR="00A7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32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743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74322">
        <w:rPr>
          <w:rFonts w:ascii="Times New Roman" w:hAnsi="Times New Roman" w:cs="Times New Roman"/>
          <w:sz w:val="24"/>
          <w:szCs w:val="24"/>
        </w:rPr>
        <w:t>hospicio</w:t>
      </w:r>
      <w:proofErr w:type="spellEnd"/>
      <w:r w:rsidR="00A74322">
        <w:rPr>
          <w:rFonts w:ascii="Times New Roman" w:hAnsi="Times New Roman" w:cs="Times New Roman"/>
          <w:sz w:val="24"/>
          <w:szCs w:val="24"/>
        </w:rPr>
        <w:t xml:space="preserve">, Joan. 12[:35]: </w:t>
      </w:r>
      <w:r w:rsidR="00A74322" w:rsidRPr="00A74322">
        <w:rPr>
          <w:rFonts w:ascii="Times New Roman" w:hAnsi="Times New Roman" w:cs="Times New Roman"/>
          <w:i/>
          <w:iCs/>
          <w:sz w:val="24"/>
          <w:szCs w:val="24"/>
        </w:rPr>
        <w:t xml:space="preserve">Ambulate </w:t>
      </w:r>
      <w:proofErr w:type="spellStart"/>
      <w:r w:rsidR="00A74322" w:rsidRPr="00A74322">
        <w:rPr>
          <w:rFonts w:ascii="Times New Roman" w:hAnsi="Times New Roman" w:cs="Times New Roman"/>
          <w:i/>
          <w:iCs/>
          <w:sz w:val="24"/>
          <w:szCs w:val="24"/>
        </w:rPr>
        <w:t>dum</w:t>
      </w:r>
      <w:proofErr w:type="spellEnd"/>
      <w:r w:rsidR="00A74322" w:rsidRPr="00A743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4322" w:rsidRPr="00A74322">
        <w:rPr>
          <w:rFonts w:ascii="Times New Roman" w:hAnsi="Times New Roman" w:cs="Times New Roman"/>
          <w:i/>
          <w:iCs/>
          <w:sz w:val="24"/>
          <w:szCs w:val="24"/>
        </w:rPr>
        <w:t>lucem</w:t>
      </w:r>
      <w:proofErr w:type="spellEnd"/>
      <w:r w:rsidR="00A74322" w:rsidRPr="00A743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4322" w:rsidRPr="00A74322">
        <w:rPr>
          <w:rFonts w:ascii="Times New Roman" w:hAnsi="Times New Roman" w:cs="Times New Roman"/>
          <w:i/>
          <w:iCs/>
          <w:sz w:val="24"/>
          <w:szCs w:val="24"/>
        </w:rPr>
        <w:t>habetis</w:t>
      </w:r>
      <w:proofErr w:type="spellEnd"/>
      <w:r w:rsidR="00A74322" w:rsidRPr="00A743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4322" w:rsidRPr="00A74322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A74322" w:rsidRPr="00A74322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A74322" w:rsidRPr="00A74322">
        <w:rPr>
          <w:rFonts w:ascii="Times New Roman" w:hAnsi="Times New Roman" w:cs="Times New Roman"/>
          <w:i/>
          <w:iCs/>
          <w:sz w:val="24"/>
          <w:szCs w:val="24"/>
        </w:rPr>
        <w:t>tenebre</w:t>
      </w:r>
      <w:proofErr w:type="spellEnd"/>
      <w:r w:rsidR="00A74322" w:rsidRPr="00A743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4322" w:rsidRPr="00A74322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A74322">
        <w:rPr>
          <w:rFonts w:ascii="Times New Roman" w:hAnsi="Times New Roman" w:cs="Times New Roman"/>
          <w:sz w:val="24"/>
          <w:szCs w:val="24"/>
        </w:rPr>
        <w:t>.</w:t>
      </w:r>
      <w:r w:rsidR="00160711">
        <w:rPr>
          <w:rFonts w:ascii="Times New Roman" w:hAnsi="Times New Roman" w:cs="Times New Roman"/>
          <w:sz w:val="24"/>
          <w:szCs w:val="24"/>
        </w:rPr>
        <w:t xml:space="preserve"> </w:t>
      </w:r>
      <w:r w:rsidR="00A74322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A74322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A7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32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74322">
        <w:rPr>
          <w:rFonts w:ascii="Times New Roman" w:hAnsi="Times New Roman" w:cs="Times New Roman"/>
          <w:sz w:val="24"/>
          <w:szCs w:val="24"/>
        </w:rPr>
        <w:t xml:space="preserve"> in luce </w:t>
      </w:r>
      <w:proofErr w:type="spellStart"/>
      <w:r w:rsidR="00A74322">
        <w:rPr>
          <w:rFonts w:ascii="Times New Roman" w:hAnsi="Times New Roman" w:cs="Times New Roman"/>
          <w:sz w:val="24"/>
          <w:szCs w:val="24"/>
        </w:rPr>
        <w:t>matutina</w:t>
      </w:r>
      <w:proofErr w:type="spellEnd"/>
      <w:r w:rsidR="00A7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322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="00A7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32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A74322">
        <w:rPr>
          <w:rFonts w:ascii="Times New Roman" w:hAnsi="Times New Roman" w:cs="Times New Roman"/>
          <w:sz w:val="24"/>
          <w:szCs w:val="24"/>
        </w:rPr>
        <w:t>,</w:t>
      </w:r>
      <w:r w:rsidR="00160711">
        <w:rPr>
          <w:rFonts w:ascii="Times New Roman" w:hAnsi="Times New Roman" w:cs="Times New Roman"/>
          <w:sz w:val="24"/>
          <w:szCs w:val="24"/>
        </w:rPr>
        <w:t xml:space="preserve"> </w:t>
      </w:r>
      <w:r w:rsidR="00A74322">
        <w:rPr>
          <w:rFonts w:ascii="Times New Roman" w:hAnsi="Times New Roman" w:cs="Times New Roman"/>
          <w:sz w:val="24"/>
          <w:szCs w:val="24"/>
        </w:rPr>
        <w:t xml:space="preserve">scilicet, </w:t>
      </w:r>
      <w:proofErr w:type="spellStart"/>
      <w:r w:rsidR="00A74322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A7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322">
        <w:rPr>
          <w:rFonts w:ascii="Times New Roman" w:hAnsi="Times New Roman" w:cs="Times New Roman"/>
          <w:sz w:val="24"/>
          <w:szCs w:val="24"/>
        </w:rPr>
        <w:t>prout</w:t>
      </w:r>
      <w:proofErr w:type="spellEnd"/>
      <w:r w:rsidR="00A7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322">
        <w:rPr>
          <w:rFonts w:ascii="Times New Roman" w:hAnsi="Times New Roman" w:cs="Times New Roman"/>
          <w:sz w:val="24"/>
          <w:szCs w:val="24"/>
        </w:rPr>
        <w:t>habetur</w:t>
      </w:r>
      <w:proofErr w:type="spellEnd"/>
      <w:r w:rsidR="00A743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79144" w14:textId="77777777" w:rsidR="00160711" w:rsidRDefault="00A74322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lux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eterna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60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Glossa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Job 17[:12]: </w:t>
      </w:r>
      <w:proofErr w:type="spellStart"/>
      <w:r w:rsidRPr="00A74322">
        <w:rPr>
          <w:rFonts w:ascii="Times New Roman" w:hAnsi="Times New Roman" w:cs="Times New Roman"/>
          <w:i/>
          <w:iCs/>
          <w:sz w:val="24"/>
          <w:szCs w:val="24"/>
        </w:rPr>
        <w:t>Rursum</w:t>
      </w:r>
      <w:proofErr w:type="spellEnd"/>
      <w:r w:rsidR="001607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4322">
        <w:rPr>
          <w:rFonts w:ascii="Times New Roman" w:hAnsi="Times New Roman" w:cs="Times New Roman"/>
          <w:i/>
          <w:iCs/>
          <w:sz w:val="24"/>
          <w:szCs w:val="24"/>
        </w:rPr>
        <w:t xml:space="preserve">post </w:t>
      </w:r>
      <w:proofErr w:type="spellStart"/>
      <w:r w:rsidRPr="00A74322">
        <w:rPr>
          <w:rFonts w:ascii="Times New Roman" w:hAnsi="Times New Roman" w:cs="Times New Roman"/>
          <w:i/>
          <w:iCs/>
          <w:sz w:val="24"/>
          <w:szCs w:val="24"/>
        </w:rPr>
        <w:t>tenebras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noctis, </w:t>
      </w:r>
      <w:proofErr w:type="spellStart"/>
      <w:r w:rsidRPr="00FB156E">
        <w:rPr>
          <w:rFonts w:ascii="Times New Roman" w:hAnsi="Times New Roman" w:cs="Times New Roman"/>
          <w:i/>
          <w:iCs/>
          <w:sz w:val="24"/>
          <w:szCs w:val="24"/>
        </w:rPr>
        <w:t>spero</w:t>
      </w:r>
      <w:proofErr w:type="spellEnd"/>
      <w:r w:rsidR="00FB156E" w:rsidRPr="00FB15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B156E" w:rsidRPr="00FB156E">
        <w:rPr>
          <w:rFonts w:ascii="Times New Roman" w:hAnsi="Times New Roman" w:cs="Times New Roman"/>
          <w:i/>
          <w:iCs/>
          <w:sz w:val="24"/>
          <w:szCs w:val="24"/>
        </w:rPr>
        <w:t>lucem</w:t>
      </w:r>
      <w:proofErr w:type="spellEnd"/>
      <w:r w:rsidR="00FB15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6E">
        <w:rPr>
          <w:rFonts w:ascii="Times New Roman" w:hAnsi="Times New Roman" w:cs="Times New Roman"/>
          <w:sz w:val="24"/>
          <w:szCs w:val="24"/>
        </w:rPr>
        <w:t>eterne</w:t>
      </w:r>
      <w:proofErr w:type="spellEnd"/>
      <w:r w:rsidR="00FB1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6E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FB156E">
        <w:rPr>
          <w:rFonts w:ascii="Times New Roman" w:hAnsi="Times New Roman" w:cs="Times New Roman"/>
          <w:sz w:val="24"/>
          <w:szCs w:val="24"/>
        </w:rPr>
        <w:t xml:space="preserve">. Tob. 13[:13]: </w:t>
      </w:r>
      <w:r w:rsidR="00FB156E" w:rsidRPr="00FB156E">
        <w:rPr>
          <w:rFonts w:ascii="Times New Roman" w:hAnsi="Times New Roman" w:cs="Times New Roman"/>
          <w:i/>
          <w:iCs/>
          <w:sz w:val="24"/>
          <w:szCs w:val="24"/>
        </w:rPr>
        <w:t xml:space="preserve">Luce </w:t>
      </w:r>
      <w:proofErr w:type="spellStart"/>
      <w:r w:rsidR="00FB156E" w:rsidRPr="00FB156E">
        <w:rPr>
          <w:rFonts w:ascii="Times New Roman" w:hAnsi="Times New Roman" w:cs="Times New Roman"/>
          <w:i/>
          <w:iCs/>
          <w:sz w:val="24"/>
          <w:szCs w:val="24"/>
        </w:rPr>
        <w:t>splendida</w:t>
      </w:r>
      <w:proofErr w:type="spellEnd"/>
      <w:r w:rsidR="00FB156E" w:rsidRPr="00FB15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B156E" w:rsidRPr="00FB156E">
        <w:rPr>
          <w:rFonts w:ascii="Times New Roman" w:hAnsi="Times New Roman" w:cs="Times New Roman"/>
          <w:i/>
          <w:iCs/>
          <w:sz w:val="24"/>
          <w:szCs w:val="24"/>
        </w:rPr>
        <w:t>fulgebis</w:t>
      </w:r>
      <w:proofErr w:type="spellEnd"/>
      <w:r w:rsidR="00FB156E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FB156E">
        <w:rPr>
          <w:rFonts w:ascii="Times New Roman" w:hAnsi="Times New Roman" w:cs="Times New Roman"/>
          <w:sz w:val="24"/>
          <w:szCs w:val="24"/>
        </w:rPr>
        <w:t>cuiusmodi</w:t>
      </w:r>
      <w:proofErr w:type="spellEnd"/>
      <w:r w:rsidR="00FB156E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FB156E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FB156E">
        <w:rPr>
          <w:rFonts w:ascii="Times New Roman" w:hAnsi="Times New Roman" w:cs="Times New Roman"/>
          <w:sz w:val="24"/>
          <w:szCs w:val="24"/>
        </w:rPr>
        <w:t xml:space="preserve"> lux </w:t>
      </w:r>
      <w:proofErr w:type="spellStart"/>
      <w:r w:rsidR="00FB156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FB156E">
        <w:rPr>
          <w:rFonts w:ascii="Times New Roman" w:hAnsi="Times New Roman" w:cs="Times New Roman"/>
          <w:sz w:val="24"/>
          <w:szCs w:val="24"/>
        </w:rPr>
        <w:t xml:space="preserve">, Apo. 21[:23]: </w:t>
      </w:r>
      <w:proofErr w:type="spellStart"/>
      <w:r w:rsidR="00FB156E" w:rsidRPr="00FB156E">
        <w:rPr>
          <w:rFonts w:ascii="Times New Roman" w:hAnsi="Times New Roman" w:cs="Times New Roman"/>
          <w:i/>
          <w:iCs/>
          <w:sz w:val="24"/>
          <w:szCs w:val="24"/>
        </w:rPr>
        <w:t>Ciuitas</w:t>
      </w:r>
      <w:proofErr w:type="spellEnd"/>
      <w:r w:rsidR="00FB1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6E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160711">
        <w:rPr>
          <w:rFonts w:ascii="Times New Roman" w:hAnsi="Times New Roman" w:cs="Times New Roman"/>
          <w:sz w:val="24"/>
          <w:szCs w:val="24"/>
        </w:rPr>
        <w:t xml:space="preserve"> </w:t>
      </w:r>
      <w:r w:rsidR="00FB156E" w:rsidRPr="00FB156E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FB156E" w:rsidRPr="00FB156E">
        <w:rPr>
          <w:rFonts w:ascii="Times New Roman" w:hAnsi="Times New Roman" w:cs="Times New Roman"/>
          <w:i/>
          <w:iCs/>
          <w:sz w:val="24"/>
          <w:szCs w:val="24"/>
        </w:rPr>
        <w:t>eget</w:t>
      </w:r>
      <w:proofErr w:type="spellEnd"/>
      <w:r w:rsidR="00FB156E" w:rsidRPr="00FB156E">
        <w:rPr>
          <w:rFonts w:ascii="Times New Roman" w:hAnsi="Times New Roman" w:cs="Times New Roman"/>
          <w:i/>
          <w:iCs/>
          <w:sz w:val="24"/>
          <w:szCs w:val="24"/>
        </w:rPr>
        <w:t xml:space="preserve"> sole </w:t>
      </w:r>
      <w:proofErr w:type="spellStart"/>
      <w:r w:rsidR="00FB156E" w:rsidRPr="00FB156E">
        <w:rPr>
          <w:rFonts w:ascii="Times New Roman" w:hAnsi="Times New Roman" w:cs="Times New Roman"/>
          <w:i/>
          <w:iCs/>
          <w:sz w:val="24"/>
          <w:szCs w:val="24"/>
        </w:rPr>
        <w:t>neque</w:t>
      </w:r>
      <w:proofErr w:type="spellEnd"/>
      <w:r w:rsidR="00FB156E" w:rsidRPr="00FB156E">
        <w:rPr>
          <w:rFonts w:ascii="Times New Roman" w:hAnsi="Times New Roman" w:cs="Times New Roman"/>
          <w:i/>
          <w:iCs/>
          <w:sz w:val="24"/>
          <w:szCs w:val="24"/>
        </w:rPr>
        <w:t xml:space="preserve"> luna </w:t>
      </w:r>
      <w:proofErr w:type="spellStart"/>
      <w:r w:rsidR="00FB156E" w:rsidRPr="00FB156E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FB156E" w:rsidRPr="00FB15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B156E" w:rsidRPr="00FB156E">
        <w:rPr>
          <w:rFonts w:ascii="Times New Roman" w:hAnsi="Times New Roman" w:cs="Times New Roman"/>
          <w:i/>
          <w:iCs/>
          <w:sz w:val="24"/>
          <w:szCs w:val="24"/>
        </w:rPr>
        <w:t>luceant</w:t>
      </w:r>
      <w:proofErr w:type="spellEnd"/>
      <w:r w:rsidR="001607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156E" w:rsidRPr="00FB156E">
        <w:rPr>
          <w:rFonts w:ascii="Times New Roman" w:hAnsi="Times New Roman" w:cs="Times New Roman"/>
          <w:i/>
          <w:iCs/>
          <w:sz w:val="24"/>
          <w:szCs w:val="24"/>
        </w:rPr>
        <w:t>in ea</w:t>
      </w:r>
      <w:r w:rsidR="00FB15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776BE9" w14:textId="5E30BB41" w:rsidR="00FB156E" w:rsidRDefault="00FB156E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lux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causa</w:t>
      </w:r>
      <w:r w:rsidR="00052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puritatem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lux </w:t>
      </w:r>
      <w:proofErr w:type="spellStart"/>
      <w:r>
        <w:rPr>
          <w:rFonts w:ascii="Times New Roman" w:hAnsi="Times New Roman" w:cs="Times New Roman"/>
          <w:sz w:val="24"/>
          <w:szCs w:val="24"/>
        </w:rPr>
        <w:t>purior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car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39FAC99F" w14:textId="77777777" w:rsidR="00052043" w:rsidRDefault="00FB156E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1B05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</w:t>
      </w:r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flamma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dixit Christus ad </w:t>
      </w:r>
      <w:proofErr w:type="spellStart"/>
      <w:r w:rsidR="00783B6D">
        <w:rPr>
          <w:rFonts w:ascii="Times New Roman" w:hAnsi="Times New Roman" w:cs="Times New Roman"/>
          <w:sz w:val="24"/>
          <w:szCs w:val="24"/>
        </w:rPr>
        <w:t>apostolicos</w:t>
      </w:r>
      <w:proofErr w:type="spellEnd"/>
      <w:r w:rsidR="0078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B6D">
        <w:rPr>
          <w:rFonts w:ascii="Times New Roman" w:hAnsi="Times New Roman" w:cs="Times New Roman"/>
          <w:sz w:val="24"/>
          <w:szCs w:val="24"/>
        </w:rPr>
        <w:t>viros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</w:t>
      </w:r>
      <w:r w:rsidR="00783B6D">
        <w:rPr>
          <w:rFonts w:ascii="Times New Roman" w:hAnsi="Times New Roman" w:cs="Times New Roman"/>
          <w:sz w:val="24"/>
          <w:szCs w:val="24"/>
        </w:rPr>
        <w:t>[</w:t>
      </w:r>
      <w:r w:rsidRPr="00941B05">
        <w:rPr>
          <w:rFonts w:ascii="Times New Roman" w:hAnsi="Times New Roman" w:cs="Times New Roman"/>
          <w:sz w:val="24"/>
          <w:szCs w:val="24"/>
        </w:rPr>
        <w:t xml:space="preserve">Matt. 5:14]: </w:t>
      </w:r>
      <w:r w:rsidRPr="00941B05">
        <w:rPr>
          <w:rFonts w:ascii="Times New Roman" w:hAnsi="Times New Roman" w:cs="Times New Roman"/>
          <w:i/>
          <w:sz w:val="24"/>
          <w:szCs w:val="24"/>
        </w:rPr>
        <w:t xml:space="preserve">Vos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estis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lux mundi</w:t>
      </w:r>
      <w:r w:rsidRPr="00941B05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pure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predicantes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salutem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animarum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. </w:t>
      </w:r>
      <w:r w:rsidR="00783B6D">
        <w:rPr>
          <w:rFonts w:ascii="Times New Roman" w:hAnsi="Times New Roman" w:cs="Times New Roman"/>
          <w:sz w:val="24"/>
          <w:szCs w:val="24"/>
        </w:rPr>
        <w:t>N</w:t>
      </w:r>
      <w:r w:rsidRPr="00941B05">
        <w:rPr>
          <w:rFonts w:ascii="Times New Roman" w:hAnsi="Times New Roman" w:cs="Times New Roman"/>
          <w:sz w:val="24"/>
          <w:szCs w:val="24"/>
        </w:rPr>
        <w:t xml:space="preserve">on dixit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e</w:t>
      </w:r>
      <w:r w:rsidR="00783B6D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carbo, id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predicantes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propter lucrum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temporale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flamma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predicantes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fauorem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humanum. </w:t>
      </w:r>
    </w:p>
    <w:p w14:paraId="3635BE0B" w14:textId="77777777" w:rsidR="00052043" w:rsidRDefault="00783B6D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FB156E" w:rsidRPr="00941B05">
        <w:rPr>
          <w:rFonts w:ascii="Times New Roman" w:hAnsi="Times New Roman" w:cs="Times New Roman"/>
          <w:sz w:val="24"/>
          <w:szCs w:val="24"/>
        </w:rPr>
        <w:t xml:space="preserve">Secundo, </w:t>
      </w:r>
      <w:r>
        <w:rPr>
          <w:rFonts w:ascii="Times New Roman" w:hAnsi="Times New Roman" w:cs="Times New Roman"/>
          <w:sz w:val="24"/>
          <w:szCs w:val="24"/>
        </w:rPr>
        <w:t xml:space="preserve">doctor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 lux propter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operacionem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excitat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dormientes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delectat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aspicientes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dirigit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viantes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operantes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B156E" w:rsidRPr="00941B05">
        <w:rPr>
          <w:rFonts w:ascii="Times New Roman" w:hAnsi="Times New Roman" w:cs="Times New Roman"/>
          <w:sz w:val="24"/>
          <w:szCs w:val="24"/>
        </w:rPr>
        <w:t xml:space="preserve"> Sic doctor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B156E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sompno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excitat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, ab bona desideria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inflammat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deuiates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rectificat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5FAAF7" w14:textId="32F865CB" w:rsidR="005849CF" w:rsidRPr="005849CF" w:rsidRDefault="00783B6D" w:rsidP="006D0B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FB156E" w:rsidRPr="00941B05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 lux propter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diffusionem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. Nam lux primo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continetur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lunaribus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deinde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nubibus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montibus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inde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terris</w:t>
      </w:r>
      <w:proofErr w:type="spellEnd"/>
      <w:r w:rsidR="00C02A09">
        <w:rPr>
          <w:rFonts w:ascii="Times New Roman" w:hAnsi="Times New Roman" w:cs="Times New Roman"/>
          <w:sz w:val="24"/>
          <w:szCs w:val="24"/>
        </w:rPr>
        <w:t>.</w:t>
      </w:r>
      <w:r w:rsidR="00FB156E" w:rsidRPr="00941B05">
        <w:rPr>
          <w:rFonts w:ascii="Times New Roman" w:hAnsi="Times New Roman" w:cs="Times New Roman"/>
          <w:sz w:val="24"/>
          <w:szCs w:val="24"/>
        </w:rPr>
        <w:t xml:space="preserve"> </w:t>
      </w:r>
      <w:r w:rsidR="00C02A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ed</w:t>
      </w:r>
      <w:r w:rsidR="00FB156E" w:rsidRPr="00941B05">
        <w:rPr>
          <w:rFonts w:ascii="Times New Roman" w:hAnsi="Times New Roman" w:cs="Times New Roman"/>
          <w:sz w:val="24"/>
          <w:szCs w:val="24"/>
        </w:rPr>
        <w:t xml:space="preserve"> radius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B156E" w:rsidRPr="00941B05">
        <w:rPr>
          <w:rFonts w:ascii="Times New Roman" w:hAnsi="Times New Roman" w:cs="Times New Roman"/>
          <w:sz w:val="24"/>
          <w:szCs w:val="24"/>
        </w:rPr>
        <w:t xml:space="preserve"> primo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apostolis</w:t>
      </w:r>
      <w:proofErr w:type="spellEnd"/>
      <w:r w:rsidR="009065D9">
        <w:rPr>
          <w:rFonts w:ascii="Times New Roman" w:hAnsi="Times New Roman" w:cs="Times New Roman"/>
          <w:sz w:val="24"/>
          <w:szCs w:val="24"/>
        </w:rPr>
        <w:t xml:space="preserve"> in</w:t>
      </w:r>
      <w:r w:rsidR="00FB156E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lunaribus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deinde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doctoribus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5D9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montibus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deinde</w:t>
      </w:r>
      <w:proofErr w:type="spellEnd"/>
      <w:r w:rsidR="00FB156E" w:rsidRPr="00941B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simplicibus</w:t>
      </w:r>
      <w:proofErr w:type="spellEnd"/>
      <w:r w:rsidR="0090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5D9">
        <w:rPr>
          <w:rFonts w:ascii="Times New Roman" w:hAnsi="Times New Roman" w:cs="Times New Roman"/>
          <w:sz w:val="24"/>
          <w:szCs w:val="24"/>
        </w:rPr>
        <w:t>electis</w:t>
      </w:r>
      <w:proofErr w:type="spellEnd"/>
      <w:r w:rsidR="0090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5D9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="009065D9">
        <w:rPr>
          <w:rFonts w:ascii="Times New Roman" w:hAnsi="Times New Roman" w:cs="Times New Roman"/>
          <w:sz w:val="24"/>
          <w:szCs w:val="24"/>
        </w:rPr>
        <w:t xml:space="preserve"> </w:t>
      </w:r>
      <w:r w:rsidR="00FB156E" w:rsidRPr="00941B0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B156E" w:rsidRPr="00941B05">
        <w:rPr>
          <w:rFonts w:ascii="Times New Roman" w:hAnsi="Times New Roman" w:cs="Times New Roman"/>
          <w:sz w:val="24"/>
          <w:szCs w:val="24"/>
        </w:rPr>
        <w:t>terris</w:t>
      </w:r>
      <w:proofErr w:type="spellEnd"/>
      <w:r w:rsidR="00C02A09">
        <w:rPr>
          <w:rFonts w:ascii="Times New Roman" w:hAnsi="Times New Roman" w:cs="Times New Roman"/>
          <w:sz w:val="24"/>
          <w:szCs w:val="24"/>
        </w:rPr>
        <w:t>.</w:t>
      </w:r>
    </w:p>
    <w:sectPr w:rsidR="005849CF" w:rsidRPr="005849CF" w:rsidSect="00D12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2C46" w14:textId="77777777" w:rsidR="005849CF" w:rsidRDefault="005849CF" w:rsidP="005849CF">
      <w:pPr>
        <w:spacing w:after="0" w:line="240" w:lineRule="auto"/>
      </w:pPr>
      <w:r>
        <w:separator/>
      </w:r>
    </w:p>
  </w:endnote>
  <w:endnote w:type="continuationSeparator" w:id="0">
    <w:p w14:paraId="6A0FF95D" w14:textId="77777777" w:rsidR="005849CF" w:rsidRDefault="005849CF" w:rsidP="0058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22AA" w14:textId="77777777" w:rsidR="005849CF" w:rsidRDefault="005849CF" w:rsidP="005849CF">
      <w:pPr>
        <w:spacing w:after="0" w:line="240" w:lineRule="auto"/>
      </w:pPr>
      <w:r>
        <w:separator/>
      </w:r>
    </w:p>
  </w:footnote>
  <w:footnote w:type="continuationSeparator" w:id="0">
    <w:p w14:paraId="630CB535" w14:textId="77777777" w:rsidR="005849CF" w:rsidRDefault="005849CF" w:rsidP="005849CF">
      <w:pPr>
        <w:spacing w:after="0" w:line="240" w:lineRule="auto"/>
      </w:pPr>
      <w:r>
        <w:continuationSeparator/>
      </w:r>
    </w:p>
  </w:footnote>
  <w:footnote w:id="1">
    <w:p w14:paraId="53A96D55" w14:textId="5E270188" w:rsidR="005849CF" w:rsidRDefault="005849C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05E0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05E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5E01">
        <w:rPr>
          <w:rFonts w:ascii="Times New Roman" w:hAnsi="Times New Roman" w:cs="Times New Roman"/>
          <w:sz w:val="24"/>
          <w:szCs w:val="24"/>
        </w:rPr>
        <w:t>Lux ]</w:t>
      </w:r>
      <w:proofErr w:type="gramEnd"/>
      <w:r w:rsidRPr="00A05E01">
        <w:rPr>
          <w:rFonts w:ascii="Times New Roman" w:hAnsi="Times New Roman" w:cs="Times New Roman"/>
          <w:sz w:val="24"/>
          <w:szCs w:val="24"/>
        </w:rPr>
        <w:t xml:space="preserve"> Lambeth begins this chapter with “Deus illuminat hominem….” with the “D” capitalized.</w:t>
      </w:r>
    </w:p>
    <w:p w14:paraId="693EADD8" w14:textId="77777777" w:rsidR="00953359" w:rsidRPr="00A05E01" w:rsidRDefault="0095335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AEDC31E" w14:textId="3410C017" w:rsidR="00BF58B5" w:rsidRPr="00A05E01" w:rsidRDefault="00BF58B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05E0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0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5E01">
        <w:rPr>
          <w:rFonts w:ascii="Times New Roman" w:hAnsi="Times New Roman" w:cs="Times New Roman"/>
          <w:sz w:val="24"/>
          <w:szCs w:val="24"/>
        </w:rPr>
        <w:t>respectu</w:t>
      </w:r>
      <w:proofErr w:type="spellEnd"/>
      <w:r w:rsidRPr="00A05E0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05E01">
        <w:rPr>
          <w:rFonts w:ascii="Times New Roman" w:hAnsi="Times New Roman" w:cs="Times New Roman"/>
          <w:sz w:val="24"/>
          <w:szCs w:val="24"/>
        </w:rPr>
        <w:t xml:space="preserve"> </w:t>
      </w:r>
      <w:r w:rsidRPr="00A05E01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A05E01">
        <w:rPr>
          <w:rFonts w:ascii="Times New Roman" w:hAnsi="Times New Roman" w:cs="Times New Roman"/>
          <w:sz w:val="24"/>
          <w:szCs w:val="24"/>
        </w:rPr>
        <w:t>. l F 80.</w:t>
      </w:r>
    </w:p>
  </w:footnote>
  <w:footnote w:id="3">
    <w:p w14:paraId="6F66ACB6" w14:textId="651C4EE8" w:rsidR="007C28C9" w:rsidRPr="00A05E01" w:rsidRDefault="007C28C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05E0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0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5E01">
        <w:rPr>
          <w:rFonts w:ascii="Times New Roman" w:hAnsi="Times New Roman" w:cs="Times New Roman"/>
          <w:sz w:val="24"/>
          <w:szCs w:val="24"/>
        </w:rPr>
        <w:t>eternis</w:t>
      </w:r>
      <w:proofErr w:type="spellEnd"/>
      <w:r w:rsidRPr="00A05E0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05E01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A05E01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A05E01">
        <w:rPr>
          <w:rFonts w:ascii="Times New Roman" w:hAnsi="Times New Roman" w:cs="Times New Roman"/>
          <w:sz w:val="24"/>
          <w:szCs w:val="24"/>
        </w:rPr>
        <w:t>. et F 80.</w:t>
      </w:r>
    </w:p>
    <w:p w14:paraId="6D6477EB" w14:textId="77777777" w:rsidR="004B000C" w:rsidRPr="00A05E01" w:rsidRDefault="004B000C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30507534" w14:textId="2175BCE5" w:rsidR="004B000C" w:rsidRDefault="004B000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05E0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0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5E01">
        <w:rPr>
          <w:rFonts w:ascii="Times New Roman" w:hAnsi="Times New Roman" w:cs="Times New Roman"/>
          <w:sz w:val="24"/>
          <w:szCs w:val="24"/>
        </w:rPr>
        <w:t>claritas</w:t>
      </w:r>
      <w:proofErr w:type="spellEnd"/>
      <w:r w:rsidRPr="00A05E0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05E01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A05E01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A05E01">
        <w:rPr>
          <w:rFonts w:ascii="Times New Roman" w:hAnsi="Times New Roman" w:cs="Times New Roman"/>
          <w:sz w:val="24"/>
          <w:szCs w:val="24"/>
        </w:rPr>
        <w:t>caritas F 80.</w:t>
      </w:r>
    </w:p>
    <w:p w14:paraId="234AA729" w14:textId="77777777" w:rsidR="00160711" w:rsidRPr="00A05E01" w:rsidRDefault="00160711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3063FBA3" w14:textId="214D25E4" w:rsidR="00D978DA" w:rsidRPr="00A05E01" w:rsidRDefault="00D978D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05E0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05E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A05E01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Pr="00A05E0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05E01">
        <w:rPr>
          <w:rFonts w:ascii="Times New Roman" w:hAnsi="Times New Roman" w:cs="Times New Roman"/>
          <w:sz w:val="24"/>
          <w:szCs w:val="24"/>
        </w:rPr>
        <w:t xml:space="preserve"> </w:t>
      </w:r>
      <w:r w:rsidRPr="00A05E01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A05E01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A05E01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Pr="00A05E01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6">
    <w:p w14:paraId="719C8FF8" w14:textId="6C83E8DD" w:rsidR="003F47EA" w:rsidRPr="00A05E01" w:rsidRDefault="003F47E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05E0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0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5E01">
        <w:rPr>
          <w:rFonts w:ascii="Times New Roman" w:hAnsi="Times New Roman" w:cs="Times New Roman"/>
          <w:sz w:val="24"/>
          <w:szCs w:val="24"/>
        </w:rPr>
        <w:t>itur</w:t>
      </w:r>
      <w:proofErr w:type="spellEnd"/>
      <w:r w:rsidRPr="00A05E0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05E01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A05E01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A05E01">
        <w:rPr>
          <w:rFonts w:ascii="Times New Roman" w:hAnsi="Times New Roman" w:cs="Times New Roman"/>
          <w:sz w:val="24"/>
          <w:szCs w:val="24"/>
        </w:rPr>
        <w:t xml:space="preserve"> item F 80.</w:t>
      </w:r>
    </w:p>
    <w:p w14:paraId="7F027AF9" w14:textId="77777777" w:rsidR="001A5C74" w:rsidRPr="00A05E01" w:rsidRDefault="001A5C7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69DC5BA0" w14:textId="5091C860" w:rsidR="001A5C74" w:rsidRDefault="001A5C7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05E0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0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5E01">
        <w:rPr>
          <w:rFonts w:ascii="Times New Roman" w:hAnsi="Times New Roman" w:cs="Times New Roman"/>
          <w:sz w:val="24"/>
          <w:szCs w:val="24"/>
        </w:rPr>
        <w:t>odit</w:t>
      </w:r>
      <w:proofErr w:type="spellEnd"/>
      <w:r w:rsidRPr="00A05E0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05E01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A05E01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A05E01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A05E01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C9DE347" w14:textId="77777777" w:rsidR="00160711" w:rsidRPr="00A05E01" w:rsidRDefault="00160711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8">
    <w:p w14:paraId="55D42873" w14:textId="5084A207" w:rsidR="001A5C74" w:rsidRPr="00A05E01" w:rsidRDefault="001A5C7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05E0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05E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5E01">
        <w:rPr>
          <w:rFonts w:ascii="Times New Roman" w:hAnsi="Times New Roman" w:cs="Times New Roman"/>
          <w:sz w:val="24"/>
          <w:szCs w:val="24"/>
        </w:rPr>
        <w:t>secundum ]</w:t>
      </w:r>
      <w:proofErr w:type="gramEnd"/>
      <w:r w:rsidRPr="00A05E01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A05E01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A05E01">
        <w:rPr>
          <w:rFonts w:ascii="Times New Roman" w:hAnsi="Times New Roman" w:cs="Times New Roman"/>
          <w:sz w:val="24"/>
          <w:szCs w:val="24"/>
        </w:rPr>
        <w:t>. per F 80.</w:t>
      </w:r>
    </w:p>
    <w:p w14:paraId="377DCF35" w14:textId="77777777" w:rsidR="00A05E01" w:rsidRPr="00A05E01" w:rsidRDefault="00A05E01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9">
    <w:p w14:paraId="0A0664A4" w14:textId="7E65EE90" w:rsidR="00A05E01" w:rsidRPr="00A05E01" w:rsidRDefault="00A05E0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05E0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0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5E01">
        <w:rPr>
          <w:rFonts w:ascii="Times New Roman" w:hAnsi="Times New Roman" w:cs="Times New Roman"/>
          <w:sz w:val="24"/>
          <w:szCs w:val="24"/>
        </w:rPr>
        <w:t>virtutem</w:t>
      </w:r>
      <w:proofErr w:type="spellEnd"/>
      <w:r w:rsidRPr="00A05E0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="00530C30">
        <w:rPr>
          <w:rFonts w:ascii="Times New Roman" w:hAnsi="Times New Roman" w:cs="Times New Roman"/>
          <w:sz w:val="24"/>
          <w:szCs w:val="24"/>
        </w:rPr>
        <w:t xml:space="preserve"> </w:t>
      </w:r>
      <w:r w:rsidRPr="00A05E01">
        <w:rPr>
          <w:rFonts w:ascii="Times New Roman" w:hAnsi="Times New Roman" w:cs="Times New Roman"/>
          <w:sz w:val="24"/>
          <w:szCs w:val="24"/>
        </w:rPr>
        <w:t xml:space="preserve">Lambeth, F 128 </w:t>
      </w:r>
      <w:proofErr w:type="spellStart"/>
      <w:r w:rsidRPr="00A05E01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A05E01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60"/>
    <w:rsid w:val="0003747C"/>
    <w:rsid w:val="00041B25"/>
    <w:rsid w:val="00052043"/>
    <w:rsid w:val="00056421"/>
    <w:rsid w:val="000E166F"/>
    <w:rsid w:val="00117A88"/>
    <w:rsid w:val="00144AD5"/>
    <w:rsid w:val="00160711"/>
    <w:rsid w:val="001A5C74"/>
    <w:rsid w:val="00220F69"/>
    <w:rsid w:val="00227E8E"/>
    <w:rsid w:val="00253FC3"/>
    <w:rsid w:val="00377738"/>
    <w:rsid w:val="00385853"/>
    <w:rsid w:val="003B7EDF"/>
    <w:rsid w:val="003E3EEE"/>
    <w:rsid w:val="003F47EA"/>
    <w:rsid w:val="00406E65"/>
    <w:rsid w:val="00433B90"/>
    <w:rsid w:val="004622FF"/>
    <w:rsid w:val="00484C0F"/>
    <w:rsid w:val="004B000C"/>
    <w:rsid w:val="004C7F2B"/>
    <w:rsid w:val="00506343"/>
    <w:rsid w:val="00530C30"/>
    <w:rsid w:val="005849CF"/>
    <w:rsid w:val="005A4143"/>
    <w:rsid w:val="005A76C1"/>
    <w:rsid w:val="0060075B"/>
    <w:rsid w:val="006D0BE9"/>
    <w:rsid w:val="006E283C"/>
    <w:rsid w:val="006F5C47"/>
    <w:rsid w:val="0076714C"/>
    <w:rsid w:val="00776688"/>
    <w:rsid w:val="00783B6D"/>
    <w:rsid w:val="007C28C9"/>
    <w:rsid w:val="007F54FB"/>
    <w:rsid w:val="00884D24"/>
    <w:rsid w:val="00893EAF"/>
    <w:rsid w:val="008D1C8B"/>
    <w:rsid w:val="008E145B"/>
    <w:rsid w:val="008E3C78"/>
    <w:rsid w:val="009065D9"/>
    <w:rsid w:val="00933121"/>
    <w:rsid w:val="00953359"/>
    <w:rsid w:val="0096773A"/>
    <w:rsid w:val="00976FB4"/>
    <w:rsid w:val="009B31BD"/>
    <w:rsid w:val="00A05E01"/>
    <w:rsid w:val="00A70997"/>
    <w:rsid w:val="00A74322"/>
    <w:rsid w:val="00B35709"/>
    <w:rsid w:val="00B72F4E"/>
    <w:rsid w:val="00B774E7"/>
    <w:rsid w:val="00BF58B5"/>
    <w:rsid w:val="00C02A09"/>
    <w:rsid w:val="00C52916"/>
    <w:rsid w:val="00CA0ECC"/>
    <w:rsid w:val="00CC07D2"/>
    <w:rsid w:val="00CC131D"/>
    <w:rsid w:val="00CF6064"/>
    <w:rsid w:val="00D12860"/>
    <w:rsid w:val="00D2253B"/>
    <w:rsid w:val="00D43F30"/>
    <w:rsid w:val="00D92191"/>
    <w:rsid w:val="00D978DA"/>
    <w:rsid w:val="00DA1707"/>
    <w:rsid w:val="00EB3FB9"/>
    <w:rsid w:val="00F7058C"/>
    <w:rsid w:val="00FB156E"/>
    <w:rsid w:val="00FC4ED2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D84E"/>
  <w15:chartTrackingRefBased/>
  <w15:docId w15:val="{62192E25-8AEA-44A9-9626-B2C40DB7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849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9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49CF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74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DD6BF-DD13-485B-BBD9-5E28E8C2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8</cp:revision>
  <cp:lastPrinted>2024-01-22T22:21:00Z</cp:lastPrinted>
  <dcterms:created xsi:type="dcterms:W3CDTF">2024-01-22T20:16:00Z</dcterms:created>
  <dcterms:modified xsi:type="dcterms:W3CDTF">2024-01-22T22:29:00Z</dcterms:modified>
</cp:coreProperties>
</file>