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01E0" w14:textId="116E680D" w:rsidR="00433B90" w:rsidRPr="0023345E" w:rsidRDefault="0023345E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0335741"/>
      <w:r w:rsidRPr="0023345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856F71E" w14:textId="11FA50CB" w:rsidR="0023345E" w:rsidRPr="0023345E" w:rsidRDefault="0023345E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345E">
        <w:rPr>
          <w:rFonts w:ascii="Times New Roman" w:hAnsi="Times New Roman" w:cs="Times New Roman"/>
          <w:sz w:val="24"/>
          <w:szCs w:val="24"/>
        </w:rPr>
        <w:t>112 Lex Dei commendatur</w:t>
      </w:r>
    </w:p>
    <w:bookmarkEnd w:id="0"/>
    <w:p w14:paraId="5714C0D3" w14:textId="3938B540" w:rsidR="00D769A8" w:rsidRDefault="0023345E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345E">
        <w:rPr>
          <w:rFonts w:ascii="Times New Roman" w:hAnsi="Times New Roman" w:cs="Times New Roman"/>
          <w:sz w:val="24"/>
          <w:szCs w:val="24"/>
        </w:rPr>
        <w:t xml:space="preserve">Lex Dei </w:t>
      </w:r>
      <w:proofErr w:type="spellStart"/>
      <w:r w:rsidRPr="0023345E">
        <w:rPr>
          <w:rFonts w:ascii="Times New Roman" w:hAnsi="Times New Roman" w:cs="Times New Roman"/>
          <w:sz w:val="24"/>
          <w:szCs w:val="24"/>
        </w:rPr>
        <w:t>commendatur</w:t>
      </w:r>
      <w:proofErr w:type="spellEnd"/>
      <w:r w:rsidRPr="0023345E">
        <w:rPr>
          <w:rFonts w:ascii="Times New Roman" w:hAnsi="Times New Roman" w:cs="Times New Roman"/>
          <w:sz w:val="24"/>
          <w:szCs w:val="24"/>
        </w:rPr>
        <w:t xml:space="preserve"> propter </w:t>
      </w:r>
      <w:r w:rsidR="00E61322">
        <w:rPr>
          <w:rFonts w:ascii="Times New Roman" w:hAnsi="Times New Roman" w:cs="Times New Roman"/>
          <w:sz w:val="24"/>
          <w:szCs w:val="24"/>
        </w:rPr>
        <w:t>sex</w:t>
      </w:r>
      <w:r w:rsidRPr="0023345E">
        <w:rPr>
          <w:rFonts w:ascii="Times New Roman" w:hAnsi="Times New Roman" w:cs="Times New Roman"/>
          <w:sz w:val="24"/>
          <w:szCs w:val="24"/>
        </w:rPr>
        <w:t xml:space="preserve"> partes </w:t>
      </w:r>
      <w:proofErr w:type="spellStart"/>
      <w:r w:rsidRPr="0023345E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D7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45E">
        <w:rPr>
          <w:rFonts w:ascii="Times New Roman" w:hAnsi="Times New Roman" w:cs="Times New Roman"/>
          <w:sz w:val="24"/>
          <w:szCs w:val="24"/>
        </w:rPr>
        <w:t>continet</w:t>
      </w:r>
      <w:proofErr w:type="spellEnd"/>
      <w:r w:rsidR="001F17A2">
        <w:rPr>
          <w:rFonts w:ascii="Times New Roman" w:hAnsi="Times New Roman" w:cs="Times New Roman"/>
          <w:sz w:val="24"/>
          <w:szCs w:val="24"/>
        </w:rPr>
        <w:t xml:space="preserve">. 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Primo, propter testimonia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. [118:142]: </w:t>
      </w:r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veritas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predicanda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audienda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, 2 Paral. 17[:9]: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Docebantque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populum,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habentes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librum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legis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man</w:t>
      </w:r>
      <w:r w:rsidR="001F17A2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. </w:t>
      </w:r>
      <w:r w:rsidR="00121D5E">
        <w:rPr>
          <w:rFonts w:ascii="Times New Roman" w:hAnsi="Times New Roman" w:cs="Times New Roman"/>
          <w:sz w:val="24"/>
          <w:szCs w:val="24"/>
        </w:rPr>
        <w:t>Et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F877BF">
        <w:rPr>
          <w:rFonts w:ascii="Times New Roman" w:hAnsi="Times New Roman" w:cs="Times New Roman"/>
          <w:sz w:val="24"/>
          <w:szCs w:val="24"/>
        </w:rPr>
        <w:t>bene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87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7BF">
        <w:rPr>
          <w:rFonts w:ascii="Times New Roman" w:hAnsi="Times New Roman" w:cs="Times New Roman"/>
          <w:sz w:val="24"/>
          <w:szCs w:val="24"/>
        </w:rPr>
        <w:t>facebant</w:t>
      </w:r>
      <w:proofErr w:type="spellEnd"/>
      <w:r w:rsidR="00F877B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877BF">
        <w:rPr>
          <w:rFonts w:ascii="Times New Roman" w:hAnsi="Times New Roman" w:cs="Times New Roman"/>
          <w:sz w:val="24"/>
          <w:szCs w:val="24"/>
        </w:rPr>
        <w:t>doceba</w:t>
      </w:r>
      <w:r w:rsidR="008D0738">
        <w:rPr>
          <w:rFonts w:ascii="Times New Roman" w:hAnsi="Times New Roman" w:cs="Times New Roman"/>
          <w:sz w:val="24"/>
          <w:szCs w:val="24"/>
        </w:rPr>
        <w:t>n</w:t>
      </w:r>
      <w:r w:rsidR="00F877B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877BF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F877BF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F877B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. [118:136]: </w:t>
      </w:r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custodierunt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>. Et</w:t>
      </w:r>
      <w:r w:rsidR="00F877BF">
        <w:rPr>
          <w:rFonts w:ascii="Times New Roman" w:hAnsi="Times New Roman" w:cs="Times New Roman"/>
          <w:sz w:val="24"/>
          <w:szCs w:val="24"/>
        </w:rPr>
        <w:t xml:space="preserve"> [Psal. 77:10]: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F877BF">
        <w:rPr>
          <w:rFonts w:ascii="Times New Roman" w:hAnsi="Times New Roman" w:cs="Times New Roman"/>
          <w:i/>
          <w:sz w:val="24"/>
          <w:szCs w:val="24"/>
        </w:rPr>
        <w:t>In</w:t>
      </w:r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F877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7BF">
        <w:rPr>
          <w:rFonts w:ascii="Times New Roman" w:hAnsi="Times New Roman" w:cs="Times New Roman"/>
          <w:i/>
          <w:sz w:val="24"/>
          <w:szCs w:val="24"/>
        </w:rPr>
        <w:t>noluerunt</w:t>
      </w:r>
      <w:proofErr w:type="spellEnd"/>
      <w:r w:rsidR="00F877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7BF">
        <w:rPr>
          <w:rFonts w:ascii="Times New Roman" w:hAnsi="Times New Roman" w:cs="Times New Roman"/>
          <w:i/>
          <w:sz w:val="24"/>
          <w:szCs w:val="24"/>
        </w:rPr>
        <w:t>ambulare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F17A2" w:rsidRPr="00DC3333">
        <w:rPr>
          <w:rFonts w:ascii="Times New Roman" w:hAnsi="Times New Roman" w:cs="Times New Roman"/>
          <w:sz w:val="24"/>
          <w:szCs w:val="24"/>
        </w:rPr>
        <w:t>I</w:t>
      </w:r>
      <w:r w:rsidR="00F877BF">
        <w:rPr>
          <w:rFonts w:ascii="Times New Roman" w:hAnsi="Times New Roman" w:cs="Times New Roman"/>
          <w:sz w:val="24"/>
          <w:szCs w:val="24"/>
        </w:rPr>
        <w:t>tem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>. 28[:9]</w:t>
      </w:r>
      <w:r w:rsidR="00F87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7B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877BF">
        <w:rPr>
          <w:rFonts w:ascii="Times New Roman" w:hAnsi="Times New Roman" w:cs="Times New Roman"/>
          <w:sz w:val="24"/>
          <w:szCs w:val="24"/>
        </w:rPr>
        <w:t>,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1F17A2" w:rsidRPr="00DC3333">
        <w:rPr>
          <w:rFonts w:ascii="Times New Roman" w:hAnsi="Times New Roman" w:cs="Times New Roman"/>
          <w:i/>
          <w:sz w:val="24"/>
          <w:szCs w:val="24"/>
        </w:rPr>
        <w:t>Qui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sz w:val="24"/>
          <w:szCs w:val="24"/>
        </w:rPr>
        <w:t>o</w:t>
      </w:r>
      <w:r w:rsidR="00F877BF">
        <w:rPr>
          <w:rFonts w:ascii="Times New Roman" w:hAnsi="Times New Roman" w:cs="Times New Roman"/>
          <w:sz w:val="24"/>
          <w:szCs w:val="24"/>
        </w:rPr>
        <w:t>bt</w:t>
      </w:r>
      <w:r w:rsidR="008D0738">
        <w:rPr>
          <w:rFonts w:ascii="Times New Roman" w:hAnsi="Times New Roman" w:cs="Times New Roman"/>
          <w:sz w:val="24"/>
          <w:szCs w:val="24"/>
        </w:rPr>
        <w:t>ur</w:t>
      </w:r>
      <w:r w:rsidR="00F877B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1F17A2" w:rsidRPr="00DC3333">
        <w:rPr>
          <w:rFonts w:ascii="Times New Roman" w:hAnsi="Times New Roman" w:cs="Times New Roman"/>
          <w:i/>
          <w:sz w:val="24"/>
          <w:szCs w:val="24"/>
        </w:rPr>
        <w:t>aures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audiat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oratio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1F17A2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7A2" w:rsidRPr="00DC3333">
        <w:rPr>
          <w:rFonts w:ascii="Times New Roman" w:hAnsi="Times New Roman" w:cs="Times New Roman"/>
          <w:i/>
          <w:sz w:val="24"/>
          <w:szCs w:val="24"/>
        </w:rPr>
        <w:t>execrabilis</w:t>
      </w:r>
      <w:proofErr w:type="spellEnd"/>
      <w:r w:rsidR="00BD2992">
        <w:rPr>
          <w:rFonts w:ascii="Times New Roman" w:hAnsi="Times New Roman" w:cs="Times New Roman"/>
          <w:i/>
          <w:sz w:val="24"/>
          <w:szCs w:val="24"/>
        </w:rPr>
        <w:t>,</w:t>
      </w:r>
      <w:r w:rsidR="00F877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877BF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F877BF">
        <w:rPr>
          <w:rFonts w:ascii="Times New Roman" w:hAnsi="Times New Roman" w:cs="Times New Roman"/>
          <w:sz w:val="24"/>
          <w:szCs w:val="24"/>
        </w:rPr>
        <w:t>.</w:t>
      </w:r>
      <w:r w:rsidR="001F17A2" w:rsidRPr="00DC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4C763" w14:textId="77777777" w:rsidR="00D769A8" w:rsidRDefault="00BD2992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DC3333">
        <w:rPr>
          <w:rFonts w:ascii="Times New Roman" w:hAnsi="Times New Roman" w:cs="Times New Roman"/>
          <w:sz w:val="24"/>
          <w:szCs w:val="24"/>
        </w:rPr>
        <w:t xml:space="preserve">Secundo, propter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honestatis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. [18:8]: </w:t>
      </w:r>
      <w:r w:rsidRPr="00DC3333">
        <w:rPr>
          <w:rFonts w:ascii="Times New Roman" w:hAnsi="Times New Roman" w:cs="Times New Roman"/>
          <w:i/>
          <w:sz w:val="24"/>
          <w:szCs w:val="24"/>
        </w:rPr>
        <w:t xml:space="preserve">Lex Domini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immaculata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convertens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animas</w:t>
      </w:r>
      <w:r w:rsidRPr="00DC3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opere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adimplenda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, Rom. 2[:13]: </w:t>
      </w:r>
      <w:r w:rsidRPr="00DC3333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enim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auditores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legis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justi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sunt apud Deum, sed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92">
        <w:rPr>
          <w:rFonts w:ascii="Times New Roman" w:hAnsi="Times New Roman" w:cs="Times New Roman"/>
          <w:i/>
          <w:iCs/>
          <w:sz w:val="24"/>
          <w:szCs w:val="24"/>
        </w:rPr>
        <w:t>factores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</w:t>
      </w:r>
      <w:r w:rsidR="00D7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vadunt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. [118:126]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i/>
          <w:sz w:val="24"/>
          <w:szCs w:val="24"/>
        </w:rPr>
        <w:t xml:space="preserve">Tempus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faciendi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, Domine: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dissipaverunt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C7458B" w14:textId="77777777" w:rsidR="00D769A8" w:rsidRDefault="00BD2992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DC3333">
        <w:rPr>
          <w:rFonts w:ascii="Times New Roman" w:hAnsi="Times New Roman" w:cs="Times New Roman"/>
          <w:sz w:val="24"/>
          <w:szCs w:val="24"/>
        </w:rPr>
        <w:t xml:space="preserve">Tercio, propter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iudicia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equitatis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, Matt. 7[:12]: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Quæcumque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vultis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faciant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vobis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eadem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facite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defendenda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C33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C3333">
        <w:rPr>
          <w:rFonts w:ascii="Times New Roman" w:hAnsi="Times New Roman" w:cs="Times New Roman"/>
          <w:sz w:val="24"/>
          <w:szCs w:val="24"/>
        </w:rPr>
        <w:t xml:space="preserve"> Macc. 2[:50]: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Nunc ergo, filii,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9F" w:rsidRPr="0022679F">
        <w:rPr>
          <w:rFonts w:ascii="Times New Roman" w:hAnsi="Times New Roman" w:cs="Times New Roman"/>
          <w:i/>
          <w:iCs/>
          <w:sz w:val="24"/>
          <w:szCs w:val="24"/>
        </w:rPr>
        <w:t>em</w:t>
      </w:r>
      <w:r w:rsidRPr="00DC3333">
        <w:rPr>
          <w:rFonts w:ascii="Times New Roman" w:hAnsi="Times New Roman" w:cs="Times New Roman"/>
          <w:i/>
          <w:sz w:val="24"/>
          <w:szCs w:val="24"/>
        </w:rPr>
        <w:t>ulatores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legis, et date</w:t>
      </w:r>
      <w:r w:rsidR="00657AD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DC3333">
        <w:rPr>
          <w:rFonts w:ascii="Times New Roman" w:hAnsi="Times New Roman" w:cs="Times New Roman"/>
          <w:i/>
          <w:sz w:val="24"/>
          <w:szCs w:val="24"/>
        </w:rPr>
        <w:t xml:space="preserve"> animas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vestras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testamento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patrum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alia, id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>,</w:t>
      </w:r>
      <w:r w:rsidR="0022679F">
        <w:rPr>
          <w:rFonts w:ascii="Times New Roman" w:hAnsi="Times New Roman" w:cs="Times New Roman"/>
          <w:sz w:val="24"/>
          <w:szCs w:val="24"/>
        </w:rPr>
        <w:t xml:space="preserve"> </w:t>
      </w:r>
      <w:r w:rsidR="00CB2646">
        <w:rPr>
          <w:rFonts w:ascii="Times New Roman" w:hAnsi="Times New Roman" w:cs="Times New Roman"/>
          <w:sz w:val="24"/>
          <w:szCs w:val="24"/>
        </w:rPr>
        <w:t>[</w:t>
      </w:r>
      <w:r w:rsidR="0022679F">
        <w:rPr>
          <w:rFonts w:ascii="Times New Roman" w:hAnsi="Times New Roman" w:cs="Times New Roman"/>
          <w:sz w:val="24"/>
          <w:szCs w:val="24"/>
        </w:rPr>
        <w:t>Haba. 1:4]: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9F" w:rsidRPr="0022679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2679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2679F" w:rsidRPr="0022679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2679F">
        <w:rPr>
          <w:rFonts w:ascii="Times New Roman" w:hAnsi="Times New Roman" w:cs="Times New Roman"/>
          <w:i/>
          <w:iCs/>
          <w:sz w:val="24"/>
          <w:szCs w:val="24"/>
        </w:rPr>
        <w:t>erata</w:t>
      </w:r>
      <w:proofErr w:type="spellEnd"/>
      <w:r w:rsidRPr="002267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679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2679F">
        <w:rPr>
          <w:rFonts w:ascii="Times New Roman" w:hAnsi="Times New Roman" w:cs="Times New Roman"/>
          <w:i/>
          <w:iCs/>
          <w:sz w:val="24"/>
          <w:szCs w:val="24"/>
        </w:rPr>
        <w:t xml:space="preserve"> lex</w:t>
      </w:r>
      <w:r w:rsidR="0022679F">
        <w:rPr>
          <w:rFonts w:ascii="Times New Roman" w:hAnsi="Times New Roman" w:cs="Times New Roman"/>
          <w:sz w:val="24"/>
          <w:szCs w:val="24"/>
        </w:rPr>
        <w:t>, etc.</w:t>
      </w:r>
      <w:r w:rsidR="00D769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1F69" w14:textId="77777777" w:rsidR="00D769A8" w:rsidRDefault="0022679F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551D2D" w:rsidRPr="00DC3333">
        <w:rPr>
          <w:rFonts w:ascii="Times New Roman" w:hAnsi="Times New Roman" w:cs="Times New Roman"/>
          <w:sz w:val="24"/>
          <w:szCs w:val="24"/>
        </w:rPr>
        <w:t xml:space="preserve">Quarto, propter exempla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, Rom. 7[:12]: </w:t>
      </w:r>
      <w:r w:rsidR="00551D2D" w:rsidRPr="00DC3333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="00551D2D" w:rsidRPr="00DC3333">
        <w:rPr>
          <w:rFonts w:ascii="Times New Roman" w:hAnsi="Times New Roman" w:cs="Times New Roman"/>
          <w:i/>
          <w:sz w:val="24"/>
          <w:szCs w:val="24"/>
        </w:rPr>
        <w:t>quidem</w:t>
      </w:r>
      <w:proofErr w:type="spellEnd"/>
      <w:r w:rsidR="00551D2D" w:rsidRPr="00DC3333">
        <w:rPr>
          <w:rFonts w:ascii="Times New Roman" w:hAnsi="Times New Roman" w:cs="Times New Roman"/>
          <w:i/>
          <w:sz w:val="24"/>
          <w:szCs w:val="24"/>
        </w:rPr>
        <w:t xml:space="preserve"> sancta, et </w:t>
      </w:r>
      <w:proofErr w:type="spellStart"/>
      <w:r w:rsidR="00551D2D" w:rsidRPr="00DC3333">
        <w:rPr>
          <w:rFonts w:ascii="Times New Roman" w:hAnsi="Times New Roman" w:cs="Times New Roman"/>
          <w:i/>
          <w:sz w:val="24"/>
          <w:szCs w:val="24"/>
        </w:rPr>
        <w:t>mandatum</w:t>
      </w:r>
      <w:proofErr w:type="spellEnd"/>
      <w:r w:rsidR="00551D2D" w:rsidRPr="00DC3333">
        <w:rPr>
          <w:rFonts w:ascii="Times New Roman" w:hAnsi="Times New Roman" w:cs="Times New Roman"/>
          <w:i/>
          <w:sz w:val="24"/>
          <w:szCs w:val="24"/>
        </w:rPr>
        <w:t xml:space="preserve"> sanctum</w:t>
      </w:r>
      <w:r w:rsidR="00551D2D" w:rsidRPr="00DC3333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551D2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551D2D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cordialiter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memorand</w:t>
      </w:r>
      <w:r w:rsidR="00551D2D">
        <w:rPr>
          <w:rFonts w:ascii="Times New Roman" w:hAnsi="Times New Roman" w:cs="Times New Roman"/>
          <w:sz w:val="24"/>
          <w:szCs w:val="24"/>
        </w:rPr>
        <w:t>a</w:t>
      </w:r>
      <w:r w:rsidR="00551D2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551D2D" w:rsidRPr="00DC333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scriptor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2D">
        <w:rPr>
          <w:rFonts w:ascii="Times New Roman" w:hAnsi="Times New Roman" w:cs="Times New Roman"/>
          <w:sz w:val="24"/>
          <w:szCs w:val="24"/>
        </w:rPr>
        <w:t>a</w:t>
      </w:r>
      <w:r w:rsidR="00551D2D" w:rsidRPr="00DC3333">
        <w:rPr>
          <w:rFonts w:ascii="Times New Roman" w:hAnsi="Times New Roman" w:cs="Times New Roman"/>
          <w:sz w:val="24"/>
          <w:szCs w:val="24"/>
        </w:rPr>
        <w:t>spicit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ver</w:t>
      </w:r>
      <w:r w:rsidR="00551D2D">
        <w:rPr>
          <w:rFonts w:ascii="Times New Roman" w:hAnsi="Times New Roman" w:cs="Times New Roman"/>
          <w:sz w:val="24"/>
          <w:szCs w:val="24"/>
        </w:rPr>
        <w:t>aci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exemplari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>. [</w:t>
      </w:r>
      <w:r w:rsidR="00551D2D">
        <w:rPr>
          <w:rFonts w:ascii="Times New Roman" w:hAnsi="Times New Roman" w:cs="Times New Roman"/>
          <w:sz w:val="24"/>
          <w:szCs w:val="24"/>
        </w:rPr>
        <w:t>1:2</w:t>
      </w:r>
      <w:r w:rsidR="00551D2D" w:rsidRPr="00DC3333">
        <w:rPr>
          <w:rFonts w:ascii="Times New Roman" w:hAnsi="Times New Roman" w:cs="Times New Roman"/>
          <w:sz w:val="24"/>
          <w:szCs w:val="24"/>
        </w:rPr>
        <w:t>]</w:t>
      </w:r>
      <w:r w:rsidR="00551D2D">
        <w:rPr>
          <w:rFonts w:ascii="Times New Roman" w:hAnsi="Times New Roman" w:cs="Times New Roman"/>
          <w:sz w:val="24"/>
          <w:szCs w:val="24"/>
        </w:rPr>
        <w:t xml:space="preserve">: </w:t>
      </w:r>
      <w:r w:rsidR="00551D2D" w:rsidRPr="00551D2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551D2D" w:rsidRPr="00551D2D">
        <w:rPr>
          <w:rFonts w:ascii="Times New Roman" w:hAnsi="Times New Roman" w:cs="Times New Roman"/>
          <w:i/>
          <w:iCs/>
          <w:sz w:val="24"/>
          <w:szCs w:val="24"/>
        </w:rPr>
        <w:t>lege</w:t>
      </w:r>
      <w:proofErr w:type="spellEnd"/>
      <w:r w:rsidR="00551D2D" w:rsidRPr="00551D2D">
        <w:rPr>
          <w:rFonts w:ascii="Times New Roman" w:hAnsi="Times New Roman" w:cs="Times New Roman"/>
          <w:i/>
          <w:iCs/>
          <w:sz w:val="24"/>
          <w:szCs w:val="24"/>
        </w:rPr>
        <w:t xml:space="preserve"> Domini </w:t>
      </w:r>
      <w:proofErr w:type="spellStart"/>
      <w:r w:rsidR="00551D2D" w:rsidRPr="00551D2D">
        <w:rPr>
          <w:rFonts w:ascii="Times New Roman" w:hAnsi="Times New Roman" w:cs="Times New Roman"/>
          <w:i/>
          <w:iCs/>
          <w:sz w:val="24"/>
          <w:szCs w:val="24"/>
        </w:rPr>
        <w:t>voluntas</w:t>
      </w:r>
      <w:proofErr w:type="spellEnd"/>
      <w:r w:rsidR="00551D2D" w:rsidRPr="00551D2D">
        <w:rPr>
          <w:rFonts w:ascii="Times New Roman" w:hAnsi="Times New Roman" w:cs="Times New Roman"/>
          <w:i/>
          <w:iCs/>
          <w:sz w:val="24"/>
          <w:szCs w:val="24"/>
        </w:rPr>
        <w:t xml:space="preserve"> eius, et in </w:t>
      </w:r>
      <w:proofErr w:type="spellStart"/>
      <w:r w:rsidR="00551D2D" w:rsidRPr="00551D2D">
        <w:rPr>
          <w:rFonts w:ascii="Times New Roman" w:hAnsi="Times New Roman" w:cs="Times New Roman"/>
          <w:i/>
          <w:iCs/>
          <w:sz w:val="24"/>
          <w:szCs w:val="24"/>
        </w:rPr>
        <w:t>lege</w:t>
      </w:r>
      <w:proofErr w:type="spellEnd"/>
      <w:r w:rsidR="00551D2D" w:rsidRPr="00551D2D">
        <w:rPr>
          <w:rFonts w:ascii="Times New Roman" w:hAnsi="Times New Roman" w:cs="Times New Roman"/>
          <w:i/>
          <w:iCs/>
          <w:sz w:val="24"/>
          <w:szCs w:val="24"/>
        </w:rPr>
        <w:t xml:space="preserve"> eius</w:t>
      </w:r>
      <w:r w:rsidR="00D7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D2D" w:rsidRPr="00551D2D">
        <w:rPr>
          <w:rFonts w:ascii="Times New Roman" w:hAnsi="Times New Roman" w:cs="Times New Roman"/>
          <w:i/>
          <w:iCs/>
          <w:sz w:val="24"/>
          <w:szCs w:val="24"/>
        </w:rPr>
        <w:t>meditabitur</w:t>
      </w:r>
      <w:proofErr w:type="spellEnd"/>
      <w:r w:rsidR="00551D2D">
        <w:rPr>
          <w:rFonts w:ascii="Times New Roman" w:hAnsi="Times New Roman" w:cs="Times New Roman"/>
          <w:sz w:val="24"/>
          <w:szCs w:val="24"/>
        </w:rPr>
        <w:t>. Item</w:t>
      </w:r>
      <w:r w:rsidR="00635E19">
        <w:rPr>
          <w:rFonts w:ascii="Times New Roman" w:hAnsi="Times New Roman" w:cs="Times New Roman"/>
          <w:sz w:val="24"/>
          <w:szCs w:val="24"/>
        </w:rPr>
        <w:t xml:space="preserve"> [Psal. 36:31]:</w:t>
      </w:r>
      <w:r w:rsidR="00551D2D">
        <w:rPr>
          <w:rFonts w:ascii="Times New Roman" w:hAnsi="Times New Roman" w:cs="Times New Roman"/>
          <w:sz w:val="24"/>
          <w:szCs w:val="24"/>
        </w:rPr>
        <w:t xml:space="preserve"> </w:t>
      </w:r>
      <w:r w:rsidR="00635E19" w:rsidRPr="00635E19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51D2D" w:rsidRPr="00635E19">
        <w:rPr>
          <w:rFonts w:ascii="Times New Roman" w:hAnsi="Times New Roman" w:cs="Times New Roman"/>
          <w:i/>
          <w:iCs/>
          <w:sz w:val="24"/>
          <w:szCs w:val="24"/>
        </w:rPr>
        <w:t>ex Dei</w:t>
      </w:r>
      <w:r w:rsidR="00551D2D">
        <w:rPr>
          <w:rFonts w:ascii="Times New Roman" w:hAnsi="Times New Roman" w:cs="Times New Roman"/>
          <w:sz w:val="24"/>
          <w:szCs w:val="24"/>
        </w:rPr>
        <w:t xml:space="preserve"> </w:t>
      </w:r>
      <w:r w:rsidR="00551D2D" w:rsidRPr="00635E19">
        <w:rPr>
          <w:rFonts w:ascii="Times New Roman" w:hAnsi="Times New Roman" w:cs="Times New Roman"/>
          <w:i/>
          <w:iCs/>
          <w:sz w:val="24"/>
          <w:szCs w:val="24"/>
        </w:rPr>
        <w:t>eius in corde</w:t>
      </w:r>
      <w:r w:rsidR="00551D2D">
        <w:rPr>
          <w:rFonts w:ascii="Times New Roman" w:hAnsi="Times New Roman" w:cs="Times New Roman"/>
          <w:sz w:val="24"/>
          <w:szCs w:val="24"/>
        </w:rPr>
        <w:t xml:space="preserve"> </w:t>
      </w:r>
      <w:r w:rsidR="00551D2D" w:rsidRPr="00635E19">
        <w:rPr>
          <w:rFonts w:ascii="Times New Roman" w:hAnsi="Times New Roman" w:cs="Times New Roman"/>
          <w:i/>
          <w:iCs/>
          <w:sz w:val="24"/>
          <w:szCs w:val="24"/>
        </w:rPr>
        <w:t>eius</w:t>
      </w:r>
      <w:r w:rsidR="00551D2D">
        <w:rPr>
          <w:rFonts w:ascii="Times New Roman" w:hAnsi="Times New Roman" w:cs="Times New Roman"/>
          <w:sz w:val="24"/>
          <w:szCs w:val="24"/>
        </w:rPr>
        <w:t>.</w:t>
      </w:r>
      <w:r w:rsidR="0063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19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551D2D" w:rsidRPr="00DC3333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moueatur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ligatur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cum Deo set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2D" w:rsidRPr="00DC333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. 5[:24]: </w:t>
      </w:r>
      <w:proofErr w:type="spellStart"/>
      <w:r w:rsidR="00551D2D" w:rsidRPr="00DC3333">
        <w:rPr>
          <w:rFonts w:ascii="Times New Roman" w:hAnsi="Times New Roman" w:cs="Times New Roman"/>
          <w:i/>
          <w:sz w:val="24"/>
          <w:szCs w:val="24"/>
        </w:rPr>
        <w:t>Abjecerunt</w:t>
      </w:r>
      <w:proofErr w:type="spellEnd"/>
      <w:r w:rsidR="00551D2D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1D2D" w:rsidRPr="00DC3333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="00551D2D" w:rsidRPr="00DC3333">
        <w:rPr>
          <w:rFonts w:ascii="Times New Roman" w:hAnsi="Times New Roman" w:cs="Times New Roman"/>
          <w:i/>
          <w:sz w:val="24"/>
          <w:szCs w:val="24"/>
        </w:rPr>
        <w:t xml:space="preserve"> Domini </w:t>
      </w:r>
      <w:proofErr w:type="spellStart"/>
      <w:r w:rsidR="00551D2D" w:rsidRPr="00DC3333">
        <w:rPr>
          <w:rFonts w:ascii="Times New Roman" w:hAnsi="Times New Roman" w:cs="Times New Roman"/>
          <w:i/>
          <w:sz w:val="24"/>
          <w:szCs w:val="24"/>
        </w:rPr>
        <w:t>exercituum</w:t>
      </w:r>
      <w:proofErr w:type="spellEnd"/>
      <w:r w:rsidR="00551D2D" w:rsidRPr="00DC3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23185" w14:textId="77777777" w:rsidR="00D769A8" w:rsidRDefault="00635E19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DC3333">
        <w:rPr>
          <w:rFonts w:ascii="Times New Roman" w:hAnsi="Times New Roman" w:cs="Times New Roman"/>
          <w:sz w:val="24"/>
          <w:szCs w:val="24"/>
        </w:rPr>
        <w:t xml:space="preserve">Quinto, propter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promissa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beatitudinis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. 29[:18]: </w:t>
      </w:r>
      <w:r w:rsidRPr="008772B9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8772B9">
        <w:rPr>
          <w:rFonts w:ascii="Times New Roman" w:hAnsi="Times New Roman" w:cs="Times New Roman"/>
          <w:i/>
          <w:iCs/>
          <w:sz w:val="24"/>
          <w:szCs w:val="24"/>
        </w:rPr>
        <w:t>custodit</w:t>
      </w:r>
      <w:proofErr w:type="spellEnd"/>
      <w:r w:rsidRPr="00877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72B9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Pr="008772B9">
        <w:rPr>
          <w:rFonts w:ascii="Times New Roman" w:hAnsi="Times New Roman" w:cs="Times New Roman"/>
          <w:i/>
          <w:iCs/>
          <w:sz w:val="24"/>
          <w:szCs w:val="24"/>
        </w:rPr>
        <w:t xml:space="preserve"> beatus est</w:t>
      </w:r>
      <w:r w:rsidRPr="00DC3333">
        <w:rPr>
          <w:rFonts w:ascii="Times New Roman" w:hAnsi="Times New Roman" w:cs="Times New Roman"/>
          <w:sz w:val="24"/>
          <w:szCs w:val="24"/>
        </w:rPr>
        <w:t xml:space="preserve">. Modo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promissione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sed tandem in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possessione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, Jac. 1[:25], Si </w:t>
      </w:r>
      <w:proofErr w:type="spellStart"/>
      <w:r w:rsidRPr="00DC333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perspexerit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perfectam</w:t>
      </w:r>
      <w:proofErr w:type="spellEnd"/>
      <w:r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333">
        <w:rPr>
          <w:rFonts w:ascii="Times New Roman" w:hAnsi="Times New Roman" w:cs="Times New Roman"/>
          <w:i/>
          <w:sz w:val="24"/>
          <w:szCs w:val="24"/>
        </w:rPr>
        <w:t>libertatis</w:t>
      </w:r>
      <w:proofErr w:type="spellEnd"/>
      <w:r w:rsidRPr="00DC3333">
        <w:rPr>
          <w:rFonts w:ascii="Times New Roman" w:hAnsi="Times New Roman" w:cs="Times New Roman"/>
          <w:sz w:val="24"/>
          <w:szCs w:val="24"/>
        </w:rPr>
        <w:t xml:space="preserve">. </w:t>
      </w:r>
      <w:r w:rsidR="008772B9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amanda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7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appetitur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appetitur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>. [118:97</w:t>
      </w:r>
      <w:r w:rsidR="00F96B18">
        <w:rPr>
          <w:rFonts w:ascii="Times New Roman" w:hAnsi="Times New Roman" w:cs="Times New Roman"/>
          <w:sz w:val="24"/>
          <w:szCs w:val="24"/>
        </w:rPr>
        <w:t>, 165</w:t>
      </w:r>
      <w:r w:rsidR="008772B9">
        <w:rPr>
          <w:rFonts w:ascii="Times New Roman" w:hAnsi="Times New Roman" w:cs="Times New Roman"/>
          <w:sz w:val="24"/>
          <w:szCs w:val="24"/>
        </w:rPr>
        <w:t xml:space="preserve">]: </w:t>
      </w:r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>Quomodo</w:t>
      </w:r>
      <w:r w:rsidR="00D769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>dilexi</w:t>
      </w:r>
      <w:proofErr w:type="spellEnd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 xml:space="preserve">, Domine! </w:t>
      </w:r>
      <w:proofErr w:type="spellStart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>tota</w:t>
      </w:r>
      <w:proofErr w:type="spellEnd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 xml:space="preserve"> die </w:t>
      </w:r>
      <w:proofErr w:type="spellStart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>meditatio</w:t>
      </w:r>
      <w:proofErr w:type="spellEnd"/>
      <w:r w:rsidR="008772B9" w:rsidRPr="008772B9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8772B9">
        <w:rPr>
          <w:rFonts w:ascii="Times New Roman" w:hAnsi="Times New Roman" w:cs="Times New Roman"/>
          <w:sz w:val="24"/>
          <w:szCs w:val="24"/>
        </w:rPr>
        <w:t>.</w:t>
      </w:r>
      <w:r w:rsidR="00D7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B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772B9">
        <w:rPr>
          <w:rFonts w:ascii="Times New Roman" w:hAnsi="Times New Roman" w:cs="Times New Roman"/>
          <w:sz w:val="24"/>
          <w:szCs w:val="24"/>
        </w:rPr>
        <w:t xml:space="preserve"> </w:t>
      </w:r>
      <w:r w:rsidR="008772B9" w:rsidRPr="00F96B18">
        <w:rPr>
          <w:rFonts w:ascii="Times New Roman" w:hAnsi="Times New Roman" w:cs="Times New Roman"/>
          <w:i/>
          <w:iCs/>
          <w:sz w:val="24"/>
          <w:szCs w:val="24"/>
        </w:rPr>
        <w:t xml:space="preserve">pax </w:t>
      </w:r>
      <w:proofErr w:type="spellStart"/>
      <w:r w:rsidR="008772B9" w:rsidRPr="00F96B18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8772B9" w:rsidRPr="00F96B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72B9" w:rsidRPr="00F96B18">
        <w:rPr>
          <w:rFonts w:ascii="Times New Roman" w:hAnsi="Times New Roman" w:cs="Times New Roman"/>
          <w:i/>
          <w:iCs/>
          <w:sz w:val="24"/>
          <w:szCs w:val="24"/>
        </w:rPr>
        <w:t>dilig</w:t>
      </w:r>
      <w:r w:rsidR="00F96B18" w:rsidRPr="00F96B18">
        <w:rPr>
          <w:rFonts w:ascii="Times New Roman" w:hAnsi="Times New Roman" w:cs="Times New Roman"/>
          <w:i/>
          <w:iCs/>
          <w:sz w:val="24"/>
          <w:szCs w:val="24"/>
        </w:rPr>
        <w:t>entibus</w:t>
      </w:r>
      <w:proofErr w:type="spellEnd"/>
      <w:r w:rsidR="00F96B18" w:rsidRPr="00F96B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6B18" w:rsidRPr="00F96B18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F96B18" w:rsidRPr="00F96B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6B18" w:rsidRPr="00F96B18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F96B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6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5DE8" w14:textId="656F8AF1" w:rsidR="008772B9" w:rsidRDefault="00F96B18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</w:p>
    <w:p w14:paraId="09D4A42A" w14:textId="72773926" w:rsidR="008772B9" w:rsidRDefault="00F96B18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252vb/</w:t>
      </w:r>
    </w:p>
    <w:p w14:paraId="28C83656" w14:textId="77777777" w:rsidR="00D769A8" w:rsidRDefault="00F96B18" w:rsidP="00D769A8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domus bene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769A8">
        <w:rPr>
          <w:rFonts w:ascii="Times New Roman" w:hAnsi="Times New Roman" w:cs="Times New Roman"/>
          <w:sz w:val="24"/>
          <w:szCs w:val="24"/>
        </w:rPr>
        <w:t xml:space="preserve"> </w:t>
      </w:r>
      <w:r w:rsidR="00635E19" w:rsidRPr="00DC3333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635E19" w:rsidRPr="00DC3333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635E19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19" w:rsidRPr="00DC333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35E19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19" w:rsidRPr="00DC3333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635E19" w:rsidRPr="00DC3333">
        <w:rPr>
          <w:rFonts w:ascii="Times New Roman" w:hAnsi="Times New Roman" w:cs="Times New Roman"/>
          <w:sz w:val="24"/>
          <w:szCs w:val="24"/>
        </w:rPr>
        <w:t>. 22[:26]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35E19" w:rsidRPr="00DC3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19" w:rsidRPr="00DC3333">
        <w:rPr>
          <w:rFonts w:ascii="Times New Roman" w:hAnsi="Times New Roman" w:cs="Times New Roman"/>
          <w:i/>
          <w:sz w:val="24"/>
          <w:szCs w:val="24"/>
        </w:rPr>
        <w:t>Sacerdotes</w:t>
      </w:r>
      <w:proofErr w:type="spellEnd"/>
      <w:r w:rsidR="00635E19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5E19" w:rsidRPr="00DC3333">
        <w:rPr>
          <w:rFonts w:ascii="Times New Roman" w:hAnsi="Times New Roman" w:cs="Times New Roman"/>
          <w:i/>
          <w:sz w:val="24"/>
          <w:szCs w:val="24"/>
        </w:rPr>
        <w:t>contempserunt</w:t>
      </w:r>
      <w:proofErr w:type="spellEnd"/>
      <w:r w:rsidR="00635E19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5E19" w:rsidRPr="00DC3333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="00635E19" w:rsidRPr="00DC3333">
        <w:rPr>
          <w:rFonts w:ascii="Times New Roman" w:hAnsi="Times New Roman" w:cs="Times New Roman"/>
          <w:sz w:val="24"/>
          <w:szCs w:val="24"/>
        </w:rPr>
        <w:t xml:space="preserve">. Et Psal. [54:20; 77:10]: </w:t>
      </w:r>
      <w:r w:rsidR="00635E19" w:rsidRPr="00DC3333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635E19" w:rsidRPr="00DC3333">
        <w:rPr>
          <w:rFonts w:ascii="Times New Roman" w:hAnsi="Times New Roman" w:cs="Times New Roman"/>
          <w:i/>
          <w:sz w:val="24"/>
          <w:szCs w:val="24"/>
        </w:rPr>
        <w:t>timuerunt</w:t>
      </w:r>
      <w:proofErr w:type="spellEnd"/>
      <w:r w:rsidR="00635E19" w:rsidRPr="00DC3333">
        <w:rPr>
          <w:rFonts w:ascii="Times New Roman" w:hAnsi="Times New Roman" w:cs="Times New Roman"/>
          <w:i/>
          <w:sz w:val="24"/>
          <w:szCs w:val="24"/>
        </w:rPr>
        <w:t xml:space="preserve"> Deum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5E19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635E19" w:rsidRPr="00DC3333">
        <w:rPr>
          <w:rFonts w:ascii="Times New Roman" w:hAnsi="Times New Roman" w:cs="Times New Roman"/>
          <w:i/>
          <w:sz w:val="24"/>
          <w:szCs w:val="24"/>
        </w:rPr>
        <w:t xml:space="preserve">et in </w:t>
      </w:r>
      <w:proofErr w:type="spellStart"/>
      <w:r w:rsidR="00635E19" w:rsidRPr="00DC3333">
        <w:rPr>
          <w:rFonts w:ascii="Times New Roman" w:hAnsi="Times New Roman" w:cs="Times New Roman"/>
          <w:i/>
          <w:sz w:val="24"/>
          <w:szCs w:val="24"/>
        </w:rPr>
        <w:t>lege</w:t>
      </w:r>
      <w:proofErr w:type="spellEnd"/>
      <w:r w:rsidR="00635E19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5E19" w:rsidRPr="00DC333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D32CFBD" w14:textId="02D73232" w:rsidR="0022679F" w:rsidRPr="00DC3333" w:rsidRDefault="00F96B18" w:rsidP="00D769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Sexto propter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determinaciones</w:t>
      </w:r>
      <w:proofErr w:type="spellEnd"/>
      <w:r w:rsidR="00D769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diuini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cultus</w:t>
      </w:r>
      <w:r w:rsidR="0040001B">
        <w:rPr>
          <w:rFonts w:ascii="Times New Roman" w:hAnsi="Times New Roman" w:cs="Times New Roman"/>
          <w:iCs/>
          <w:sz w:val="24"/>
          <w:szCs w:val="24"/>
        </w:rPr>
        <w:t>,</w:t>
      </w:r>
      <w:r w:rsidR="00101478">
        <w:rPr>
          <w:rFonts w:ascii="Times New Roman" w:hAnsi="Times New Roman" w:cs="Times New Roman"/>
          <w:iCs/>
          <w:sz w:val="24"/>
          <w:szCs w:val="24"/>
        </w:rPr>
        <w:t xml:space="preserve"> Heb. 10[:1]: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Vmbram</w:t>
      </w:r>
      <w:proofErr w:type="spellEnd"/>
      <w:r w:rsidR="00101478" w:rsidRPr="001014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habens</w:t>
      </w:r>
      <w:proofErr w:type="spellEnd"/>
      <w:r w:rsidR="00101478" w:rsidRPr="00101478">
        <w:rPr>
          <w:rFonts w:ascii="Times New Roman" w:hAnsi="Times New Roman" w:cs="Times New Roman"/>
          <w:i/>
          <w:sz w:val="24"/>
          <w:szCs w:val="24"/>
        </w:rPr>
        <w:t xml:space="preserve"> lex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futurorum</w:t>
      </w:r>
      <w:proofErr w:type="spellEnd"/>
      <w:r w:rsidR="00101478" w:rsidRPr="001014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bonorum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Ideo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spiritualiter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intelligenda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exemplo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Christi [Matt. 5:17], qui non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venit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="00101478" w:rsidRPr="001014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soluere</w:t>
      </w:r>
      <w:proofErr w:type="spellEnd"/>
      <w:r w:rsidR="00D76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478" w:rsidRPr="00101478">
        <w:rPr>
          <w:rFonts w:ascii="Times New Roman" w:hAnsi="Times New Roman" w:cs="Times New Roman"/>
          <w:i/>
          <w:sz w:val="24"/>
          <w:szCs w:val="24"/>
        </w:rPr>
        <w:t xml:space="preserve">sed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adimplere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Vnde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Rom. 7[:12]: </w:t>
      </w:r>
      <w:r w:rsidR="00101478" w:rsidRPr="00101478">
        <w:rPr>
          <w:rFonts w:ascii="Times New Roman" w:hAnsi="Times New Roman" w:cs="Times New Roman"/>
          <w:i/>
          <w:sz w:val="24"/>
          <w:szCs w:val="24"/>
        </w:rPr>
        <w:t xml:space="preserve">Lex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quidem</w:t>
      </w:r>
      <w:proofErr w:type="spellEnd"/>
      <w:r w:rsidR="00D76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spiritualis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est. Et [1] Tim. 1[:8]: </w:t>
      </w:r>
      <w:proofErr w:type="spellStart"/>
      <w:r w:rsidR="00101478" w:rsidRPr="00101478">
        <w:rPr>
          <w:rFonts w:ascii="Times New Roman" w:hAnsi="Times New Roman" w:cs="Times New Roman"/>
          <w:i/>
          <w:sz w:val="24"/>
          <w:szCs w:val="24"/>
        </w:rPr>
        <w:t>Scimus</w:t>
      </w:r>
      <w:proofErr w:type="spellEnd"/>
      <w:r w:rsidR="00101478" w:rsidRPr="001014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478" w:rsidRPr="00916513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101478" w:rsidRPr="00916513">
        <w:rPr>
          <w:rFonts w:ascii="Times New Roman" w:hAnsi="Times New Roman" w:cs="Times New Roman"/>
          <w:i/>
          <w:sz w:val="24"/>
          <w:szCs w:val="24"/>
        </w:rPr>
        <w:t xml:space="preserve"> lex bona </w:t>
      </w:r>
      <w:proofErr w:type="spellStart"/>
      <w:r w:rsidR="00101478" w:rsidRPr="0091651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101478" w:rsidRPr="0091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478" w:rsidRPr="00916513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91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478" w:rsidRPr="00916513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="00101478" w:rsidRPr="00916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1478" w:rsidRPr="00916513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="00101478" w:rsidRPr="00916513">
        <w:rPr>
          <w:rFonts w:ascii="Times New Roman" w:hAnsi="Times New Roman" w:cs="Times New Roman"/>
          <w:i/>
          <w:sz w:val="24"/>
          <w:szCs w:val="24"/>
        </w:rPr>
        <w:t xml:space="preserve"> legitime </w:t>
      </w:r>
      <w:proofErr w:type="spellStart"/>
      <w:r w:rsidR="00101478" w:rsidRPr="00916513">
        <w:rPr>
          <w:rFonts w:ascii="Times New Roman" w:hAnsi="Times New Roman" w:cs="Times New Roman"/>
          <w:i/>
          <w:sz w:val="24"/>
          <w:szCs w:val="24"/>
        </w:rPr>
        <w:t>vtatur</w:t>
      </w:r>
      <w:proofErr w:type="spellEnd"/>
      <w:r w:rsidR="00274681">
        <w:rPr>
          <w:rFonts w:ascii="Times New Roman" w:hAnsi="Times New Roman" w:cs="Times New Roman"/>
          <w:i/>
          <w:sz w:val="24"/>
          <w:szCs w:val="24"/>
        </w:rPr>
        <w:t>.</w:t>
      </w:r>
      <w:r w:rsidR="001014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74681">
        <w:rPr>
          <w:rFonts w:ascii="Times New Roman" w:hAnsi="Times New Roman" w:cs="Times New Roman"/>
          <w:iCs/>
          <w:sz w:val="24"/>
          <w:szCs w:val="24"/>
        </w:rPr>
        <w:t>N</w:t>
      </w:r>
      <w:r w:rsidR="00101478">
        <w:rPr>
          <w:rFonts w:ascii="Times New Roman" w:hAnsi="Times New Roman" w:cs="Times New Roman"/>
          <w:iCs/>
          <w:sz w:val="24"/>
          <w:szCs w:val="24"/>
        </w:rPr>
        <w:t>ec</w:t>
      </w:r>
      <w:proofErr w:type="spellEnd"/>
      <w:r w:rsidR="00D769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1478">
        <w:rPr>
          <w:rFonts w:ascii="Times New Roman" w:hAnsi="Times New Roman" w:cs="Times New Roman"/>
          <w:iCs/>
          <w:sz w:val="24"/>
          <w:szCs w:val="24"/>
        </w:rPr>
        <w:t xml:space="preserve">bene </w:t>
      </w:r>
      <w:proofErr w:type="spellStart"/>
      <w:r w:rsidR="00101478">
        <w:rPr>
          <w:rFonts w:ascii="Times New Roman" w:hAnsi="Times New Roman" w:cs="Times New Roman"/>
          <w:iCs/>
          <w:sz w:val="24"/>
          <w:szCs w:val="24"/>
        </w:rPr>
        <w:t>vtitur</w:t>
      </w:r>
      <w:proofErr w:type="spellEnd"/>
      <w:r w:rsidR="001014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6513">
        <w:rPr>
          <w:rFonts w:ascii="Times New Roman" w:hAnsi="Times New Roman" w:cs="Times New Roman"/>
          <w:iCs/>
          <w:sz w:val="24"/>
          <w:szCs w:val="24"/>
        </w:rPr>
        <w:t>nuce</w:t>
      </w:r>
      <w:proofErr w:type="spellEnd"/>
      <w:r w:rsidR="009165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6513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="009165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6513">
        <w:rPr>
          <w:rFonts w:ascii="Times New Roman" w:hAnsi="Times New Roman" w:cs="Times New Roman"/>
          <w:iCs/>
          <w:sz w:val="24"/>
          <w:szCs w:val="24"/>
        </w:rPr>
        <w:t>m</w:t>
      </w:r>
      <w:r w:rsidR="00274681">
        <w:rPr>
          <w:rFonts w:ascii="Times New Roman" w:hAnsi="Times New Roman" w:cs="Times New Roman"/>
          <w:iCs/>
          <w:sz w:val="24"/>
          <w:szCs w:val="24"/>
        </w:rPr>
        <w:t>a</w:t>
      </w:r>
      <w:r w:rsidR="00916513">
        <w:rPr>
          <w:rFonts w:ascii="Times New Roman" w:hAnsi="Times New Roman" w:cs="Times New Roman"/>
          <w:iCs/>
          <w:sz w:val="24"/>
          <w:szCs w:val="24"/>
        </w:rPr>
        <w:t>sticat</w:t>
      </w:r>
      <w:proofErr w:type="spellEnd"/>
      <w:r w:rsidR="00274681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4"/>
      </w:r>
      <w:r w:rsidR="009165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6513">
        <w:rPr>
          <w:rFonts w:ascii="Times New Roman" w:hAnsi="Times New Roman" w:cs="Times New Roman"/>
          <w:iCs/>
          <w:sz w:val="24"/>
          <w:szCs w:val="24"/>
        </w:rPr>
        <w:t>testam</w:t>
      </w:r>
      <w:proofErr w:type="spellEnd"/>
      <w:r w:rsidR="00D769A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6513">
        <w:rPr>
          <w:rFonts w:ascii="Times New Roman" w:hAnsi="Times New Roman" w:cs="Times New Roman"/>
          <w:iCs/>
          <w:sz w:val="24"/>
          <w:szCs w:val="24"/>
        </w:rPr>
        <w:t>illecto</w:t>
      </w:r>
      <w:proofErr w:type="spellEnd"/>
      <w:r w:rsidR="009165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6513">
        <w:rPr>
          <w:rFonts w:ascii="Times New Roman" w:hAnsi="Times New Roman" w:cs="Times New Roman"/>
          <w:iCs/>
          <w:sz w:val="24"/>
          <w:szCs w:val="24"/>
        </w:rPr>
        <w:t>nucleo</w:t>
      </w:r>
      <w:proofErr w:type="spellEnd"/>
      <w:r w:rsidR="00916513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22679F" w:rsidRPr="00DC333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D7A0" w14:textId="77777777" w:rsidR="00657ADE" w:rsidRDefault="00657ADE" w:rsidP="00657ADE">
      <w:pPr>
        <w:spacing w:after="0" w:line="240" w:lineRule="auto"/>
      </w:pPr>
      <w:r>
        <w:separator/>
      </w:r>
    </w:p>
  </w:endnote>
  <w:endnote w:type="continuationSeparator" w:id="0">
    <w:p w14:paraId="119557E7" w14:textId="77777777" w:rsidR="00657ADE" w:rsidRDefault="00657ADE" w:rsidP="0065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F945" w14:textId="77777777" w:rsidR="00657ADE" w:rsidRDefault="00657ADE" w:rsidP="00657ADE">
      <w:pPr>
        <w:spacing w:after="0" w:line="240" w:lineRule="auto"/>
      </w:pPr>
      <w:r>
        <w:separator/>
      </w:r>
    </w:p>
  </w:footnote>
  <w:footnote w:type="continuationSeparator" w:id="0">
    <w:p w14:paraId="7C0F1C9B" w14:textId="77777777" w:rsidR="00657ADE" w:rsidRDefault="00657ADE" w:rsidP="00657ADE">
      <w:pPr>
        <w:spacing w:after="0" w:line="240" w:lineRule="auto"/>
      </w:pPr>
      <w:r>
        <w:continuationSeparator/>
      </w:r>
    </w:p>
  </w:footnote>
  <w:footnote w:id="1">
    <w:p w14:paraId="67C47105" w14:textId="612D658C" w:rsidR="00657ADE" w:rsidRPr="00274681" w:rsidRDefault="00657ADE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27468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74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681">
        <w:rPr>
          <w:rFonts w:ascii="Times New Roman" w:hAnsi="Times New Roman" w:cs="Times New Roman"/>
          <w:sz w:val="24"/>
          <w:szCs w:val="24"/>
        </w:rPr>
        <w:t>date ]</w:t>
      </w:r>
      <w:proofErr w:type="gramEnd"/>
      <w:r w:rsidRPr="00274681">
        <w:rPr>
          <w:rFonts w:ascii="Times New Roman" w:hAnsi="Times New Roman" w:cs="Times New Roman"/>
          <w:sz w:val="24"/>
          <w:szCs w:val="24"/>
        </w:rPr>
        <w:t xml:space="preserve"> F 128 </w:t>
      </w:r>
      <w:proofErr w:type="spellStart"/>
      <w:r w:rsidRPr="00274681">
        <w:rPr>
          <w:rFonts w:ascii="Times New Roman" w:hAnsi="Times New Roman" w:cs="Times New Roman"/>
          <w:i/>
          <w:sz w:val="24"/>
          <w:szCs w:val="24"/>
        </w:rPr>
        <w:t>om.</w:t>
      </w:r>
      <w:proofErr w:type="spellEnd"/>
      <w:r w:rsidRPr="00274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4681">
        <w:rPr>
          <w:rFonts w:ascii="Times New Roman" w:hAnsi="Times New Roman" w:cs="Times New Roman"/>
          <w:iCs/>
          <w:sz w:val="24"/>
          <w:szCs w:val="24"/>
        </w:rPr>
        <w:t>F80, Lambeth.</w:t>
      </w:r>
    </w:p>
    <w:p w14:paraId="1BDD8D85" w14:textId="77777777" w:rsidR="00551D2D" w:rsidRPr="00274681" w:rsidRDefault="00551D2D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2">
    <w:p w14:paraId="3ECFDD72" w14:textId="444EEEFC" w:rsidR="00551D2D" w:rsidRPr="00274681" w:rsidRDefault="00551D2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7468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74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468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27468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74681">
        <w:rPr>
          <w:rFonts w:ascii="Times New Roman" w:hAnsi="Times New Roman" w:cs="Times New Roman"/>
          <w:sz w:val="24"/>
          <w:szCs w:val="24"/>
        </w:rPr>
        <w:t xml:space="preserve"> </w:t>
      </w:r>
      <w:r w:rsidRPr="0027468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274681">
        <w:rPr>
          <w:rFonts w:ascii="Times New Roman" w:hAnsi="Times New Roman" w:cs="Times New Roman"/>
          <w:sz w:val="24"/>
          <w:szCs w:val="24"/>
        </w:rPr>
        <w:t xml:space="preserve">. </w:t>
      </w:r>
      <w:r w:rsidRPr="00274681">
        <w:rPr>
          <w:rFonts w:ascii="Times New Roman" w:hAnsi="Times New Roman" w:cs="Times New Roman"/>
          <w:strike/>
          <w:sz w:val="24"/>
          <w:szCs w:val="24"/>
        </w:rPr>
        <w:t>sicut</w:t>
      </w:r>
      <w:r w:rsidRPr="00274681">
        <w:rPr>
          <w:rFonts w:ascii="Times New Roman" w:hAnsi="Times New Roman" w:cs="Times New Roman"/>
          <w:sz w:val="24"/>
          <w:szCs w:val="24"/>
        </w:rPr>
        <w:t>.</w:t>
      </w:r>
    </w:p>
    <w:p w14:paraId="0391CF1C" w14:textId="77777777" w:rsidR="00551D2D" w:rsidRPr="00274681" w:rsidRDefault="00551D2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A5FD1DE" w14:textId="2CB0A2A7" w:rsidR="00551D2D" w:rsidRPr="00274681" w:rsidRDefault="00551D2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7468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74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4681">
        <w:rPr>
          <w:rFonts w:ascii="Times New Roman" w:hAnsi="Times New Roman" w:cs="Times New Roman"/>
          <w:sz w:val="24"/>
          <w:szCs w:val="24"/>
        </w:rPr>
        <w:t>memoranda ]</w:t>
      </w:r>
      <w:proofErr w:type="gramEnd"/>
      <w:r w:rsidRPr="00274681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274681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746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681">
        <w:rPr>
          <w:rFonts w:ascii="Times New Roman" w:hAnsi="Times New Roman" w:cs="Times New Roman"/>
          <w:sz w:val="24"/>
          <w:szCs w:val="24"/>
        </w:rPr>
        <w:t>F 80.</w:t>
      </w:r>
    </w:p>
  </w:footnote>
  <w:footnote w:id="4">
    <w:p w14:paraId="476DFB4F" w14:textId="17898C34" w:rsidR="00274681" w:rsidRPr="00274681" w:rsidRDefault="0027468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7468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74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4681">
        <w:rPr>
          <w:rFonts w:ascii="Times New Roman" w:hAnsi="Times New Roman" w:cs="Times New Roman"/>
          <w:sz w:val="24"/>
          <w:szCs w:val="24"/>
        </w:rPr>
        <w:t>masticat</w:t>
      </w:r>
      <w:proofErr w:type="spellEnd"/>
      <w:r w:rsidRPr="0027468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74681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27468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74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681">
        <w:rPr>
          <w:rFonts w:ascii="Times New Roman" w:hAnsi="Times New Roman" w:cs="Times New Roman"/>
          <w:sz w:val="24"/>
          <w:szCs w:val="24"/>
        </w:rPr>
        <w:t>misticat</w:t>
      </w:r>
      <w:proofErr w:type="spellEnd"/>
      <w:r w:rsidRPr="0027468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5E"/>
    <w:rsid w:val="00101478"/>
    <w:rsid w:val="00121D5E"/>
    <w:rsid w:val="001F17A2"/>
    <w:rsid w:val="0022679F"/>
    <w:rsid w:val="0023345E"/>
    <w:rsid w:val="00274681"/>
    <w:rsid w:val="0040001B"/>
    <w:rsid w:val="00433B90"/>
    <w:rsid w:val="00551D2D"/>
    <w:rsid w:val="0060075B"/>
    <w:rsid w:val="00635E19"/>
    <w:rsid w:val="00657ADE"/>
    <w:rsid w:val="008772B9"/>
    <w:rsid w:val="008B00B0"/>
    <w:rsid w:val="008D0738"/>
    <w:rsid w:val="008E3C78"/>
    <w:rsid w:val="00916513"/>
    <w:rsid w:val="00BD2992"/>
    <w:rsid w:val="00C40695"/>
    <w:rsid w:val="00CB2646"/>
    <w:rsid w:val="00D769A8"/>
    <w:rsid w:val="00E61322"/>
    <w:rsid w:val="00E64F38"/>
    <w:rsid w:val="00F2701E"/>
    <w:rsid w:val="00F877BF"/>
    <w:rsid w:val="00F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F09D"/>
  <w15:chartTrackingRefBased/>
  <w15:docId w15:val="{B55B683C-7FD2-470D-8AAA-FF2C5B8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F877BF"/>
  </w:style>
  <w:style w:type="character" w:styleId="Hyperlink">
    <w:name w:val="Hyperlink"/>
    <w:basedOn w:val="DefaultParagraphFont"/>
    <w:uiPriority w:val="99"/>
    <w:semiHidden/>
    <w:unhideWhenUsed/>
    <w:rsid w:val="00F877B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A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A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511C-49AF-4E7E-8A86-170C504F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2024-01-26T15:46:00Z</dcterms:created>
  <dcterms:modified xsi:type="dcterms:W3CDTF">2024-10-10T15:14:00Z</dcterms:modified>
</cp:coreProperties>
</file>