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190E4" w14:textId="2C0E64A7" w:rsidR="00433B90" w:rsidRPr="009279B0" w:rsidRDefault="0014287A" w:rsidP="002634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79B0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57F5063C" w14:textId="6DFD1ECF" w:rsidR="002634C4" w:rsidRPr="009279B0" w:rsidRDefault="0014287A" w:rsidP="002634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79B0">
        <w:rPr>
          <w:rFonts w:ascii="Times New Roman" w:hAnsi="Times New Roman" w:cs="Times New Roman"/>
          <w:sz w:val="24"/>
          <w:szCs w:val="24"/>
        </w:rPr>
        <w:t xml:space="preserve">109 Leo studiosus est </w:t>
      </w:r>
    </w:p>
    <w:p w14:paraId="08F8959B" w14:textId="455851E0" w:rsidR="009279B0" w:rsidRDefault="009279B0" w:rsidP="002634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79B0">
        <w:rPr>
          <w:rFonts w:ascii="Times New Roman" w:hAnsi="Times New Roman" w:cs="Times New Roman"/>
          <w:sz w:val="24"/>
          <w:szCs w:val="24"/>
        </w:rPr>
        <w:t xml:space="preserve">Leo studiosus est </w:t>
      </w:r>
      <w:proofErr w:type="spellStart"/>
      <w:r w:rsidRPr="009279B0">
        <w:rPr>
          <w:rFonts w:ascii="Times New Roman" w:hAnsi="Times New Roman" w:cs="Times New Roman"/>
          <w:sz w:val="24"/>
          <w:szCs w:val="24"/>
        </w:rPr>
        <w:t>industria</w:t>
      </w:r>
      <w:proofErr w:type="spellEnd"/>
      <w:r w:rsidRPr="00927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9B0">
        <w:rPr>
          <w:rFonts w:ascii="Times New Roman" w:hAnsi="Times New Roman" w:cs="Times New Roman"/>
          <w:sz w:val="24"/>
          <w:szCs w:val="24"/>
        </w:rPr>
        <w:t>naturali</w:t>
      </w:r>
      <w:proofErr w:type="spellEnd"/>
      <w:r w:rsidRPr="009279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79B0">
        <w:rPr>
          <w:rFonts w:ascii="Times New Roman" w:hAnsi="Times New Roman" w:cs="Times New Roman"/>
          <w:sz w:val="24"/>
          <w:szCs w:val="24"/>
        </w:rPr>
        <w:t>generosus</w:t>
      </w:r>
      <w:proofErr w:type="spellEnd"/>
      <w:r w:rsidRPr="009279B0">
        <w:rPr>
          <w:rFonts w:ascii="Times New Roman" w:hAnsi="Times New Roman" w:cs="Times New Roman"/>
          <w:sz w:val="24"/>
          <w:szCs w:val="24"/>
        </w:rPr>
        <w:t xml:space="preserve"> est in </w:t>
      </w:r>
      <w:proofErr w:type="spellStart"/>
      <w:r w:rsidRPr="009279B0">
        <w:rPr>
          <w:rFonts w:ascii="Times New Roman" w:hAnsi="Times New Roman" w:cs="Times New Roman"/>
          <w:sz w:val="24"/>
          <w:szCs w:val="24"/>
        </w:rPr>
        <w:t>naturali</w:t>
      </w:r>
      <w:proofErr w:type="spellEnd"/>
      <w:r w:rsidRPr="00927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9B0">
        <w:rPr>
          <w:rFonts w:ascii="Times New Roman" w:hAnsi="Times New Roman" w:cs="Times New Roman"/>
          <w:sz w:val="24"/>
          <w:szCs w:val="24"/>
        </w:rPr>
        <w:t>irrationali</w:t>
      </w:r>
      <w:proofErr w:type="spellEnd"/>
      <w:r w:rsidRPr="009279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79B0">
        <w:rPr>
          <w:rFonts w:ascii="Times New Roman" w:hAnsi="Times New Roman" w:cs="Times New Roman"/>
          <w:sz w:val="24"/>
          <w:szCs w:val="24"/>
        </w:rPr>
        <w:t>virtuosus</w:t>
      </w:r>
      <w:proofErr w:type="spellEnd"/>
      <w:r w:rsidRPr="00927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9B0">
        <w:rPr>
          <w:rFonts w:ascii="Times New Roman" w:hAnsi="Times New Roman" w:cs="Times New Roman"/>
          <w:sz w:val="24"/>
          <w:szCs w:val="24"/>
        </w:rPr>
        <w:t>potentia</w:t>
      </w:r>
      <w:proofErr w:type="spellEnd"/>
      <w:r w:rsidRPr="00927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9B0">
        <w:rPr>
          <w:rFonts w:ascii="Times New Roman" w:hAnsi="Times New Roman" w:cs="Times New Roman"/>
          <w:sz w:val="24"/>
          <w:szCs w:val="24"/>
        </w:rPr>
        <w:t>corporali</w:t>
      </w:r>
      <w:proofErr w:type="spellEnd"/>
      <w:r w:rsidRPr="009279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79B0">
        <w:rPr>
          <w:rFonts w:ascii="Times New Roman" w:hAnsi="Times New Roman" w:cs="Times New Roman"/>
          <w:sz w:val="24"/>
          <w:szCs w:val="24"/>
        </w:rPr>
        <w:t>dampnosus</w:t>
      </w:r>
      <w:proofErr w:type="spellEnd"/>
      <w:r w:rsidRPr="00927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9B0">
        <w:rPr>
          <w:rFonts w:ascii="Times New Roman" w:hAnsi="Times New Roman" w:cs="Times New Roman"/>
          <w:sz w:val="24"/>
          <w:szCs w:val="24"/>
        </w:rPr>
        <w:t>violentia</w:t>
      </w:r>
      <w:proofErr w:type="spellEnd"/>
      <w:r w:rsidRPr="00927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9279B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279B0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>bi</w:t>
      </w:r>
      <w:r w:rsidRPr="009279B0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9279B0">
        <w:rPr>
          <w:rFonts w:ascii="Times New Roman" w:hAnsi="Times New Roman" w:cs="Times New Roman"/>
          <w:sz w:val="24"/>
          <w:szCs w:val="24"/>
        </w:rPr>
        <w:t xml:space="preserve">. Propter </w:t>
      </w:r>
      <w:proofErr w:type="spellStart"/>
      <w:r w:rsidRPr="009279B0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9279B0"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 w:rsidRPr="009279B0">
        <w:rPr>
          <w:rFonts w:ascii="Times New Roman" w:hAnsi="Times New Roman" w:cs="Times New Roman"/>
          <w:sz w:val="24"/>
          <w:szCs w:val="24"/>
        </w:rPr>
        <w:t>vir</w:t>
      </w:r>
      <w:proofErr w:type="spellEnd"/>
      <w:r w:rsidRPr="00927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9B0">
        <w:rPr>
          <w:rFonts w:ascii="Times New Roman" w:hAnsi="Times New Roman" w:cs="Times New Roman"/>
          <w:sz w:val="24"/>
          <w:szCs w:val="24"/>
        </w:rPr>
        <w:t>iustus</w:t>
      </w:r>
      <w:proofErr w:type="spellEnd"/>
      <w:r w:rsidRPr="00927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9B0"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 w:rsidRPr="00927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9B0">
        <w:rPr>
          <w:rFonts w:ascii="Times New Roman" w:hAnsi="Times New Roman" w:cs="Times New Roman"/>
          <w:sz w:val="24"/>
          <w:szCs w:val="24"/>
        </w:rPr>
        <w:t>leoni</w:t>
      </w:r>
      <w:proofErr w:type="spellEnd"/>
      <w:r w:rsidRPr="009279B0">
        <w:rPr>
          <w:rFonts w:ascii="Times New Roman" w:hAnsi="Times New Roman" w:cs="Times New Roman"/>
          <w:sz w:val="24"/>
          <w:szCs w:val="24"/>
        </w:rPr>
        <w:t xml:space="preserve">, propter </w:t>
      </w:r>
      <w:proofErr w:type="spellStart"/>
      <w:r w:rsidRPr="009279B0">
        <w:rPr>
          <w:rFonts w:ascii="Times New Roman" w:hAnsi="Times New Roman" w:cs="Times New Roman"/>
          <w:sz w:val="24"/>
          <w:szCs w:val="24"/>
        </w:rPr>
        <w:t>quartum</w:t>
      </w:r>
      <w:proofErr w:type="spellEnd"/>
      <w:r w:rsidRPr="00927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9B0"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 w:rsidRPr="009279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50B017" w14:textId="77777777" w:rsidR="002634C4" w:rsidRDefault="009279B0" w:rsidP="002634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="00724656" w:rsidRPr="00ED3A6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724656" w:rsidRPr="00ED3A6F">
        <w:rPr>
          <w:rFonts w:ascii="Times New Roman" w:hAnsi="Times New Roman" w:cs="Times New Roman"/>
          <w:sz w:val="24"/>
          <w:szCs w:val="24"/>
        </w:rPr>
        <w:t xml:space="preserve"> </w:t>
      </w:r>
      <w:r w:rsidR="00724656">
        <w:rPr>
          <w:rFonts w:ascii="Times New Roman" w:hAnsi="Times New Roman" w:cs="Times New Roman"/>
          <w:sz w:val="24"/>
          <w:szCs w:val="24"/>
        </w:rPr>
        <w:t>ergo</w:t>
      </w:r>
      <w:r w:rsidR="00724656"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656" w:rsidRPr="00ED3A6F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="00724656" w:rsidRPr="00ED3A6F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="00724656" w:rsidRPr="00ED3A6F">
        <w:rPr>
          <w:rFonts w:ascii="Times New Roman" w:hAnsi="Times New Roman" w:cs="Times New Roman"/>
          <w:sz w:val="24"/>
          <w:szCs w:val="24"/>
        </w:rPr>
        <w:t>sagax</w:t>
      </w:r>
      <w:proofErr w:type="spellEnd"/>
      <w:r w:rsidR="00724656"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656" w:rsidRPr="00ED3A6F">
        <w:rPr>
          <w:rFonts w:ascii="Times New Roman" w:hAnsi="Times New Roman" w:cs="Times New Roman"/>
          <w:sz w:val="24"/>
          <w:szCs w:val="24"/>
        </w:rPr>
        <w:t>industria</w:t>
      </w:r>
      <w:proofErr w:type="spellEnd"/>
      <w:r w:rsidR="00724656"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656" w:rsidRPr="00ED3A6F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="00724656"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656" w:rsidRPr="00ED3A6F">
        <w:rPr>
          <w:rFonts w:ascii="Times New Roman" w:hAnsi="Times New Roman" w:cs="Times New Roman"/>
          <w:sz w:val="24"/>
          <w:szCs w:val="24"/>
        </w:rPr>
        <w:t>qu</w:t>
      </w:r>
      <w:r w:rsidR="00724656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724656"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656" w:rsidRPr="00ED3A6F">
        <w:rPr>
          <w:rFonts w:ascii="Times New Roman" w:hAnsi="Times New Roman" w:cs="Times New Roman"/>
          <w:sz w:val="24"/>
          <w:szCs w:val="24"/>
        </w:rPr>
        <w:t>apertis</w:t>
      </w:r>
      <w:proofErr w:type="spellEnd"/>
      <w:r w:rsidR="00724656"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656" w:rsidRPr="00ED3A6F">
        <w:rPr>
          <w:rFonts w:ascii="Times New Roman" w:hAnsi="Times New Roman" w:cs="Times New Roman"/>
          <w:sz w:val="24"/>
          <w:szCs w:val="24"/>
        </w:rPr>
        <w:t>oculis</w:t>
      </w:r>
      <w:proofErr w:type="spellEnd"/>
      <w:r w:rsidR="00724656"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656" w:rsidRPr="00ED3A6F">
        <w:rPr>
          <w:rFonts w:ascii="Times New Roman" w:hAnsi="Times New Roman" w:cs="Times New Roman"/>
          <w:sz w:val="24"/>
          <w:szCs w:val="24"/>
        </w:rPr>
        <w:t>vigilat</w:t>
      </w:r>
      <w:proofErr w:type="spellEnd"/>
      <w:r w:rsidR="00724656"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656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724656"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656" w:rsidRPr="00ED3A6F">
        <w:rPr>
          <w:rFonts w:ascii="Times New Roman" w:hAnsi="Times New Roman" w:cs="Times New Roman"/>
          <w:sz w:val="24"/>
          <w:szCs w:val="24"/>
        </w:rPr>
        <w:t>dormit</w:t>
      </w:r>
      <w:proofErr w:type="spellEnd"/>
      <w:r w:rsidR="00724656" w:rsidRPr="00ED3A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4656" w:rsidRPr="00ED3A6F">
        <w:rPr>
          <w:rFonts w:ascii="Times New Roman" w:hAnsi="Times New Roman" w:cs="Times New Roman"/>
          <w:sz w:val="24"/>
          <w:szCs w:val="24"/>
        </w:rPr>
        <w:t>Inse</w:t>
      </w:r>
      <w:r w:rsidR="00724656">
        <w:rPr>
          <w:rFonts w:ascii="Times New Roman" w:hAnsi="Times New Roman" w:cs="Times New Roman"/>
          <w:sz w:val="24"/>
          <w:szCs w:val="24"/>
        </w:rPr>
        <w:t>cutus</w:t>
      </w:r>
      <w:proofErr w:type="spellEnd"/>
      <w:r w:rsidR="00724656" w:rsidRPr="00ED3A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24656" w:rsidRPr="00ED3A6F">
        <w:rPr>
          <w:rFonts w:ascii="Times New Roman" w:hAnsi="Times New Roman" w:cs="Times New Roman"/>
          <w:sz w:val="24"/>
          <w:szCs w:val="24"/>
        </w:rPr>
        <w:t>venatoribus</w:t>
      </w:r>
      <w:proofErr w:type="spellEnd"/>
      <w:r w:rsidR="00724656"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656" w:rsidRPr="00ED3A6F">
        <w:rPr>
          <w:rFonts w:ascii="Times New Roman" w:hAnsi="Times New Roman" w:cs="Times New Roman"/>
          <w:sz w:val="24"/>
          <w:szCs w:val="24"/>
        </w:rPr>
        <w:t>delet</w:t>
      </w:r>
      <w:proofErr w:type="spellEnd"/>
      <w:r w:rsidR="00724656"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656" w:rsidRPr="00ED3A6F">
        <w:rPr>
          <w:rFonts w:ascii="Times New Roman" w:hAnsi="Times New Roman" w:cs="Times New Roman"/>
          <w:sz w:val="24"/>
          <w:szCs w:val="24"/>
        </w:rPr>
        <w:t>vestiga</w:t>
      </w:r>
      <w:proofErr w:type="spellEnd"/>
      <w:r w:rsidR="00724656" w:rsidRPr="00ED3A6F">
        <w:rPr>
          <w:rFonts w:ascii="Times New Roman" w:hAnsi="Times New Roman" w:cs="Times New Roman"/>
          <w:sz w:val="24"/>
          <w:szCs w:val="24"/>
        </w:rPr>
        <w:t xml:space="preserve"> cum cauda ne </w:t>
      </w:r>
      <w:proofErr w:type="spellStart"/>
      <w:r w:rsidR="00724656" w:rsidRPr="00ED3A6F">
        <w:rPr>
          <w:rFonts w:ascii="Times New Roman" w:hAnsi="Times New Roman" w:cs="Times New Roman"/>
          <w:sz w:val="24"/>
          <w:szCs w:val="24"/>
        </w:rPr>
        <w:t>capiatur</w:t>
      </w:r>
      <w:proofErr w:type="spellEnd"/>
      <w:r w:rsidR="00B82365">
        <w:rPr>
          <w:rFonts w:ascii="Times New Roman" w:hAnsi="Times New Roman" w:cs="Times New Roman"/>
          <w:sz w:val="24"/>
          <w:szCs w:val="24"/>
        </w:rPr>
        <w:t>.</w:t>
      </w:r>
      <w:r w:rsidR="00724656">
        <w:rPr>
          <w:rFonts w:ascii="Times New Roman" w:hAnsi="Times New Roman" w:cs="Times New Roman"/>
          <w:sz w:val="24"/>
          <w:szCs w:val="24"/>
        </w:rPr>
        <w:t xml:space="preserve"> </w:t>
      </w:r>
      <w:r w:rsidR="00B82365">
        <w:rPr>
          <w:rFonts w:ascii="Times New Roman" w:hAnsi="Times New Roman" w:cs="Times New Roman"/>
          <w:sz w:val="24"/>
          <w:szCs w:val="24"/>
        </w:rPr>
        <w:t>V</w:t>
      </w:r>
      <w:r w:rsidR="00724656">
        <w:rPr>
          <w:rFonts w:ascii="Times New Roman" w:hAnsi="Times New Roman" w:cs="Times New Roman"/>
          <w:sz w:val="24"/>
          <w:szCs w:val="24"/>
        </w:rPr>
        <w:t>t minus</w:t>
      </w:r>
      <w:r w:rsidR="0026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656">
        <w:rPr>
          <w:rFonts w:ascii="Times New Roman" w:hAnsi="Times New Roman" w:cs="Times New Roman"/>
          <w:sz w:val="24"/>
          <w:szCs w:val="24"/>
        </w:rPr>
        <w:t>timeat</w:t>
      </w:r>
      <w:proofErr w:type="spellEnd"/>
      <w:r w:rsidR="00724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656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="00724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656">
        <w:rPr>
          <w:rFonts w:ascii="Times New Roman" w:hAnsi="Times New Roman" w:cs="Times New Roman"/>
          <w:sz w:val="24"/>
          <w:szCs w:val="24"/>
        </w:rPr>
        <w:t>aspicit</w:t>
      </w:r>
      <w:proofErr w:type="spellEnd"/>
      <w:r w:rsidR="00B82365">
        <w:rPr>
          <w:rFonts w:ascii="Times New Roman" w:hAnsi="Times New Roman" w:cs="Times New Roman"/>
          <w:sz w:val="24"/>
          <w:szCs w:val="24"/>
        </w:rPr>
        <w:t>,</w:t>
      </w:r>
      <w:r w:rsidR="00724656">
        <w:rPr>
          <w:rFonts w:ascii="Times New Roman" w:hAnsi="Times New Roman" w:cs="Times New Roman"/>
          <w:sz w:val="24"/>
          <w:szCs w:val="24"/>
        </w:rPr>
        <w:t xml:space="preserve"> </w:t>
      </w:r>
      <w:r w:rsidR="00B82365">
        <w:rPr>
          <w:rFonts w:ascii="Times New Roman" w:hAnsi="Times New Roman" w:cs="Times New Roman"/>
          <w:sz w:val="24"/>
          <w:szCs w:val="24"/>
        </w:rPr>
        <w:t>s</w:t>
      </w:r>
      <w:r w:rsidR="00724656" w:rsidRPr="00ED3A6F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="00724656" w:rsidRPr="00ED3A6F">
        <w:rPr>
          <w:rFonts w:ascii="Times New Roman" w:hAnsi="Times New Roman" w:cs="Times New Roman"/>
          <w:sz w:val="24"/>
          <w:szCs w:val="24"/>
        </w:rPr>
        <w:t>vir</w:t>
      </w:r>
      <w:proofErr w:type="spellEnd"/>
      <w:r w:rsidR="00724656"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656" w:rsidRPr="00ED3A6F">
        <w:rPr>
          <w:rFonts w:ascii="Times New Roman" w:hAnsi="Times New Roman" w:cs="Times New Roman"/>
          <w:sz w:val="24"/>
          <w:szCs w:val="24"/>
        </w:rPr>
        <w:t>iustus</w:t>
      </w:r>
      <w:proofErr w:type="spellEnd"/>
      <w:r w:rsidR="00724656" w:rsidRPr="00ED3A6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24656" w:rsidRPr="00ED3A6F">
        <w:rPr>
          <w:rFonts w:ascii="Times New Roman" w:hAnsi="Times New Roman" w:cs="Times New Roman"/>
          <w:sz w:val="24"/>
          <w:szCs w:val="24"/>
        </w:rPr>
        <w:t>statu</w:t>
      </w:r>
      <w:proofErr w:type="spellEnd"/>
      <w:r w:rsidR="00724656"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656" w:rsidRPr="00ED3A6F">
        <w:rPr>
          <w:rFonts w:ascii="Times New Roman" w:hAnsi="Times New Roman" w:cs="Times New Roman"/>
          <w:sz w:val="24"/>
          <w:szCs w:val="24"/>
        </w:rPr>
        <w:t>incipiencium</w:t>
      </w:r>
      <w:proofErr w:type="spellEnd"/>
      <w:r w:rsidR="00724656"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656" w:rsidRPr="00ED3A6F">
        <w:rPr>
          <w:rFonts w:ascii="Times New Roman" w:hAnsi="Times New Roman" w:cs="Times New Roman"/>
          <w:sz w:val="24"/>
          <w:szCs w:val="24"/>
        </w:rPr>
        <w:t>vigilat</w:t>
      </w:r>
      <w:proofErr w:type="spellEnd"/>
      <w:r w:rsidR="00724656" w:rsidRPr="00ED3A6F">
        <w:rPr>
          <w:rFonts w:ascii="Times New Roman" w:hAnsi="Times New Roman" w:cs="Times New Roman"/>
          <w:sz w:val="24"/>
          <w:szCs w:val="24"/>
        </w:rPr>
        <w:t xml:space="preserve"> ad </w:t>
      </w:r>
      <w:r w:rsidR="00724656">
        <w:rPr>
          <w:rFonts w:ascii="Times New Roman" w:hAnsi="Times New Roman" w:cs="Times New Roman"/>
          <w:sz w:val="24"/>
          <w:szCs w:val="24"/>
        </w:rPr>
        <w:t xml:space="preserve">sue </w:t>
      </w:r>
      <w:proofErr w:type="spellStart"/>
      <w:r w:rsidR="00724656" w:rsidRPr="00ED3A6F">
        <w:rPr>
          <w:rFonts w:ascii="Times New Roman" w:hAnsi="Times New Roman" w:cs="Times New Roman"/>
          <w:sz w:val="24"/>
          <w:szCs w:val="24"/>
        </w:rPr>
        <w:t>consciencie</w:t>
      </w:r>
      <w:proofErr w:type="spellEnd"/>
      <w:r w:rsidR="00724656"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656" w:rsidRPr="00ED3A6F">
        <w:rPr>
          <w:rFonts w:ascii="Times New Roman" w:hAnsi="Times New Roman" w:cs="Times New Roman"/>
          <w:sz w:val="24"/>
          <w:szCs w:val="24"/>
        </w:rPr>
        <w:t>discu</w:t>
      </w:r>
      <w:r w:rsidR="00724656">
        <w:rPr>
          <w:rFonts w:ascii="Times New Roman" w:hAnsi="Times New Roman" w:cs="Times New Roman"/>
          <w:sz w:val="24"/>
          <w:szCs w:val="24"/>
        </w:rPr>
        <w:t>ss</w:t>
      </w:r>
      <w:r w:rsidR="00724656" w:rsidRPr="00ED3A6F">
        <w:rPr>
          <w:rFonts w:ascii="Times New Roman" w:hAnsi="Times New Roman" w:cs="Times New Roman"/>
          <w:sz w:val="24"/>
          <w:szCs w:val="24"/>
        </w:rPr>
        <w:t>ionem</w:t>
      </w:r>
      <w:proofErr w:type="spellEnd"/>
      <w:r w:rsidR="00724656" w:rsidRPr="00ED3A6F">
        <w:rPr>
          <w:rFonts w:ascii="Times New Roman" w:hAnsi="Times New Roman" w:cs="Times New Roman"/>
          <w:sz w:val="24"/>
          <w:szCs w:val="24"/>
        </w:rPr>
        <w:t xml:space="preserve">. Sic mulier se </w:t>
      </w:r>
      <w:proofErr w:type="spellStart"/>
      <w:r w:rsidR="00724656" w:rsidRPr="00ED3A6F">
        <w:rPr>
          <w:rFonts w:ascii="Times New Roman" w:hAnsi="Times New Roman" w:cs="Times New Roman"/>
          <w:sz w:val="24"/>
          <w:szCs w:val="24"/>
        </w:rPr>
        <w:t>aspicit</w:t>
      </w:r>
      <w:proofErr w:type="spellEnd"/>
      <w:r w:rsidR="00724656" w:rsidRPr="00ED3A6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24656" w:rsidRPr="00ED3A6F">
        <w:rPr>
          <w:rFonts w:ascii="Times New Roman" w:hAnsi="Times New Roman" w:cs="Times New Roman"/>
          <w:sz w:val="24"/>
          <w:szCs w:val="24"/>
        </w:rPr>
        <w:t>speculo</w:t>
      </w:r>
      <w:proofErr w:type="spellEnd"/>
      <w:r w:rsidR="00724656" w:rsidRPr="00ED3A6F">
        <w:rPr>
          <w:rFonts w:ascii="Times New Roman" w:hAnsi="Times New Roman" w:cs="Times New Roman"/>
          <w:sz w:val="24"/>
          <w:szCs w:val="24"/>
        </w:rPr>
        <w:t xml:space="preserve">, Can. 5[:2]: </w:t>
      </w:r>
      <w:r w:rsidR="00724656" w:rsidRPr="00ED3A6F">
        <w:rPr>
          <w:rFonts w:ascii="Times New Roman" w:hAnsi="Times New Roman" w:cs="Times New Roman"/>
          <w:i/>
          <w:sz w:val="24"/>
          <w:szCs w:val="24"/>
        </w:rPr>
        <w:t xml:space="preserve">Ego </w:t>
      </w:r>
      <w:proofErr w:type="spellStart"/>
      <w:r w:rsidR="00724656" w:rsidRPr="00ED3A6F">
        <w:rPr>
          <w:rFonts w:ascii="Times New Roman" w:hAnsi="Times New Roman" w:cs="Times New Roman"/>
          <w:i/>
          <w:sz w:val="24"/>
          <w:szCs w:val="24"/>
        </w:rPr>
        <w:t>dormio</w:t>
      </w:r>
      <w:proofErr w:type="spellEnd"/>
      <w:r w:rsidR="00724656" w:rsidRPr="00ED3A6F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="00724656" w:rsidRPr="00ED3A6F">
        <w:rPr>
          <w:rFonts w:ascii="Times New Roman" w:hAnsi="Times New Roman" w:cs="Times New Roman"/>
          <w:i/>
          <w:sz w:val="24"/>
          <w:szCs w:val="24"/>
        </w:rPr>
        <w:t>cor</w:t>
      </w:r>
      <w:proofErr w:type="spellEnd"/>
      <w:r w:rsidR="00724656" w:rsidRPr="00ED3A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24656" w:rsidRPr="00ED3A6F">
        <w:rPr>
          <w:rFonts w:ascii="Times New Roman" w:hAnsi="Times New Roman" w:cs="Times New Roman"/>
          <w:i/>
          <w:sz w:val="24"/>
          <w:szCs w:val="24"/>
        </w:rPr>
        <w:t>meum</w:t>
      </w:r>
      <w:proofErr w:type="spellEnd"/>
      <w:r w:rsidR="00724656" w:rsidRPr="00ED3A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24656" w:rsidRPr="00ED3A6F">
        <w:rPr>
          <w:rFonts w:ascii="Times New Roman" w:hAnsi="Times New Roman" w:cs="Times New Roman"/>
          <w:i/>
          <w:sz w:val="24"/>
          <w:szCs w:val="24"/>
        </w:rPr>
        <w:t>vigilat</w:t>
      </w:r>
      <w:proofErr w:type="spellEnd"/>
      <w:r w:rsidR="00724656" w:rsidRPr="00ED3A6F">
        <w:rPr>
          <w:rFonts w:ascii="Times New Roman" w:hAnsi="Times New Roman" w:cs="Times New Roman"/>
          <w:sz w:val="24"/>
          <w:szCs w:val="24"/>
        </w:rPr>
        <w:t>.</w:t>
      </w:r>
      <w:r w:rsidR="007246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5DAD0" w14:textId="406FF503" w:rsidR="00500D6B" w:rsidRDefault="00724656" w:rsidP="002634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ED3A6F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delet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vestigia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contricionem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confessionem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D3A6F">
        <w:rPr>
          <w:rFonts w:ascii="Times New Roman" w:hAnsi="Times New Roman" w:cs="Times New Roman"/>
          <w:sz w:val="24"/>
          <w:szCs w:val="24"/>
        </w:rPr>
        <w:t xml:space="preserve">ic fur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proicit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rem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f</w:t>
      </w:r>
      <w:r w:rsidR="00436C97">
        <w:rPr>
          <w:rFonts w:ascii="Times New Roman" w:hAnsi="Times New Roman" w:cs="Times New Roman"/>
          <w:sz w:val="24"/>
          <w:szCs w:val="24"/>
        </w:rPr>
        <w:t>urtiua</w:t>
      </w:r>
      <w:r w:rsidRPr="00ED3A6F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apprehendatur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cum ea.</w:t>
      </w:r>
      <w:r w:rsidR="00D93A98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ED3A6F">
        <w:rPr>
          <w:rFonts w:ascii="Times New Roman" w:hAnsi="Times New Roman" w:cs="Times New Roman"/>
          <w:sz w:val="24"/>
          <w:szCs w:val="24"/>
        </w:rPr>
        <w:t xml:space="preserve"> Set et hoc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cum cauda, id est,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memoria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finis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su</w:t>
      </w:r>
      <w:r w:rsidR="00D93A98">
        <w:rPr>
          <w:rFonts w:ascii="Times New Roman" w:hAnsi="Times New Roman" w:cs="Times New Roman"/>
          <w:sz w:val="24"/>
          <w:szCs w:val="24"/>
        </w:rPr>
        <w:t>e</w:t>
      </w:r>
      <w:r w:rsidRPr="00ED3A6F">
        <w:rPr>
          <w:rFonts w:ascii="Times New Roman" w:hAnsi="Times New Roman" w:cs="Times New Roman"/>
          <w:sz w:val="24"/>
          <w:szCs w:val="24"/>
        </w:rPr>
        <w:t xml:space="preserve">, scilicet, mortis, Eccli. 28[:6]: </w:t>
      </w:r>
      <w:r w:rsidRPr="00ED3A6F">
        <w:rPr>
          <w:rFonts w:ascii="Times New Roman" w:hAnsi="Times New Roman" w:cs="Times New Roman"/>
          <w:i/>
          <w:sz w:val="24"/>
          <w:szCs w:val="24"/>
        </w:rPr>
        <w:t xml:space="preserve">Memento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novissimorum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, id est,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incerte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mortis,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iusti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iudici</w:t>
      </w:r>
      <w:r w:rsidR="00D93A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pene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dampnandorum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, </w:t>
      </w:r>
      <w:r w:rsidR="00D93A98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beatorum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, </w:t>
      </w:r>
      <w:r w:rsidRPr="00ED3A6F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desine</w:t>
      </w:r>
      <w:proofErr w:type="spellEnd"/>
      <w:r w:rsidRPr="00ED3A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inimicari</w:t>
      </w:r>
      <w:proofErr w:type="spellEnd"/>
      <w:r w:rsidRPr="00ED3A6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D3A6F">
        <w:rPr>
          <w:rFonts w:ascii="Times New Roman" w:hAnsi="Times New Roman" w:cs="Times New Roman"/>
          <w:sz w:val="24"/>
          <w:szCs w:val="24"/>
        </w:rPr>
        <w:t>i</w:t>
      </w:r>
      <w:r w:rsidR="00D93A98">
        <w:rPr>
          <w:rFonts w:ascii="Times New Roman" w:hAnsi="Times New Roman" w:cs="Times New Roman"/>
          <w:sz w:val="24"/>
          <w:szCs w:val="24"/>
        </w:rPr>
        <w:t>d</w:t>
      </w:r>
      <w:r w:rsidRPr="00ED3A6F">
        <w:rPr>
          <w:rFonts w:ascii="Times New Roman" w:hAnsi="Times New Roman" w:cs="Times New Roman"/>
          <w:sz w:val="24"/>
          <w:szCs w:val="24"/>
        </w:rPr>
        <w:t xml:space="preserve"> est,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facere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inimicicias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et </w:t>
      </w:r>
      <w:r w:rsidR="00D93A98">
        <w:rPr>
          <w:rFonts w:ascii="Times New Roman" w:hAnsi="Times New Roman" w:cs="Times New Roman"/>
          <w:sz w:val="24"/>
          <w:szCs w:val="24"/>
        </w:rPr>
        <w:t>Deum</w:t>
      </w:r>
      <w:r w:rsidRPr="00ED3A6F">
        <w:rPr>
          <w:rFonts w:ascii="Times New Roman" w:hAnsi="Times New Roman" w:cs="Times New Roman"/>
          <w:sz w:val="24"/>
          <w:szCs w:val="24"/>
        </w:rPr>
        <w:t>.</w:t>
      </w:r>
      <w:r w:rsidR="00D93A98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Ipsi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obediendo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illi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iniu</w:t>
      </w:r>
      <w:proofErr w:type="spellEnd"/>
      <w:r w:rsidR="00500D6B">
        <w:rPr>
          <w:rFonts w:ascii="Times New Roman" w:hAnsi="Times New Roman" w:cs="Times New Roman"/>
          <w:sz w:val="24"/>
          <w:szCs w:val="24"/>
        </w:rPr>
        <w:t>-</w:t>
      </w:r>
    </w:p>
    <w:p w14:paraId="498F51D1" w14:textId="6AC16B63" w:rsidR="00500D6B" w:rsidRDefault="00500D6B" w:rsidP="002634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251rb/</w:t>
      </w:r>
    </w:p>
    <w:p w14:paraId="00EF80E3" w14:textId="77777777" w:rsidR="002634C4" w:rsidRDefault="00724656" w:rsidP="002634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3A6F">
        <w:rPr>
          <w:rFonts w:ascii="Times New Roman" w:hAnsi="Times New Roman" w:cs="Times New Roman"/>
          <w:sz w:val="24"/>
          <w:szCs w:val="24"/>
        </w:rPr>
        <w:t>r</w:t>
      </w:r>
      <w:r w:rsidR="00500D6B">
        <w:rPr>
          <w:rFonts w:ascii="Times New Roman" w:hAnsi="Times New Roman" w:cs="Times New Roman"/>
          <w:sz w:val="24"/>
          <w:szCs w:val="24"/>
        </w:rPr>
        <w:t>i</w:t>
      </w:r>
      <w:r w:rsidRPr="00ED3A6F">
        <w:rPr>
          <w:rFonts w:ascii="Times New Roman" w:hAnsi="Times New Roman" w:cs="Times New Roman"/>
          <w:sz w:val="24"/>
          <w:szCs w:val="24"/>
        </w:rPr>
        <w:t>ando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carnem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spiritum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carni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consenciendo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, Deut. 33[:20]: </w:t>
      </w:r>
      <w:r w:rsidRPr="00ED3A6F">
        <w:rPr>
          <w:rFonts w:ascii="Times New Roman" w:hAnsi="Times New Roman" w:cs="Times New Roman"/>
          <w:i/>
          <w:sz w:val="24"/>
          <w:szCs w:val="24"/>
        </w:rPr>
        <w:t xml:space="preserve">Benedictus in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latitudine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, </w:t>
      </w:r>
      <w:r w:rsidRPr="00ED3A6F">
        <w:rPr>
          <w:rFonts w:ascii="Times New Roman" w:hAnsi="Times New Roman" w:cs="Times New Roman"/>
          <w:i/>
          <w:sz w:val="24"/>
          <w:szCs w:val="24"/>
        </w:rPr>
        <w:t>Gad</w:t>
      </w:r>
      <w:r w:rsidRPr="00ED3A6F">
        <w:rPr>
          <w:rFonts w:ascii="Times New Roman" w:hAnsi="Times New Roman" w:cs="Times New Roman"/>
          <w:sz w:val="24"/>
          <w:szCs w:val="24"/>
        </w:rPr>
        <w:t xml:space="preserve">, </w:t>
      </w:r>
      <w:r w:rsidRPr="00ED3A6F">
        <w:rPr>
          <w:rFonts w:ascii="Times New Roman" w:hAnsi="Times New Roman" w:cs="Times New Roman"/>
          <w:i/>
          <w:sz w:val="24"/>
          <w:szCs w:val="24"/>
        </w:rPr>
        <w:t xml:space="preserve">quasi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leo</w:t>
      </w:r>
      <w:proofErr w:type="spellEnd"/>
      <w:r w:rsidRPr="00ED3A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requievit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dele</w:t>
      </w:r>
      <w:r w:rsidR="00500D6B">
        <w:rPr>
          <w:rFonts w:ascii="Times New Roman" w:hAnsi="Times New Roman" w:cs="Times New Roman"/>
          <w:sz w:val="24"/>
          <w:szCs w:val="24"/>
        </w:rPr>
        <w:t>ctat</w:t>
      </w:r>
      <w:r w:rsidRPr="00ED3A6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vestigiorum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, id est,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peccatorum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requiescit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lecto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consciencie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pacificate. </w:t>
      </w:r>
      <w:r w:rsidR="00500D6B">
        <w:rPr>
          <w:rFonts w:ascii="Times New Roman" w:hAnsi="Times New Roman" w:cs="Times New Roman"/>
          <w:sz w:val="24"/>
          <w:szCs w:val="24"/>
        </w:rPr>
        <w:t>T</w:t>
      </w:r>
      <w:r w:rsidR="00500D6B" w:rsidRPr="00ED3A6F">
        <w:rPr>
          <w:rFonts w:ascii="Times New Roman" w:hAnsi="Times New Roman" w:cs="Times New Roman"/>
          <w:sz w:val="24"/>
          <w:szCs w:val="24"/>
        </w:rPr>
        <w:t xml:space="preserve">erram </w:t>
      </w:r>
      <w:proofErr w:type="spellStart"/>
      <w:r w:rsidR="00500D6B" w:rsidRPr="00ED3A6F">
        <w:rPr>
          <w:rFonts w:ascii="Times New Roman" w:hAnsi="Times New Roman" w:cs="Times New Roman"/>
          <w:sz w:val="24"/>
          <w:szCs w:val="24"/>
        </w:rPr>
        <w:t>viuencium</w:t>
      </w:r>
      <w:proofErr w:type="spellEnd"/>
      <w:r w:rsidR="00500D6B"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D6B" w:rsidRPr="00ED3A6F">
        <w:rPr>
          <w:rFonts w:ascii="Times New Roman" w:hAnsi="Times New Roman" w:cs="Times New Roman"/>
          <w:sz w:val="24"/>
          <w:szCs w:val="24"/>
        </w:rPr>
        <w:t>considerat</w:t>
      </w:r>
      <w:proofErr w:type="spellEnd"/>
      <w:r w:rsidR="00500D6B"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D6B" w:rsidRPr="00ED3A6F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500D6B" w:rsidRPr="00ED3A6F">
        <w:rPr>
          <w:rFonts w:ascii="Times New Roman" w:hAnsi="Times New Roman" w:cs="Times New Roman"/>
          <w:sz w:val="24"/>
          <w:szCs w:val="24"/>
        </w:rPr>
        <w:t xml:space="preserve"> minus </w:t>
      </w:r>
      <w:proofErr w:type="spellStart"/>
      <w:r w:rsidR="00500D6B" w:rsidRPr="00ED3A6F">
        <w:rPr>
          <w:rFonts w:ascii="Times New Roman" w:hAnsi="Times New Roman" w:cs="Times New Roman"/>
          <w:sz w:val="24"/>
          <w:szCs w:val="24"/>
        </w:rPr>
        <w:t>timeat</w:t>
      </w:r>
      <w:proofErr w:type="spellEnd"/>
      <w:r w:rsidR="00500D6B"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D6B" w:rsidRPr="00ED3A6F">
        <w:rPr>
          <w:rFonts w:ascii="Times New Roman" w:hAnsi="Times New Roman" w:cs="Times New Roman"/>
          <w:sz w:val="24"/>
          <w:szCs w:val="24"/>
        </w:rPr>
        <w:t>presentem</w:t>
      </w:r>
      <w:proofErr w:type="spellEnd"/>
      <w:r w:rsidR="00500D6B"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D6B" w:rsidRPr="00ED3A6F">
        <w:rPr>
          <w:rFonts w:ascii="Times New Roman" w:hAnsi="Times New Roman" w:cs="Times New Roman"/>
          <w:sz w:val="24"/>
          <w:szCs w:val="24"/>
        </w:rPr>
        <w:t>laborem</w:t>
      </w:r>
      <w:proofErr w:type="spellEnd"/>
      <w:r w:rsidR="00500D6B" w:rsidRPr="00ED3A6F">
        <w:rPr>
          <w:rFonts w:ascii="Times New Roman" w:hAnsi="Times New Roman" w:cs="Times New Roman"/>
          <w:sz w:val="24"/>
          <w:szCs w:val="24"/>
        </w:rPr>
        <w:t xml:space="preserve">, sicut secundum </w:t>
      </w:r>
      <w:proofErr w:type="spellStart"/>
      <w:r w:rsidR="00500D6B" w:rsidRPr="00ED3A6F">
        <w:rPr>
          <w:rFonts w:ascii="Times New Roman" w:hAnsi="Times New Roman" w:cs="Times New Roman"/>
          <w:sz w:val="24"/>
          <w:szCs w:val="24"/>
        </w:rPr>
        <w:t>Gregorium</w:t>
      </w:r>
      <w:proofErr w:type="spellEnd"/>
      <w:r w:rsidR="00500D6B">
        <w:rPr>
          <w:rFonts w:ascii="Times New Roman" w:hAnsi="Times New Roman" w:cs="Times New Roman"/>
          <w:sz w:val="24"/>
          <w:szCs w:val="24"/>
        </w:rPr>
        <w:t xml:space="preserve"> in </w:t>
      </w:r>
      <w:r w:rsidR="00500D6B">
        <w:rPr>
          <w:rFonts w:ascii="Times New Roman" w:hAnsi="Times New Roman" w:cs="Times New Roman"/>
          <w:i/>
          <w:iCs/>
          <w:sz w:val="24"/>
          <w:szCs w:val="24"/>
        </w:rPr>
        <w:t>Homelia</w:t>
      </w:r>
      <w:r w:rsidR="00500D6B" w:rsidRPr="00ED3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0D6B" w:rsidRPr="00ED3A6F">
        <w:rPr>
          <w:rFonts w:ascii="Times New Roman" w:hAnsi="Times New Roman" w:cs="Times New Roman"/>
          <w:sz w:val="24"/>
          <w:szCs w:val="24"/>
        </w:rPr>
        <w:t>consideracio</w:t>
      </w:r>
      <w:proofErr w:type="spellEnd"/>
      <w:r w:rsidR="00500D6B"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D6B" w:rsidRPr="00ED3A6F">
        <w:rPr>
          <w:rFonts w:ascii="Times New Roman" w:hAnsi="Times New Roman" w:cs="Times New Roman"/>
          <w:sz w:val="24"/>
          <w:szCs w:val="24"/>
        </w:rPr>
        <w:t>premii</w:t>
      </w:r>
      <w:proofErr w:type="spellEnd"/>
      <w:r w:rsidR="00500D6B"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D6B" w:rsidRPr="00ED3A6F">
        <w:rPr>
          <w:rFonts w:ascii="Times New Roman" w:hAnsi="Times New Roman" w:cs="Times New Roman"/>
          <w:sz w:val="24"/>
          <w:szCs w:val="24"/>
        </w:rPr>
        <w:t>minuit</w:t>
      </w:r>
      <w:proofErr w:type="spellEnd"/>
      <w:r w:rsidR="00500D6B" w:rsidRPr="00ED3A6F">
        <w:rPr>
          <w:rFonts w:ascii="Times New Roman" w:hAnsi="Times New Roman" w:cs="Times New Roman"/>
          <w:sz w:val="24"/>
          <w:szCs w:val="24"/>
        </w:rPr>
        <w:t xml:space="preserve"> vim </w:t>
      </w:r>
      <w:proofErr w:type="spellStart"/>
      <w:r w:rsidR="00500D6B" w:rsidRPr="00ED3A6F">
        <w:rPr>
          <w:rFonts w:ascii="Times New Roman" w:hAnsi="Times New Roman" w:cs="Times New Roman"/>
          <w:sz w:val="24"/>
          <w:szCs w:val="24"/>
        </w:rPr>
        <w:t>flagelli</w:t>
      </w:r>
      <w:proofErr w:type="spellEnd"/>
      <w:r w:rsidR="00500D6B" w:rsidRPr="00ED3A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8508A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2634C4">
        <w:rPr>
          <w:rFonts w:ascii="Times New Roman" w:hAnsi="Times New Roman" w:cs="Times New Roman"/>
          <w:sz w:val="24"/>
          <w:szCs w:val="24"/>
        </w:rPr>
        <w:t xml:space="preserve"> </w:t>
      </w:r>
      <w:r w:rsidR="0008508A">
        <w:rPr>
          <w:rFonts w:ascii="Times New Roman" w:hAnsi="Times New Roman" w:cs="Times New Roman"/>
          <w:sz w:val="24"/>
          <w:szCs w:val="24"/>
        </w:rPr>
        <w:t>Gen. 49[:14</w:t>
      </w:r>
      <w:r w:rsidR="00952DAC">
        <w:rPr>
          <w:rFonts w:ascii="Times New Roman" w:hAnsi="Times New Roman" w:cs="Times New Roman"/>
          <w:sz w:val="24"/>
          <w:szCs w:val="24"/>
        </w:rPr>
        <w:t>-</w:t>
      </w:r>
      <w:r w:rsidR="00952DAC"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08508A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="0008508A" w:rsidRPr="0008508A">
        <w:rPr>
          <w:rFonts w:ascii="Times New Roman" w:hAnsi="Times New Roman" w:cs="Times New Roman"/>
          <w:i/>
          <w:iCs/>
          <w:sz w:val="24"/>
          <w:szCs w:val="24"/>
        </w:rPr>
        <w:t>Ysacar</w:t>
      </w:r>
      <w:proofErr w:type="spellEnd"/>
      <w:r w:rsidR="0008508A" w:rsidRPr="000850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8508A" w:rsidRPr="0008508A">
        <w:rPr>
          <w:rFonts w:ascii="Times New Roman" w:hAnsi="Times New Roman" w:cs="Times New Roman"/>
          <w:i/>
          <w:iCs/>
          <w:sz w:val="24"/>
          <w:szCs w:val="24"/>
        </w:rPr>
        <w:t>asinus</w:t>
      </w:r>
      <w:proofErr w:type="spellEnd"/>
      <w:r w:rsidR="0008508A" w:rsidRPr="0008508A">
        <w:rPr>
          <w:rFonts w:ascii="Times New Roman" w:hAnsi="Times New Roman" w:cs="Times New Roman"/>
          <w:i/>
          <w:iCs/>
          <w:sz w:val="24"/>
          <w:szCs w:val="24"/>
        </w:rPr>
        <w:t xml:space="preserve"> fortis </w:t>
      </w:r>
      <w:proofErr w:type="spellStart"/>
      <w:r w:rsidR="0008508A" w:rsidRPr="0008508A">
        <w:rPr>
          <w:rFonts w:ascii="Times New Roman" w:hAnsi="Times New Roman" w:cs="Times New Roman"/>
          <w:i/>
          <w:iCs/>
          <w:sz w:val="24"/>
          <w:szCs w:val="24"/>
        </w:rPr>
        <w:t>accumbans</w:t>
      </w:r>
      <w:proofErr w:type="spellEnd"/>
      <w:r w:rsidR="002634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8508A" w:rsidRPr="0008508A">
        <w:rPr>
          <w:rFonts w:ascii="Times New Roman" w:hAnsi="Times New Roman" w:cs="Times New Roman"/>
          <w:i/>
          <w:iCs/>
          <w:sz w:val="24"/>
          <w:szCs w:val="24"/>
        </w:rPr>
        <w:t xml:space="preserve">inter </w:t>
      </w:r>
      <w:proofErr w:type="spellStart"/>
      <w:r w:rsidR="0008508A" w:rsidRPr="0008508A">
        <w:rPr>
          <w:rFonts w:ascii="Times New Roman" w:hAnsi="Times New Roman" w:cs="Times New Roman"/>
          <w:i/>
          <w:iCs/>
          <w:sz w:val="24"/>
          <w:szCs w:val="24"/>
        </w:rPr>
        <w:t>terminos</w:t>
      </w:r>
      <w:proofErr w:type="spellEnd"/>
      <w:r w:rsidR="0008508A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="0008508A">
        <w:rPr>
          <w:rFonts w:ascii="Times New Roman" w:hAnsi="Times New Roman" w:cs="Times New Roman"/>
          <w:sz w:val="24"/>
          <w:szCs w:val="24"/>
        </w:rPr>
        <w:t>infernum</w:t>
      </w:r>
      <w:proofErr w:type="spellEnd"/>
      <w:r w:rsidR="0008508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52DAC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="00952DAC">
        <w:rPr>
          <w:rFonts w:ascii="Times New Roman" w:hAnsi="Times New Roman" w:cs="Times New Roman"/>
          <w:sz w:val="24"/>
          <w:szCs w:val="24"/>
        </w:rPr>
        <w:t xml:space="preserve">. </w:t>
      </w:r>
      <w:r w:rsidR="00952DAC" w:rsidRPr="00563FF1">
        <w:rPr>
          <w:rFonts w:ascii="Times New Roman" w:hAnsi="Times New Roman" w:cs="Times New Roman"/>
          <w:i/>
          <w:iCs/>
          <w:sz w:val="24"/>
          <w:szCs w:val="24"/>
        </w:rPr>
        <w:t>Vidit requiem,</w:t>
      </w:r>
      <w:r w:rsidR="002634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52DAC" w:rsidRPr="00563FF1">
        <w:rPr>
          <w:rFonts w:ascii="Times New Roman" w:hAnsi="Times New Roman" w:cs="Times New Roman"/>
          <w:i/>
          <w:iCs/>
          <w:sz w:val="24"/>
          <w:szCs w:val="24"/>
        </w:rPr>
        <w:t>quod</w:t>
      </w:r>
      <w:proofErr w:type="spellEnd"/>
      <w:r w:rsidR="00952DAC" w:rsidRPr="00563F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52DAC" w:rsidRPr="00563FF1">
        <w:rPr>
          <w:rFonts w:ascii="Times New Roman" w:hAnsi="Times New Roman" w:cs="Times New Roman"/>
          <w:i/>
          <w:iCs/>
          <w:sz w:val="24"/>
          <w:szCs w:val="24"/>
        </w:rPr>
        <w:t>esset</w:t>
      </w:r>
      <w:proofErr w:type="spellEnd"/>
      <w:r w:rsidR="00952DAC" w:rsidRPr="00563FF1">
        <w:rPr>
          <w:rFonts w:ascii="Times New Roman" w:hAnsi="Times New Roman" w:cs="Times New Roman"/>
          <w:i/>
          <w:iCs/>
          <w:sz w:val="24"/>
          <w:szCs w:val="24"/>
        </w:rPr>
        <w:t xml:space="preserve"> bona et </w:t>
      </w:r>
      <w:proofErr w:type="spellStart"/>
      <w:r w:rsidR="00952DAC" w:rsidRPr="00563FF1">
        <w:rPr>
          <w:rFonts w:ascii="Times New Roman" w:hAnsi="Times New Roman" w:cs="Times New Roman"/>
          <w:i/>
          <w:iCs/>
          <w:sz w:val="24"/>
          <w:szCs w:val="24"/>
        </w:rPr>
        <w:t>terram</w:t>
      </w:r>
      <w:proofErr w:type="spellEnd"/>
      <w:r w:rsidR="00952DAC" w:rsidRPr="00563FF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952DAC" w:rsidRPr="00563FF1">
        <w:rPr>
          <w:rFonts w:ascii="Times New Roman" w:hAnsi="Times New Roman" w:cs="Times New Roman"/>
          <w:i/>
          <w:iCs/>
          <w:sz w:val="24"/>
          <w:szCs w:val="24"/>
        </w:rPr>
        <w:t>quod</w:t>
      </w:r>
      <w:proofErr w:type="spellEnd"/>
      <w:r w:rsidR="00952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FF1">
        <w:rPr>
          <w:rFonts w:ascii="Times New Roman" w:hAnsi="Times New Roman" w:cs="Times New Roman"/>
          <w:sz w:val="24"/>
          <w:szCs w:val="24"/>
        </w:rPr>
        <w:t>esset</w:t>
      </w:r>
      <w:proofErr w:type="spellEnd"/>
      <w:r w:rsidR="00563FF1">
        <w:rPr>
          <w:rFonts w:ascii="Times New Roman" w:hAnsi="Times New Roman" w:cs="Times New Roman"/>
          <w:sz w:val="24"/>
          <w:szCs w:val="24"/>
        </w:rPr>
        <w:t xml:space="preserve"> </w:t>
      </w:r>
      <w:r w:rsidR="00563FF1" w:rsidRPr="00563FF1">
        <w:rPr>
          <w:rFonts w:ascii="Times New Roman" w:hAnsi="Times New Roman" w:cs="Times New Roman"/>
          <w:i/>
          <w:iCs/>
          <w:sz w:val="24"/>
          <w:szCs w:val="24"/>
        </w:rPr>
        <w:t xml:space="preserve">optima, </w:t>
      </w:r>
      <w:proofErr w:type="spellStart"/>
      <w:r w:rsidR="00563FF1" w:rsidRPr="00563FF1">
        <w:rPr>
          <w:rFonts w:ascii="Times New Roman" w:hAnsi="Times New Roman" w:cs="Times New Roman"/>
          <w:i/>
          <w:iCs/>
          <w:sz w:val="24"/>
          <w:szCs w:val="24"/>
        </w:rPr>
        <w:t>supposuit</w:t>
      </w:r>
      <w:proofErr w:type="spellEnd"/>
      <w:r w:rsidR="002634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63FF1">
        <w:rPr>
          <w:rFonts w:ascii="Times New Roman" w:hAnsi="Times New Roman" w:cs="Times New Roman"/>
          <w:sz w:val="24"/>
          <w:szCs w:val="24"/>
        </w:rPr>
        <w:t>humeros</w:t>
      </w:r>
      <w:proofErr w:type="spellEnd"/>
      <w:r w:rsidR="0056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FF1" w:rsidRPr="00563FF1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="00563FF1" w:rsidRPr="00563F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63FF1" w:rsidRPr="00563FF1">
        <w:rPr>
          <w:rFonts w:ascii="Times New Roman" w:hAnsi="Times New Roman" w:cs="Times New Roman"/>
          <w:i/>
          <w:iCs/>
          <w:sz w:val="24"/>
          <w:szCs w:val="24"/>
        </w:rPr>
        <w:t>portandum</w:t>
      </w:r>
      <w:proofErr w:type="spellEnd"/>
      <w:r w:rsidR="00563FF1">
        <w:rPr>
          <w:rFonts w:ascii="Times New Roman" w:hAnsi="Times New Roman" w:cs="Times New Roman"/>
          <w:sz w:val="24"/>
          <w:szCs w:val="24"/>
        </w:rPr>
        <w:t>. Num. 23</w:t>
      </w:r>
      <w:r w:rsidR="00500D6B" w:rsidRPr="00ED3A6F">
        <w:rPr>
          <w:rFonts w:ascii="Times New Roman" w:hAnsi="Times New Roman" w:cs="Times New Roman"/>
          <w:sz w:val="24"/>
          <w:szCs w:val="24"/>
        </w:rPr>
        <w:t xml:space="preserve">[:24]: </w:t>
      </w:r>
      <w:r w:rsidR="00500D6B" w:rsidRPr="00ED3A6F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="00500D6B" w:rsidRPr="00ED3A6F">
        <w:rPr>
          <w:rFonts w:ascii="Times New Roman" w:hAnsi="Times New Roman" w:cs="Times New Roman"/>
          <w:i/>
          <w:sz w:val="24"/>
          <w:szCs w:val="24"/>
        </w:rPr>
        <w:t>accubabit</w:t>
      </w:r>
      <w:proofErr w:type="spellEnd"/>
      <w:r w:rsidR="00500D6B" w:rsidRPr="00ED3A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00D6B" w:rsidRPr="00ED3A6F">
        <w:rPr>
          <w:rFonts w:ascii="Times New Roman" w:hAnsi="Times New Roman" w:cs="Times New Roman"/>
          <w:i/>
          <w:sz w:val="24"/>
          <w:szCs w:val="24"/>
        </w:rPr>
        <w:t>leo</w:t>
      </w:r>
      <w:proofErr w:type="spellEnd"/>
      <w:r w:rsidR="00500D6B" w:rsidRPr="00ED3A6F">
        <w:rPr>
          <w:rFonts w:ascii="Times New Roman" w:hAnsi="Times New Roman" w:cs="Times New Roman"/>
          <w:sz w:val="24"/>
          <w:szCs w:val="24"/>
        </w:rPr>
        <w:t xml:space="preserve">, id est, </w:t>
      </w:r>
      <w:proofErr w:type="spellStart"/>
      <w:r w:rsidR="00500D6B" w:rsidRPr="00ED3A6F">
        <w:rPr>
          <w:rFonts w:ascii="Times New Roman" w:hAnsi="Times New Roman" w:cs="Times New Roman"/>
          <w:sz w:val="24"/>
          <w:szCs w:val="24"/>
        </w:rPr>
        <w:t>iustus</w:t>
      </w:r>
      <w:proofErr w:type="spellEnd"/>
      <w:r w:rsidR="00563FF1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563FF1">
        <w:rPr>
          <w:rFonts w:ascii="Times New Roman" w:hAnsi="Times New Roman" w:cs="Times New Roman"/>
          <w:sz w:val="24"/>
          <w:szCs w:val="24"/>
        </w:rPr>
        <w:t>cessabit</w:t>
      </w:r>
      <w:proofErr w:type="spellEnd"/>
      <w:r w:rsidR="00500D6B" w:rsidRPr="00ED3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0D6B" w:rsidRPr="00ED3A6F">
        <w:rPr>
          <w:rFonts w:ascii="Times New Roman" w:hAnsi="Times New Roman" w:cs="Times New Roman"/>
          <w:i/>
          <w:sz w:val="24"/>
          <w:szCs w:val="24"/>
        </w:rPr>
        <w:t>donec</w:t>
      </w:r>
      <w:proofErr w:type="spellEnd"/>
      <w:r w:rsidR="00500D6B" w:rsidRPr="00ED3A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00D6B" w:rsidRPr="00ED3A6F">
        <w:rPr>
          <w:rFonts w:ascii="Times New Roman" w:hAnsi="Times New Roman" w:cs="Times New Roman"/>
          <w:i/>
          <w:sz w:val="24"/>
          <w:szCs w:val="24"/>
        </w:rPr>
        <w:t>devoret</w:t>
      </w:r>
      <w:proofErr w:type="spellEnd"/>
      <w:r w:rsidR="00500D6B" w:rsidRPr="00ED3A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00D6B" w:rsidRPr="00ED3A6F">
        <w:rPr>
          <w:rFonts w:ascii="Times New Roman" w:hAnsi="Times New Roman" w:cs="Times New Roman"/>
          <w:i/>
          <w:sz w:val="24"/>
          <w:szCs w:val="24"/>
        </w:rPr>
        <w:t>prædam</w:t>
      </w:r>
      <w:proofErr w:type="spellEnd"/>
      <w:r w:rsidR="00500D6B" w:rsidRPr="00ED3A6F">
        <w:rPr>
          <w:rFonts w:ascii="Times New Roman" w:hAnsi="Times New Roman" w:cs="Times New Roman"/>
          <w:sz w:val="24"/>
          <w:szCs w:val="24"/>
        </w:rPr>
        <w:t xml:space="preserve">, id est, </w:t>
      </w:r>
      <w:proofErr w:type="spellStart"/>
      <w:r w:rsidR="00500D6B" w:rsidRPr="00ED3A6F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="00500D6B"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FF1">
        <w:rPr>
          <w:rFonts w:ascii="Times New Roman" w:hAnsi="Times New Roman" w:cs="Times New Roman"/>
          <w:sz w:val="24"/>
          <w:szCs w:val="24"/>
        </w:rPr>
        <w:t>comedat</w:t>
      </w:r>
      <w:proofErr w:type="spellEnd"/>
      <w:r w:rsidR="0056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FF1">
        <w:rPr>
          <w:rFonts w:ascii="Times New Roman" w:hAnsi="Times New Roman" w:cs="Times New Roman"/>
          <w:sz w:val="24"/>
          <w:szCs w:val="24"/>
        </w:rPr>
        <w:t>panem</w:t>
      </w:r>
      <w:proofErr w:type="spellEnd"/>
      <w:r w:rsidR="00563FF1">
        <w:rPr>
          <w:rFonts w:ascii="Times New Roman" w:hAnsi="Times New Roman" w:cs="Times New Roman"/>
          <w:sz w:val="24"/>
          <w:szCs w:val="24"/>
        </w:rPr>
        <w:t xml:space="preserve"> in regno </w:t>
      </w:r>
      <w:proofErr w:type="spellStart"/>
      <w:r w:rsidR="00563FF1">
        <w:rPr>
          <w:rFonts w:ascii="Times New Roman" w:hAnsi="Times New Roman" w:cs="Times New Roman"/>
          <w:sz w:val="24"/>
          <w:szCs w:val="24"/>
        </w:rPr>
        <w:t>celorum</w:t>
      </w:r>
      <w:proofErr w:type="spellEnd"/>
      <w:r w:rsidR="00563FF1">
        <w:rPr>
          <w:rFonts w:ascii="Times New Roman" w:hAnsi="Times New Roman" w:cs="Times New Roman"/>
          <w:sz w:val="24"/>
          <w:szCs w:val="24"/>
        </w:rPr>
        <w:t>.</w:t>
      </w:r>
      <w:r w:rsidR="00500D6B" w:rsidRPr="00ED3A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15DA85" w14:textId="471A7892" w:rsidR="0078410B" w:rsidRPr="00ED3A6F" w:rsidRDefault="00563FF1" w:rsidP="002634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500D6B" w:rsidRPr="00ED3A6F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="0078410B">
        <w:rPr>
          <w:rFonts w:ascii="Times New Roman" w:hAnsi="Times New Roman" w:cs="Times New Roman"/>
          <w:sz w:val="24"/>
          <w:szCs w:val="24"/>
        </w:rPr>
        <w:t>principaliter</w:t>
      </w:r>
      <w:proofErr w:type="spellEnd"/>
      <w:r w:rsidR="0078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10B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="0078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10B">
        <w:rPr>
          <w:rFonts w:ascii="Times New Roman" w:hAnsi="Times New Roman" w:cs="Times New Roman"/>
          <w:sz w:val="24"/>
          <w:szCs w:val="24"/>
        </w:rPr>
        <w:t>generosus</w:t>
      </w:r>
      <w:proofErr w:type="spellEnd"/>
      <w:r w:rsidR="0078410B">
        <w:rPr>
          <w:rFonts w:ascii="Times New Roman" w:hAnsi="Times New Roman" w:cs="Times New Roman"/>
          <w:sz w:val="24"/>
          <w:szCs w:val="24"/>
        </w:rPr>
        <w:t xml:space="preserve"> </w:t>
      </w:r>
      <w:r w:rsidR="0078410B" w:rsidRPr="00ED3A6F">
        <w:rPr>
          <w:rFonts w:ascii="Times New Roman" w:hAnsi="Times New Roman" w:cs="Times New Roman"/>
          <w:sz w:val="24"/>
          <w:szCs w:val="24"/>
        </w:rPr>
        <w:t>est natura</w:t>
      </w:r>
      <w:r w:rsidR="007841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8410B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78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10B">
        <w:rPr>
          <w:rFonts w:ascii="Times New Roman" w:hAnsi="Times New Roman" w:cs="Times New Roman"/>
          <w:sz w:val="24"/>
          <w:szCs w:val="24"/>
        </w:rPr>
        <w:t>nomen</w:t>
      </w:r>
      <w:proofErr w:type="spellEnd"/>
      <w:r w:rsidR="0078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10B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78410B">
        <w:rPr>
          <w:rFonts w:ascii="Times New Roman" w:hAnsi="Times New Roman" w:cs="Times New Roman"/>
          <w:sz w:val="24"/>
          <w:szCs w:val="24"/>
        </w:rPr>
        <w:t xml:space="preserve"> Grece</w:t>
      </w:r>
      <w:r w:rsidR="006327F8">
        <w:rPr>
          <w:rFonts w:ascii="Times New Roman" w:hAnsi="Times New Roman" w:cs="Times New Roman"/>
          <w:sz w:val="24"/>
          <w:szCs w:val="24"/>
        </w:rPr>
        <w:t>,</w:t>
      </w:r>
      <w:r w:rsidR="0078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10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78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10B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78410B">
        <w:rPr>
          <w:rFonts w:ascii="Times New Roman" w:hAnsi="Times New Roman" w:cs="Times New Roman"/>
          <w:sz w:val="24"/>
          <w:szCs w:val="24"/>
        </w:rPr>
        <w:t xml:space="preserve"> </w:t>
      </w:r>
      <w:r w:rsidR="0078410B" w:rsidRPr="00ED3A6F">
        <w:rPr>
          <w:rFonts w:ascii="Times New Roman" w:hAnsi="Times New Roman" w:cs="Times New Roman"/>
          <w:sz w:val="24"/>
          <w:szCs w:val="24"/>
        </w:rPr>
        <w:t xml:space="preserve">rex </w:t>
      </w:r>
      <w:proofErr w:type="spellStart"/>
      <w:r w:rsidR="0078410B" w:rsidRPr="00ED3A6F">
        <w:rPr>
          <w:rFonts w:ascii="Times New Roman" w:hAnsi="Times New Roman" w:cs="Times New Roman"/>
          <w:sz w:val="24"/>
          <w:szCs w:val="24"/>
        </w:rPr>
        <w:t>latine</w:t>
      </w:r>
      <w:proofErr w:type="spellEnd"/>
      <w:r w:rsidR="0078410B" w:rsidRPr="00ED3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410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78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10B">
        <w:rPr>
          <w:rFonts w:ascii="Times New Roman" w:hAnsi="Times New Roman" w:cs="Times New Roman"/>
          <w:sz w:val="24"/>
          <w:szCs w:val="24"/>
        </w:rPr>
        <w:t>mansuetus</w:t>
      </w:r>
      <w:proofErr w:type="spellEnd"/>
      <w:r w:rsidR="0078410B">
        <w:rPr>
          <w:rFonts w:ascii="Times New Roman" w:hAnsi="Times New Roman" w:cs="Times New Roman"/>
          <w:sz w:val="24"/>
          <w:szCs w:val="24"/>
        </w:rPr>
        <w:t xml:space="preserve"> est </w:t>
      </w:r>
      <w:proofErr w:type="gramStart"/>
      <w:r w:rsidR="0078410B">
        <w:rPr>
          <w:rFonts w:ascii="Times New Roman" w:hAnsi="Times New Roman" w:cs="Times New Roman"/>
          <w:sz w:val="24"/>
          <w:szCs w:val="24"/>
        </w:rPr>
        <w:t>omnibus</w:t>
      </w:r>
      <w:r w:rsidR="003961F7">
        <w:rPr>
          <w:rFonts w:ascii="Times New Roman" w:hAnsi="Times New Roman" w:cs="Times New Roman"/>
          <w:sz w:val="24"/>
          <w:szCs w:val="24"/>
        </w:rPr>
        <w:t xml:space="preserve">, </w:t>
      </w:r>
      <w:r w:rsidR="0078410B">
        <w:rPr>
          <w:rFonts w:ascii="Times New Roman" w:hAnsi="Times New Roman" w:cs="Times New Roman"/>
          <w:sz w:val="24"/>
          <w:szCs w:val="24"/>
        </w:rPr>
        <w:t xml:space="preserve"> ipsum</w:t>
      </w:r>
      <w:proofErr w:type="gramEnd"/>
      <w:r w:rsidR="0078410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78410B">
        <w:rPr>
          <w:rFonts w:ascii="Times New Roman" w:hAnsi="Times New Roman" w:cs="Times New Roman"/>
          <w:sz w:val="24"/>
          <w:szCs w:val="24"/>
        </w:rPr>
        <w:t>ledendo</w:t>
      </w:r>
      <w:proofErr w:type="spellEnd"/>
      <w:r w:rsidR="002634C4">
        <w:rPr>
          <w:rFonts w:ascii="Times New Roman" w:hAnsi="Times New Roman" w:cs="Times New Roman"/>
          <w:sz w:val="24"/>
          <w:szCs w:val="24"/>
        </w:rPr>
        <w:t xml:space="preserve"> </w:t>
      </w:r>
      <w:r w:rsidR="0078410B">
        <w:rPr>
          <w:rFonts w:ascii="Times New Roman" w:hAnsi="Times New Roman" w:cs="Times New Roman"/>
          <w:sz w:val="24"/>
          <w:szCs w:val="24"/>
        </w:rPr>
        <w:t xml:space="preserve">nisi </w:t>
      </w:r>
      <w:proofErr w:type="spellStart"/>
      <w:r w:rsidR="0078410B">
        <w:rPr>
          <w:rFonts w:ascii="Times New Roman" w:hAnsi="Times New Roman" w:cs="Times New Roman"/>
          <w:sz w:val="24"/>
          <w:szCs w:val="24"/>
        </w:rPr>
        <w:t>offensus</w:t>
      </w:r>
      <w:proofErr w:type="spellEnd"/>
      <w:r w:rsidR="007841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410B">
        <w:rPr>
          <w:rFonts w:ascii="Times New Roman" w:hAnsi="Times New Roman" w:cs="Times New Roman"/>
          <w:sz w:val="24"/>
          <w:szCs w:val="24"/>
        </w:rPr>
        <w:t>misericors</w:t>
      </w:r>
      <w:proofErr w:type="spellEnd"/>
      <w:r w:rsidR="0078410B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="0078410B">
        <w:rPr>
          <w:rFonts w:ascii="Times New Roman" w:hAnsi="Times New Roman" w:cs="Times New Roman"/>
          <w:sz w:val="24"/>
          <w:szCs w:val="24"/>
        </w:rPr>
        <w:t>humilibus</w:t>
      </w:r>
      <w:proofErr w:type="spellEnd"/>
      <w:r w:rsidR="0078410B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="0078410B" w:rsidRPr="00ED3A6F">
        <w:rPr>
          <w:rFonts w:ascii="Times New Roman" w:hAnsi="Times New Roman" w:cs="Times New Roman"/>
          <w:sz w:val="24"/>
          <w:szCs w:val="24"/>
        </w:rPr>
        <w:t>parcit</w:t>
      </w:r>
      <w:proofErr w:type="spellEnd"/>
      <w:r w:rsidR="0078410B"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10B" w:rsidRPr="00ED3A6F">
        <w:rPr>
          <w:rFonts w:ascii="Times New Roman" w:hAnsi="Times New Roman" w:cs="Times New Roman"/>
          <w:sz w:val="24"/>
          <w:szCs w:val="24"/>
        </w:rPr>
        <w:t>prostratis</w:t>
      </w:r>
      <w:proofErr w:type="spellEnd"/>
      <w:r w:rsidR="0078410B" w:rsidRPr="00ED3A6F">
        <w:rPr>
          <w:rFonts w:ascii="Times New Roman" w:hAnsi="Times New Roman" w:cs="Times New Roman"/>
          <w:sz w:val="24"/>
          <w:szCs w:val="24"/>
        </w:rPr>
        <w:t xml:space="preserve">, </w:t>
      </w:r>
      <w:r w:rsidR="0078410B">
        <w:rPr>
          <w:rFonts w:ascii="Times New Roman" w:hAnsi="Times New Roman" w:cs="Times New Roman"/>
          <w:sz w:val="24"/>
          <w:szCs w:val="24"/>
        </w:rPr>
        <w:t>et</w:t>
      </w:r>
      <w:r w:rsidR="0078410B"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10B" w:rsidRPr="00ED3A6F">
        <w:rPr>
          <w:rFonts w:ascii="Times New Roman" w:hAnsi="Times New Roman" w:cs="Times New Roman"/>
          <w:sz w:val="24"/>
          <w:szCs w:val="24"/>
        </w:rPr>
        <w:t>terribilis</w:t>
      </w:r>
      <w:proofErr w:type="spellEnd"/>
      <w:r w:rsidR="0078410B" w:rsidRPr="00ED3A6F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="0078410B" w:rsidRPr="00ED3A6F">
        <w:rPr>
          <w:rFonts w:ascii="Times New Roman" w:hAnsi="Times New Roman" w:cs="Times New Roman"/>
          <w:sz w:val="24"/>
          <w:szCs w:val="24"/>
        </w:rPr>
        <w:t>animalibus</w:t>
      </w:r>
      <w:proofErr w:type="spellEnd"/>
      <w:r w:rsidR="0078410B" w:rsidRPr="00ED3A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8410B" w:rsidRPr="00ED3A6F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78410B" w:rsidRPr="00ED3A6F">
        <w:rPr>
          <w:rFonts w:ascii="Times New Roman" w:hAnsi="Times New Roman" w:cs="Times New Roman"/>
          <w:sz w:val="24"/>
          <w:szCs w:val="24"/>
        </w:rPr>
        <w:t xml:space="preserve"> et ipso </w:t>
      </w:r>
      <w:proofErr w:type="spellStart"/>
      <w:r w:rsidR="0078410B" w:rsidRPr="00ED3A6F">
        <w:rPr>
          <w:rFonts w:ascii="Times New Roman" w:hAnsi="Times New Roman" w:cs="Times New Roman"/>
          <w:sz w:val="24"/>
          <w:szCs w:val="24"/>
        </w:rPr>
        <w:t>rugiente</w:t>
      </w:r>
      <w:proofErr w:type="spellEnd"/>
      <w:r w:rsidR="0078410B" w:rsidRPr="00ED3A6F">
        <w:rPr>
          <w:rFonts w:ascii="Times New Roman" w:hAnsi="Times New Roman" w:cs="Times New Roman"/>
          <w:sz w:val="24"/>
          <w:szCs w:val="24"/>
        </w:rPr>
        <w:t xml:space="preserve"> bestie </w:t>
      </w:r>
      <w:proofErr w:type="spellStart"/>
      <w:r w:rsidR="0078410B">
        <w:rPr>
          <w:rFonts w:ascii="Times New Roman" w:hAnsi="Times New Roman" w:cs="Times New Roman"/>
          <w:sz w:val="24"/>
          <w:szCs w:val="24"/>
        </w:rPr>
        <w:t>e</w:t>
      </w:r>
      <w:r w:rsidR="0078410B" w:rsidRPr="00ED3A6F">
        <w:rPr>
          <w:rFonts w:ascii="Times New Roman" w:hAnsi="Times New Roman" w:cs="Times New Roman"/>
          <w:sz w:val="24"/>
          <w:szCs w:val="24"/>
        </w:rPr>
        <w:t>gressum</w:t>
      </w:r>
      <w:proofErr w:type="spellEnd"/>
      <w:r w:rsidR="0078410B"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10B" w:rsidRPr="00ED3A6F">
        <w:rPr>
          <w:rFonts w:ascii="Times New Roman" w:hAnsi="Times New Roman" w:cs="Times New Roman"/>
          <w:sz w:val="24"/>
          <w:szCs w:val="24"/>
        </w:rPr>
        <w:t>signat</w:t>
      </w:r>
      <w:proofErr w:type="spellEnd"/>
      <w:r w:rsidR="0078410B">
        <w:rPr>
          <w:rFonts w:ascii="Times New Roman" w:hAnsi="Times New Roman" w:cs="Times New Roman"/>
          <w:sz w:val="24"/>
          <w:szCs w:val="24"/>
        </w:rPr>
        <w:t>.</w:t>
      </w:r>
      <w:r w:rsidR="0078410B" w:rsidRPr="00ED3A6F">
        <w:rPr>
          <w:rFonts w:ascii="Times New Roman" w:hAnsi="Times New Roman" w:cs="Times New Roman"/>
          <w:sz w:val="24"/>
          <w:szCs w:val="24"/>
        </w:rPr>
        <w:t xml:space="preserve"> </w:t>
      </w:r>
      <w:r w:rsidR="0078410B">
        <w:rPr>
          <w:rFonts w:ascii="Times New Roman" w:hAnsi="Times New Roman" w:cs="Times New Roman"/>
          <w:sz w:val="24"/>
          <w:szCs w:val="24"/>
        </w:rPr>
        <w:t>S</w:t>
      </w:r>
      <w:r w:rsidR="0078410B" w:rsidRPr="00ED3A6F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="0078410B" w:rsidRPr="00ED3A6F">
        <w:rPr>
          <w:rFonts w:ascii="Times New Roman" w:hAnsi="Times New Roman" w:cs="Times New Roman"/>
          <w:sz w:val="24"/>
          <w:szCs w:val="24"/>
        </w:rPr>
        <w:t>iustus</w:t>
      </w:r>
      <w:proofErr w:type="spellEnd"/>
      <w:r w:rsidR="0078410B" w:rsidRPr="00ED3A6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8410B" w:rsidRPr="00ED3A6F">
        <w:rPr>
          <w:rFonts w:ascii="Times New Roman" w:hAnsi="Times New Roman" w:cs="Times New Roman"/>
          <w:sz w:val="24"/>
          <w:szCs w:val="24"/>
        </w:rPr>
        <w:t>statu</w:t>
      </w:r>
      <w:proofErr w:type="spellEnd"/>
      <w:r w:rsidR="0078410B"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10B" w:rsidRPr="00ED3A6F">
        <w:rPr>
          <w:rFonts w:ascii="Times New Roman" w:hAnsi="Times New Roman" w:cs="Times New Roman"/>
          <w:sz w:val="24"/>
          <w:szCs w:val="24"/>
        </w:rPr>
        <w:t>proficientis</w:t>
      </w:r>
      <w:proofErr w:type="spellEnd"/>
      <w:r w:rsidR="0078410B" w:rsidRPr="00ED3A6F">
        <w:rPr>
          <w:rFonts w:ascii="Times New Roman" w:hAnsi="Times New Roman" w:cs="Times New Roman"/>
          <w:sz w:val="24"/>
          <w:szCs w:val="24"/>
        </w:rPr>
        <w:t xml:space="preserve"> mitis est </w:t>
      </w:r>
      <w:proofErr w:type="spellStart"/>
      <w:r w:rsidR="0078410B" w:rsidRPr="00ED3A6F">
        <w:rPr>
          <w:rFonts w:ascii="Times New Roman" w:hAnsi="Times New Roman" w:cs="Times New Roman"/>
          <w:sz w:val="24"/>
          <w:szCs w:val="24"/>
        </w:rPr>
        <w:t>sapientibus</w:t>
      </w:r>
      <w:proofErr w:type="spellEnd"/>
      <w:r w:rsidR="0078410B"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10B" w:rsidRPr="00ED3A6F">
        <w:rPr>
          <w:rFonts w:ascii="Times New Roman" w:hAnsi="Times New Roman" w:cs="Times New Roman"/>
          <w:sz w:val="24"/>
          <w:szCs w:val="24"/>
        </w:rPr>
        <w:t>obtemperando</w:t>
      </w:r>
      <w:proofErr w:type="spellEnd"/>
      <w:r w:rsidR="0078410B" w:rsidRPr="00ED3A6F">
        <w:rPr>
          <w:rFonts w:ascii="Times New Roman" w:hAnsi="Times New Roman" w:cs="Times New Roman"/>
          <w:sz w:val="24"/>
          <w:szCs w:val="24"/>
        </w:rPr>
        <w:t>,</w:t>
      </w:r>
      <w:r w:rsidR="00A83653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A83653">
        <w:rPr>
          <w:rFonts w:ascii="Times New Roman" w:hAnsi="Times New Roman" w:cs="Times New Roman"/>
          <w:sz w:val="24"/>
          <w:szCs w:val="24"/>
        </w:rPr>
        <w:t>palato</w:t>
      </w:r>
      <w:proofErr w:type="spellEnd"/>
      <w:r w:rsidR="00A83653">
        <w:rPr>
          <w:rFonts w:ascii="Times New Roman" w:hAnsi="Times New Roman" w:cs="Times New Roman"/>
          <w:sz w:val="24"/>
          <w:szCs w:val="24"/>
        </w:rPr>
        <w:t xml:space="preserve"> non</w:t>
      </w:r>
      <w:r w:rsidR="0026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653">
        <w:rPr>
          <w:rFonts w:ascii="Times New Roman" w:hAnsi="Times New Roman" w:cs="Times New Roman"/>
          <w:sz w:val="24"/>
          <w:szCs w:val="24"/>
        </w:rPr>
        <w:t>sano</w:t>
      </w:r>
      <w:proofErr w:type="spellEnd"/>
      <w:r w:rsidR="00A8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653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="00A83653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="00A83653">
        <w:rPr>
          <w:rFonts w:ascii="Times New Roman" w:hAnsi="Times New Roman" w:cs="Times New Roman"/>
          <w:sz w:val="24"/>
          <w:szCs w:val="24"/>
        </w:rPr>
        <w:t>panis</w:t>
      </w:r>
      <w:proofErr w:type="spellEnd"/>
      <w:r w:rsidR="00A83653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A83653">
        <w:rPr>
          <w:rFonts w:ascii="Times New Roman" w:hAnsi="Times New Roman" w:cs="Times New Roman"/>
          <w:sz w:val="24"/>
          <w:szCs w:val="24"/>
        </w:rPr>
        <w:t>sano</w:t>
      </w:r>
      <w:proofErr w:type="spellEnd"/>
      <w:r w:rsidR="00A83653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="00A83653">
        <w:rPr>
          <w:rFonts w:ascii="Times New Roman" w:hAnsi="Times New Roman" w:cs="Times New Roman"/>
          <w:sz w:val="24"/>
          <w:szCs w:val="24"/>
        </w:rPr>
        <w:t>suauis</w:t>
      </w:r>
      <w:proofErr w:type="spellEnd"/>
      <w:r w:rsidR="00A83653">
        <w:rPr>
          <w:rFonts w:ascii="Times New Roman" w:hAnsi="Times New Roman" w:cs="Times New Roman"/>
          <w:sz w:val="24"/>
          <w:szCs w:val="24"/>
        </w:rPr>
        <w:t>.</w:t>
      </w:r>
      <w:r w:rsidR="002634C4">
        <w:rPr>
          <w:rFonts w:ascii="Times New Roman" w:hAnsi="Times New Roman" w:cs="Times New Roman"/>
          <w:sz w:val="24"/>
          <w:szCs w:val="24"/>
        </w:rPr>
        <w:t xml:space="preserve"> </w:t>
      </w:r>
      <w:r w:rsidR="00A83653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A83653">
        <w:rPr>
          <w:rFonts w:ascii="Times New Roman" w:hAnsi="Times New Roman" w:cs="Times New Roman"/>
          <w:sz w:val="24"/>
          <w:szCs w:val="24"/>
        </w:rPr>
        <w:t>ocul</w:t>
      </w:r>
      <w:r w:rsidR="003961F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A8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653">
        <w:rPr>
          <w:rFonts w:ascii="Times New Roman" w:hAnsi="Times New Roman" w:cs="Times New Roman"/>
          <w:sz w:val="24"/>
          <w:szCs w:val="24"/>
        </w:rPr>
        <w:t>egris</w:t>
      </w:r>
      <w:proofErr w:type="spellEnd"/>
      <w:r w:rsidR="00A8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653">
        <w:rPr>
          <w:rFonts w:ascii="Times New Roman" w:hAnsi="Times New Roman" w:cs="Times New Roman"/>
          <w:sz w:val="24"/>
          <w:szCs w:val="24"/>
        </w:rPr>
        <w:t>odiosa</w:t>
      </w:r>
      <w:proofErr w:type="spellEnd"/>
      <w:r w:rsidR="00A83653">
        <w:rPr>
          <w:rFonts w:ascii="Times New Roman" w:hAnsi="Times New Roman" w:cs="Times New Roman"/>
          <w:sz w:val="24"/>
          <w:szCs w:val="24"/>
        </w:rPr>
        <w:t xml:space="preserve"> est lux que puris</w:t>
      </w:r>
      <w:r w:rsidR="002634C4">
        <w:rPr>
          <w:rFonts w:ascii="Times New Roman" w:hAnsi="Times New Roman" w:cs="Times New Roman"/>
          <w:sz w:val="24"/>
          <w:szCs w:val="24"/>
        </w:rPr>
        <w:t xml:space="preserve"> </w:t>
      </w:r>
      <w:r w:rsidR="00A83653">
        <w:rPr>
          <w:rFonts w:ascii="Times New Roman" w:hAnsi="Times New Roman" w:cs="Times New Roman"/>
          <w:sz w:val="24"/>
          <w:szCs w:val="24"/>
        </w:rPr>
        <w:t xml:space="preserve">est amabilis, Eccli. 7[:22]: Ne </w:t>
      </w:r>
      <w:proofErr w:type="spellStart"/>
      <w:r w:rsidR="00A83653" w:rsidRPr="00A83653">
        <w:rPr>
          <w:rFonts w:ascii="Times New Roman" w:hAnsi="Times New Roman" w:cs="Times New Roman"/>
          <w:i/>
          <w:iCs/>
          <w:sz w:val="24"/>
          <w:szCs w:val="24"/>
        </w:rPr>
        <w:t>ledas</w:t>
      </w:r>
      <w:proofErr w:type="spellEnd"/>
      <w:r w:rsidR="00A83653" w:rsidRPr="00A836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83653" w:rsidRPr="00A83653">
        <w:rPr>
          <w:rFonts w:ascii="Times New Roman" w:hAnsi="Times New Roman" w:cs="Times New Roman"/>
          <w:i/>
          <w:iCs/>
          <w:sz w:val="24"/>
          <w:szCs w:val="24"/>
        </w:rPr>
        <w:t>seruum</w:t>
      </w:r>
      <w:proofErr w:type="spellEnd"/>
      <w:r w:rsidR="00A83653" w:rsidRPr="00A83653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A83653" w:rsidRPr="00A83653">
        <w:rPr>
          <w:rFonts w:ascii="Times New Roman" w:hAnsi="Times New Roman" w:cs="Times New Roman"/>
          <w:i/>
          <w:iCs/>
          <w:sz w:val="24"/>
          <w:szCs w:val="24"/>
        </w:rPr>
        <w:t>veritate</w:t>
      </w:r>
      <w:proofErr w:type="spellEnd"/>
      <w:r w:rsidR="00A8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65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A83653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="0078410B" w:rsidRPr="00ED3A6F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78410B" w:rsidRPr="00ED3A6F">
        <w:rPr>
          <w:rFonts w:ascii="Times New Roman" w:hAnsi="Times New Roman" w:cs="Times New Roman"/>
          <w:sz w:val="24"/>
          <w:szCs w:val="24"/>
        </w:rPr>
        <w:t xml:space="preserve">. 11[:7]: </w:t>
      </w:r>
      <w:r w:rsidR="0078410B" w:rsidRPr="00ED3A6F">
        <w:rPr>
          <w:rFonts w:ascii="Times New Roman" w:hAnsi="Times New Roman" w:cs="Times New Roman"/>
          <w:i/>
          <w:sz w:val="24"/>
          <w:szCs w:val="24"/>
        </w:rPr>
        <w:t xml:space="preserve">Leo quasi </w:t>
      </w:r>
      <w:proofErr w:type="spellStart"/>
      <w:r w:rsidR="0078410B" w:rsidRPr="00ED3A6F">
        <w:rPr>
          <w:rFonts w:ascii="Times New Roman" w:hAnsi="Times New Roman" w:cs="Times New Roman"/>
          <w:i/>
          <w:sz w:val="24"/>
          <w:szCs w:val="24"/>
        </w:rPr>
        <w:t>bos</w:t>
      </w:r>
      <w:proofErr w:type="spellEnd"/>
      <w:r w:rsidR="0078410B" w:rsidRPr="00ED3A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8410B" w:rsidRPr="00ED3A6F">
        <w:rPr>
          <w:rFonts w:ascii="Times New Roman" w:hAnsi="Times New Roman" w:cs="Times New Roman"/>
          <w:i/>
          <w:sz w:val="24"/>
          <w:szCs w:val="24"/>
        </w:rPr>
        <w:t>paleas</w:t>
      </w:r>
      <w:proofErr w:type="spellEnd"/>
      <w:r w:rsidR="0078410B" w:rsidRPr="00ED3A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8410B" w:rsidRPr="00ED3A6F">
        <w:rPr>
          <w:rFonts w:ascii="Times New Roman" w:hAnsi="Times New Roman" w:cs="Times New Roman"/>
          <w:i/>
          <w:sz w:val="24"/>
          <w:szCs w:val="24"/>
        </w:rPr>
        <w:t>comedet</w:t>
      </w:r>
      <w:proofErr w:type="spellEnd"/>
      <w:r w:rsidR="0078410B" w:rsidRPr="00ED3A6F">
        <w:rPr>
          <w:rFonts w:ascii="Times New Roman" w:hAnsi="Times New Roman" w:cs="Times New Roman"/>
          <w:sz w:val="24"/>
          <w:szCs w:val="24"/>
        </w:rPr>
        <w:t xml:space="preserve">, id est, </w:t>
      </w:r>
      <w:proofErr w:type="spellStart"/>
      <w:r w:rsidR="0078410B" w:rsidRPr="00ED3A6F">
        <w:rPr>
          <w:rFonts w:ascii="Times New Roman" w:hAnsi="Times New Roman" w:cs="Times New Roman"/>
          <w:sz w:val="24"/>
          <w:szCs w:val="24"/>
        </w:rPr>
        <w:t>iust</w:t>
      </w:r>
      <w:r w:rsidR="00A8365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78410B"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10B" w:rsidRPr="00ED3A6F">
        <w:rPr>
          <w:rFonts w:ascii="Times New Roman" w:hAnsi="Times New Roman" w:cs="Times New Roman"/>
          <w:sz w:val="24"/>
          <w:szCs w:val="24"/>
        </w:rPr>
        <w:t>iust</w:t>
      </w:r>
      <w:r w:rsidR="00A83653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78410B"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10B" w:rsidRPr="00ED3A6F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78410B" w:rsidRPr="00ED3A6F">
        <w:rPr>
          <w:rFonts w:ascii="Times New Roman" w:hAnsi="Times New Roman" w:cs="Times New Roman"/>
          <w:sz w:val="24"/>
          <w:szCs w:val="24"/>
        </w:rPr>
        <w:t xml:space="preserve"> amabilis. </w:t>
      </w:r>
    </w:p>
    <w:p w14:paraId="6489CBD1" w14:textId="77777777" w:rsidR="002634C4" w:rsidRDefault="00A83653" w:rsidP="002634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78410B" w:rsidRPr="00ED3A6F">
        <w:rPr>
          <w:rFonts w:ascii="Times New Roman" w:hAnsi="Times New Roman" w:cs="Times New Roman"/>
          <w:sz w:val="24"/>
          <w:szCs w:val="24"/>
        </w:rPr>
        <w:t>Item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misericors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="0078410B" w:rsidRPr="00ED3A6F">
        <w:rPr>
          <w:rFonts w:ascii="Times New Roman" w:hAnsi="Times New Roman" w:cs="Times New Roman"/>
          <w:sz w:val="24"/>
          <w:szCs w:val="24"/>
        </w:rPr>
        <w:t>penitentibus</w:t>
      </w:r>
      <w:proofErr w:type="spellEnd"/>
      <w:r w:rsidR="0078410B" w:rsidRPr="00ED3A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sicut ipse Christus </w:t>
      </w:r>
      <w:proofErr w:type="spellStart"/>
      <w:r>
        <w:rPr>
          <w:rFonts w:ascii="Times New Roman" w:hAnsi="Times New Roman" w:cs="Times New Roman"/>
          <w:sz w:val="24"/>
          <w:szCs w:val="24"/>
        </w:rPr>
        <w:t>latroni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pater </w:t>
      </w:r>
      <w:proofErr w:type="spellStart"/>
      <w:r>
        <w:rPr>
          <w:rFonts w:ascii="Times New Roman" w:hAnsi="Times New Roman" w:cs="Times New Roman"/>
          <w:sz w:val="24"/>
          <w:szCs w:val="24"/>
        </w:rPr>
        <w:t>filio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prodigo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redeunti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D06088">
        <w:rPr>
          <w:rFonts w:ascii="Times New Roman" w:hAnsi="Times New Roman" w:cs="Times New Roman"/>
          <w:sz w:val="24"/>
          <w:szCs w:val="24"/>
        </w:rPr>
        <w:t xml:space="preserve"> [3]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088">
        <w:rPr>
          <w:rFonts w:ascii="Times New Roman" w:hAnsi="Times New Roman" w:cs="Times New Roman"/>
          <w:sz w:val="24"/>
          <w:szCs w:val="24"/>
        </w:rPr>
        <w:t>Reg.</w:t>
      </w:r>
      <w:r w:rsidR="002634C4">
        <w:rPr>
          <w:rFonts w:ascii="Times New Roman" w:hAnsi="Times New Roman" w:cs="Times New Roman"/>
          <w:sz w:val="24"/>
          <w:szCs w:val="24"/>
        </w:rPr>
        <w:t xml:space="preserve"> </w:t>
      </w:r>
      <w:r w:rsidR="00D06088">
        <w:rPr>
          <w:rFonts w:ascii="Times New Roman" w:hAnsi="Times New Roman" w:cs="Times New Roman"/>
          <w:sz w:val="24"/>
          <w:szCs w:val="24"/>
        </w:rPr>
        <w:t xml:space="preserve">21[:29]: </w:t>
      </w:r>
      <w:proofErr w:type="spellStart"/>
      <w:r w:rsidR="00D06088" w:rsidRPr="00D06088">
        <w:rPr>
          <w:rFonts w:ascii="Times New Roman" w:hAnsi="Times New Roman" w:cs="Times New Roman"/>
          <w:i/>
          <w:iCs/>
          <w:sz w:val="24"/>
          <w:szCs w:val="24"/>
        </w:rPr>
        <w:t>Nonne</w:t>
      </w:r>
      <w:proofErr w:type="spellEnd"/>
      <w:r w:rsidR="00D06088">
        <w:rPr>
          <w:rFonts w:ascii="Times New Roman" w:hAnsi="Times New Roman" w:cs="Times New Roman"/>
          <w:sz w:val="24"/>
          <w:szCs w:val="24"/>
        </w:rPr>
        <w:t xml:space="preserve"> vides </w:t>
      </w:r>
      <w:r w:rsidR="00D06088" w:rsidRPr="00D06088">
        <w:rPr>
          <w:rFonts w:ascii="Times New Roman" w:hAnsi="Times New Roman" w:cs="Times New Roman"/>
          <w:i/>
          <w:iCs/>
          <w:sz w:val="24"/>
          <w:szCs w:val="24"/>
        </w:rPr>
        <w:t xml:space="preserve">Achab </w:t>
      </w:r>
      <w:proofErr w:type="spellStart"/>
      <w:r w:rsidR="00D06088" w:rsidRPr="00D06088">
        <w:rPr>
          <w:rFonts w:ascii="Times New Roman" w:hAnsi="Times New Roman" w:cs="Times New Roman"/>
          <w:i/>
          <w:iCs/>
          <w:sz w:val="24"/>
          <w:szCs w:val="24"/>
        </w:rPr>
        <w:t>humiliatum</w:t>
      </w:r>
      <w:proofErr w:type="spellEnd"/>
      <w:r w:rsidR="00D06088">
        <w:rPr>
          <w:rFonts w:ascii="Times New Roman" w:hAnsi="Times New Roman" w:cs="Times New Roman"/>
          <w:i/>
          <w:iCs/>
          <w:sz w:val="24"/>
          <w:szCs w:val="24"/>
        </w:rPr>
        <w:t xml:space="preserve"> coram</w:t>
      </w:r>
      <w:r w:rsidR="002634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06088">
        <w:rPr>
          <w:rFonts w:ascii="Times New Roman" w:hAnsi="Times New Roman" w:cs="Times New Roman"/>
          <w:i/>
          <w:iCs/>
          <w:sz w:val="24"/>
          <w:szCs w:val="24"/>
        </w:rPr>
        <w:t>me</w:t>
      </w:r>
      <w:r w:rsidR="00D06088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="00D06088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="00D06088">
        <w:rPr>
          <w:rFonts w:ascii="Times New Roman" w:hAnsi="Times New Roman" w:cs="Times New Roman"/>
          <w:sz w:val="24"/>
          <w:szCs w:val="24"/>
        </w:rPr>
        <w:t xml:space="preserve"> </w:t>
      </w:r>
      <w:r w:rsidR="00D06088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D06088">
        <w:rPr>
          <w:rFonts w:ascii="Times New Roman" w:hAnsi="Times New Roman" w:cs="Times New Roman"/>
          <w:i/>
          <w:iCs/>
          <w:sz w:val="24"/>
          <w:szCs w:val="24"/>
        </w:rPr>
        <w:t>diebus</w:t>
      </w:r>
      <w:proofErr w:type="spellEnd"/>
      <w:r w:rsidR="00D060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06088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="00D06088">
        <w:rPr>
          <w:rFonts w:ascii="Times New Roman" w:hAnsi="Times New Roman" w:cs="Times New Roman"/>
          <w:sz w:val="24"/>
          <w:szCs w:val="24"/>
        </w:rPr>
        <w:t xml:space="preserve">. </w:t>
      </w:r>
      <w:r w:rsidR="0078410B" w:rsidRPr="00ED3A6F">
        <w:rPr>
          <w:rFonts w:ascii="Times New Roman" w:hAnsi="Times New Roman" w:cs="Times New Roman"/>
          <w:sz w:val="24"/>
          <w:szCs w:val="24"/>
        </w:rPr>
        <w:t xml:space="preserve">Judic. 14[:14]: </w:t>
      </w:r>
      <w:r w:rsidR="0078410B" w:rsidRPr="00ED3A6F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="0078410B" w:rsidRPr="00ED3A6F">
        <w:rPr>
          <w:rFonts w:ascii="Times New Roman" w:hAnsi="Times New Roman" w:cs="Times New Roman"/>
          <w:i/>
          <w:sz w:val="24"/>
          <w:szCs w:val="24"/>
        </w:rPr>
        <w:t>comedente</w:t>
      </w:r>
      <w:proofErr w:type="spellEnd"/>
      <w:r w:rsidR="0078410B" w:rsidRPr="00ED3A6F">
        <w:rPr>
          <w:rFonts w:ascii="Times New Roman" w:hAnsi="Times New Roman" w:cs="Times New Roman"/>
          <w:sz w:val="24"/>
          <w:szCs w:val="24"/>
        </w:rPr>
        <w:t xml:space="preserve">, id est, de </w:t>
      </w:r>
      <w:proofErr w:type="spellStart"/>
      <w:r w:rsidR="0078410B" w:rsidRPr="00ED3A6F">
        <w:rPr>
          <w:rFonts w:ascii="Times New Roman" w:hAnsi="Times New Roman" w:cs="Times New Roman"/>
          <w:sz w:val="24"/>
          <w:szCs w:val="24"/>
        </w:rPr>
        <w:t>leone</w:t>
      </w:r>
      <w:proofErr w:type="spellEnd"/>
      <w:r w:rsidR="0078410B" w:rsidRPr="00ED3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410B" w:rsidRPr="00ED3A6F">
        <w:rPr>
          <w:rFonts w:ascii="Times New Roman" w:hAnsi="Times New Roman" w:cs="Times New Roman"/>
          <w:i/>
          <w:sz w:val="24"/>
          <w:szCs w:val="24"/>
        </w:rPr>
        <w:t>exivit</w:t>
      </w:r>
      <w:proofErr w:type="spellEnd"/>
      <w:r w:rsidR="0078410B" w:rsidRPr="00ED3A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8410B" w:rsidRPr="00ED3A6F">
        <w:rPr>
          <w:rFonts w:ascii="Times New Roman" w:hAnsi="Times New Roman" w:cs="Times New Roman"/>
          <w:i/>
          <w:sz w:val="24"/>
          <w:szCs w:val="24"/>
        </w:rPr>
        <w:t>cibus</w:t>
      </w:r>
      <w:proofErr w:type="spellEnd"/>
      <w:r w:rsidR="0078410B" w:rsidRPr="00ED3A6F">
        <w:rPr>
          <w:rFonts w:ascii="Times New Roman" w:hAnsi="Times New Roman" w:cs="Times New Roman"/>
          <w:sz w:val="24"/>
          <w:szCs w:val="24"/>
        </w:rPr>
        <w:t xml:space="preserve">, </w:t>
      </w:r>
      <w:r w:rsidR="00D06088">
        <w:rPr>
          <w:rFonts w:ascii="Times New Roman" w:hAnsi="Times New Roman" w:cs="Times New Roman"/>
          <w:sz w:val="24"/>
          <w:szCs w:val="24"/>
        </w:rPr>
        <w:t>etc.</w:t>
      </w:r>
      <w:r w:rsidR="0026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088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="00D06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088">
        <w:rPr>
          <w:rFonts w:ascii="Times New Roman" w:hAnsi="Times New Roman" w:cs="Times New Roman"/>
          <w:sz w:val="24"/>
          <w:szCs w:val="24"/>
        </w:rPr>
        <w:t>cibus</w:t>
      </w:r>
      <w:proofErr w:type="spellEnd"/>
      <w:r w:rsidR="00D06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088">
        <w:rPr>
          <w:rFonts w:ascii="Times New Roman" w:hAnsi="Times New Roman" w:cs="Times New Roman"/>
          <w:sz w:val="24"/>
          <w:szCs w:val="24"/>
        </w:rPr>
        <w:t>exiens</w:t>
      </w:r>
      <w:proofErr w:type="spellEnd"/>
      <w:r w:rsidR="00D06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088">
        <w:rPr>
          <w:rFonts w:ascii="Times New Roman" w:hAnsi="Times New Roman" w:cs="Times New Roman"/>
          <w:sz w:val="24"/>
          <w:szCs w:val="24"/>
        </w:rPr>
        <w:t>pertinet</w:t>
      </w:r>
      <w:proofErr w:type="spellEnd"/>
      <w:r w:rsidR="00D06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08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D06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088">
        <w:rPr>
          <w:rFonts w:ascii="Times New Roman" w:hAnsi="Times New Roman" w:cs="Times New Roman"/>
          <w:sz w:val="24"/>
          <w:szCs w:val="24"/>
        </w:rPr>
        <w:t>effectum</w:t>
      </w:r>
      <w:proofErr w:type="spellEnd"/>
      <w:r w:rsidR="0026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088">
        <w:rPr>
          <w:rFonts w:ascii="Times New Roman" w:hAnsi="Times New Roman" w:cs="Times New Roman"/>
          <w:sz w:val="24"/>
          <w:szCs w:val="24"/>
        </w:rPr>
        <w:t>misericordie</w:t>
      </w:r>
      <w:proofErr w:type="spellEnd"/>
      <w:r w:rsidR="00D060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199F9C" w14:textId="77777777" w:rsidR="002634C4" w:rsidRDefault="00D06088" w:rsidP="002634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terribilis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peccatoribus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penitere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nolunt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, sicut Moyses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Pharoni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3335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183335">
        <w:rPr>
          <w:rFonts w:ascii="Times New Roman" w:hAnsi="Times New Roman" w:cs="Times New Roman"/>
          <w:sz w:val="24"/>
          <w:szCs w:val="24"/>
        </w:rPr>
        <w:t>. 20[:8]:</w:t>
      </w:r>
      <w:r w:rsidR="002634C4">
        <w:rPr>
          <w:rFonts w:ascii="Times New Roman" w:hAnsi="Times New Roman" w:cs="Times New Roman"/>
          <w:sz w:val="24"/>
          <w:szCs w:val="24"/>
        </w:rPr>
        <w:t xml:space="preserve"> </w:t>
      </w:r>
      <w:r w:rsidR="00183335" w:rsidRPr="00183335">
        <w:rPr>
          <w:rFonts w:ascii="Times New Roman" w:hAnsi="Times New Roman" w:cs="Times New Roman"/>
          <w:i/>
          <w:iCs/>
          <w:sz w:val="24"/>
          <w:szCs w:val="24"/>
        </w:rPr>
        <w:t xml:space="preserve">Rex qui </w:t>
      </w:r>
      <w:proofErr w:type="spellStart"/>
      <w:r w:rsidR="00183335" w:rsidRPr="00183335">
        <w:rPr>
          <w:rFonts w:ascii="Times New Roman" w:hAnsi="Times New Roman" w:cs="Times New Roman"/>
          <w:i/>
          <w:iCs/>
          <w:sz w:val="24"/>
          <w:szCs w:val="24"/>
        </w:rPr>
        <w:t>sedet</w:t>
      </w:r>
      <w:proofErr w:type="spellEnd"/>
      <w:r w:rsidR="00183335" w:rsidRPr="00183335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183335" w:rsidRPr="00183335">
        <w:rPr>
          <w:rFonts w:ascii="Times New Roman" w:hAnsi="Times New Roman" w:cs="Times New Roman"/>
          <w:i/>
          <w:iCs/>
          <w:sz w:val="24"/>
          <w:szCs w:val="24"/>
        </w:rPr>
        <w:t>solio</w:t>
      </w:r>
      <w:proofErr w:type="spellEnd"/>
      <w:r w:rsidR="00183335" w:rsidRPr="001833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83335" w:rsidRPr="00183335">
        <w:rPr>
          <w:rFonts w:ascii="Times New Roman" w:hAnsi="Times New Roman" w:cs="Times New Roman"/>
          <w:i/>
          <w:iCs/>
          <w:sz w:val="24"/>
          <w:szCs w:val="24"/>
        </w:rPr>
        <w:t>iudicii</w:t>
      </w:r>
      <w:proofErr w:type="spellEnd"/>
      <w:r w:rsidR="00183335">
        <w:rPr>
          <w:rFonts w:ascii="Times New Roman" w:hAnsi="Times New Roman" w:cs="Times New Roman"/>
          <w:sz w:val="24"/>
          <w:szCs w:val="24"/>
        </w:rPr>
        <w:t xml:space="preserve">, sui </w:t>
      </w:r>
      <w:proofErr w:type="spellStart"/>
      <w:r w:rsidR="00183335" w:rsidRPr="00183335">
        <w:rPr>
          <w:rFonts w:ascii="Times New Roman" w:hAnsi="Times New Roman" w:cs="Times New Roman"/>
          <w:i/>
          <w:iCs/>
          <w:sz w:val="24"/>
          <w:szCs w:val="24"/>
        </w:rPr>
        <w:t>intuitu</w:t>
      </w:r>
      <w:proofErr w:type="spellEnd"/>
      <w:r w:rsidR="00183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3335" w:rsidRPr="00183335">
        <w:rPr>
          <w:rFonts w:ascii="Times New Roman" w:hAnsi="Times New Roman" w:cs="Times New Roman"/>
          <w:i/>
          <w:iCs/>
          <w:sz w:val="24"/>
          <w:szCs w:val="24"/>
        </w:rPr>
        <w:t>dissipat</w:t>
      </w:r>
      <w:proofErr w:type="spellEnd"/>
      <w:r w:rsidR="00183335" w:rsidRPr="001833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83335" w:rsidRPr="00183335">
        <w:rPr>
          <w:rFonts w:ascii="Times New Roman" w:hAnsi="Times New Roman" w:cs="Times New Roman"/>
          <w:i/>
          <w:iCs/>
          <w:sz w:val="24"/>
          <w:szCs w:val="24"/>
        </w:rPr>
        <w:t>omne</w:t>
      </w:r>
      <w:proofErr w:type="spellEnd"/>
      <w:r w:rsidR="00183335" w:rsidRPr="00183335">
        <w:rPr>
          <w:rFonts w:ascii="Times New Roman" w:hAnsi="Times New Roman" w:cs="Times New Roman"/>
          <w:i/>
          <w:iCs/>
          <w:sz w:val="24"/>
          <w:szCs w:val="24"/>
        </w:rPr>
        <w:t xml:space="preserve"> malum</w:t>
      </w:r>
      <w:r w:rsidR="00183335">
        <w:rPr>
          <w:rFonts w:ascii="Times New Roman" w:hAnsi="Times New Roman" w:cs="Times New Roman"/>
          <w:sz w:val="24"/>
          <w:szCs w:val="24"/>
        </w:rPr>
        <w:t xml:space="preserve">. </w:t>
      </w:r>
      <w:r w:rsidRPr="00ED3A6F">
        <w:rPr>
          <w:rFonts w:ascii="Times New Roman" w:hAnsi="Times New Roman" w:cs="Times New Roman"/>
          <w:sz w:val="24"/>
          <w:szCs w:val="24"/>
        </w:rPr>
        <w:t xml:space="preserve">Amos 3[:8]: </w:t>
      </w:r>
      <w:r w:rsidRPr="00ED3A6F">
        <w:rPr>
          <w:rFonts w:ascii="Times New Roman" w:hAnsi="Times New Roman" w:cs="Times New Roman"/>
          <w:i/>
          <w:sz w:val="24"/>
          <w:szCs w:val="24"/>
        </w:rPr>
        <w:t xml:space="preserve">Quis non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pauebit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>. 19</w:t>
      </w:r>
      <w:r w:rsidR="00183335">
        <w:rPr>
          <w:rFonts w:ascii="Times New Roman" w:hAnsi="Times New Roman" w:cs="Times New Roman"/>
          <w:sz w:val="24"/>
          <w:szCs w:val="24"/>
        </w:rPr>
        <w:t>[</w:t>
      </w:r>
      <w:r w:rsidRPr="00ED3A6F">
        <w:rPr>
          <w:rFonts w:ascii="Times New Roman" w:hAnsi="Times New Roman" w:cs="Times New Roman"/>
          <w:sz w:val="24"/>
          <w:szCs w:val="24"/>
        </w:rPr>
        <w:t>:12]:</w:t>
      </w:r>
      <w:r w:rsidR="00183335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r w:rsidRPr="00ED3A6F">
        <w:rPr>
          <w:rFonts w:ascii="Times New Roman" w:hAnsi="Times New Roman" w:cs="Times New Roman"/>
          <w:i/>
          <w:sz w:val="24"/>
          <w:szCs w:val="24"/>
        </w:rPr>
        <w:t xml:space="preserve">Sicut fremitus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leonis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ira</w:t>
      </w:r>
      <w:proofErr w:type="spellEnd"/>
      <w:r w:rsidRPr="00ED3A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regis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scilicet,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videns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Deum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regem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iratum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figat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gressum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vltra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procedat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F9EC0B" w14:textId="568D48AB" w:rsidR="00B90480" w:rsidRDefault="00D06088" w:rsidP="002634C4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ED3A6F">
        <w:rPr>
          <w:rFonts w:ascii="Times New Roman" w:hAnsi="Times New Roman" w:cs="Times New Roman"/>
          <w:sz w:val="24"/>
          <w:szCs w:val="24"/>
        </w:rPr>
        <w:t>¶ Item</w:t>
      </w:r>
      <w:r w:rsidR="00B90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480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="00B90480">
        <w:rPr>
          <w:rFonts w:ascii="Times New Roman" w:hAnsi="Times New Roman" w:cs="Times New Roman"/>
          <w:sz w:val="24"/>
          <w:szCs w:val="24"/>
        </w:rPr>
        <w:t xml:space="preserve"> est</w:t>
      </w:r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virtuosus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potentia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. Nam secundum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Ysidorum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12,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fortitudinem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pectore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firmitatem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capite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strenuitatem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in opere.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catulos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suos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mortuos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. Tercio, de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lastRenderedPageBreak/>
        <w:t>fremitu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suscitat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vir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iustus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r w:rsidR="00B90480" w:rsidRPr="00ED3A6F">
        <w:rPr>
          <w:rFonts w:ascii="Times New Roman" w:hAnsi="Times New Roman" w:cs="Times New Roman"/>
          <w:sz w:val="24"/>
          <w:szCs w:val="24"/>
        </w:rPr>
        <w:t xml:space="preserve">fortis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feruore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zeli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>, sic</w:t>
      </w:r>
      <w:r w:rsidR="00B90480">
        <w:rPr>
          <w:rFonts w:ascii="Times New Roman" w:hAnsi="Times New Roman" w:cs="Times New Roman"/>
          <w:sz w:val="24"/>
          <w:szCs w:val="24"/>
        </w:rPr>
        <w:t>ut</w:t>
      </w:r>
      <w:r w:rsidRPr="00ED3A6F">
        <w:rPr>
          <w:rFonts w:ascii="Times New Roman" w:hAnsi="Times New Roman" w:cs="Times New Roman"/>
          <w:sz w:val="24"/>
          <w:szCs w:val="24"/>
        </w:rPr>
        <w:t xml:space="preserve"> domus bene </w:t>
      </w:r>
      <w:proofErr w:type="spellStart"/>
      <w:r w:rsidR="00B90480">
        <w:rPr>
          <w:rFonts w:ascii="Times New Roman" w:hAnsi="Times New Roman" w:cs="Times New Roman"/>
          <w:sz w:val="24"/>
          <w:szCs w:val="24"/>
        </w:rPr>
        <w:t>cementata</w:t>
      </w:r>
      <w:proofErr w:type="spellEnd"/>
      <w:r w:rsidR="00B9048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laqueata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fortis,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. 30[:30]: </w:t>
      </w:r>
      <w:r w:rsidRPr="00ED3A6F">
        <w:rPr>
          <w:rFonts w:ascii="Times New Roman" w:hAnsi="Times New Roman" w:cs="Times New Roman"/>
          <w:i/>
          <w:sz w:val="24"/>
          <w:szCs w:val="24"/>
        </w:rPr>
        <w:t>Leo, for</w:t>
      </w:r>
      <w:r w:rsidR="00B90480">
        <w:rPr>
          <w:rFonts w:ascii="Times New Roman" w:hAnsi="Times New Roman" w:cs="Times New Roman"/>
          <w:i/>
          <w:sz w:val="24"/>
          <w:szCs w:val="24"/>
        </w:rPr>
        <w:t>-</w:t>
      </w:r>
    </w:p>
    <w:p w14:paraId="1E013D9C" w14:textId="06F80F0F" w:rsidR="00B90480" w:rsidRPr="00B90480" w:rsidRDefault="00B90480" w:rsidP="002634C4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/Fol. 251va/</w:t>
      </w:r>
    </w:p>
    <w:p w14:paraId="2AAAD6BC" w14:textId="77777777" w:rsidR="00FF60C2" w:rsidRDefault="00D06088" w:rsidP="002634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tissimus</w:t>
      </w:r>
      <w:proofErr w:type="spellEnd"/>
      <w:r w:rsidRPr="00ED3A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bestiarum</w:t>
      </w:r>
      <w:proofErr w:type="spellEnd"/>
      <w:r w:rsidRPr="00ED3A6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ED3A6F">
        <w:rPr>
          <w:rFonts w:ascii="Times New Roman" w:hAnsi="Times New Roman" w:cs="Times New Roman"/>
          <w:i/>
          <w:sz w:val="24"/>
          <w:szCs w:val="24"/>
        </w:rPr>
        <w:t>ad</w:t>
      </w:r>
      <w:proofErr w:type="gramEnd"/>
      <w:r w:rsidRPr="00ED3A6F">
        <w:rPr>
          <w:rFonts w:ascii="Times New Roman" w:hAnsi="Times New Roman" w:cs="Times New Roman"/>
          <w:i/>
          <w:sz w:val="24"/>
          <w:szCs w:val="24"/>
        </w:rPr>
        <w:t xml:space="preserve"> nullius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pavebit</w:t>
      </w:r>
      <w:proofErr w:type="spellEnd"/>
      <w:r w:rsidRPr="00ED3A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occursum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. Nam caritas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for</w:t>
      </w:r>
      <w:r w:rsidR="00B90480">
        <w:rPr>
          <w:rFonts w:ascii="Times New Roman" w:hAnsi="Times New Roman" w:cs="Times New Roman"/>
          <w:sz w:val="24"/>
          <w:szCs w:val="24"/>
        </w:rPr>
        <w:t>a</w:t>
      </w:r>
      <w:r w:rsidRPr="00ED3A6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mittit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timorem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pat</w:t>
      </w:r>
      <w:r w:rsidR="00B90480">
        <w:rPr>
          <w:rFonts w:ascii="Times New Roman" w:hAnsi="Times New Roman" w:cs="Times New Roman"/>
          <w:sz w:val="24"/>
          <w:szCs w:val="24"/>
        </w:rPr>
        <w:t>ui</w:t>
      </w:r>
      <w:r w:rsidRPr="00ED3A6F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in Paulo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potuit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separare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a Christo, Rom. 8[:35-39]. </w:t>
      </w:r>
    </w:p>
    <w:p w14:paraId="116D5626" w14:textId="77777777" w:rsidR="00FF60C2" w:rsidRDefault="00826EB1" w:rsidP="002634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iustus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firmus</w:t>
      </w:r>
      <w:r w:rsidR="00FF6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in 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fundamento</w:t>
      </w:r>
      <w:proofErr w:type="spellEnd"/>
      <w:proofErr w:type="gramEnd"/>
      <w:r w:rsidRPr="00ED3A6F">
        <w:rPr>
          <w:rFonts w:ascii="Times New Roman" w:hAnsi="Times New Roman" w:cs="Times New Roman"/>
          <w:sz w:val="24"/>
          <w:szCs w:val="24"/>
        </w:rPr>
        <w:t xml:space="preserve"> fidei, sic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edifi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ED3A6F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fundamentum supra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petram</w:t>
      </w:r>
      <w:proofErr w:type="spellEnd"/>
      <w:r w:rsidR="00F13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858">
        <w:rPr>
          <w:rFonts w:ascii="Times New Roman" w:hAnsi="Times New Roman" w:cs="Times New Roman"/>
          <w:sz w:val="24"/>
          <w:szCs w:val="24"/>
        </w:rPr>
        <w:t>d</w:t>
      </w:r>
      <w:r w:rsidRPr="00ED3A6F">
        <w:rPr>
          <w:rFonts w:ascii="Times New Roman" w:hAnsi="Times New Roman" w:cs="Times New Roman"/>
          <w:sz w:val="24"/>
          <w:szCs w:val="24"/>
        </w:rPr>
        <w:t>icitur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forte,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. 12[:19]: </w:t>
      </w:r>
      <w:r w:rsidRPr="00ED3A6F">
        <w:rPr>
          <w:rFonts w:ascii="Times New Roman" w:hAnsi="Times New Roman" w:cs="Times New Roman"/>
          <w:i/>
          <w:sz w:val="24"/>
          <w:szCs w:val="24"/>
        </w:rPr>
        <w:t xml:space="preserve">Labium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veritatis</w:t>
      </w:r>
      <w:proofErr w:type="spellEnd"/>
      <w:r w:rsidRPr="00ED3A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firmum</w:t>
      </w:r>
      <w:proofErr w:type="spellEnd"/>
      <w:r w:rsidRPr="00ED3A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erit</w:t>
      </w:r>
      <w:proofErr w:type="spellEnd"/>
      <w:r w:rsidRPr="00ED3A6F">
        <w:rPr>
          <w:rFonts w:ascii="Times New Roman" w:hAnsi="Times New Roman" w:cs="Times New Roman"/>
          <w:i/>
          <w:sz w:val="24"/>
          <w:szCs w:val="24"/>
        </w:rPr>
        <w:t xml:space="preserve"> in perpetuum</w:t>
      </w:r>
      <w:r w:rsidRPr="00ED3A6F">
        <w:rPr>
          <w:rFonts w:ascii="Times New Roman" w:hAnsi="Times New Roman" w:cs="Times New Roman"/>
          <w:sz w:val="24"/>
          <w:szCs w:val="24"/>
        </w:rPr>
        <w:t xml:space="preserve">. Gen. 49[:9]: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Catulus</w:t>
      </w:r>
      <w:proofErr w:type="spellEnd"/>
      <w:r w:rsidRPr="00ED3A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leonis</w:t>
      </w:r>
      <w:proofErr w:type="spellEnd"/>
      <w:r w:rsidRPr="00ED3A6F">
        <w:rPr>
          <w:rFonts w:ascii="Times New Roman" w:hAnsi="Times New Roman" w:cs="Times New Roman"/>
          <w:i/>
          <w:sz w:val="24"/>
          <w:szCs w:val="24"/>
        </w:rPr>
        <w:t xml:space="preserve"> Juda</w:t>
      </w:r>
      <w:r w:rsidRPr="00ED3A6F">
        <w:rPr>
          <w:rFonts w:ascii="Times New Roman" w:hAnsi="Times New Roman" w:cs="Times New Roman"/>
          <w:sz w:val="24"/>
          <w:szCs w:val="24"/>
        </w:rPr>
        <w:t xml:space="preserve">, id est,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confite</w:t>
      </w:r>
      <w:r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Christum per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fidem</w:t>
      </w:r>
      <w:proofErr w:type="spellEnd"/>
      <w:r>
        <w:rPr>
          <w:rFonts w:ascii="Times New Roman" w:hAnsi="Times New Roman" w:cs="Times New Roman"/>
          <w:sz w:val="24"/>
          <w:szCs w:val="24"/>
        </w:rPr>
        <w:t>, etc</w:t>
      </w:r>
      <w:r w:rsidRPr="00ED3A6F">
        <w:rPr>
          <w:rFonts w:ascii="Times New Roman" w:hAnsi="Times New Roman" w:cs="Times New Roman"/>
          <w:sz w:val="24"/>
          <w:szCs w:val="24"/>
        </w:rPr>
        <w:t>.</w:t>
      </w:r>
      <w:r w:rsidR="00C26BB1">
        <w:rPr>
          <w:rFonts w:ascii="Times New Roman" w:hAnsi="Times New Roman" w:cs="Times New Roman"/>
          <w:sz w:val="24"/>
          <w:szCs w:val="24"/>
        </w:rPr>
        <w:t xml:space="preserve"> </w:t>
      </w:r>
      <w:r w:rsidRPr="00ED3A6F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="00C26BB1">
        <w:rPr>
          <w:rFonts w:ascii="Times New Roman" w:hAnsi="Times New Roman" w:cs="Times New Roman"/>
          <w:sz w:val="24"/>
          <w:szCs w:val="24"/>
        </w:rPr>
        <w:t>strenn</w:t>
      </w:r>
      <w:r w:rsidRPr="00ED3A6F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fiducia </w:t>
      </w:r>
      <w:r w:rsidR="00C26BB1">
        <w:rPr>
          <w:rFonts w:ascii="Times New Roman" w:hAnsi="Times New Roman" w:cs="Times New Roman"/>
          <w:sz w:val="24"/>
          <w:szCs w:val="24"/>
        </w:rPr>
        <w:t>fidei</w:t>
      </w:r>
      <w:r w:rsidRPr="00ED3A6F">
        <w:rPr>
          <w:rFonts w:ascii="Times New Roman" w:hAnsi="Times New Roman" w:cs="Times New Roman"/>
          <w:sz w:val="24"/>
          <w:szCs w:val="24"/>
        </w:rPr>
        <w:t>, sic</w:t>
      </w:r>
      <w:r w:rsidR="00C26BB1">
        <w:rPr>
          <w:rFonts w:ascii="Times New Roman" w:hAnsi="Times New Roman" w:cs="Times New Roman"/>
          <w:sz w:val="24"/>
          <w:szCs w:val="24"/>
        </w:rPr>
        <w:t>ut</w:t>
      </w:r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mercator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laborat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spe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lucri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. 28[:1]: </w:t>
      </w:r>
      <w:r w:rsidRPr="00ED3A6F">
        <w:rPr>
          <w:rFonts w:ascii="Times New Roman" w:hAnsi="Times New Roman" w:cs="Times New Roman"/>
          <w:i/>
          <w:sz w:val="24"/>
          <w:szCs w:val="24"/>
        </w:rPr>
        <w:t xml:space="preserve">Justus quasi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leo</w:t>
      </w:r>
      <w:proofErr w:type="spellEnd"/>
      <w:r w:rsidRPr="00ED3A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confidens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preda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venatur</w:t>
      </w:r>
      <w:proofErr w:type="spellEnd"/>
      <w:r w:rsidR="00C26BB1">
        <w:rPr>
          <w:rFonts w:ascii="Times New Roman" w:hAnsi="Times New Roman" w:cs="Times New Roman"/>
          <w:sz w:val="24"/>
          <w:szCs w:val="24"/>
        </w:rPr>
        <w:t>,</w:t>
      </w:r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abseque</w:t>
      </w:r>
      <w:proofErr w:type="spellEnd"/>
      <w:r w:rsidRPr="00ED3A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timore</w:t>
      </w:r>
      <w:proofErr w:type="spellEnd"/>
      <w:r w:rsidRPr="00ED3A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erit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. </w:t>
      </w:r>
      <w:r w:rsidR="00C26BB1">
        <w:rPr>
          <w:rFonts w:ascii="Times New Roman" w:hAnsi="Times New Roman" w:cs="Times New Roman"/>
          <w:sz w:val="24"/>
          <w:szCs w:val="24"/>
        </w:rPr>
        <w:t>Dicit</w:t>
      </w:r>
      <w:r w:rsidR="00FF6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BB1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Ysidorus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timet</w:t>
      </w:r>
      <w:proofErr w:type="spellEnd"/>
      <w:r w:rsidR="00C26BB1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BB1">
        <w:rPr>
          <w:rFonts w:ascii="Times New Roman" w:hAnsi="Times New Roman" w:cs="Times New Roman"/>
          <w:sz w:val="24"/>
          <w:szCs w:val="24"/>
        </w:rPr>
        <w:t>ignem</w:t>
      </w:r>
      <w:proofErr w:type="spellEnd"/>
      <w:r w:rsidR="00C26BB1">
        <w:rPr>
          <w:rFonts w:ascii="Times New Roman" w:hAnsi="Times New Roman" w:cs="Times New Roman"/>
          <w:sz w:val="24"/>
          <w:szCs w:val="24"/>
        </w:rPr>
        <w:t xml:space="preserve"> </w:t>
      </w:r>
      <w:r w:rsidRPr="00ED3A6F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strepitu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rotarum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iustus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timet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ignem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inferni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sibilum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prophetarum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C26BB1">
        <w:rPr>
          <w:rFonts w:ascii="Times New Roman" w:hAnsi="Times New Roman" w:cs="Times New Roman"/>
          <w:sz w:val="24"/>
          <w:szCs w:val="24"/>
        </w:rPr>
        <w:t xml:space="preserve"> et</w:t>
      </w:r>
      <w:r w:rsidRPr="00ED3A6F">
        <w:rPr>
          <w:rFonts w:ascii="Times New Roman" w:hAnsi="Times New Roman" w:cs="Times New Roman"/>
          <w:sz w:val="24"/>
          <w:szCs w:val="24"/>
        </w:rPr>
        <w:t xml:space="preserve"> fiducia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justi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r w:rsidR="00EF5BF2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EF5BF2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EF5BF2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="00EF5BF2">
        <w:rPr>
          <w:rFonts w:ascii="Times New Roman" w:hAnsi="Times New Roman" w:cs="Times New Roman"/>
          <w:sz w:val="24"/>
          <w:szCs w:val="24"/>
        </w:rPr>
        <w:t>timorem</w:t>
      </w:r>
      <w:proofErr w:type="spellEnd"/>
      <w:r w:rsidR="00EF5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BF2">
        <w:rPr>
          <w:rFonts w:ascii="Times New Roman" w:hAnsi="Times New Roman" w:cs="Times New Roman"/>
          <w:sz w:val="24"/>
          <w:szCs w:val="24"/>
        </w:rPr>
        <w:t>saltem</w:t>
      </w:r>
      <w:proofErr w:type="spellEnd"/>
      <w:r w:rsidR="00EF5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BF2">
        <w:rPr>
          <w:rFonts w:ascii="Times New Roman" w:hAnsi="Times New Roman" w:cs="Times New Roman"/>
          <w:sz w:val="24"/>
          <w:szCs w:val="24"/>
        </w:rPr>
        <w:t>diuine</w:t>
      </w:r>
      <w:proofErr w:type="spellEnd"/>
      <w:r w:rsidR="00FF60C2">
        <w:rPr>
          <w:rFonts w:ascii="Times New Roman" w:hAnsi="Times New Roman" w:cs="Times New Roman"/>
          <w:sz w:val="24"/>
          <w:szCs w:val="24"/>
        </w:rPr>
        <w:t xml:space="preserve"> </w:t>
      </w:r>
      <w:r w:rsidR="00EF5BF2">
        <w:rPr>
          <w:rFonts w:ascii="Times New Roman" w:hAnsi="Times New Roman" w:cs="Times New Roman"/>
          <w:sz w:val="24"/>
          <w:szCs w:val="24"/>
        </w:rPr>
        <w:t xml:space="preserve">ne forte </w:t>
      </w:r>
      <w:proofErr w:type="spellStart"/>
      <w:r w:rsidR="00EF5BF2">
        <w:rPr>
          <w:rFonts w:ascii="Times New Roman" w:hAnsi="Times New Roman" w:cs="Times New Roman"/>
          <w:sz w:val="24"/>
          <w:szCs w:val="24"/>
        </w:rPr>
        <w:t>vrgeret</w:t>
      </w:r>
      <w:proofErr w:type="spellEnd"/>
      <w:r w:rsidR="00EF5BF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presumpcionem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>.</w:t>
      </w:r>
      <w:r w:rsidR="00EF5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BF2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EF5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BF2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de Juda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Machabeo</w:t>
      </w:r>
      <w:proofErr w:type="spellEnd"/>
      <w:r w:rsidR="00EF5BF2">
        <w:rPr>
          <w:rFonts w:ascii="Times New Roman" w:hAnsi="Times New Roman" w:cs="Times New Roman"/>
          <w:sz w:val="24"/>
          <w:szCs w:val="24"/>
        </w:rPr>
        <w:t xml:space="preserve"> [</w:t>
      </w:r>
      <w:r w:rsidRPr="00ED3A6F">
        <w:rPr>
          <w:rFonts w:ascii="Times New Roman" w:hAnsi="Times New Roman" w:cs="Times New Roman"/>
          <w:sz w:val="24"/>
          <w:szCs w:val="24"/>
        </w:rPr>
        <w:t xml:space="preserve">1 Macc. 3:4]: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Similis</w:t>
      </w:r>
      <w:proofErr w:type="spellEnd"/>
      <w:r w:rsidRPr="00ED3A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factus</w:t>
      </w:r>
      <w:proofErr w:type="spellEnd"/>
      <w:r w:rsidRPr="00ED3A6F">
        <w:rPr>
          <w:rFonts w:ascii="Times New Roman" w:hAnsi="Times New Roman" w:cs="Times New Roman"/>
          <w:i/>
          <w:sz w:val="24"/>
          <w:szCs w:val="24"/>
        </w:rPr>
        <w:t xml:space="preserve"> est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leoni</w:t>
      </w:r>
      <w:proofErr w:type="spellEnd"/>
      <w:r w:rsidRPr="00ED3A6F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operibus</w:t>
      </w:r>
      <w:proofErr w:type="spellEnd"/>
      <w:r w:rsidRPr="00ED3A6F">
        <w:rPr>
          <w:rFonts w:ascii="Times New Roman" w:hAnsi="Times New Roman" w:cs="Times New Roman"/>
          <w:i/>
          <w:sz w:val="24"/>
          <w:szCs w:val="24"/>
        </w:rPr>
        <w:t xml:space="preserve"> suis</w:t>
      </w:r>
      <w:r w:rsidRPr="00ED3A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DAC3A3" w14:textId="77777777" w:rsidR="00FF60C2" w:rsidRDefault="00EF5BF2" w:rsidP="002634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Quarto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dampnosus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violencia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. Quia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crudelitatem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rapacitatem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voracitatem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D3A6F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peccato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crudelitatem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superbie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velud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Phar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D3A6F">
        <w:rPr>
          <w:rFonts w:ascii="Times New Roman" w:hAnsi="Times New Roman" w:cs="Times New Roman"/>
          <w:sz w:val="24"/>
          <w:szCs w:val="24"/>
        </w:rPr>
        <w:t>o et Roboam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Eccli. 4[:35]: </w:t>
      </w:r>
      <w:r w:rsidRPr="00ED3A6F">
        <w:rPr>
          <w:rFonts w:ascii="Times New Roman" w:hAnsi="Times New Roman" w:cs="Times New Roman"/>
          <w:i/>
          <w:sz w:val="24"/>
          <w:szCs w:val="24"/>
        </w:rPr>
        <w:t>Noli</w:t>
      </w:r>
      <w:r w:rsidR="007205FD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5"/>
      </w:r>
      <w:r w:rsidRPr="00ED3A6F">
        <w:rPr>
          <w:rFonts w:ascii="Times New Roman" w:hAnsi="Times New Roman" w:cs="Times New Roman"/>
          <w:i/>
          <w:sz w:val="24"/>
          <w:szCs w:val="24"/>
        </w:rPr>
        <w:t xml:space="preserve"> esse sicut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leo</w:t>
      </w:r>
      <w:proofErr w:type="spellEnd"/>
      <w:r w:rsidRPr="00ED3A6F">
        <w:rPr>
          <w:rFonts w:ascii="Times New Roman" w:hAnsi="Times New Roman" w:cs="Times New Roman"/>
          <w:i/>
          <w:sz w:val="24"/>
          <w:szCs w:val="24"/>
        </w:rPr>
        <w:t xml:space="preserve"> in domo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Pr="00ED3A6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evertens</w:t>
      </w:r>
      <w:proofErr w:type="spellEnd"/>
      <w:r w:rsidRPr="00ED3A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domesticos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interficiendus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mansuetudinem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exemplo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Dauid, </w:t>
      </w:r>
      <w:r w:rsidR="007205FD">
        <w:rPr>
          <w:rFonts w:ascii="Times New Roman" w:hAnsi="Times New Roman" w:cs="Times New Roman"/>
          <w:sz w:val="24"/>
          <w:szCs w:val="24"/>
        </w:rPr>
        <w:t>[</w:t>
      </w:r>
      <w:r w:rsidRPr="00ED3A6F">
        <w:rPr>
          <w:rFonts w:ascii="Times New Roman" w:hAnsi="Times New Roman" w:cs="Times New Roman"/>
          <w:sz w:val="24"/>
          <w:szCs w:val="24"/>
        </w:rPr>
        <w:t>1</w:t>
      </w:r>
      <w:r w:rsidR="007205FD">
        <w:rPr>
          <w:rFonts w:ascii="Times New Roman" w:hAnsi="Times New Roman" w:cs="Times New Roman"/>
          <w:sz w:val="24"/>
          <w:szCs w:val="24"/>
        </w:rPr>
        <w:t>]</w:t>
      </w:r>
      <w:r w:rsidRPr="00ED3A6F">
        <w:rPr>
          <w:rFonts w:ascii="Times New Roman" w:hAnsi="Times New Roman" w:cs="Times New Roman"/>
          <w:sz w:val="24"/>
          <w:szCs w:val="24"/>
        </w:rPr>
        <w:t xml:space="preserve"> Reg. 17[:36]: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Leonem</w:t>
      </w:r>
      <w:proofErr w:type="spellEnd"/>
      <w:r w:rsidR="007205FD">
        <w:rPr>
          <w:rFonts w:ascii="Times New Roman" w:hAnsi="Times New Roman" w:cs="Times New Roman"/>
          <w:i/>
          <w:sz w:val="24"/>
          <w:szCs w:val="24"/>
        </w:rPr>
        <w:t>,</w:t>
      </w:r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superbie</w:t>
      </w:r>
      <w:proofErr w:type="spellEnd"/>
      <w:r w:rsidR="007205FD">
        <w:rPr>
          <w:rFonts w:ascii="Times New Roman" w:hAnsi="Times New Roman" w:cs="Times New Roman"/>
          <w:sz w:val="24"/>
          <w:szCs w:val="24"/>
        </w:rPr>
        <w:t>,</w:t>
      </w:r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r w:rsidRPr="00ED3A6F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ursum</w:t>
      </w:r>
      <w:proofErr w:type="spellEnd"/>
      <w:r w:rsidR="007205FD">
        <w:rPr>
          <w:rFonts w:ascii="Times New Roman" w:hAnsi="Times New Roman" w:cs="Times New Roman"/>
          <w:i/>
          <w:sz w:val="24"/>
          <w:szCs w:val="24"/>
        </w:rPr>
        <w:t>,</w:t>
      </w:r>
      <w:r w:rsidRPr="00ED3A6F">
        <w:rPr>
          <w:rFonts w:ascii="Times New Roman" w:hAnsi="Times New Roman" w:cs="Times New Roman"/>
          <w:sz w:val="24"/>
          <w:szCs w:val="24"/>
        </w:rPr>
        <w:t xml:space="preserve"> accidie</w:t>
      </w:r>
      <w:r w:rsidR="007205FD">
        <w:rPr>
          <w:rFonts w:ascii="Times New Roman" w:hAnsi="Times New Roman" w:cs="Times New Roman"/>
          <w:sz w:val="24"/>
          <w:szCs w:val="24"/>
        </w:rPr>
        <w:t>,</w:t>
      </w:r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interfeci</w:t>
      </w:r>
      <w:proofErr w:type="spellEnd"/>
      <w:r w:rsidRPr="00ED3A6F">
        <w:rPr>
          <w:rFonts w:ascii="Times New Roman" w:hAnsi="Times New Roman" w:cs="Times New Roman"/>
          <w:i/>
          <w:sz w:val="24"/>
          <w:szCs w:val="24"/>
        </w:rPr>
        <w:t xml:space="preserve"> ego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servus</w:t>
      </w:r>
      <w:proofErr w:type="spellEnd"/>
      <w:r w:rsidRPr="00ED3A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tuus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seruo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notatur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hum</w:t>
      </w:r>
      <w:r w:rsidR="007205FD">
        <w:rPr>
          <w:rFonts w:ascii="Times New Roman" w:hAnsi="Times New Roman" w:cs="Times New Roman"/>
          <w:sz w:val="24"/>
          <w:szCs w:val="24"/>
        </w:rPr>
        <w:t>il</w:t>
      </w:r>
      <w:r w:rsidRPr="00ED3A6F">
        <w:rPr>
          <w:rFonts w:ascii="Times New Roman" w:hAnsi="Times New Roman" w:cs="Times New Roman"/>
          <w:sz w:val="24"/>
          <w:szCs w:val="24"/>
        </w:rPr>
        <w:t>itas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. Item,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rapacitatem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cupiditatis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lastRenderedPageBreak/>
        <w:t>auaritie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, Psal. [9:30]: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Insidiatur</w:t>
      </w:r>
      <w:proofErr w:type="spellEnd"/>
      <w:r w:rsidRPr="00ED3A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ED3A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rapiat</w:t>
      </w:r>
      <w:proofErr w:type="spellEnd"/>
      <w:r w:rsidRPr="00ED3A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pauperem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, quasi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spelunca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. Eccli. 13[:23]: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Venatio</w:t>
      </w:r>
      <w:proofErr w:type="spellEnd"/>
      <w:r w:rsidRPr="00ED3A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leonis</w:t>
      </w:r>
      <w:proofErr w:type="spellEnd"/>
      <w:r w:rsidRPr="00ED3A6F">
        <w:rPr>
          <w:rFonts w:ascii="Times New Roman" w:hAnsi="Times New Roman" w:cs="Times New Roman"/>
          <w:i/>
          <w:sz w:val="24"/>
          <w:szCs w:val="24"/>
        </w:rPr>
        <w:t xml:space="preserve"> onager in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eremo</w:t>
      </w:r>
      <w:proofErr w:type="spellEnd"/>
      <w:r w:rsidRPr="00ED3A6F">
        <w:rPr>
          <w:rFonts w:ascii="Times New Roman" w:hAnsi="Times New Roman" w:cs="Times New Roman"/>
          <w:i/>
          <w:sz w:val="24"/>
          <w:szCs w:val="24"/>
        </w:rPr>
        <w:t xml:space="preserve">: sic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pascua</w:t>
      </w:r>
      <w:proofErr w:type="spellEnd"/>
      <w:r w:rsidRPr="00ED3A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divitum</w:t>
      </w:r>
      <w:proofErr w:type="spellEnd"/>
      <w:r w:rsidR="007205FD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6"/>
      </w:r>
      <w:r w:rsidRPr="00ED3A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pauperes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>.</w:t>
      </w:r>
      <w:r w:rsidR="007205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FAE69B" w14:textId="467F1037" w:rsidR="00EF5BF2" w:rsidRDefault="007205FD" w:rsidP="002634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="00EF5BF2"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BF2" w:rsidRPr="00ED3A6F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="00EF5BF2" w:rsidRPr="00ED3A6F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="00EF5BF2" w:rsidRPr="00ED3A6F">
        <w:rPr>
          <w:rFonts w:ascii="Times New Roman" w:hAnsi="Times New Roman" w:cs="Times New Roman"/>
          <w:sz w:val="24"/>
          <w:szCs w:val="24"/>
        </w:rPr>
        <w:t>interficiendus</w:t>
      </w:r>
      <w:proofErr w:type="spellEnd"/>
      <w:r w:rsidR="00EF5BF2" w:rsidRPr="00ED3A6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EF5BF2" w:rsidRPr="00ED3A6F">
        <w:rPr>
          <w:rFonts w:ascii="Times New Roman" w:hAnsi="Times New Roman" w:cs="Times New Roman"/>
          <w:sz w:val="24"/>
          <w:szCs w:val="24"/>
        </w:rPr>
        <w:t>misericordie</w:t>
      </w:r>
      <w:proofErr w:type="spellEnd"/>
      <w:r w:rsidR="00EF5BF2"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BF2" w:rsidRPr="00ED3A6F">
        <w:rPr>
          <w:rFonts w:ascii="Times New Roman" w:hAnsi="Times New Roman" w:cs="Times New Roman"/>
          <w:sz w:val="24"/>
          <w:szCs w:val="24"/>
        </w:rPr>
        <w:t>liberalitatem</w:t>
      </w:r>
      <w:proofErr w:type="spellEnd"/>
      <w:r w:rsidR="00EF5BF2" w:rsidRPr="00ED3A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5BF2" w:rsidRPr="00ED3A6F">
        <w:rPr>
          <w:rFonts w:ascii="Times New Roman" w:hAnsi="Times New Roman" w:cs="Times New Roman"/>
          <w:sz w:val="24"/>
          <w:szCs w:val="24"/>
        </w:rPr>
        <w:t>Exemplo</w:t>
      </w:r>
      <w:proofErr w:type="spellEnd"/>
      <w:r w:rsidR="00EF5BF2" w:rsidRPr="00ED3A6F">
        <w:rPr>
          <w:rFonts w:ascii="Times New Roman" w:hAnsi="Times New Roman" w:cs="Times New Roman"/>
          <w:sz w:val="24"/>
          <w:szCs w:val="24"/>
        </w:rPr>
        <w:t xml:space="preserve"> Banaie, 1 </w:t>
      </w:r>
      <w:proofErr w:type="spellStart"/>
      <w:r w:rsidR="00EF5BF2" w:rsidRPr="00ED3A6F">
        <w:rPr>
          <w:rFonts w:ascii="Times New Roman" w:hAnsi="Times New Roman" w:cs="Times New Roman"/>
          <w:sz w:val="24"/>
          <w:szCs w:val="24"/>
        </w:rPr>
        <w:t>Paralip</w:t>
      </w:r>
      <w:proofErr w:type="spellEnd"/>
      <w:r w:rsidR="00EF5BF2" w:rsidRPr="00ED3A6F">
        <w:rPr>
          <w:rFonts w:ascii="Times New Roman" w:hAnsi="Times New Roman" w:cs="Times New Roman"/>
          <w:sz w:val="24"/>
          <w:szCs w:val="24"/>
        </w:rPr>
        <w:t xml:space="preserve">. 11[:22]: </w:t>
      </w:r>
      <w:r w:rsidR="007C40D7">
        <w:rPr>
          <w:rFonts w:ascii="Times New Roman" w:hAnsi="Times New Roman" w:cs="Times New Roman"/>
          <w:sz w:val="24"/>
          <w:szCs w:val="24"/>
        </w:rPr>
        <w:t>Q</w:t>
      </w:r>
      <w:r w:rsidR="00EF5BF2" w:rsidRPr="00ED3A6F">
        <w:rPr>
          <w:rFonts w:ascii="Times New Roman" w:hAnsi="Times New Roman" w:cs="Times New Roman"/>
          <w:sz w:val="24"/>
          <w:szCs w:val="24"/>
        </w:rPr>
        <w:t xml:space="preserve">ui </w:t>
      </w:r>
      <w:proofErr w:type="spellStart"/>
      <w:r w:rsidR="00EF5BF2" w:rsidRPr="00ED3A6F">
        <w:rPr>
          <w:rFonts w:ascii="Times New Roman" w:hAnsi="Times New Roman" w:cs="Times New Roman"/>
          <w:i/>
          <w:sz w:val="24"/>
          <w:szCs w:val="24"/>
        </w:rPr>
        <w:t>interfecit</w:t>
      </w:r>
      <w:proofErr w:type="spellEnd"/>
      <w:r w:rsidR="00EF5BF2" w:rsidRPr="00ED3A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F5BF2" w:rsidRPr="00ED3A6F">
        <w:rPr>
          <w:rFonts w:ascii="Times New Roman" w:hAnsi="Times New Roman" w:cs="Times New Roman"/>
          <w:i/>
          <w:sz w:val="24"/>
          <w:szCs w:val="24"/>
        </w:rPr>
        <w:t>leonem</w:t>
      </w:r>
      <w:proofErr w:type="spellEnd"/>
      <w:r w:rsidR="00EF5BF2" w:rsidRPr="00ED3A6F">
        <w:rPr>
          <w:rFonts w:ascii="Times New Roman" w:hAnsi="Times New Roman" w:cs="Times New Roman"/>
          <w:i/>
          <w:sz w:val="24"/>
          <w:szCs w:val="24"/>
        </w:rPr>
        <w:t xml:space="preserve"> in media cisterna tempore </w:t>
      </w:r>
      <w:proofErr w:type="spellStart"/>
      <w:r w:rsidR="00EF5BF2" w:rsidRPr="00ED3A6F">
        <w:rPr>
          <w:rFonts w:ascii="Times New Roman" w:hAnsi="Times New Roman" w:cs="Times New Roman"/>
          <w:i/>
          <w:sz w:val="24"/>
          <w:szCs w:val="24"/>
        </w:rPr>
        <w:t>nivis</w:t>
      </w:r>
      <w:proofErr w:type="spellEnd"/>
      <w:r w:rsidR="00EF5BF2" w:rsidRPr="00ED3A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BF43B1" w14:textId="28602D97" w:rsidR="007C40D7" w:rsidRPr="00ED3A6F" w:rsidRDefault="007C40D7" w:rsidP="002634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ED3A6F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voracitatem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gule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diues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epulo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, Luc. 16[:19]. Et sicut Nabal,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ED3A6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ED3A6F">
        <w:rPr>
          <w:rFonts w:ascii="Times New Roman" w:hAnsi="Times New Roman" w:cs="Times New Roman"/>
          <w:sz w:val="24"/>
          <w:szCs w:val="24"/>
        </w:rPr>
        <w:t xml:space="preserve"> Reg. 25[:11]. Nam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ED3A6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ED3A6F">
        <w:rPr>
          <w:rFonts w:ascii="Times New Roman" w:hAnsi="Times New Roman" w:cs="Times New Roman"/>
          <w:sz w:val="24"/>
          <w:szCs w:val="24"/>
        </w:rPr>
        <w:t xml:space="preserve"> Pet. 5[:</w:t>
      </w:r>
      <w:r w:rsidR="00B32057">
        <w:rPr>
          <w:rFonts w:ascii="Times New Roman" w:hAnsi="Times New Roman" w:cs="Times New Roman"/>
          <w:sz w:val="24"/>
          <w:szCs w:val="24"/>
        </w:rPr>
        <w:t>8</w:t>
      </w:r>
      <w:r w:rsidRPr="00ED3A6F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adversarius</w:t>
      </w:r>
      <w:proofErr w:type="spellEnd"/>
      <w:r w:rsidRPr="00ED3A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vester</w:t>
      </w:r>
      <w:proofErr w:type="spellEnd"/>
      <w:r w:rsidRPr="00ED3A6F">
        <w:rPr>
          <w:rFonts w:ascii="Times New Roman" w:hAnsi="Times New Roman" w:cs="Times New Roman"/>
          <w:i/>
          <w:sz w:val="24"/>
          <w:szCs w:val="24"/>
        </w:rPr>
        <w:t xml:space="preserve"> diabolus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tamquam</w:t>
      </w:r>
      <w:proofErr w:type="spellEnd"/>
      <w:r w:rsidRPr="00ED3A6F">
        <w:rPr>
          <w:rFonts w:ascii="Times New Roman" w:hAnsi="Times New Roman" w:cs="Times New Roman"/>
          <w:i/>
          <w:sz w:val="24"/>
          <w:szCs w:val="24"/>
        </w:rPr>
        <w:t>,</w:t>
      </w:r>
      <w:r w:rsidRPr="00ED3A6F">
        <w:rPr>
          <w:rFonts w:ascii="Times New Roman" w:hAnsi="Times New Roman" w:cs="Times New Roman"/>
          <w:sz w:val="24"/>
          <w:szCs w:val="24"/>
        </w:rPr>
        <w:t xml:space="preserve"> etc.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interficiendus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est per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abstinencie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fortitudinem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Exemplo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Sampsonis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Iudic</w:t>
      </w:r>
      <w:proofErr w:type="spellEnd"/>
      <w:r w:rsidRPr="00ED3A6F">
        <w:rPr>
          <w:rFonts w:ascii="Times New Roman" w:hAnsi="Times New Roman" w:cs="Times New Roman"/>
          <w:sz w:val="24"/>
          <w:szCs w:val="24"/>
        </w:rPr>
        <w:t xml:space="preserve">. 14[:6]: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Leonem</w:t>
      </w:r>
      <w:proofErr w:type="spellEnd"/>
      <w:r w:rsidRPr="00ED3A6F">
        <w:rPr>
          <w:rFonts w:ascii="Times New Roman" w:hAnsi="Times New Roman" w:cs="Times New Roman"/>
          <w:i/>
          <w:sz w:val="24"/>
          <w:szCs w:val="24"/>
        </w:rPr>
        <w:t xml:space="preserve">, quasi </w:t>
      </w:r>
      <w:proofErr w:type="spellStart"/>
      <w:r w:rsidRPr="00ED3A6F">
        <w:rPr>
          <w:rFonts w:ascii="Times New Roman" w:hAnsi="Times New Roman" w:cs="Times New Roman"/>
          <w:i/>
          <w:sz w:val="24"/>
          <w:szCs w:val="24"/>
        </w:rPr>
        <w:t>hædum</w:t>
      </w:r>
      <w:proofErr w:type="spellEnd"/>
      <w:r w:rsidRPr="00ED3A6F">
        <w:rPr>
          <w:rFonts w:ascii="Times New Roman" w:hAnsi="Times New Roman" w:cs="Times New Roman"/>
          <w:i/>
          <w:sz w:val="24"/>
          <w:szCs w:val="24"/>
        </w:rPr>
        <w:t xml:space="preserve"> in frustra</w:t>
      </w:r>
      <w:r w:rsidRPr="00ED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6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D3A6F">
        <w:rPr>
          <w:rFonts w:ascii="Times New Roman" w:hAnsi="Times New Roman" w:cs="Times New Roman"/>
          <w:sz w:val="24"/>
          <w:szCs w:val="24"/>
        </w:rPr>
        <w:t>scersit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76F34DE" w14:textId="2E94C9B9" w:rsidR="007C40D7" w:rsidRPr="00ED3A6F" w:rsidRDefault="007C40D7" w:rsidP="002634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5093682" w14:textId="606D7EC8" w:rsidR="00826EB1" w:rsidRPr="00ED3A6F" w:rsidRDefault="00826EB1" w:rsidP="002634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A5A3417" w14:textId="2D7D1280" w:rsidR="00826EB1" w:rsidRPr="00ED3A6F" w:rsidRDefault="00826EB1" w:rsidP="002634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454DDB5" w14:textId="7AA8E926" w:rsidR="00D06088" w:rsidRPr="00ED3A6F" w:rsidRDefault="00D06088" w:rsidP="002634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E458541" w14:textId="77777777" w:rsidR="0078410B" w:rsidRDefault="0078410B" w:rsidP="002634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4B8EF89" w14:textId="77280BEE" w:rsidR="00724656" w:rsidRPr="00ED3A6F" w:rsidRDefault="00724656" w:rsidP="002634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D2BA70" w14:textId="65CA3342" w:rsidR="009279B0" w:rsidRPr="009279B0" w:rsidRDefault="009279B0" w:rsidP="002634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DCBC26D" w14:textId="77777777" w:rsidR="009279B0" w:rsidRPr="009279B0" w:rsidRDefault="009279B0" w:rsidP="002634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680CD2C" w14:textId="77777777" w:rsidR="0014287A" w:rsidRPr="009279B0" w:rsidRDefault="0014287A" w:rsidP="002634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14287A" w:rsidRPr="009279B0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452CB" w14:textId="77777777" w:rsidR="00D93A98" w:rsidRDefault="00D93A98" w:rsidP="00D93A98">
      <w:pPr>
        <w:spacing w:after="0" w:line="240" w:lineRule="auto"/>
      </w:pPr>
      <w:r>
        <w:separator/>
      </w:r>
    </w:p>
  </w:endnote>
  <w:endnote w:type="continuationSeparator" w:id="0">
    <w:p w14:paraId="55247A61" w14:textId="77777777" w:rsidR="00D93A98" w:rsidRDefault="00D93A98" w:rsidP="00D9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4B5A0" w14:textId="77777777" w:rsidR="00D93A98" w:rsidRDefault="00D93A98" w:rsidP="00D93A98">
      <w:pPr>
        <w:spacing w:after="0" w:line="240" w:lineRule="auto"/>
      </w:pPr>
      <w:r>
        <w:separator/>
      </w:r>
    </w:p>
  </w:footnote>
  <w:footnote w:type="continuationSeparator" w:id="0">
    <w:p w14:paraId="7D6092A7" w14:textId="77777777" w:rsidR="00D93A98" w:rsidRDefault="00D93A98" w:rsidP="00D93A98">
      <w:pPr>
        <w:spacing w:after="0" w:line="240" w:lineRule="auto"/>
      </w:pPr>
      <w:r>
        <w:continuationSeparator/>
      </w:r>
    </w:p>
  </w:footnote>
  <w:footnote w:id="1">
    <w:p w14:paraId="4FDF06EA" w14:textId="47EEF33F" w:rsidR="00D93A98" w:rsidRDefault="00D93A9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7205F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720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05FD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7205FD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7205FD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7205FD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7205FD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305912BB" w14:textId="77777777" w:rsidR="002634C4" w:rsidRPr="007205FD" w:rsidRDefault="002634C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735509D7" w14:textId="6F435842" w:rsidR="00D93A98" w:rsidRPr="007205FD" w:rsidRDefault="00D93A9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7205F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7205FD">
        <w:rPr>
          <w:rFonts w:ascii="Times New Roman" w:hAnsi="Times New Roman" w:cs="Times New Roman"/>
          <w:sz w:val="24"/>
          <w:szCs w:val="24"/>
        </w:rPr>
        <w:t xml:space="preserve"> Deum … inter </w:t>
      </w:r>
      <w:proofErr w:type="spellStart"/>
      <w:proofErr w:type="gramStart"/>
      <w:r w:rsidRPr="007205F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7205FD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7205FD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7205FD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7205FD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3">
    <w:p w14:paraId="31AA98D4" w14:textId="7617C85F" w:rsidR="00183335" w:rsidRPr="007205FD" w:rsidRDefault="0018333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7205F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720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FD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7205F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205FD">
        <w:rPr>
          <w:rFonts w:ascii="Times New Roman" w:hAnsi="Times New Roman" w:cs="Times New Roman"/>
          <w:sz w:val="24"/>
          <w:szCs w:val="24"/>
        </w:rPr>
        <w:t>19 ]</w:t>
      </w:r>
      <w:proofErr w:type="gramEnd"/>
      <w:r w:rsidRPr="007205FD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7205FD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7205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205FD">
        <w:rPr>
          <w:rFonts w:ascii="Times New Roman" w:hAnsi="Times New Roman" w:cs="Times New Roman"/>
          <w:sz w:val="24"/>
          <w:szCs w:val="24"/>
        </w:rPr>
        <w:t>F 80.</w:t>
      </w:r>
    </w:p>
  </w:footnote>
  <w:footnote w:id="4">
    <w:p w14:paraId="114B79B4" w14:textId="1D7A0762" w:rsidR="00C26BB1" w:rsidRDefault="00C26BB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7205F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720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05FD">
        <w:rPr>
          <w:rFonts w:ascii="Times New Roman" w:hAnsi="Times New Roman" w:cs="Times New Roman"/>
          <w:sz w:val="24"/>
          <w:szCs w:val="24"/>
        </w:rPr>
        <w:t>timet</w:t>
      </w:r>
      <w:proofErr w:type="spellEnd"/>
      <w:r w:rsidRPr="007205FD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7205FD">
        <w:rPr>
          <w:rFonts w:ascii="Times New Roman" w:hAnsi="Times New Roman" w:cs="Times New Roman"/>
          <w:sz w:val="24"/>
          <w:szCs w:val="24"/>
        </w:rPr>
        <w:t xml:space="preserve"> </w:t>
      </w:r>
      <w:r w:rsidRPr="007205FD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720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FD">
        <w:rPr>
          <w:rFonts w:ascii="Times New Roman" w:hAnsi="Times New Roman" w:cs="Times New Roman"/>
          <w:sz w:val="24"/>
          <w:szCs w:val="24"/>
        </w:rPr>
        <w:t>timet</w:t>
      </w:r>
      <w:proofErr w:type="spellEnd"/>
      <w:r w:rsidRPr="007205FD">
        <w:rPr>
          <w:rFonts w:ascii="Times New Roman" w:hAnsi="Times New Roman" w:cs="Times New Roman"/>
          <w:sz w:val="24"/>
          <w:szCs w:val="24"/>
        </w:rPr>
        <w:t>.</w:t>
      </w:r>
    </w:p>
    <w:p w14:paraId="4F87033C" w14:textId="77777777" w:rsidR="00FF60C2" w:rsidRPr="007205FD" w:rsidRDefault="00FF60C2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2D1F7F8D" w14:textId="0BCB1DB3" w:rsidR="007205FD" w:rsidRPr="007205FD" w:rsidRDefault="007205F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7205F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720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05FD">
        <w:rPr>
          <w:rFonts w:ascii="Times New Roman" w:hAnsi="Times New Roman" w:cs="Times New Roman"/>
          <w:sz w:val="24"/>
          <w:szCs w:val="24"/>
        </w:rPr>
        <w:t>noli</w:t>
      </w:r>
      <w:proofErr w:type="spellEnd"/>
      <w:r w:rsidRPr="007205FD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7205FD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7205FD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7205FD">
        <w:rPr>
          <w:rFonts w:ascii="Times New Roman" w:hAnsi="Times New Roman" w:cs="Times New Roman"/>
          <w:sz w:val="24"/>
          <w:szCs w:val="24"/>
        </w:rPr>
        <w:t xml:space="preserve"> nolo F80.</w:t>
      </w:r>
    </w:p>
    <w:p w14:paraId="7A4E5C07" w14:textId="77777777" w:rsidR="007205FD" w:rsidRPr="007205FD" w:rsidRDefault="007205FD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6">
    <w:p w14:paraId="37625163" w14:textId="5F3EC0F5" w:rsidR="007205FD" w:rsidRPr="007205FD" w:rsidRDefault="007205F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7205F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720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05FD">
        <w:rPr>
          <w:rFonts w:ascii="Times New Roman" w:hAnsi="Times New Roman" w:cs="Times New Roman"/>
          <w:sz w:val="24"/>
          <w:szCs w:val="24"/>
        </w:rPr>
        <w:t>diuitum</w:t>
      </w:r>
      <w:proofErr w:type="spellEnd"/>
      <w:r w:rsidRPr="007205FD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7205FD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7205FD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r w:rsidRPr="007205FD">
        <w:rPr>
          <w:rFonts w:ascii="Times New Roman" w:hAnsi="Times New Roman" w:cs="Times New Roman"/>
          <w:sz w:val="24"/>
          <w:szCs w:val="24"/>
        </w:rPr>
        <w:t>Dei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7A"/>
    <w:rsid w:val="0008508A"/>
    <w:rsid w:val="0014287A"/>
    <w:rsid w:val="00183335"/>
    <w:rsid w:val="002634C4"/>
    <w:rsid w:val="003961F7"/>
    <w:rsid w:val="00433B90"/>
    <w:rsid w:val="00436C97"/>
    <w:rsid w:val="00500D6B"/>
    <w:rsid w:val="00563FF1"/>
    <w:rsid w:val="0060075B"/>
    <w:rsid w:val="006327F8"/>
    <w:rsid w:val="00645F3E"/>
    <w:rsid w:val="0068626E"/>
    <w:rsid w:val="007205FD"/>
    <w:rsid w:val="00724656"/>
    <w:rsid w:val="0078410B"/>
    <w:rsid w:val="007C40D7"/>
    <w:rsid w:val="00826EB1"/>
    <w:rsid w:val="008E3C78"/>
    <w:rsid w:val="009279B0"/>
    <w:rsid w:val="00952DAC"/>
    <w:rsid w:val="00A83653"/>
    <w:rsid w:val="00B32057"/>
    <w:rsid w:val="00B82365"/>
    <w:rsid w:val="00B90480"/>
    <w:rsid w:val="00BF0A66"/>
    <w:rsid w:val="00C26BB1"/>
    <w:rsid w:val="00CA49DE"/>
    <w:rsid w:val="00D06088"/>
    <w:rsid w:val="00D93A98"/>
    <w:rsid w:val="00EB2C28"/>
    <w:rsid w:val="00EF5BF2"/>
    <w:rsid w:val="00F13858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6AB05"/>
  <w15:chartTrackingRefBased/>
  <w15:docId w15:val="{31DC2777-0B07-4C70-942A-632A99B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93A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3A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3A98"/>
    <w:rPr>
      <w:vertAlign w:val="superscript"/>
    </w:rPr>
  </w:style>
  <w:style w:type="character" w:customStyle="1" w:styleId="highlight">
    <w:name w:val="highlight"/>
    <w:basedOn w:val="DefaultParagraphFont"/>
    <w:rsid w:val="0008508A"/>
  </w:style>
  <w:style w:type="character" w:styleId="Hyperlink">
    <w:name w:val="Hyperlink"/>
    <w:basedOn w:val="DefaultParagraphFont"/>
    <w:uiPriority w:val="99"/>
    <w:semiHidden/>
    <w:unhideWhenUsed/>
    <w:rsid w:val="000850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B9183-64C6-4E88-835E-2917EE7A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2023-11-09T22:49:00Z</dcterms:created>
  <dcterms:modified xsi:type="dcterms:W3CDTF">2023-11-09T23:53:00Z</dcterms:modified>
</cp:coreProperties>
</file>