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4D4D00" w14:textId="0CB63FA9" w:rsidR="00433B90" w:rsidRPr="00B56BBD" w:rsidRDefault="00B723CD" w:rsidP="003066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56BBD">
        <w:rPr>
          <w:rFonts w:ascii="Times New Roman" w:hAnsi="Times New Roman" w:cs="Times New Roman"/>
          <w:sz w:val="24"/>
          <w:szCs w:val="24"/>
        </w:rPr>
        <w:t xml:space="preserve">Worcester F 80 </w:t>
      </w:r>
      <w:proofErr w:type="spellStart"/>
      <w:r w:rsidRPr="00B56BBD">
        <w:rPr>
          <w:rFonts w:ascii="Times New Roman" w:hAnsi="Times New Roman" w:cs="Times New Roman"/>
          <w:sz w:val="24"/>
          <w:szCs w:val="24"/>
        </w:rPr>
        <w:t>Distinctiones</w:t>
      </w:r>
      <w:proofErr w:type="spellEnd"/>
    </w:p>
    <w:p w14:paraId="26E151A6" w14:textId="00042AE9" w:rsidR="00B723CD" w:rsidRPr="00B56BBD" w:rsidRDefault="00B723CD" w:rsidP="003066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56BBD">
        <w:rPr>
          <w:rFonts w:ascii="Times New Roman" w:hAnsi="Times New Roman" w:cs="Times New Roman"/>
          <w:sz w:val="24"/>
          <w:szCs w:val="24"/>
        </w:rPr>
        <w:t>10 Amor Dei et mundi</w:t>
      </w:r>
    </w:p>
    <w:p w14:paraId="6BE5C005" w14:textId="77777777" w:rsidR="003066E8" w:rsidRDefault="00F55B6B" w:rsidP="003066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56BBD">
        <w:rPr>
          <w:rFonts w:ascii="Times New Roman" w:hAnsi="Times New Roman" w:cs="Times New Roman"/>
          <w:sz w:val="24"/>
          <w:szCs w:val="24"/>
        </w:rPr>
        <w:t xml:space="preserve">Amor Dei et mundi </w:t>
      </w:r>
      <w:proofErr w:type="spellStart"/>
      <w:r w:rsidRPr="00B56BB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56BBD">
        <w:rPr>
          <w:rFonts w:ascii="Times New Roman" w:hAnsi="Times New Roman" w:cs="Times New Roman"/>
          <w:sz w:val="24"/>
          <w:szCs w:val="24"/>
        </w:rPr>
        <w:t xml:space="preserve"> duplex qui </w:t>
      </w:r>
      <w:proofErr w:type="spellStart"/>
      <w:r w:rsidRPr="00B56BBD">
        <w:rPr>
          <w:rFonts w:ascii="Times New Roman" w:hAnsi="Times New Roman" w:cs="Times New Roman"/>
          <w:sz w:val="24"/>
          <w:szCs w:val="24"/>
        </w:rPr>
        <w:t>similis</w:t>
      </w:r>
      <w:proofErr w:type="spellEnd"/>
      <w:r w:rsidRPr="00B56BBD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Pr="00B56BBD">
        <w:rPr>
          <w:rFonts w:ascii="Times New Roman" w:hAnsi="Times New Roman" w:cs="Times New Roman"/>
          <w:sz w:val="24"/>
          <w:szCs w:val="24"/>
        </w:rPr>
        <w:t>homine</w:t>
      </w:r>
      <w:proofErr w:type="spellEnd"/>
      <w:r w:rsidRPr="00B56BBD">
        <w:rPr>
          <w:rFonts w:ascii="Times New Roman" w:hAnsi="Times New Roman" w:cs="Times New Roman"/>
          <w:sz w:val="24"/>
          <w:szCs w:val="24"/>
        </w:rPr>
        <w:t xml:space="preserve"> stare non </w:t>
      </w:r>
      <w:proofErr w:type="spellStart"/>
      <w:r w:rsidRPr="00B56BBD">
        <w:rPr>
          <w:rFonts w:ascii="Times New Roman" w:hAnsi="Times New Roman" w:cs="Times New Roman"/>
          <w:sz w:val="24"/>
          <w:szCs w:val="24"/>
        </w:rPr>
        <w:t>possunt</w:t>
      </w:r>
      <w:proofErr w:type="spellEnd"/>
      <w:r w:rsidRPr="00B56BBD">
        <w:rPr>
          <w:rFonts w:ascii="Times New Roman" w:hAnsi="Times New Roman" w:cs="Times New Roman"/>
          <w:sz w:val="24"/>
          <w:szCs w:val="24"/>
        </w:rPr>
        <w:t xml:space="preserve"> [1] Joan. 2[:15]: </w:t>
      </w:r>
      <w:r w:rsidRPr="00B56BBD">
        <w:rPr>
          <w:rFonts w:ascii="Times New Roman" w:hAnsi="Times New Roman" w:cs="Times New Roman"/>
          <w:i/>
          <w:iCs/>
          <w:sz w:val="24"/>
          <w:szCs w:val="24"/>
        </w:rPr>
        <w:t xml:space="preserve">Si </w:t>
      </w:r>
      <w:proofErr w:type="spellStart"/>
      <w:r w:rsidRPr="00B56BBD">
        <w:rPr>
          <w:rFonts w:ascii="Times New Roman" w:hAnsi="Times New Roman" w:cs="Times New Roman"/>
          <w:i/>
          <w:iCs/>
          <w:sz w:val="24"/>
          <w:szCs w:val="24"/>
        </w:rPr>
        <w:t>quis</w:t>
      </w:r>
      <w:proofErr w:type="spellEnd"/>
      <w:r w:rsidRPr="00B56B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56BBD">
        <w:rPr>
          <w:rFonts w:ascii="Times New Roman" w:hAnsi="Times New Roman" w:cs="Times New Roman"/>
          <w:i/>
          <w:iCs/>
          <w:sz w:val="24"/>
          <w:szCs w:val="24"/>
        </w:rPr>
        <w:t>diligit</w:t>
      </w:r>
      <w:proofErr w:type="spellEnd"/>
      <w:r w:rsidRPr="00B56BBD">
        <w:rPr>
          <w:rFonts w:ascii="Times New Roman" w:hAnsi="Times New Roman" w:cs="Times New Roman"/>
          <w:i/>
          <w:iCs/>
          <w:sz w:val="24"/>
          <w:szCs w:val="24"/>
        </w:rPr>
        <w:t xml:space="preserve"> mundum non </w:t>
      </w:r>
      <w:proofErr w:type="spellStart"/>
      <w:r w:rsidRPr="00B56BBD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Pr="00B56BBD">
        <w:rPr>
          <w:rFonts w:ascii="Times New Roman" w:hAnsi="Times New Roman" w:cs="Times New Roman"/>
          <w:i/>
          <w:iCs/>
          <w:sz w:val="24"/>
          <w:szCs w:val="24"/>
        </w:rPr>
        <w:t xml:space="preserve"> caritas</w:t>
      </w:r>
      <w:r w:rsidRPr="00B56BBD">
        <w:rPr>
          <w:rFonts w:ascii="Times New Roman" w:hAnsi="Times New Roman" w:cs="Times New Roman"/>
          <w:sz w:val="24"/>
          <w:szCs w:val="24"/>
        </w:rPr>
        <w:t xml:space="preserve"> Dei </w:t>
      </w:r>
      <w:r w:rsidRPr="00B56BBD">
        <w:rPr>
          <w:rFonts w:ascii="Times New Roman" w:hAnsi="Times New Roman" w:cs="Times New Roman"/>
          <w:i/>
          <w:iCs/>
          <w:sz w:val="24"/>
          <w:szCs w:val="24"/>
        </w:rPr>
        <w:t xml:space="preserve">in </w:t>
      </w:r>
      <w:proofErr w:type="spellStart"/>
      <w:r w:rsidRPr="00B56BBD">
        <w:rPr>
          <w:rFonts w:ascii="Times New Roman" w:hAnsi="Times New Roman" w:cs="Times New Roman"/>
          <w:i/>
          <w:iCs/>
          <w:sz w:val="24"/>
          <w:szCs w:val="24"/>
        </w:rPr>
        <w:t>eo</w:t>
      </w:r>
      <w:proofErr w:type="spellEnd"/>
      <w:r w:rsidRPr="00B56BB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56BBD">
        <w:rPr>
          <w:rFonts w:ascii="Times New Roman" w:hAnsi="Times New Roman" w:cs="Times New Roman"/>
          <w:sz w:val="24"/>
          <w:szCs w:val="24"/>
        </w:rPr>
        <w:t xml:space="preserve"> Si multi </w:t>
      </w:r>
      <w:proofErr w:type="spellStart"/>
      <w:r w:rsidRPr="00B56BBD">
        <w:rPr>
          <w:rFonts w:ascii="Times New Roman" w:hAnsi="Times New Roman" w:cs="Times New Roman"/>
          <w:sz w:val="24"/>
          <w:szCs w:val="24"/>
        </w:rPr>
        <w:t>dicunt</w:t>
      </w:r>
      <w:proofErr w:type="spellEnd"/>
      <w:r w:rsidRPr="00B56BB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56BBD">
        <w:rPr>
          <w:rFonts w:ascii="Times New Roman" w:hAnsi="Times New Roman" w:cs="Times New Roman"/>
          <w:sz w:val="24"/>
          <w:szCs w:val="24"/>
        </w:rPr>
        <w:t>diligere</w:t>
      </w:r>
      <w:proofErr w:type="spellEnd"/>
      <w:r w:rsidR="00DB2C1F">
        <w:rPr>
          <w:rFonts w:ascii="Times New Roman" w:hAnsi="Times New Roman" w:cs="Times New Roman"/>
          <w:sz w:val="24"/>
          <w:szCs w:val="24"/>
        </w:rPr>
        <w:t xml:space="preserve"> </w:t>
      </w:r>
      <w:r w:rsidR="00DB2C1F" w:rsidRPr="00B56BBD">
        <w:rPr>
          <w:rFonts w:ascii="Times New Roman" w:hAnsi="Times New Roman" w:cs="Times New Roman"/>
          <w:sz w:val="24"/>
          <w:szCs w:val="24"/>
        </w:rPr>
        <w:t>Deum</w:t>
      </w:r>
      <w:r w:rsidR="003066E8">
        <w:rPr>
          <w:rFonts w:ascii="Times New Roman" w:hAnsi="Times New Roman" w:cs="Times New Roman"/>
          <w:sz w:val="24"/>
          <w:szCs w:val="24"/>
        </w:rPr>
        <w:t xml:space="preserve"> </w:t>
      </w:r>
      <w:r w:rsidRPr="00B56BBD">
        <w:rPr>
          <w:rFonts w:ascii="Times New Roman" w:hAnsi="Times New Roman" w:cs="Times New Roman"/>
          <w:sz w:val="24"/>
          <w:szCs w:val="24"/>
        </w:rPr>
        <w:t xml:space="preserve">set </w:t>
      </w:r>
      <w:proofErr w:type="spellStart"/>
      <w:r w:rsidRPr="00B56BBD">
        <w:rPr>
          <w:rFonts w:ascii="Times New Roman" w:hAnsi="Times New Roman" w:cs="Times New Roman"/>
          <w:sz w:val="24"/>
          <w:szCs w:val="24"/>
        </w:rPr>
        <w:t>mente</w:t>
      </w:r>
      <w:proofErr w:type="spellEnd"/>
      <w:r w:rsidRPr="00B56BB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56BBD">
        <w:rPr>
          <w:rFonts w:ascii="Times New Roman" w:hAnsi="Times New Roman" w:cs="Times New Roman"/>
          <w:sz w:val="24"/>
          <w:szCs w:val="24"/>
        </w:rPr>
        <w:t>factis</w:t>
      </w:r>
      <w:proofErr w:type="spellEnd"/>
      <w:r w:rsidRPr="00B56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BBD">
        <w:rPr>
          <w:rFonts w:ascii="Times New Roman" w:hAnsi="Times New Roman" w:cs="Times New Roman"/>
          <w:sz w:val="24"/>
          <w:szCs w:val="24"/>
        </w:rPr>
        <w:t>nega</w:t>
      </w:r>
      <w:r w:rsidR="007A112C">
        <w:rPr>
          <w:rFonts w:ascii="Times New Roman" w:hAnsi="Times New Roman" w:cs="Times New Roman"/>
          <w:sz w:val="24"/>
          <w:szCs w:val="24"/>
        </w:rPr>
        <w:t>n</w:t>
      </w:r>
      <w:r w:rsidRPr="00B56BBD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Pr="00B56BBD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B56BBD">
        <w:rPr>
          <w:rFonts w:ascii="Times New Roman" w:hAnsi="Times New Roman" w:cs="Times New Roman"/>
          <w:sz w:val="24"/>
          <w:szCs w:val="24"/>
        </w:rPr>
        <w:t>Psal</w:t>
      </w:r>
      <w:proofErr w:type="spellEnd"/>
      <w:r w:rsidRPr="00B56BBD">
        <w:rPr>
          <w:rFonts w:ascii="Times New Roman" w:hAnsi="Times New Roman" w:cs="Times New Roman"/>
          <w:sz w:val="24"/>
          <w:szCs w:val="24"/>
        </w:rPr>
        <w:t xml:space="preserve">. [77:36]:  </w:t>
      </w:r>
      <w:proofErr w:type="spellStart"/>
      <w:r w:rsidRPr="00B56BBD">
        <w:rPr>
          <w:rFonts w:ascii="Times New Roman" w:hAnsi="Times New Roman" w:cs="Times New Roman"/>
          <w:i/>
          <w:iCs/>
          <w:sz w:val="24"/>
          <w:szCs w:val="24"/>
        </w:rPr>
        <w:t>Dilexerunt</w:t>
      </w:r>
      <w:proofErr w:type="spellEnd"/>
      <w:r w:rsidRPr="00B56B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56BBD">
        <w:rPr>
          <w:rFonts w:ascii="Times New Roman" w:hAnsi="Times New Roman" w:cs="Times New Roman"/>
          <w:i/>
          <w:iCs/>
          <w:sz w:val="24"/>
          <w:szCs w:val="24"/>
        </w:rPr>
        <w:t>eum</w:t>
      </w:r>
      <w:proofErr w:type="spellEnd"/>
      <w:r w:rsidRPr="00B56BBD">
        <w:rPr>
          <w:rFonts w:ascii="Times New Roman" w:hAnsi="Times New Roman" w:cs="Times New Roman"/>
          <w:i/>
          <w:iCs/>
          <w:sz w:val="24"/>
          <w:szCs w:val="24"/>
        </w:rPr>
        <w:t xml:space="preserve"> in ore </w:t>
      </w:r>
      <w:proofErr w:type="spellStart"/>
      <w:r w:rsidRPr="00B56BBD">
        <w:rPr>
          <w:rFonts w:ascii="Times New Roman" w:hAnsi="Times New Roman" w:cs="Times New Roman"/>
          <w:i/>
          <w:iCs/>
          <w:sz w:val="24"/>
          <w:szCs w:val="24"/>
        </w:rPr>
        <w:t>suo</w:t>
      </w:r>
      <w:proofErr w:type="spellEnd"/>
      <w:r w:rsidRPr="00B56BBD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56BBD">
        <w:rPr>
          <w:rFonts w:ascii="Times New Roman" w:hAnsi="Times New Roman" w:cs="Times New Roman"/>
          <w:sz w:val="24"/>
          <w:szCs w:val="24"/>
        </w:rPr>
        <w:t xml:space="preserve"> etc. Si verum </w:t>
      </w:r>
      <w:proofErr w:type="spellStart"/>
      <w:r w:rsidRPr="00B56BBD">
        <w:rPr>
          <w:rFonts w:ascii="Times New Roman" w:hAnsi="Times New Roman" w:cs="Times New Roman"/>
          <w:sz w:val="24"/>
          <w:szCs w:val="24"/>
        </w:rPr>
        <w:t>voluimus</w:t>
      </w:r>
      <w:proofErr w:type="spellEnd"/>
      <w:r w:rsidRPr="00B56BBD">
        <w:rPr>
          <w:rFonts w:ascii="Times New Roman" w:hAnsi="Times New Roman" w:cs="Times New Roman"/>
          <w:sz w:val="24"/>
          <w:szCs w:val="24"/>
        </w:rPr>
        <w:t xml:space="preserve"> scire, nota </w:t>
      </w:r>
      <w:proofErr w:type="spellStart"/>
      <w:r w:rsidRPr="00B56BB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Pr="00B56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BBD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B56BBD">
        <w:rPr>
          <w:rFonts w:ascii="Times New Roman" w:hAnsi="Times New Roman" w:cs="Times New Roman"/>
          <w:sz w:val="24"/>
          <w:szCs w:val="24"/>
        </w:rPr>
        <w:t xml:space="preserve"> in quo homo plus </w:t>
      </w:r>
      <w:proofErr w:type="spellStart"/>
      <w:r w:rsidRPr="00B56BBD">
        <w:rPr>
          <w:rFonts w:ascii="Times New Roman" w:hAnsi="Times New Roman" w:cs="Times New Roman"/>
          <w:sz w:val="24"/>
          <w:szCs w:val="24"/>
        </w:rPr>
        <w:t>iocundatur</w:t>
      </w:r>
      <w:proofErr w:type="spellEnd"/>
      <w:r w:rsidRPr="00B56B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6BBD">
        <w:rPr>
          <w:rFonts w:ascii="Times New Roman" w:hAnsi="Times New Roman" w:cs="Times New Roman"/>
          <w:sz w:val="24"/>
          <w:szCs w:val="24"/>
        </w:rPr>
        <w:t>illud</w:t>
      </w:r>
      <w:proofErr w:type="spellEnd"/>
      <w:r w:rsidRPr="00B56BBD">
        <w:rPr>
          <w:rFonts w:ascii="Times New Roman" w:hAnsi="Times New Roman" w:cs="Times New Roman"/>
          <w:sz w:val="24"/>
          <w:szCs w:val="24"/>
        </w:rPr>
        <w:t xml:space="preserve"> plus </w:t>
      </w:r>
      <w:proofErr w:type="spellStart"/>
      <w:r w:rsidRPr="00B56BBD">
        <w:rPr>
          <w:rFonts w:ascii="Times New Roman" w:hAnsi="Times New Roman" w:cs="Times New Roman"/>
          <w:sz w:val="24"/>
          <w:szCs w:val="24"/>
        </w:rPr>
        <w:t>diligit</w:t>
      </w:r>
      <w:proofErr w:type="spellEnd"/>
      <w:r w:rsidRPr="00B56BBD">
        <w:rPr>
          <w:rFonts w:ascii="Times New Roman" w:hAnsi="Times New Roman" w:cs="Times New Roman"/>
          <w:sz w:val="24"/>
          <w:szCs w:val="24"/>
        </w:rPr>
        <w:t>.</w:t>
      </w:r>
      <w:r w:rsidR="00F63994" w:rsidRPr="00B56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994" w:rsidRPr="00B56BBD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F63994" w:rsidRPr="00B56B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63994" w:rsidRPr="00B56BBD">
        <w:rPr>
          <w:rFonts w:ascii="Times New Roman" w:hAnsi="Times New Roman" w:cs="Times New Roman"/>
          <w:sz w:val="24"/>
          <w:szCs w:val="24"/>
        </w:rPr>
        <w:t>refert</w:t>
      </w:r>
      <w:proofErr w:type="spellEnd"/>
      <w:r w:rsidR="00F63994" w:rsidRPr="00B56BBD">
        <w:rPr>
          <w:rFonts w:ascii="Times New Roman" w:hAnsi="Times New Roman" w:cs="Times New Roman"/>
          <w:sz w:val="24"/>
          <w:szCs w:val="24"/>
        </w:rPr>
        <w:t xml:space="preserve"> Macrobius in </w:t>
      </w:r>
      <w:proofErr w:type="spellStart"/>
      <w:r w:rsidR="00F63994" w:rsidRPr="00B56BBD">
        <w:rPr>
          <w:rFonts w:ascii="Times New Roman" w:hAnsi="Times New Roman" w:cs="Times New Roman"/>
          <w:i/>
          <w:iCs/>
          <w:sz w:val="24"/>
          <w:szCs w:val="24"/>
        </w:rPr>
        <w:t>Saturnale</w:t>
      </w:r>
      <w:proofErr w:type="spellEnd"/>
      <w:r w:rsidR="00F63994" w:rsidRPr="00B56BBD">
        <w:rPr>
          <w:rFonts w:ascii="Times New Roman" w:hAnsi="Times New Roman" w:cs="Times New Roman"/>
          <w:iCs/>
          <w:sz w:val="24"/>
          <w:szCs w:val="24"/>
        </w:rPr>
        <w:t>,</w:t>
      </w:r>
      <w:r w:rsidR="00F63994" w:rsidRPr="00B56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994" w:rsidRPr="00B56BB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F63994" w:rsidRPr="00B56BBD">
        <w:rPr>
          <w:rFonts w:ascii="Times New Roman" w:hAnsi="Times New Roman" w:cs="Times New Roman"/>
          <w:sz w:val="24"/>
          <w:szCs w:val="24"/>
        </w:rPr>
        <w:t xml:space="preserve"> miles </w:t>
      </w:r>
      <w:proofErr w:type="spellStart"/>
      <w:r w:rsidR="00F63994" w:rsidRPr="00B56BBD">
        <w:rPr>
          <w:rFonts w:ascii="Times New Roman" w:hAnsi="Times New Roman" w:cs="Times New Roman"/>
          <w:sz w:val="24"/>
          <w:szCs w:val="24"/>
        </w:rPr>
        <w:t>quidam</w:t>
      </w:r>
      <w:proofErr w:type="spellEnd"/>
      <w:r w:rsidR="00F63994" w:rsidRPr="00B56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994" w:rsidRPr="00B56BBD">
        <w:rPr>
          <w:rFonts w:ascii="Times New Roman" w:hAnsi="Times New Roman" w:cs="Times New Roman"/>
          <w:sz w:val="24"/>
          <w:szCs w:val="24"/>
        </w:rPr>
        <w:t>habens</w:t>
      </w:r>
      <w:proofErr w:type="spellEnd"/>
      <w:r w:rsidR="00F63994" w:rsidRPr="00B56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994" w:rsidRPr="00B56BBD">
        <w:rPr>
          <w:rFonts w:ascii="Times New Roman" w:hAnsi="Times New Roman" w:cs="Times New Roman"/>
          <w:sz w:val="24"/>
          <w:szCs w:val="24"/>
        </w:rPr>
        <w:t>vxorem</w:t>
      </w:r>
      <w:proofErr w:type="spellEnd"/>
      <w:r w:rsidR="00F63994" w:rsidRPr="00B56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994" w:rsidRPr="00B56BBD">
        <w:rPr>
          <w:rFonts w:ascii="Times New Roman" w:hAnsi="Times New Roman" w:cs="Times New Roman"/>
          <w:sz w:val="24"/>
          <w:szCs w:val="24"/>
        </w:rPr>
        <w:t>suspectam</w:t>
      </w:r>
      <w:proofErr w:type="spellEnd"/>
      <w:r w:rsidR="00F63994" w:rsidRPr="00B56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994" w:rsidRPr="00B56BBD">
        <w:rPr>
          <w:rFonts w:ascii="Times New Roman" w:hAnsi="Times New Roman" w:cs="Times New Roman"/>
          <w:sz w:val="24"/>
          <w:szCs w:val="24"/>
        </w:rPr>
        <w:t>consiluit</w:t>
      </w:r>
      <w:proofErr w:type="spellEnd"/>
      <w:r w:rsidR="00F63994" w:rsidRPr="00B56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994" w:rsidRPr="00B56BBD">
        <w:rPr>
          <w:rFonts w:ascii="Times New Roman" w:hAnsi="Times New Roman" w:cs="Times New Roman"/>
          <w:sz w:val="24"/>
          <w:szCs w:val="24"/>
        </w:rPr>
        <w:t>clericum</w:t>
      </w:r>
      <w:proofErr w:type="spellEnd"/>
      <w:r w:rsidR="00F63994" w:rsidRPr="00B56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994" w:rsidRPr="00B56BBD">
        <w:rPr>
          <w:rFonts w:ascii="Times New Roman" w:hAnsi="Times New Roman" w:cs="Times New Roman"/>
          <w:sz w:val="24"/>
          <w:szCs w:val="24"/>
        </w:rPr>
        <w:t>peritum</w:t>
      </w:r>
      <w:proofErr w:type="spellEnd"/>
      <w:r w:rsidR="00F63994" w:rsidRPr="00B56BBD">
        <w:rPr>
          <w:rFonts w:ascii="Times New Roman" w:hAnsi="Times New Roman" w:cs="Times New Roman"/>
          <w:sz w:val="24"/>
          <w:szCs w:val="24"/>
        </w:rPr>
        <w:t xml:space="preserve">. Ille autem </w:t>
      </w:r>
      <w:proofErr w:type="spellStart"/>
      <w:r w:rsidR="00F63994" w:rsidRPr="00B56BBD">
        <w:rPr>
          <w:rFonts w:ascii="Times New Roman" w:hAnsi="Times New Roman" w:cs="Times New Roman"/>
          <w:sz w:val="24"/>
          <w:szCs w:val="24"/>
        </w:rPr>
        <w:t>assidens</w:t>
      </w:r>
      <w:proofErr w:type="spellEnd"/>
      <w:r w:rsidR="00F63994" w:rsidRPr="00B56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994" w:rsidRPr="00B56BBD">
        <w:rPr>
          <w:rFonts w:ascii="Times New Roman" w:hAnsi="Times New Roman" w:cs="Times New Roman"/>
          <w:sz w:val="24"/>
          <w:szCs w:val="24"/>
        </w:rPr>
        <w:t>vxori</w:t>
      </w:r>
      <w:proofErr w:type="spellEnd"/>
      <w:r w:rsidR="00F63994" w:rsidRPr="00B56BB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63994" w:rsidRPr="00B56BBD">
        <w:rPr>
          <w:rFonts w:ascii="Times New Roman" w:hAnsi="Times New Roman" w:cs="Times New Roman"/>
          <w:sz w:val="24"/>
          <w:szCs w:val="24"/>
        </w:rPr>
        <w:t>mensa</w:t>
      </w:r>
      <w:proofErr w:type="spellEnd"/>
      <w:r w:rsidR="00F63994" w:rsidRPr="00B56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994" w:rsidRPr="00B56BBD">
        <w:rPr>
          <w:rFonts w:ascii="Times New Roman" w:hAnsi="Times New Roman" w:cs="Times New Roman"/>
          <w:sz w:val="24"/>
          <w:szCs w:val="24"/>
        </w:rPr>
        <w:t>tetigit</w:t>
      </w:r>
      <w:proofErr w:type="spellEnd"/>
      <w:r w:rsidR="00F63994" w:rsidRPr="00B56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994" w:rsidRPr="00B56BBD">
        <w:rPr>
          <w:rFonts w:ascii="Times New Roman" w:hAnsi="Times New Roman" w:cs="Times New Roman"/>
          <w:sz w:val="24"/>
          <w:szCs w:val="24"/>
        </w:rPr>
        <w:t>pulsum</w:t>
      </w:r>
      <w:proofErr w:type="spellEnd"/>
      <w:r w:rsidR="00F63994" w:rsidRPr="00B56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994" w:rsidRPr="00B56BBD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F63994" w:rsidRPr="00B56BBD">
        <w:rPr>
          <w:rFonts w:ascii="Times New Roman" w:hAnsi="Times New Roman" w:cs="Times New Roman"/>
          <w:sz w:val="24"/>
          <w:szCs w:val="24"/>
        </w:rPr>
        <w:t xml:space="preserve">, qui </w:t>
      </w:r>
      <w:proofErr w:type="spellStart"/>
      <w:r w:rsidR="00F63994" w:rsidRPr="00B56BBD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="00F63994" w:rsidRPr="00B56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994" w:rsidRPr="00B56BBD">
        <w:rPr>
          <w:rFonts w:ascii="Times New Roman" w:hAnsi="Times New Roman" w:cs="Times New Roman"/>
          <w:sz w:val="24"/>
          <w:szCs w:val="24"/>
        </w:rPr>
        <w:t>fieret</w:t>
      </w:r>
      <w:proofErr w:type="spellEnd"/>
      <w:r w:rsidR="00F63994" w:rsidRPr="00B56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994" w:rsidRPr="00B56BBD">
        <w:rPr>
          <w:rFonts w:ascii="Times New Roman" w:hAnsi="Times New Roman" w:cs="Times New Roman"/>
          <w:sz w:val="24"/>
          <w:szCs w:val="24"/>
        </w:rPr>
        <w:t>sermo</w:t>
      </w:r>
      <w:proofErr w:type="spellEnd"/>
      <w:r w:rsidR="00F63994" w:rsidRPr="00B56B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63994" w:rsidRPr="00B56BBD">
        <w:rPr>
          <w:rFonts w:ascii="Times New Roman" w:hAnsi="Times New Roman" w:cs="Times New Roman"/>
          <w:sz w:val="24"/>
          <w:szCs w:val="24"/>
        </w:rPr>
        <w:t>amasio</w:t>
      </w:r>
      <w:proofErr w:type="spellEnd"/>
      <w:r w:rsidR="00F63994" w:rsidRPr="00B56BBD">
        <w:rPr>
          <w:rFonts w:ascii="Times New Roman" w:hAnsi="Times New Roman" w:cs="Times New Roman"/>
          <w:sz w:val="24"/>
          <w:szCs w:val="24"/>
        </w:rPr>
        <w:t xml:space="preserve"> multum </w:t>
      </w:r>
      <w:proofErr w:type="spellStart"/>
      <w:r w:rsidR="00F63994" w:rsidRPr="00B56BBD">
        <w:rPr>
          <w:rFonts w:ascii="Times New Roman" w:hAnsi="Times New Roman" w:cs="Times New Roman"/>
          <w:sz w:val="24"/>
          <w:szCs w:val="24"/>
        </w:rPr>
        <w:t>mouebatur</w:t>
      </w:r>
      <w:proofErr w:type="spellEnd"/>
      <w:r w:rsidR="00F63994" w:rsidRPr="00B56BBD">
        <w:rPr>
          <w:rFonts w:ascii="Times New Roman" w:hAnsi="Times New Roman" w:cs="Times New Roman"/>
          <w:sz w:val="24"/>
          <w:szCs w:val="24"/>
        </w:rPr>
        <w:t xml:space="preserve">. Cum </w:t>
      </w:r>
      <w:proofErr w:type="spellStart"/>
      <w:r w:rsidR="00F63994" w:rsidRPr="00B56BBD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="00F63994" w:rsidRPr="00B56BBD">
        <w:rPr>
          <w:rFonts w:ascii="Times New Roman" w:hAnsi="Times New Roman" w:cs="Times New Roman"/>
          <w:sz w:val="24"/>
          <w:szCs w:val="24"/>
        </w:rPr>
        <w:t xml:space="preserve"> de proprio </w:t>
      </w:r>
      <w:proofErr w:type="spellStart"/>
      <w:r w:rsidR="00F63994" w:rsidRPr="00B56BBD">
        <w:rPr>
          <w:rFonts w:ascii="Times New Roman" w:hAnsi="Times New Roman" w:cs="Times New Roman"/>
          <w:sz w:val="24"/>
          <w:szCs w:val="24"/>
        </w:rPr>
        <w:t>viro</w:t>
      </w:r>
      <w:proofErr w:type="spellEnd"/>
      <w:r w:rsidR="00F63994" w:rsidRPr="00B56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994" w:rsidRPr="00B56BBD">
        <w:rPr>
          <w:rFonts w:ascii="Times New Roman" w:hAnsi="Times New Roman" w:cs="Times New Roman"/>
          <w:sz w:val="24"/>
          <w:szCs w:val="24"/>
        </w:rPr>
        <w:t>quiescebat</w:t>
      </w:r>
      <w:proofErr w:type="spellEnd"/>
      <w:r w:rsidR="00F63994" w:rsidRPr="00B56BBD">
        <w:rPr>
          <w:rFonts w:ascii="Times New Roman" w:hAnsi="Times New Roman" w:cs="Times New Roman"/>
          <w:sz w:val="24"/>
          <w:szCs w:val="24"/>
        </w:rPr>
        <w:t xml:space="preserve">. Miles Christus; </w:t>
      </w:r>
      <w:proofErr w:type="spellStart"/>
      <w:r w:rsidR="00F63994" w:rsidRPr="00B56BBD">
        <w:rPr>
          <w:rFonts w:ascii="Times New Roman" w:hAnsi="Times New Roman" w:cs="Times New Roman"/>
          <w:sz w:val="24"/>
          <w:szCs w:val="24"/>
        </w:rPr>
        <w:t>vxor</w:t>
      </w:r>
      <w:proofErr w:type="spellEnd"/>
      <w:r w:rsidR="00F63994" w:rsidRPr="00B56BBD">
        <w:rPr>
          <w:rFonts w:ascii="Times New Roman" w:hAnsi="Times New Roman" w:cs="Times New Roman"/>
          <w:sz w:val="24"/>
          <w:szCs w:val="24"/>
        </w:rPr>
        <w:t xml:space="preserve"> anima, que </w:t>
      </w:r>
      <w:proofErr w:type="spellStart"/>
      <w:r w:rsidR="00F63994" w:rsidRPr="00B56BBD">
        <w:rPr>
          <w:rFonts w:ascii="Times New Roman" w:hAnsi="Times New Roman" w:cs="Times New Roman"/>
          <w:sz w:val="24"/>
          <w:szCs w:val="24"/>
        </w:rPr>
        <w:t>aliquando</w:t>
      </w:r>
      <w:proofErr w:type="spellEnd"/>
      <w:r w:rsidR="00F63994" w:rsidRPr="00B56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3994" w:rsidRPr="00B56BBD">
        <w:rPr>
          <w:rFonts w:ascii="Times New Roman" w:hAnsi="Times New Roman" w:cs="Times New Roman"/>
          <w:sz w:val="24"/>
          <w:szCs w:val="24"/>
        </w:rPr>
        <w:t>diligit</w:t>
      </w:r>
      <w:proofErr w:type="spellEnd"/>
      <w:r w:rsidR="00F63994" w:rsidRPr="00B56BBD">
        <w:rPr>
          <w:rFonts w:ascii="Times New Roman" w:hAnsi="Times New Roman" w:cs="Times New Roman"/>
          <w:sz w:val="24"/>
          <w:szCs w:val="24"/>
        </w:rPr>
        <w:t xml:space="preserve"> plus mundum </w:t>
      </w:r>
      <w:proofErr w:type="spellStart"/>
      <w:r w:rsidR="00F63994" w:rsidRPr="00B56BBD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F63994" w:rsidRPr="00B56BBD">
        <w:rPr>
          <w:rFonts w:ascii="Times New Roman" w:hAnsi="Times New Roman" w:cs="Times New Roman"/>
          <w:sz w:val="24"/>
          <w:szCs w:val="24"/>
        </w:rPr>
        <w:t xml:space="preserve"> Christum. </w:t>
      </w:r>
    </w:p>
    <w:p w14:paraId="1ED01EFE" w14:textId="77777777" w:rsidR="009C0590" w:rsidRDefault="00F63994" w:rsidP="003066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56BBD"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Pr="00B56BBD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Pr="00B56BBD">
        <w:rPr>
          <w:rFonts w:ascii="Times New Roman" w:hAnsi="Times New Roman" w:cs="Times New Roman"/>
          <w:sz w:val="24"/>
          <w:szCs w:val="24"/>
        </w:rPr>
        <w:t xml:space="preserve"> signum </w:t>
      </w:r>
      <w:proofErr w:type="spellStart"/>
      <w:r w:rsidRPr="00B56BB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56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BB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56BBD">
        <w:rPr>
          <w:rFonts w:ascii="Times New Roman" w:hAnsi="Times New Roman" w:cs="Times New Roman"/>
          <w:sz w:val="24"/>
          <w:szCs w:val="24"/>
        </w:rPr>
        <w:t xml:space="preserve"> fiat </w:t>
      </w:r>
      <w:proofErr w:type="spellStart"/>
      <w:r w:rsidRPr="00B56BBD">
        <w:rPr>
          <w:rFonts w:ascii="Times New Roman" w:hAnsi="Times New Roman" w:cs="Times New Roman"/>
          <w:sz w:val="24"/>
          <w:szCs w:val="24"/>
        </w:rPr>
        <w:t>sermo</w:t>
      </w:r>
      <w:proofErr w:type="spellEnd"/>
      <w:r w:rsidRPr="00B56BBD">
        <w:rPr>
          <w:rFonts w:ascii="Times New Roman" w:hAnsi="Times New Roman" w:cs="Times New Roman"/>
          <w:sz w:val="24"/>
          <w:szCs w:val="24"/>
        </w:rPr>
        <w:t xml:space="preserve"> de Christo </w:t>
      </w:r>
      <w:proofErr w:type="spellStart"/>
      <w:r w:rsidRPr="00B56BBD">
        <w:rPr>
          <w:rFonts w:ascii="Times New Roman" w:hAnsi="Times New Roman" w:cs="Times New Roman"/>
          <w:sz w:val="24"/>
          <w:szCs w:val="24"/>
        </w:rPr>
        <w:t>tepescunt</w:t>
      </w:r>
      <w:proofErr w:type="spellEnd"/>
      <w:r w:rsidRPr="00B56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BBD">
        <w:rPr>
          <w:rFonts w:ascii="Times New Roman" w:hAnsi="Times New Roman" w:cs="Times New Roman"/>
          <w:sz w:val="24"/>
          <w:szCs w:val="24"/>
        </w:rPr>
        <w:t>auditores</w:t>
      </w:r>
      <w:proofErr w:type="spellEnd"/>
      <w:r w:rsidRPr="00B56B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6BB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56B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6BBD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Pr="00B56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BBD">
        <w:rPr>
          <w:rFonts w:ascii="Times New Roman" w:hAnsi="Times New Roman" w:cs="Times New Roman"/>
          <w:sz w:val="24"/>
          <w:szCs w:val="24"/>
        </w:rPr>
        <w:t>euigilant</w:t>
      </w:r>
      <w:proofErr w:type="spellEnd"/>
      <w:r w:rsidRPr="00B56BB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56BBD">
        <w:rPr>
          <w:rFonts w:ascii="Times New Roman" w:hAnsi="Times New Roman" w:cs="Times New Roman"/>
          <w:sz w:val="24"/>
          <w:szCs w:val="24"/>
        </w:rPr>
        <w:t>applaudunt</w:t>
      </w:r>
      <w:proofErr w:type="spellEnd"/>
      <w:r w:rsidRPr="00B56B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6BBD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Pr="00B56B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6BBD">
        <w:rPr>
          <w:rFonts w:ascii="Times New Roman" w:hAnsi="Times New Roman" w:cs="Times New Roman"/>
          <w:sz w:val="24"/>
          <w:szCs w:val="24"/>
        </w:rPr>
        <w:t>legitur</w:t>
      </w:r>
      <w:proofErr w:type="spellEnd"/>
      <w:r w:rsidRPr="00B56BBD">
        <w:rPr>
          <w:rFonts w:ascii="Times New Roman" w:hAnsi="Times New Roman" w:cs="Times New Roman"/>
          <w:sz w:val="24"/>
          <w:szCs w:val="24"/>
        </w:rPr>
        <w:t xml:space="preserve"> in </w:t>
      </w:r>
      <w:r w:rsidRPr="00B56BBD">
        <w:rPr>
          <w:rFonts w:ascii="Times New Roman" w:hAnsi="Times New Roman" w:cs="Times New Roman"/>
          <w:i/>
          <w:iCs/>
          <w:sz w:val="24"/>
          <w:szCs w:val="24"/>
        </w:rPr>
        <w:t xml:space="preserve">Vitis </w:t>
      </w:r>
      <w:proofErr w:type="spellStart"/>
      <w:r w:rsidRPr="00B56BBD">
        <w:rPr>
          <w:rFonts w:ascii="Times New Roman" w:hAnsi="Times New Roman" w:cs="Times New Roman"/>
          <w:i/>
          <w:iCs/>
          <w:sz w:val="24"/>
          <w:szCs w:val="24"/>
        </w:rPr>
        <w:t>Patrum</w:t>
      </w:r>
      <w:proofErr w:type="spellEnd"/>
      <w:r w:rsidRPr="00B56BBD">
        <w:rPr>
          <w:rFonts w:ascii="Times New Roman" w:hAnsi="Times New Roman" w:cs="Times New Roman"/>
          <w:iCs/>
          <w:sz w:val="24"/>
          <w:szCs w:val="24"/>
        </w:rPr>
        <w:t>,</w:t>
      </w:r>
      <w:r w:rsidRPr="00B56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BBD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B56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BBD">
        <w:rPr>
          <w:rFonts w:ascii="Times New Roman" w:hAnsi="Times New Roman" w:cs="Times New Roman"/>
          <w:sz w:val="24"/>
          <w:szCs w:val="24"/>
        </w:rPr>
        <w:t>quidam</w:t>
      </w:r>
      <w:proofErr w:type="spellEnd"/>
      <w:r w:rsidRPr="00B56BBD">
        <w:rPr>
          <w:rFonts w:ascii="Times New Roman" w:hAnsi="Times New Roman" w:cs="Times New Roman"/>
          <w:sz w:val="24"/>
          <w:szCs w:val="24"/>
        </w:rPr>
        <w:t xml:space="preserve"> abbas </w:t>
      </w:r>
      <w:proofErr w:type="spellStart"/>
      <w:r w:rsidRPr="00B56BBD">
        <w:rPr>
          <w:rFonts w:ascii="Times New Roman" w:hAnsi="Times New Roman" w:cs="Times New Roman"/>
          <w:sz w:val="24"/>
          <w:szCs w:val="24"/>
        </w:rPr>
        <w:t>loquebatur</w:t>
      </w:r>
      <w:proofErr w:type="spellEnd"/>
      <w:r w:rsidRPr="00B56B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6BBD">
        <w:rPr>
          <w:rFonts w:ascii="Times New Roman" w:hAnsi="Times New Roman" w:cs="Times New Roman"/>
          <w:sz w:val="24"/>
          <w:szCs w:val="24"/>
        </w:rPr>
        <w:t>celestibus</w:t>
      </w:r>
      <w:proofErr w:type="spellEnd"/>
      <w:r w:rsidRPr="00B56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BBD">
        <w:rPr>
          <w:rFonts w:ascii="Times New Roman" w:hAnsi="Times New Roman" w:cs="Times New Roman"/>
          <w:sz w:val="24"/>
          <w:szCs w:val="24"/>
        </w:rPr>
        <w:t>dormitabant</w:t>
      </w:r>
      <w:proofErr w:type="spellEnd"/>
      <w:r w:rsidRPr="00B56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BBD">
        <w:rPr>
          <w:rFonts w:ascii="Times New Roman" w:hAnsi="Times New Roman" w:cs="Times New Roman"/>
          <w:sz w:val="24"/>
          <w:szCs w:val="24"/>
        </w:rPr>
        <w:t>confratres</w:t>
      </w:r>
      <w:proofErr w:type="spellEnd"/>
      <w:r w:rsidRPr="00B56B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6BBD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B56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BBD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Pr="00B56BB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56BBD">
        <w:rPr>
          <w:rFonts w:ascii="Times New Roman" w:hAnsi="Times New Roman" w:cs="Times New Roman"/>
          <w:sz w:val="24"/>
          <w:szCs w:val="24"/>
        </w:rPr>
        <w:t>secularibus</w:t>
      </w:r>
      <w:proofErr w:type="spellEnd"/>
      <w:r w:rsidRPr="00B56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BBD">
        <w:rPr>
          <w:rFonts w:ascii="Times New Roman" w:hAnsi="Times New Roman" w:cs="Times New Roman"/>
          <w:sz w:val="24"/>
          <w:szCs w:val="24"/>
        </w:rPr>
        <w:t>euigilabant</w:t>
      </w:r>
      <w:proofErr w:type="spellEnd"/>
      <w:r w:rsidRPr="00B56BB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56BBD">
        <w:rPr>
          <w:rFonts w:ascii="Times New Roman" w:hAnsi="Times New Roman" w:cs="Times New Roman"/>
          <w:sz w:val="24"/>
          <w:szCs w:val="24"/>
        </w:rPr>
        <w:t>ridebant</w:t>
      </w:r>
      <w:proofErr w:type="spellEnd"/>
      <w:r w:rsidRPr="00B56BBD">
        <w:rPr>
          <w:rFonts w:ascii="Times New Roman" w:hAnsi="Times New Roman" w:cs="Times New Roman"/>
          <w:sz w:val="24"/>
          <w:szCs w:val="24"/>
        </w:rPr>
        <w:t xml:space="preserve">. Et </w:t>
      </w:r>
      <w:proofErr w:type="spellStart"/>
      <w:r w:rsidRPr="00B56BBD">
        <w:rPr>
          <w:rFonts w:ascii="Times New Roman" w:hAnsi="Times New Roman" w:cs="Times New Roman"/>
          <w:sz w:val="24"/>
          <w:szCs w:val="24"/>
        </w:rPr>
        <w:t>tunc</w:t>
      </w:r>
      <w:proofErr w:type="spellEnd"/>
      <w:r w:rsidRPr="00B56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BBD">
        <w:rPr>
          <w:rFonts w:ascii="Times New Roman" w:hAnsi="Times New Roman" w:cs="Times New Roman"/>
          <w:sz w:val="24"/>
          <w:szCs w:val="24"/>
        </w:rPr>
        <w:t>porci</w:t>
      </w:r>
      <w:proofErr w:type="spellEnd"/>
      <w:r w:rsidRPr="00B56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BBD">
        <w:rPr>
          <w:rFonts w:ascii="Times New Roman" w:hAnsi="Times New Roman" w:cs="Times New Roman"/>
          <w:sz w:val="24"/>
          <w:szCs w:val="24"/>
        </w:rPr>
        <w:t>videbantur</w:t>
      </w:r>
      <w:proofErr w:type="spellEnd"/>
      <w:r w:rsidRPr="00B56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BBD">
        <w:rPr>
          <w:rFonts w:ascii="Times New Roman" w:hAnsi="Times New Roman" w:cs="Times New Roman"/>
          <w:sz w:val="24"/>
          <w:szCs w:val="24"/>
        </w:rPr>
        <w:t>discurrere</w:t>
      </w:r>
      <w:proofErr w:type="spellEnd"/>
      <w:r w:rsidRPr="00B56BBD">
        <w:rPr>
          <w:rFonts w:ascii="Times New Roman" w:hAnsi="Times New Roman" w:cs="Times New Roman"/>
          <w:sz w:val="24"/>
          <w:szCs w:val="24"/>
        </w:rPr>
        <w:t xml:space="preserve"> inter </w:t>
      </w:r>
      <w:proofErr w:type="spellStart"/>
      <w:r w:rsidRPr="00B56BBD">
        <w:rPr>
          <w:rFonts w:ascii="Times New Roman" w:hAnsi="Times New Roman" w:cs="Times New Roman"/>
          <w:sz w:val="24"/>
          <w:szCs w:val="24"/>
        </w:rPr>
        <w:t>eos</w:t>
      </w:r>
      <w:proofErr w:type="spellEnd"/>
      <w:r w:rsidRPr="00B56BBD">
        <w:rPr>
          <w:rFonts w:ascii="Times New Roman" w:hAnsi="Times New Roman" w:cs="Times New Roman"/>
          <w:sz w:val="24"/>
          <w:szCs w:val="24"/>
        </w:rPr>
        <w:t xml:space="preserve">. </w:t>
      </w:r>
      <w:r w:rsidR="00F17BE7" w:rsidRPr="00B56BBD">
        <w:rPr>
          <w:rFonts w:ascii="Times New Roman" w:hAnsi="Times New Roman" w:cs="Times New Roman"/>
          <w:sz w:val="24"/>
          <w:szCs w:val="24"/>
        </w:rPr>
        <w:t xml:space="preserve">Sed hoc </w:t>
      </w:r>
      <w:proofErr w:type="spellStart"/>
      <w:r w:rsidR="00F17BE7" w:rsidRPr="00B56BBD">
        <w:rPr>
          <w:rFonts w:ascii="Times New Roman" w:hAnsi="Times New Roman" w:cs="Times New Roman"/>
          <w:sz w:val="24"/>
          <w:szCs w:val="24"/>
        </w:rPr>
        <w:t>mirum</w:t>
      </w:r>
      <w:proofErr w:type="spellEnd"/>
      <w:r w:rsidR="00F17BE7" w:rsidRPr="00B56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BE7" w:rsidRPr="00B56BB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17BE7" w:rsidRPr="00B56BBD">
        <w:rPr>
          <w:rFonts w:ascii="Times New Roman" w:hAnsi="Times New Roman" w:cs="Times New Roman"/>
          <w:sz w:val="24"/>
          <w:szCs w:val="24"/>
        </w:rPr>
        <w:t xml:space="preserve"> cum</w:t>
      </w:r>
      <w:r w:rsidR="009C0590">
        <w:rPr>
          <w:rFonts w:ascii="Times New Roman" w:hAnsi="Times New Roman" w:cs="Times New Roman"/>
          <w:sz w:val="24"/>
          <w:szCs w:val="24"/>
        </w:rPr>
        <w:t xml:space="preserve"> </w:t>
      </w:r>
      <w:r w:rsidR="00F17BE7" w:rsidRPr="00B56BBD">
        <w:rPr>
          <w:rFonts w:ascii="Times New Roman" w:hAnsi="Times New Roman" w:cs="Times New Roman"/>
          <w:sz w:val="24"/>
          <w:szCs w:val="24"/>
        </w:rPr>
        <w:t xml:space="preserve">mundus sit </w:t>
      </w:r>
      <w:proofErr w:type="spellStart"/>
      <w:r w:rsidR="00F17BE7" w:rsidRPr="00B56BBD">
        <w:rPr>
          <w:rFonts w:ascii="Times New Roman" w:hAnsi="Times New Roman" w:cs="Times New Roman"/>
          <w:sz w:val="24"/>
          <w:szCs w:val="24"/>
        </w:rPr>
        <w:t>transitorius</w:t>
      </w:r>
      <w:proofErr w:type="spellEnd"/>
      <w:r w:rsidR="009C0590">
        <w:rPr>
          <w:rFonts w:ascii="Times New Roman" w:hAnsi="Times New Roman" w:cs="Times New Roman"/>
          <w:sz w:val="24"/>
          <w:szCs w:val="24"/>
        </w:rPr>
        <w:t>,</w:t>
      </w:r>
      <w:r w:rsidR="00F17BE7" w:rsidRPr="00B56BBD">
        <w:rPr>
          <w:rFonts w:ascii="Times New Roman" w:hAnsi="Times New Roman" w:cs="Times New Roman"/>
          <w:sz w:val="24"/>
          <w:szCs w:val="24"/>
        </w:rPr>
        <w:t xml:space="preserve"> Deus autem </w:t>
      </w:r>
      <w:proofErr w:type="spellStart"/>
      <w:r w:rsidR="00F17BE7" w:rsidRPr="00B56BBD">
        <w:rPr>
          <w:rFonts w:ascii="Times New Roman" w:hAnsi="Times New Roman" w:cs="Times New Roman"/>
          <w:sz w:val="24"/>
          <w:szCs w:val="24"/>
        </w:rPr>
        <w:t>eternus</w:t>
      </w:r>
      <w:proofErr w:type="spellEnd"/>
      <w:r w:rsidR="00F17BE7" w:rsidRPr="00B56B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17BE7" w:rsidRPr="00B56BBD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F17BE7" w:rsidRPr="00B56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BE7" w:rsidRPr="00B56BBD">
        <w:rPr>
          <w:rFonts w:ascii="Times New Roman" w:hAnsi="Times New Roman" w:cs="Times New Roman"/>
          <w:sz w:val="24"/>
          <w:szCs w:val="24"/>
        </w:rPr>
        <w:t>Crisostomus</w:t>
      </w:r>
      <w:proofErr w:type="spellEnd"/>
      <w:r w:rsidR="00F17BE7" w:rsidRPr="00B56BBD">
        <w:rPr>
          <w:rFonts w:ascii="Times New Roman" w:hAnsi="Times New Roman" w:cs="Times New Roman"/>
          <w:sz w:val="24"/>
          <w:szCs w:val="24"/>
        </w:rPr>
        <w:t xml:space="preserve"> </w:t>
      </w:r>
      <w:r w:rsidR="00F17BE7" w:rsidRPr="00B56BBD">
        <w:rPr>
          <w:rFonts w:ascii="Times New Roman" w:hAnsi="Times New Roman" w:cs="Times New Roman"/>
          <w:i/>
          <w:iCs/>
          <w:sz w:val="24"/>
          <w:szCs w:val="24"/>
        </w:rPr>
        <w:t xml:space="preserve">Super </w:t>
      </w:r>
      <w:proofErr w:type="spellStart"/>
      <w:r w:rsidR="00F17BE7" w:rsidRPr="00B56BBD">
        <w:rPr>
          <w:rFonts w:ascii="Times New Roman" w:hAnsi="Times New Roman" w:cs="Times New Roman"/>
          <w:i/>
          <w:iCs/>
          <w:sz w:val="24"/>
          <w:szCs w:val="24"/>
        </w:rPr>
        <w:t>Matthaeum</w:t>
      </w:r>
      <w:proofErr w:type="spellEnd"/>
      <w:r w:rsidR="00F17BE7" w:rsidRPr="00B56BBD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F17BE7" w:rsidRPr="00B56BBD">
        <w:rPr>
          <w:rFonts w:ascii="Times New Roman" w:hAnsi="Times New Roman" w:cs="Times New Roman"/>
          <w:sz w:val="24"/>
          <w:szCs w:val="24"/>
        </w:rPr>
        <w:t>celerem</w:t>
      </w:r>
      <w:proofErr w:type="spellEnd"/>
      <w:r w:rsidR="00F17BE7" w:rsidRPr="00B56BBD">
        <w:rPr>
          <w:rFonts w:ascii="Times New Roman" w:hAnsi="Times New Roman" w:cs="Times New Roman"/>
          <w:sz w:val="24"/>
          <w:szCs w:val="24"/>
        </w:rPr>
        <w:t xml:space="preserve"> finem </w:t>
      </w:r>
      <w:proofErr w:type="spellStart"/>
      <w:r w:rsidR="00F17BE7" w:rsidRPr="00B56BBD">
        <w:rPr>
          <w:rFonts w:ascii="Times New Roman" w:hAnsi="Times New Roman" w:cs="Times New Roman"/>
          <w:sz w:val="24"/>
          <w:szCs w:val="24"/>
        </w:rPr>
        <w:t>habent</w:t>
      </w:r>
      <w:proofErr w:type="spellEnd"/>
      <w:r w:rsidR="00F17BE7" w:rsidRPr="00B56BBD">
        <w:rPr>
          <w:rFonts w:ascii="Times New Roman" w:hAnsi="Times New Roman" w:cs="Times New Roman"/>
          <w:sz w:val="24"/>
          <w:szCs w:val="24"/>
        </w:rPr>
        <w:t xml:space="preserve"> sine fine </w:t>
      </w:r>
      <w:proofErr w:type="spellStart"/>
      <w:r w:rsidR="00F17BE7" w:rsidRPr="00B56BBD">
        <w:rPr>
          <w:rFonts w:ascii="Times New Roman" w:hAnsi="Times New Roman" w:cs="Times New Roman"/>
          <w:sz w:val="24"/>
          <w:szCs w:val="24"/>
        </w:rPr>
        <w:t>queruntur</w:t>
      </w:r>
      <w:proofErr w:type="spellEnd"/>
      <w:r w:rsidR="00F17BE7" w:rsidRPr="00B56B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17BE7" w:rsidRPr="00B56BBD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F17BE7" w:rsidRPr="00B56BB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F17BE7" w:rsidRPr="00B56BBD">
        <w:rPr>
          <w:rFonts w:ascii="Times New Roman" w:hAnsi="Times New Roman" w:cs="Times New Roman"/>
          <w:sz w:val="24"/>
          <w:szCs w:val="24"/>
        </w:rPr>
        <w:t>amatores</w:t>
      </w:r>
      <w:proofErr w:type="spellEnd"/>
      <w:r w:rsidR="00F17BE7" w:rsidRPr="00B56BBD">
        <w:rPr>
          <w:rFonts w:ascii="Times New Roman" w:hAnsi="Times New Roman" w:cs="Times New Roman"/>
          <w:sz w:val="24"/>
          <w:szCs w:val="24"/>
        </w:rPr>
        <w:t xml:space="preserve"> mundi similes sunt </w:t>
      </w:r>
      <w:proofErr w:type="spellStart"/>
      <w:r w:rsidR="00F17BE7" w:rsidRPr="00B56BBD">
        <w:rPr>
          <w:rFonts w:ascii="Times New Roman" w:hAnsi="Times New Roman" w:cs="Times New Roman"/>
          <w:sz w:val="24"/>
          <w:szCs w:val="24"/>
        </w:rPr>
        <w:t>pisci</w:t>
      </w:r>
      <w:proofErr w:type="spellEnd"/>
      <w:r w:rsidR="00F17BE7" w:rsidRPr="00B56BBD"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 w:rsidR="00F17BE7" w:rsidRPr="00B56BBD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="00F17BE7" w:rsidRPr="00B56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BE7" w:rsidRPr="00B56BBD">
        <w:rPr>
          <w:rFonts w:ascii="Times New Roman" w:hAnsi="Times New Roman" w:cs="Times New Roman"/>
          <w:sz w:val="24"/>
          <w:szCs w:val="24"/>
        </w:rPr>
        <w:t>carcarnicus</w:t>
      </w:r>
      <w:proofErr w:type="spellEnd"/>
      <w:r w:rsidR="00F17BE7" w:rsidRPr="00B56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BE7" w:rsidRPr="00B56BBD">
        <w:rPr>
          <w:rFonts w:ascii="Times New Roman" w:hAnsi="Times New Roman" w:cs="Times New Roman"/>
          <w:sz w:val="24"/>
          <w:szCs w:val="24"/>
        </w:rPr>
        <w:t>cuius</w:t>
      </w:r>
      <w:proofErr w:type="spellEnd"/>
      <w:r w:rsidR="00F17BE7" w:rsidRPr="00B56BBD">
        <w:rPr>
          <w:rFonts w:ascii="Times New Roman" w:hAnsi="Times New Roman" w:cs="Times New Roman"/>
          <w:sz w:val="24"/>
          <w:szCs w:val="24"/>
        </w:rPr>
        <w:t xml:space="preserve"> natura </w:t>
      </w:r>
      <w:proofErr w:type="spellStart"/>
      <w:r w:rsidR="00F17BE7" w:rsidRPr="00B56BB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17BE7" w:rsidRPr="00B56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BE7" w:rsidRPr="00B56BBD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F17BE7" w:rsidRPr="00B56BBD">
        <w:rPr>
          <w:rFonts w:ascii="Times New Roman" w:hAnsi="Times New Roman" w:cs="Times New Roman"/>
          <w:sz w:val="24"/>
          <w:szCs w:val="24"/>
        </w:rPr>
        <w:t xml:space="preserve"> in aqua salsa </w:t>
      </w:r>
      <w:proofErr w:type="spellStart"/>
      <w:r w:rsidR="00F17BE7" w:rsidRPr="00B56BBD">
        <w:rPr>
          <w:rFonts w:ascii="Times New Roman" w:hAnsi="Times New Roman" w:cs="Times New Roman"/>
          <w:sz w:val="24"/>
          <w:szCs w:val="24"/>
        </w:rPr>
        <w:t>gaudet</w:t>
      </w:r>
      <w:proofErr w:type="spellEnd"/>
      <w:r w:rsidR="00F17BE7" w:rsidRPr="00B56BB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F17BE7" w:rsidRPr="00B56BBD">
        <w:rPr>
          <w:rFonts w:ascii="Times New Roman" w:hAnsi="Times New Roman" w:cs="Times New Roman"/>
          <w:sz w:val="24"/>
          <w:szCs w:val="24"/>
        </w:rPr>
        <w:t>conualescit</w:t>
      </w:r>
      <w:proofErr w:type="spellEnd"/>
      <w:r w:rsidR="00F17BE7" w:rsidRPr="00B56BBD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="00F17BE7" w:rsidRPr="00B56BBD">
        <w:rPr>
          <w:rFonts w:ascii="Times New Roman" w:hAnsi="Times New Roman" w:cs="Times New Roman"/>
          <w:sz w:val="24"/>
          <w:szCs w:val="24"/>
        </w:rPr>
        <w:t>dulci</w:t>
      </w:r>
      <w:proofErr w:type="spellEnd"/>
      <w:r w:rsidR="00F17BE7" w:rsidRPr="00B56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BE7" w:rsidRPr="00B56BBD">
        <w:rPr>
          <w:rFonts w:ascii="Times New Roman" w:hAnsi="Times New Roman" w:cs="Times New Roman"/>
          <w:sz w:val="24"/>
          <w:szCs w:val="24"/>
        </w:rPr>
        <w:t>vero</w:t>
      </w:r>
      <w:proofErr w:type="spellEnd"/>
      <w:r w:rsidR="00F17BE7" w:rsidRPr="00B56BBD">
        <w:rPr>
          <w:rFonts w:ascii="Times New Roman" w:hAnsi="Times New Roman" w:cs="Times New Roman"/>
          <w:sz w:val="24"/>
          <w:szCs w:val="24"/>
        </w:rPr>
        <w:t xml:space="preserve"> aqua </w:t>
      </w:r>
      <w:proofErr w:type="spellStart"/>
      <w:r w:rsidR="00F17BE7" w:rsidRPr="00B56BBD">
        <w:rPr>
          <w:rFonts w:ascii="Times New Roman" w:hAnsi="Times New Roman" w:cs="Times New Roman"/>
          <w:sz w:val="24"/>
          <w:szCs w:val="24"/>
        </w:rPr>
        <w:t>ventrem</w:t>
      </w:r>
      <w:proofErr w:type="spellEnd"/>
      <w:r w:rsidR="00F17BE7" w:rsidRPr="00B56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BE7" w:rsidRPr="00B56BBD">
        <w:rPr>
          <w:rFonts w:ascii="Times New Roman" w:hAnsi="Times New Roman" w:cs="Times New Roman"/>
          <w:sz w:val="24"/>
          <w:szCs w:val="24"/>
        </w:rPr>
        <w:t>euertit</w:t>
      </w:r>
      <w:proofErr w:type="spellEnd"/>
      <w:r w:rsidR="00F17BE7" w:rsidRPr="00B56BBD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F17BE7" w:rsidRPr="00B56BBD">
        <w:rPr>
          <w:rFonts w:ascii="Times New Roman" w:hAnsi="Times New Roman" w:cs="Times New Roman"/>
          <w:sz w:val="24"/>
          <w:szCs w:val="24"/>
        </w:rPr>
        <w:t xml:space="preserve"> sursum </w:t>
      </w:r>
      <w:proofErr w:type="spellStart"/>
      <w:r w:rsidR="00F17BE7" w:rsidRPr="00B56BBD">
        <w:rPr>
          <w:rFonts w:ascii="Times New Roman" w:hAnsi="Times New Roman" w:cs="Times New Roman"/>
          <w:sz w:val="24"/>
          <w:szCs w:val="24"/>
        </w:rPr>
        <w:t>tanquam</w:t>
      </w:r>
      <w:proofErr w:type="spellEnd"/>
      <w:r w:rsidR="00F17BE7" w:rsidRPr="00B56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BE7" w:rsidRPr="00B56BBD">
        <w:rPr>
          <w:rFonts w:ascii="Times New Roman" w:hAnsi="Times New Roman" w:cs="Times New Roman"/>
          <w:sz w:val="24"/>
          <w:szCs w:val="24"/>
        </w:rPr>
        <w:t>mortuus</w:t>
      </w:r>
      <w:proofErr w:type="spellEnd"/>
      <w:r w:rsidR="00F17BE7" w:rsidRPr="00B56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BE7" w:rsidRPr="00B56BBD">
        <w:rPr>
          <w:rFonts w:ascii="Times New Roman" w:hAnsi="Times New Roman" w:cs="Times New Roman"/>
          <w:sz w:val="24"/>
          <w:szCs w:val="24"/>
        </w:rPr>
        <w:t>donec</w:t>
      </w:r>
      <w:proofErr w:type="spellEnd"/>
      <w:r w:rsidR="00F17BE7" w:rsidRPr="00B56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BE7" w:rsidRPr="00B56BBD">
        <w:rPr>
          <w:rFonts w:ascii="Times New Roman" w:hAnsi="Times New Roman" w:cs="Times New Roman"/>
          <w:sz w:val="24"/>
          <w:szCs w:val="24"/>
        </w:rPr>
        <w:t>redeat</w:t>
      </w:r>
      <w:proofErr w:type="spellEnd"/>
      <w:r w:rsidR="00F17BE7" w:rsidRPr="00B56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BE7" w:rsidRPr="00B56BBD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F17BE7" w:rsidRPr="00B56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BE7" w:rsidRPr="00B56BBD">
        <w:rPr>
          <w:rFonts w:ascii="Times New Roman" w:hAnsi="Times New Roman" w:cs="Times New Roman"/>
          <w:sz w:val="24"/>
          <w:szCs w:val="24"/>
        </w:rPr>
        <w:t>aquam</w:t>
      </w:r>
      <w:proofErr w:type="spellEnd"/>
      <w:r w:rsidR="00F17BE7" w:rsidRPr="00B56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BE7" w:rsidRPr="00B56BBD">
        <w:rPr>
          <w:rFonts w:ascii="Times New Roman" w:hAnsi="Times New Roman" w:cs="Times New Roman"/>
          <w:sz w:val="24"/>
          <w:szCs w:val="24"/>
        </w:rPr>
        <w:t>salsam</w:t>
      </w:r>
      <w:proofErr w:type="spellEnd"/>
      <w:r w:rsidR="00F17BE7" w:rsidRPr="00B56BBD">
        <w:rPr>
          <w:rFonts w:ascii="Times New Roman" w:hAnsi="Times New Roman" w:cs="Times New Roman"/>
          <w:sz w:val="24"/>
          <w:szCs w:val="24"/>
        </w:rPr>
        <w:t>.</w:t>
      </w:r>
      <w:r w:rsidR="0038752E" w:rsidRPr="00B56B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CE882D" w14:textId="77777777" w:rsidR="009C0590" w:rsidRDefault="0038752E" w:rsidP="003066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B56BBD">
        <w:rPr>
          <w:rFonts w:ascii="Times New Roman" w:hAnsi="Times New Roman" w:cs="Times New Roman"/>
          <w:sz w:val="24"/>
          <w:szCs w:val="24"/>
        </w:rPr>
        <w:t>¶</w:t>
      </w:r>
      <w:r w:rsidR="00F17BE7" w:rsidRPr="00B56BBD">
        <w:rPr>
          <w:rFonts w:ascii="Times New Roman" w:hAnsi="Times New Roman" w:cs="Times New Roman"/>
          <w:sz w:val="24"/>
          <w:szCs w:val="24"/>
        </w:rPr>
        <w:t xml:space="preserve"> Sic multi </w:t>
      </w:r>
      <w:proofErr w:type="spellStart"/>
      <w:r w:rsidR="00F17BE7" w:rsidRPr="00B56BBD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="00F17BE7" w:rsidRPr="00B56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BE7" w:rsidRPr="00B56BBD">
        <w:rPr>
          <w:rFonts w:ascii="Times New Roman" w:hAnsi="Times New Roman" w:cs="Times New Roman"/>
          <w:sz w:val="24"/>
          <w:szCs w:val="24"/>
        </w:rPr>
        <w:t>versantur</w:t>
      </w:r>
      <w:proofErr w:type="spellEnd"/>
      <w:r w:rsidR="00F17BE7" w:rsidRPr="00B56BB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F17BE7" w:rsidRPr="00B56BBD">
        <w:rPr>
          <w:rFonts w:ascii="Times New Roman" w:hAnsi="Times New Roman" w:cs="Times New Roman"/>
          <w:sz w:val="24"/>
          <w:szCs w:val="24"/>
        </w:rPr>
        <w:t>solicitudine</w:t>
      </w:r>
      <w:proofErr w:type="spellEnd"/>
      <w:r w:rsidR="00F17BE7" w:rsidRPr="00B56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BE7" w:rsidRPr="00B56BBD">
        <w:rPr>
          <w:rFonts w:ascii="Times New Roman" w:hAnsi="Times New Roman" w:cs="Times New Roman"/>
          <w:sz w:val="24"/>
          <w:szCs w:val="24"/>
        </w:rPr>
        <w:t>terrena</w:t>
      </w:r>
      <w:proofErr w:type="spellEnd"/>
      <w:r w:rsidR="00F17BE7" w:rsidRPr="00B56BBD">
        <w:rPr>
          <w:rFonts w:ascii="Times New Roman" w:hAnsi="Times New Roman" w:cs="Times New Roman"/>
          <w:sz w:val="24"/>
          <w:szCs w:val="24"/>
        </w:rPr>
        <w:t xml:space="preserve">, que, secundum </w:t>
      </w:r>
      <w:proofErr w:type="spellStart"/>
      <w:r w:rsidR="00F17BE7" w:rsidRPr="00B56BBD">
        <w:rPr>
          <w:rFonts w:ascii="Times New Roman" w:hAnsi="Times New Roman" w:cs="Times New Roman"/>
          <w:sz w:val="24"/>
          <w:szCs w:val="24"/>
        </w:rPr>
        <w:t>Boethium</w:t>
      </w:r>
      <w:proofErr w:type="spellEnd"/>
      <w:r w:rsidR="00F17BE7" w:rsidRPr="00B56BBD">
        <w:rPr>
          <w:rFonts w:ascii="Times New Roman" w:hAnsi="Times New Roman" w:cs="Times New Roman"/>
          <w:sz w:val="24"/>
          <w:szCs w:val="24"/>
        </w:rPr>
        <w:t xml:space="preserve">, </w:t>
      </w:r>
      <w:r w:rsidR="00F17BE7" w:rsidRPr="00B56BBD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="00F17BE7" w:rsidRPr="00B56BBD">
        <w:rPr>
          <w:rFonts w:ascii="Times New Roman" w:hAnsi="Times New Roman" w:cs="Times New Roman"/>
          <w:i/>
          <w:iCs/>
          <w:sz w:val="24"/>
          <w:szCs w:val="24"/>
        </w:rPr>
        <w:t>consolatione</w:t>
      </w:r>
      <w:proofErr w:type="spellEnd"/>
      <w:r w:rsidR="00F17BE7" w:rsidRPr="00B56BBD">
        <w:rPr>
          <w:rFonts w:ascii="Times New Roman" w:hAnsi="Times New Roman" w:cs="Times New Roman"/>
          <w:iCs/>
          <w:sz w:val="24"/>
          <w:szCs w:val="24"/>
        </w:rPr>
        <w:t>,</w:t>
      </w:r>
      <w:r w:rsidR="00F17BE7" w:rsidRPr="00B56BBD">
        <w:rPr>
          <w:rFonts w:ascii="Times New Roman" w:hAnsi="Times New Roman" w:cs="Times New Roman"/>
          <w:sz w:val="24"/>
          <w:szCs w:val="24"/>
        </w:rPr>
        <w:t xml:space="preserve"> multis </w:t>
      </w:r>
      <w:proofErr w:type="spellStart"/>
      <w:r w:rsidR="00F17BE7" w:rsidRPr="00B56BBD">
        <w:rPr>
          <w:rFonts w:ascii="Times New Roman" w:hAnsi="Times New Roman" w:cs="Times New Roman"/>
          <w:sz w:val="24"/>
          <w:szCs w:val="24"/>
        </w:rPr>
        <w:t>amaritudinibus</w:t>
      </w:r>
      <w:proofErr w:type="spellEnd"/>
      <w:r w:rsidR="00F17BE7" w:rsidRPr="00B56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BE7" w:rsidRPr="00B56BB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F17BE7" w:rsidRPr="00B56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BE7" w:rsidRPr="00B56BBD">
        <w:rPr>
          <w:rFonts w:ascii="Times New Roman" w:hAnsi="Times New Roman" w:cs="Times New Roman"/>
          <w:sz w:val="24"/>
          <w:szCs w:val="24"/>
        </w:rPr>
        <w:t>respersa</w:t>
      </w:r>
      <w:proofErr w:type="spellEnd"/>
      <w:r w:rsidR="00F17BE7" w:rsidRPr="00B56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BE7" w:rsidRPr="00B56BBD">
        <w:rPr>
          <w:rFonts w:ascii="Times New Roman" w:hAnsi="Times New Roman" w:cs="Times New Roman"/>
          <w:sz w:val="24"/>
          <w:szCs w:val="24"/>
        </w:rPr>
        <w:t>gaudeant</w:t>
      </w:r>
      <w:proofErr w:type="spellEnd"/>
      <w:r w:rsidR="00F17BE7" w:rsidRPr="00B56BBD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F17BE7" w:rsidRPr="00B56BBD">
        <w:rPr>
          <w:rFonts w:ascii="Times New Roman" w:hAnsi="Times New Roman" w:cs="Times New Roman"/>
          <w:sz w:val="24"/>
          <w:szCs w:val="24"/>
        </w:rPr>
        <w:t>hilarantur</w:t>
      </w:r>
      <w:proofErr w:type="spellEnd"/>
      <w:r w:rsidR="00F17BE7" w:rsidRPr="00B56BBD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 w:rsidR="00F17BE7" w:rsidRPr="00B56BBD">
        <w:rPr>
          <w:rFonts w:ascii="Times New Roman" w:hAnsi="Times New Roman" w:cs="Times New Roman"/>
          <w:sz w:val="24"/>
          <w:szCs w:val="24"/>
        </w:rPr>
        <w:t>verbis</w:t>
      </w:r>
      <w:proofErr w:type="spellEnd"/>
      <w:r w:rsidR="00F17BE7" w:rsidRPr="00B56BBD">
        <w:rPr>
          <w:rFonts w:ascii="Times New Roman" w:hAnsi="Times New Roman" w:cs="Times New Roman"/>
          <w:sz w:val="24"/>
          <w:szCs w:val="24"/>
        </w:rPr>
        <w:t xml:space="preserve"> autem </w:t>
      </w:r>
      <w:proofErr w:type="spellStart"/>
      <w:r w:rsidR="00F17BE7" w:rsidRPr="00B56BBD">
        <w:rPr>
          <w:rFonts w:ascii="Times New Roman" w:hAnsi="Times New Roman" w:cs="Times New Roman"/>
          <w:sz w:val="24"/>
          <w:szCs w:val="24"/>
        </w:rPr>
        <w:t>diuinis</w:t>
      </w:r>
      <w:proofErr w:type="spellEnd"/>
      <w:r w:rsidR="00F17BE7" w:rsidRPr="00B56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BE7" w:rsidRPr="00B56BBD">
        <w:rPr>
          <w:rFonts w:ascii="Times New Roman" w:hAnsi="Times New Roman" w:cs="Times New Roman"/>
          <w:sz w:val="24"/>
          <w:szCs w:val="24"/>
        </w:rPr>
        <w:t>null</w:t>
      </w:r>
      <w:r w:rsidRPr="00B56BBD">
        <w:rPr>
          <w:rFonts w:ascii="Times New Roman" w:hAnsi="Times New Roman" w:cs="Times New Roman"/>
          <w:sz w:val="24"/>
          <w:szCs w:val="24"/>
        </w:rPr>
        <w:t>u</w:t>
      </w:r>
      <w:r w:rsidR="00F17BE7" w:rsidRPr="00B56BBD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B56BBD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F17BE7" w:rsidRPr="00B56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BE7" w:rsidRPr="00B56BBD">
        <w:rPr>
          <w:rFonts w:ascii="Times New Roman" w:hAnsi="Times New Roman" w:cs="Times New Roman"/>
          <w:sz w:val="24"/>
          <w:szCs w:val="24"/>
        </w:rPr>
        <w:t>senciunt</w:t>
      </w:r>
      <w:proofErr w:type="spellEnd"/>
      <w:r w:rsidR="00F17BE7" w:rsidRPr="00B56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BE7" w:rsidRPr="00B56BBD">
        <w:rPr>
          <w:rFonts w:ascii="Times New Roman" w:hAnsi="Times New Roman" w:cs="Times New Roman"/>
          <w:sz w:val="24"/>
          <w:szCs w:val="24"/>
        </w:rPr>
        <w:t>saporem</w:t>
      </w:r>
      <w:proofErr w:type="spellEnd"/>
      <w:r w:rsidRPr="00B56BBD">
        <w:rPr>
          <w:rFonts w:ascii="Times New Roman" w:hAnsi="Times New Roman" w:cs="Times New Roman"/>
          <w:sz w:val="24"/>
          <w:szCs w:val="24"/>
        </w:rPr>
        <w:t>.</w:t>
      </w:r>
      <w:r w:rsidR="00F17BE7" w:rsidRPr="00B56BBD">
        <w:rPr>
          <w:rFonts w:ascii="Times New Roman" w:hAnsi="Times New Roman" w:cs="Times New Roman"/>
          <w:sz w:val="24"/>
          <w:szCs w:val="24"/>
        </w:rPr>
        <w:t xml:space="preserve"> </w:t>
      </w:r>
      <w:r w:rsidRPr="00B56BBD">
        <w:rPr>
          <w:rFonts w:ascii="Times New Roman" w:hAnsi="Times New Roman" w:cs="Times New Roman"/>
          <w:sz w:val="24"/>
          <w:szCs w:val="24"/>
        </w:rPr>
        <w:t>E</w:t>
      </w:r>
      <w:r w:rsidR="00F17BE7" w:rsidRPr="00B56BBD">
        <w:rPr>
          <w:rFonts w:ascii="Times New Roman" w:hAnsi="Times New Roman" w:cs="Times New Roman"/>
          <w:sz w:val="24"/>
          <w:szCs w:val="24"/>
        </w:rPr>
        <w:t xml:space="preserve">t hoc </w:t>
      </w:r>
      <w:proofErr w:type="spellStart"/>
      <w:r w:rsidR="00F17BE7" w:rsidRPr="00B56BB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B56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BBD">
        <w:rPr>
          <w:rFonts w:ascii="Times New Roman" w:hAnsi="Times New Roman" w:cs="Times New Roman"/>
          <w:sz w:val="24"/>
          <w:szCs w:val="24"/>
        </w:rPr>
        <w:t>ventrem</w:t>
      </w:r>
      <w:proofErr w:type="spellEnd"/>
      <w:r w:rsidR="00F17BE7" w:rsidRPr="00B56BBD">
        <w:rPr>
          <w:rFonts w:ascii="Times New Roman" w:hAnsi="Times New Roman" w:cs="Times New Roman"/>
          <w:sz w:val="24"/>
          <w:szCs w:val="24"/>
        </w:rPr>
        <w:t xml:space="preserve"> sursum </w:t>
      </w:r>
      <w:proofErr w:type="spellStart"/>
      <w:r w:rsidR="00F17BE7" w:rsidRPr="00B56BBD">
        <w:rPr>
          <w:rFonts w:ascii="Times New Roman" w:hAnsi="Times New Roman" w:cs="Times New Roman"/>
          <w:sz w:val="24"/>
          <w:szCs w:val="24"/>
        </w:rPr>
        <w:t>vertere</w:t>
      </w:r>
      <w:proofErr w:type="spellEnd"/>
      <w:r w:rsidR="00F17BE7" w:rsidRPr="00B56BBD">
        <w:rPr>
          <w:rFonts w:ascii="Times New Roman" w:hAnsi="Times New Roman" w:cs="Times New Roman"/>
          <w:sz w:val="24"/>
          <w:szCs w:val="24"/>
        </w:rPr>
        <w:t xml:space="preserve">, per </w:t>
      </w:r>
      <w:proofErr w:type="spellStart"/>
      <w:r w:rsidR="00F17BE7" w:rsidRPr="00B56BBD">
        <w:rPr>
          <w:rFonts w:ascii="Times New Roman" w:hAnsi="Times New Roman" w:cs="Times New Roman"/>
          <w:sz w:val="24"/>
          <w:szCs w:val="24"/>
        </w:rPr>
        <w:t>ventrem</w:t>
      </w:r>
      <w:proofErr w:type="spellEnd"/>
      <w:r w:rsidR="00F17BE7" w:rsidRPr="00B56BB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F17BE7" w:rsidRPr="00B56BBD">
        <w:rPr>
          <w:rFonts w:ascii="Times New Roman" w:hAnsi="Times New Roman" w:cs="Times New Roman"/>
          <w:sz w:val="24"/>
          <w:szCs w:val="24"/>
        </w:rPr>
        <w:t>excusare</w:t>
      </w:r>
      <w:proofErr w:type="spellEnd"/>
      <w:r w:rsidR="00F17BE7" w:rsidRPr="00B56BBD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="00F17BE7" w:rsidRPr="00B56BBD">
        <w:rPr>
          <w:rFonts w:ascii="Times New Roman" w:hAnsi="Times New Roman" w:cs="Times New Roman"/>
          <w:sz w:val="24"/>
          <w:szCs w:val="24"/>
        </w:rPr>
        <w:t>audiant</w:t>
      </w:r>
      <w:proofErr w:type="spellEnd"/>
      <w:r w:rsidR="00F17BE7" w:rsidRPr="00B56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BE7" w:rsidRPr="00B56BBD">
        <w:rPr>
          <w:rFonts w:ascii="Times New Roman" w:hAnsi="Times New Roman" w:cs="Times New Roman"/>
          <w:sz w:val="24"/>
          <w:szCs w:val="24"/>
        </w:rPr>
        <w:lastRenderedPageBreak/>
        <w:t>sermonem</w:t>
      </w:r>
      <w:proofErr w:type="spellEnd"/>
      <w:r w:rsidR="00B56BBD" w:rsidRPr="00B56BBD"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 w:rsidR="00B56BBD" w:rsidRPr="00B56BBD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56BBD" w:rsidRPr="00B56B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6BBD" w:rsidRPr="00B56BB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B56BBD" w:rsidRPr="00B56BBD">
        <w:rPr>
          <w:rFonts w:ascii="Times New Roman" w:hAnsi="Times New Roman" w:cs="Times New Roman"/>
          <w:sz w:val="24"/>
          <w:szCs w:val="24"/>
        </w:rPr>
        <w:t xml:space="preserve"> ad </w:t>
      </w:r>
      <w:proofErr w:type="spellStart"/>
      <w:r w:rsidR="00B56BBD" w:rsidRPr="00B56BBD">
        <w:rPr>
          <w:rFonts w:ascii="Times New Roman" w:hAnsi="Times New Roman" w:cs="Times New Roman"/>
          <w:sz w:val="24"/>
          <w:szCs w:val="24"/>
        </w:rPr>
        <w:t>prandium</w:t>
      </w:r>
      <w:proofErr w:type="spellEnd"/>
      <w:r w:rsidR="00F17BE7" w:rsidRPr="00B56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BE7" w:rsidRPr="00B56BBD">
        <w:rPr>
          <w:rFonts w:ascii="Times New Roman" w:hAnsi="Times New Roman" w:cs="Times New Roman"/>
          <w:sz w:val="24"/>
          <w:szCs w:val="24"/>
        </w:rPr>
        <w:t>festinare</w:t>
      </w:r>
      <w:proofErr w:type="spellEnd"/>
      <w:r w:rsidR="00F17BE7" w:rsidRPr="00B56BB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17BE7" w:rsidRPr="00B56BBD">
        <w:rPr>
          <w:rFonts w:ascii="Times New Roman" w:hAnsi="Times New Roman" w:cs="Times New Roman"/>
          <w:sz w:val="24"/>
          <w:szCs w:val="24"/>
        </w:rPr>
        <w:t>Dic</w:t>
      </w:r>
      <w:r w:rsidR="00B56BBD" w:rsidRPr="00B56BBD">
        <w:rPr>
          <w:rFonts w:ascii="Times New Roman" w:hAnsi="Times New Roman" w:cs="Times New Roman"/>
          <w:sz w:val="24"/>
          <w:szCs w:val="24"/>
        </w:rPr>
        <w:t>unt</w:t>
      </w:r>
      <w:proofErr w:type="spellEnd"/>
      <w:r w:rsidR="00B56BBD" w:rsidRPr="00B56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BBD" w:rsidRPr="00B56BBD"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F17BE7" w:rsidRPr="00B56BBD">
        <w:rPr>
          <w:rFonts w:ascii="Times New Roman" w:hAnsi="Times New Roman" w:cs="Times New Roman"/>
          <w:sz w:val="24"/>
          <w:szCs w:val="24"/>
        </w:rPr>
        <w:t xml:space="preserve"> dies mult</w:t>
      </w:r>
      <w:r w:rsidR="00B56BBD" w:rsidRPr="00B56BBD">
        <w:rPr>
          <w:rFonts w:ascii="Times New Roman" w:hAnsi="Times New Roman" w:cs="Times New Roman"/>
          <w:sz w:val="24"/>
          <w:szCs w:val="24"/>
        </w:rPr>
        <w:t>um</w:t>
      </w:r>
      <w:r w:rsidR="00F17BE7" w:rsidRPr="00B56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BE7" w:rsidRPr="00B56BBD">
        <w:rPr>
          <w:rFonts w:ascii="Times New Roman" w:hAnsi="Times New Roman" w:cs="Times New Roman"/>
          <w:sz w:val="24"/>
          <w:szCs w:val="24"/>
        </w:rPr>
        <w:t>transiit</w:t>
      </w:r>
      <w:proofErr w:type="spellEnd"/>
      <w:r w:rsidR="00F17BE7" w:rsidRPr="00B56B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56BBD" w:rsidRPr="00B56BBD">
        <w:rPr>
          <w:rFonts w:ascii="Times New Roman" w:hAnsi="Times New Roman" w:cs="Times New Roman"/>
          <w:sz w:val="24"/>
          <w:szCs w:val="24"/>
        </w:rPr>
        <w:t>eamus</w:t>
      </w:r>
      <w:proofErr w:type="spellEnd"/>
      <w:r w:rsidR="009C0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BBD" w:rsidRPr="00B56BBD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B56BBD" w:rsidRPr="00B56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56BBD" w:rsidRPr="00B56BBD">
        <w:rPr>
          <w:rFonts w:ascii="Times New Roman" w:hAnsi="Times New Roman" w:cs="Times New Roman"/>
          <w:sz w:val="24"/>
          <w:szCs w:val="24"/>
        </w:rPr>
        <w:t>prandium</w:t>
      </w:r>
      <w:proofErr w:type="spellEnd"/>
      <w:r w:rsidR="00B56BBD" w:rsidRPr="00B56BBD">
        <w:rPr>
          <w:rFonts w:ascii="Times New Roman" w:hAnsi="Times New Roman" w:cs="Times New Roman"/>
          <w:sz w:val="24"/>
          <w:szCs w:val="24"/>
        </w:rPr>
        <w:t xml:space="preserve">, </w:t>
      </w:r>
      <w:r w:rsidR="00F17BE7" w:rsidRPr="00B56BBD">
        <w:rPr>
          <w:rFonts w:ascii="Times New Roman" w:hAnsi="Times New Roman" w:cs="Times New Roman"/>
          <w:sz w:val="24"/>
          <w:szCs w:val="24"/>
        </w:rPr>
        <w:t>contra quo</w:t>
      </w:r>
      <w:r w:rsidR="00B56BBD" w:rsidRPr="00B56BBD">
        <w:rPr>
          <w:rFonts w:ascii="Times New Roman" w:hAnsi="Times New Roman" w:cs="Times New Roman"/>
          <w:sz w:val="24"/>
          <w:szCs w:val="24"/>
        </w:rPr>
        <w:t>s</w:t>
      </w:r>
      <w:r w:rsidR="00F17BE7" w:rsidRPr="00B56BBD">
        <w:rPr>
          <w:rFonts w:ascii="Times New Roman" w:hAnsi="Times New Roman" w:cs="Times New Roman"/>
          <w:sz w:val="24"/>
          <w:szCs w:val="24"/>
        </w:rPr>
        <w:t>, Philip. 3[:</w:t>
      </w:r>
      <w:r w:rsidR="00B56BBD" w:rsidRPr="00B56BBD">
        <w:rPr>
          <w:rFonts w:ascii="Times New Roman" w:hAnsi="Times New Roman" w:cs="Times New Roman"/>
          <w:sz w:val="24"/>
          <w:szCs w:val="24"/>
        </w:rPr>
        <w:t>18-</w:t>
      </w:r>
      <w:r w:rsidR="00F17BE7" w:rsidRPr="00B56BBD">
        <w:rPr>
          <w:rFonts w:ascii="Times New Roman" w:hAnsi="Times New Roman" w:cs="Times New Roman"/>
          <w:sz w:val="24"/>
          <w:szCs w:val="24"/>
        </w:rPr>
        <w:t xml:space="preserve">19]: </w:t>
      </w:r>
      <w:proofErr w:type="spellStart"/>
      <w:r w:rsidR="00B56BBD" w:rsidRPr="00B56BBD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B56BBD" w:rsidRPr="00B56BB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lens</w:t>
      </w:r>
      <w:proofErr w:type="spellEnd"/>
      <w:r w:rsidR="00B56BBD" w:rsidRPr="00B56BB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56BBD" w:rsidRPr="00B56BB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dico</w:t>
      </w:r>
      <w:proofErr w:type="spellEnd"/>
      <w:r w:rsidR="00B56BBD" w:rsidRPr="00B56BB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B56BBD" w:rsidRPr="00B56BB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inimicos</w:t>
      </w:r>
      <w:proofErr w:type="spellEnd"/>
      <w:r w:rsidR="00B56BBD" w:rsidRPr="00B56BB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B56BBD" w:rsidRPr="00B56BB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crucis</w:t>
      </w:r>
      <w:proofErr w:type="spellEnd"/>
      <w:r w:rsidR="00B56BBD" w:rsidRPr="00B56BBD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Christi </w:t>
      </w:r>
      <w:r w:rsidR="00B56B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</w:t>
      </w:r>
      <w:r w:rsidR="00F17BE7" w:rsidRPr="00B56BBD">
        <w:rPr>
          <w:rFonts w:ascii="Times New Roman" w:hAnsi="Times New Roman" w:cs="Times New Roman"/>
          <w:i/>
          <w:iCs/>
          <w:sz w:val="24"/>
          <w:szCs w:val="24"/>
        </w:rPr>
        <w:t>uorum Deus venter</w:t>
      </w:r>
      <w:r w:rsidR="00F17BE7" w:rsidRPr="00B56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BE7" w:rsidRPr="009B1F21"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 w:rsidR="00B56BBD">
        <w:rPr>
          <w:rFonts w:ascii="Times New Roman" w:hAnsi="Times New Roman" w:cs="Times New Roman"/>
          <w:sz w:val="24"/>
          <w:szCs w:val="24"/>
        </w:rPr>
        <w:t>, etc.</w:t>
      </w:r>
      <w:r w:rsidR="00F17BE7" w:rsidRPr="00B56BBD">
        <w:rPr>
          <w:rFonts w:ascii="Times New Roman" w:hAnsi="Times New Roman" w:cs="Times New Roman"/>
          <w:sz w:val="24"/>
          <w:szCs w:val="24"/>
        </w:rPr>
        <w:t xml:space="preserve"> </w:t>
      </w:r>
      <w:r w:rsidR="009B1F21">
        <w:rPr>
          <w:rFonts w:ascii="Times New Roman" w:hAnsi="Times New Roman" w:cs="Times New Roman"/>
          <w:sz w:val="24"/>
          <w:szCs w:val="24"/>
        </w:rPr>
        <w:t>In</w:t>
      </w:r>
      <w:r w:rsidR="009B1F21" w:rsidRPr="00FD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F21" w:rsidRPr="00FD64AC">
        <w:rPr>
          <w:rFonts w:ascii="Times New Roman" w:hAnsi="Times New Roman" w:cs="Times New Roman"/>
          <w:sz w:val="24"/>
          <w:szCs w:val="24"/>
        </w:rPr>
        <w:t>istis</w:t>
      </w:r>
      <w:proofErr w:type="spellEnd"/>
      <w:r w:rsidR="009B1F21" w:rsidRPr="00FD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F21" w:rsidRPr="00FD64AC">
        <w:rPr>
          <w:rFonts w:ascii="Times New Roman" w:hAnsi="Times New Roman" w:cs="Times New Roman"/>
          <w:sz w:val="24"/>
          <w:szCs w:val="24"/>
        </w:rPr>
        <w:t>temporalibus</w:t>
      </w:r>
      <w:proofErr w:type="spellEnd"/>
      <w:r w:rsidR="009B1F21" w:rsidRPr="00FD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F21" w:rsidRPr="00FD64A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B1F21" w:rsidRPr="00FD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F21" w:rsidRPr="00FD64AC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="009B1F21" w:rsidRPr="00FD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F21" w:rsidRPr="00FD64AC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9B1F21" w:rsidRPr="00FD64AC">
        <w:rPr>
          <w:rFonts w:ascii="Times New Roman" w:hAnsi="Times New Roman" w:cs="Times New Roman"/>
          <w:sz w:val="24"/>
          <w:szCs w:val="24"/>
        </w:rPr>
        <w:t xml:space="preserve"> oculus existens in </w:t>
      </w:r>
      <w:proofErr w:type="spellStart"/>
      <w:r w:rsidR="009B1F21" w:rsidRPr="00FD64AC">
        <w:rPr>
          <w:rFonts w:ascii="Times New Roman" w:hAnsi="Times New Roman" w:cs="Times New Roman"/>
          <w:sz w:val="24"/>
          <w:szCs w:val="24"/>
        </w:rPr>
        <w:t>vno</w:t>
      </w:r>
      <w:proofErr w:type="spellEnd"/>
      <w:r w:rsidR="009B1F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F21">
        <w:rPr>
          <w:rFonts w:ascii="Times New Roman" w:hAnsi="Times New Roman" w:cs="Times New Roman"/>
          <w:sz w:val="24"/>
          <w:szCs w:val="24"/>
        </w:rPr>
        <w:t>positus</w:t>
      </w:r>
      <w:proofErr w:type="spellEnd"/>
      <w:r w:rsidR="009B1F21" w:rsidRPr="00FD64A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9B1F21" w:rsidRPr="00FD64AC">
        <w:rPr>
          <w:rFonts w:ascii="Times New Roman" w:hAnsi="Times New Roman" w:cs="Times New Roman"/>
          <w:sz w:val="24"/>
          <w:szCs w:val="24"/>
        </w:rPr>
        <w:t>respiciens</w:t>
      </w:r>
      <w:proofErr w:type="spellEnd"/>
      <w:r w:rsidR="009B1F21" w:rsidRPr="00FD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F21" w:rsidRPr="00FD64AC">
        <w:rPr>
          <w:rFonts w:ascii="Times New Roman" w:hAnsi="Times New Roman" w:cs="Times New Roman"/>
          <w:sz w:val="24"/>
          <w:szCs w:val="24"/>
        </w:rPr>
        <w:t>celestia</w:t>
      </w:r>
      <w:proofErr w:type="spellEnd"/>
      <w:r w:rsidR="009B1F21" w:rsidRPr="00FD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F21" w:rsidRPr="00FD64AC">
        <w:rPr>
          <w:rFonts w:ascii="Times New Roman" w:hAnsi="Times New Roman" w:cs="Times New Roman"/>
          <w:sz w:val="24"/>
          <w:szCs w:val="24"/>
        </w:rPr>
        <w:t>indicat</w:t>
      </w:r>
      <w:proofErr w:type="spellEnd"/>
      <w:r w:rsidR="009B1F21" w:rsidRPr="00FD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F21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="009B1F21" w:rsidRPr="00FD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F21" w:rsidRPr="00FD64AC">
        <w:rPr>
          <w:rFonts w:ascii="Times New Roman" w:hAnsi="Times New Roman" w:cs="Times New Roman"/>
          <w:sz w:val="24"/>
          <w:szCs w:val="24"/>
        </w:rPr>
        <w:t>fore</w:t>
      </w:r>
      <w:proofErr w:type="spellEnd"/>
      <w:r w:rsidR="009B1F21" w:rsidRPr="00FD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F21" w:rsidRPr="00FD64AC">
        <w:rPr>
          <w:rFonts w:ascii="Times New Roman" w:hAnsi="Times New Roman" w:cs="Times New Roman"/>
          <w:sz w:val="24"/>
          <w:szCs w:val="24"/>
        </w:rPr>
        <w:t>parua</w:t>
      </w:r>
      <w:proofErr w:type="spellEnd"/>
      <w:r w:rsidR="00876E26">
        <w:rPr>
          <w:rFonts w:ascii="Times New Roman" w:hAnsi="Times New Roman" w:cs="Times New Roman"/>
          <w:sz w:val="24"/>
          <w:szCs w:val="24"/>
        </w:rPr>
        <w:t>.</w:t>
      </w:r>
      <w:r w:rsidR="009B1F21" w:rsidRPr="00FD64AC">
        <w:rPr>
          <w:rFonts w:ascii="Times New Roman" w:hAnsi="Times New Roman" w:cs="Times New Roman"/>
          <w:sz w:val="24"/>
          <w:szCs w:val="24"/>
        </w:rPr>
        <w:t xml:space="preserve"> </w:t>
      </w:r>
      <w:r w:rsidR="00876E26">
        <w:rPr>
          <w:rFonts w:ascii="Times New Roman" w:hAnsi="Times New Roman" w:cs="Times New Roman"/>
          <w:sz w:val="24"/>
          <w:szCs w:val="24"/>
        </w:rPr>
        <w:t>C</w:t>
      </w:r>
      <w:r w:rsidR="009B1F21" w:rsidRPr="00FD64AC">
        <w:rPr>
          <w:rFonts w:ascii="Times New Roman" w:hAnsi="Times New Roman" w:cs="Times New Roman"/>
          <w:sz w:val="24"/>
          <w:szCs w:val="24"/>
        </w:rPr>
        <w:t xml:space="preserve">ausa </w:t>
      </w:r>
      <w:proofErr w:type="spellStart"/>
      <w:r w:rsidR="009B1F21" w:rsidRPr="00FD64A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B1F21" w:rsidRPr="00FD64AC"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 w:rsidR="009B1F21">
        <w:rPr>
          <w:rFonts w:ascii="Times New Roman" w:hAnsi="Times New Roman" w:cs="Times New Roman"/>
          <w:sz w:val="24"/>
          <w:szCs w:val="24"/>
        </w:rPr>
        <w:t>multam</w:t>
      </w:r>
      <w:proofErr w:type="spellEnd"/>
      <w:r w:rsidR="009B1F21" w:rsidRPr="00FD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1F21" w:rsidRPr="00FD64AC">
        <w:rPr>
          <w:rFonts w:ascii="Times New Roman" w:hAnsi="Times New Roman" w:cs="Times New Roman"/>
          <w:sz w:val="24"/>
          <w:szCs w:val="24"/>
        </w:rPr>
        <w:t>distanciam</w:t>
      </w:r>
      <w:proofErr w:type="spellEnd"/>
      <w:r w:rsidR="009B1F21" w:rsidRPr="00FD64AC">
        <w:rPr>
          <w:rFonts w:ascii="Times New Roman" w:hAnsi="Times New Roman" w:cs="Times New Roman"/>
          <w:sz w:val="24"/>
          <w:szCs w:val="24"/>
        </w:rPr>
        <w:t xml:space="preserve"> ab </w:t>
      </w:r>
      <w:proofErr w:type="spellStart"/>
      <w:r w:rsidR="009B1F21">
        <w:rPr>
          <w:rFonts w:ascii="Times New Roman" w:hAnsi="Times New Roman" w:cs="Times New Roman"/>
          <w:sz w:val="24"/>
          <w:szCs w:val="24"/>
        </w:rPr>
        <w:t>eis</w:t>
      </w:r>
      <w:proofErr w:type="spellEnd"/>
      <w:r w:rsidR="009B1F2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F39E34" w14:textId="5C733CA6" w:rsidR="009B1F21" w:rsidRDefault="009B1F21" w:rsidP="003066E8">
      <w:pPr>
        <w:spacing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</w:t>
      </w:r>
      <w:r w:rsidRPr="00FD64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D64AC">
        <w:rPr>
          <w:rFonts w:ascii="Times New Roman" w:hAnsi="Times New Roman" w:cs="Times New Roman"/>
          <w:sz w:val="24"/>
          <w:szCs w:val="24"/>
        </w:rPr>
        <w:t xml:space="preserve">ic qui in </w:t>
      </w:r>
      <w:proofErr w:type="spellStart"/>
      <w:r w:rsidRPr="00FD64AC">
        <w:rPr>
          <w:rFonts w:ascii="Times New Roman" w:hAnsi="Times New Roman" w:cs="Times New Roman"/>
          <w:sz w:val="24"/>
          <w:szCs w:val="24"/>
        </w:rPr>
        <w:t>suppremis</w:t>
      </w:r>
      <w:proofErr w:type="spellEnd"/>
      <w:r w:rsidRPr="00FD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4AC">
        <w:rPr>
          <w:rFonts w:ascii="Times New Roman" w:hAnsi="Times New Roman" w:cs="Times New Roman"/>
          <w:sz w:val="24"/>
          <w:szCs w:val="24"/>
        </w:rPr>
        <w:t>esset</w:t>
      </w:r>
      <w:proofErr w:type="spellEnd"/>
      <w:r w:rsidRPr="00FD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4A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FD64AC">
        <w:rPr>
          <w:rFonts w:ascii="Times New Roman" w:hAnsi="Times New Roman" w:cs="Times New Roman"/>
          <w:sz w:val="24"/>
          <w:szCs w:val="24"/>
        </w:rPr>
        <w:t>dicaret</w:t>
      </w:r>
      <w:proofErr w:type="spellEnd"/>
      <w:r w:rsidRPr="00FD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4AC">
        <w:rPr>
          <w:rFonts w:ascii="Times New Roman" w:hAnsi="Times New Roman" w:cs="Times New Roman"/>
          <w:sz w:val="24"/>
          <w:szCs w:val="24"/>
        </w:rPr>
        <w:t>terrena</w:t>
      </w:r>
      <w:proofErr w:type="spellEnd"/>
      <w:r w:rsidRPr="00FD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4AC">
        <w:rPr>
          <w:rFonts w:ascii="Times New Roman" w:hAnsi="Times New Roman" w:cs="Times New Roman"/>
          <w:sz w:val="24"/>
          <w:szCs w:val="24"/>
        </w:rPr>
        <w:t>parua</w:t>
      </w:r>
      <w:proofErr w:type="spellEnd"/>
      <w:r w:rsidRPr="00FD64AC">
        <w:rPr>
          <w:rFonts w:ascii="Times New Roman" w:hAnsi="Times New Roman" w:cs="Times New Roman"/>
          <w:sz w:val="24"/>
          <w:szCs w:val="24"/>
        </w:rPr>
        <w:t xml:space="preserve">. Sic </w:t>
      </w:r>
      <w:proofErr w:type="spellStart"/>
      <w:r w:rsidRPr="00FD64A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Pr="00FD64A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D64AC">
        <w:rPr>
          <w:rFonts w:ascii="Times New Roman" w:hAnsi="Times New Roman" w:cs="Times New Roman"/>
          <w:sz w:val="24"/>
          <w:szCs w:val="24"/>
        </w:rPr>
        <w:t>amatoribus</w:t>
      </w:r>
      <w:proofErr w:type="spellEnd"/>
      <w:r w:rsidRPr="00FD64AC">
        <w:rPr>
          <w:rFonts w:ascii="Times New Roman" w:hAnsi="Times New Roman" w:cs="Times New Roman"/>
          <w:sz w:val="24"/>
          <w:szCs w:val="24"/>
        </w:rPr>
        <w:t xml:space="preserve"> mundi et de </w:t>
      </w:r>
      <w:proofErr w:type="spellStart"/>
      <w:r w:rsidRPr="00FD64AC">
        <w:rPr>
          <w:rFonts w:ascii="Times New Roman" w:hAnsi="Times New Roman" w:cs="Times New Roman"/>
          <w:sz w:val="24"/>
          <w:szCs w:val="24"/>
        </w:rPr>
        <w:t>amatoribus</w:t>
      </w:r>
      <w:proofErr w:type="spellEnd"/>
      <w:r w:rsidRPr="00FD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4AC">
        <w:rPr>
          <w:rFonts w:ascii="Times New Roman" w:hAnsi="Times New Roman" w:cs="Times New Roman"/>
          <w:sz w:val="24"/>
          <w:szCs w:val="24"/>
        </w:rPr>
        <w:t>celi</w:t>
      </w:r>
      <w:proofErr w:type="spellEnd"/>
      <w:r w:rsidRPr="00FD64AC">
        <w:rPr>
          <w:rFonts w:ascii="Times New Roman" w:hAnsi="Times New Roman" w:cs="Times New Roman"/>
          <w:sz w:val="24"/>
          <w:szCs w:val="24"/>
        </w:rPr>
        <w:t xml:space="preserve">. De </w:t>
      </w:r>
      <w:proofErr w:type="spellStart"/>
      <w:r w:rsidRPr="00FD64AC">
        <w:rPr>
          <w:rFonts w:ascii="Times New Roman" w:hAnsi="Times New Roman" w:cs="Times New Roman"/>
          <w:sz w:val="24"/>
          <w:szCs w:val="24"/>
        </w:rPr>
        <w:t>primis</w:t>
      </w:r>
      <w:proofErr w:type="spellEnd"/>
      <w:r w:rsidRPr="00FD64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64AC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 w:rsidRPr="00FD64AC">
        <w:rPr>
          <w:rFonts w:ascii="Times New Roman" w:hAnsi="Times New Roman" w:cs="Times New Roman"/>
          <w:sz w:val="24"/>
          <w:szCs w:val="24"/>
        </w:rPr>
        <w:t xml:space="preserve"> [1] Cor. 2[:14]: </w:t>
      </w:r>
      <w:proofErr w:type="spellStart"/>
      <w:r w:rsidRPr="00FD64AC">
        <w:rPr>
          <w:rFonts w:ascii="Times New Roman" w:hAnsi="Times New Roman" w:cs="Times New Roman"/>
          <w:i/>
          <w:iCs/>
          <w:sz w:val="24"/>
          <w:szCs w:val="24"/>
        </w:rPr>
        <w:t>Animalis</w:t>
      </w:r>
      <w:proofErr w:type="spellEnd"/>
      <w:r w:rsidRPr="00FD64AC">
        <w:rPr>
          <w:rFonts w:ascii="Times New Roman" w:hAnsi="Times New Roman" w:cs="Times New Roman"/>
          <w:i/>
          <w:iCs/>
          <w:sz w:val="24"/>
          <w:szCs w:val="24"/>
        </w:rPr>
        <w:t xml:space="preserve"> homo non </w:t>
      </w:r>
      <w:proofErr w:type="spellStart"/>
      <w:r w:rsidRPr="00FD64AC">
        <w:rPr>
          <w:rFonts w:ascii="Times New Roman" w:hAnsi="Times New Roman" w:cs="Times New Roman"/>
          <w:i/>
          <w:iCs/>
          <w:sz w:val="24"/>
          <w:szCs w:val="24"/>
        </w:rPr>
        <w:t>percipit</w:t>
      </w:r>
      <w:proofErr w:type="spellEnd"/>
      <w:r w:rsidRPr="00FD64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D64AC">
        <w:rPr>
          <w:rFonts w:ascii="Times New Roman" w:hAnsi="Times New Roman" w:cs="Times New Roman"/>
          <w:i/>
          <w:iCs/>
          <w:sz w:val="24"/>
          <w:szCs w:val="24"/>
        </w:rPr>
        <w:t>ea</w:t>
      </w:r>
      <w:proofErr w:type="spellEnd"/>
      <w:r w:rsidRPr="00FD64AC">
        <w:rPr>
          <w:rFonts w:ascii="Times New Roman" w:hAnsi="Times New Roman" w:cs="Times New Roman"/>
          <w:i/>
          <w:iCs/>
          <w:sz w:val="24"/>
          <w:szCs w:val="24"/>
        </w:rPr>
        <w:t xml:space="preserve"> que </w:t>
      </w:r>
    </w:p>
    <w:p w14:paraId="26C17051" w14:textId="504E6376" w:rsidR="009B1F21" w:rsidRPr="009B1F21" w:rsidRDefault="009B1F21" w:rsidP="003066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213ra/</w:t>
      </w:r>
    </w:p>
    <w:p w14:paraId="00F2168E" w14:textId="77777777" w:rsidR="009C0590" w:rsidRDefault="009B1F21" w:rsidP="003066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D64AC">
        <w:rPr>
          <w:rFonts w:ascii="Times New Roman" w:hAnsi="Times New Roman" w:cs="Times New Roman"/>
          <w:i/>
          <w:iCs/>
          <w:sz w:val="24"/>
          <w:szCs w:val="24"/>
        </w:rPr>
        <w:t>sunt Spiritus Dei</w:t>
      </w:r>
      <w:r w:rsidRPr="00FD64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76FF70" w14:textId="25B1576D" w:rsidR="00433E8C" w:rsidRDefault="009B1F21" w:rsidP="003066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r w:rsidRPr="00FD64AC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FD64AC">
        <w:rPr>
          <w:rFonts w:ascii="Times New Roman" w:hAnsi="Times New Roman" w:cs="Times New Roman"/>
          <w:sz w:val="24"/>
          <w:szCs w:val="24"/>
        </w:rPr>
        <w:t>aliis</w:t>
      </w:r>
      <w:proofErr w:type="spellEnd"/>
      <w:r w:rsidRPr="00FD64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64AC">
        <w:rPr>
          <w:rFonts w:ascii="Times New Roman" w:hAnsi="Times New Roman" w:cs="Times New Roman"/>
          <w:sz w:val="24"/>
          <w:szCs w:val="24"/>
        </w:rPr>
        <w:t>dicitur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ad</w:t>
      </w:r>
      <w:r w:rsidRPr="00FD64AC">
        <w:rPr>
          <w:rFonts w:ascii="Times New Roman" w:hAnsi="Times New Roman" w:cs="Times New Roman"/>
          <w:sz w:val="24"/>
          <w:szCs w:val="24"/>
        </w:rPr>
        <w:t xml:space="preserve"> Philip. </w:t>
      </w:r>
      <w:r>
        <w:rPr>
          <w:rFonts w:ascii="Times New Roman" w:hAnsi="Times New Roman" w:cs="Times New Roman"/>
          <w:sz w:val="24"/>
          <w:szCs w:val="24"/>
        </w:rPr>
        <w:t>[</w:t>
      </w:r>
      <w:r w:rsidRPr="00FD64AC">
        <w:rPr>
          <w:rFonts w:ascii="Times New Roman" w:hAnsi="Times New Roman" w:cs="Times New Roman"/>
          <w:sz w:val="24"/>
          <w:szCs w:val="24"/>
        </w:rPr>
        <w:t xml:space="preserve">3:8] Omnia </w:t>
      </w:r>
      <w:proofErr w:type="spellStart"/>
      <w:r w:rsidRPr="00FD64AC">
        <w:rPr>
          <w:rFonts w:ascii="Times New Roman" w:hAnsi="Times New Roman" w:cs="Times New Roman"/>
          <w:i/>
          <w:iCs/>
          <w:sz w:val="24"/>
          <w:szCs w:val="24"/>
        </w:rPr>
        <w:t>arbitratus</w:t>
      </w:r>
      <w:proofErr w:type="spellEnd"/>
      <w:r w:rsidRPr="00FD64AC">
        <w:rPr>
          <w:rFonts w:ascii="Times New Roman" w:hAnsi="Times New Roman" w:cs="Times New Roman"/>
          <w:i/>
          <w:iCs/>
          <w:sz w:val="24"/>
          <w:szCs w:val="24"/>
        </w:rPr>
        <w:t xml:space="preserve"> sum </w:t>
      </w:r>
      <w:proofErr w:type="spellStart"/>
      <w:r w:rsidRPr="00FD64AC">
        <w:rPr>
          <w:rFonts w:ascii="Times New Roman" w:hAnsi="Times New Roman" w:cs="Times New Roman"/>
          <w:i/>
          <w:iCs/>
          <w:sz w:val="24"/>
          <w:szCs w:val="24"/>
        </w:rPr>
        <w:t>ut</w:t>
      </w:r>
      <w:proofErr w:type="spellEnd"/>
      <w:r w:rsidRPr="00FD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64AC">
        <w:rPr>
          <w:rFonts w:ascii="Times New Roman" w:hAnsi="Times New Roman" w:cs="Times New Roman"/>
          <w:i/>
          <w:iCs/>
          <w:sz w:val="24"/>
          <w:szCs w:val="24"/>
        </w:rPr>
        <w:t>stercora</w:t>
      </w:r>
      <w:proofErr w:type="spellEnd"/>
      <w:r w:rsidRPr="00FD64A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/</w:t>
      </w:r>
      <w:r w:rsidR="00433E8C">
        <w:rPr>
          <w:rFonts w:ascii="Times New Roman" w:hAnsi="Times New Roman" w:cs="Times New Roman"/>
          <w:sz w:val="24"/>
          <w:szCs w:val="24"/>
        </w:rPr>
        <w:t xml:space="preserve"> Vide </w:t>
      </w:r>
      <w:proofErr w:type="spellStart"/>
      <w:r w:rsidR="00433E8C">
        <w:rPr>
          <w:rFonts w:ascii="Times New Roman" w:hAnsi="Times New Roman" w:cs="Times New Roman"/>
          <w:sz w:val="24"/>
          <w:szCs w:val="24"/>
        </w:rPr>
        <w:t>igitur</w:t>
      </w:r>
      <w:proofErr w:type="spellEnd"/>
      <w:r w:rsidR="00433E8C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proofErr w:type="gramStart"/>
      <w:r w:rsidR="00433E8C">
        <w:rPr>
          <w:rFonts w:ascii="Times New Roman" w:hAnsi="Times New Roman" w:cs="Times New Roman"/>
          <w:sz w:val="24"/>
          <w:szCs w:val="24"/>
        </w:rPr>
        <w:t>teipso</w:t>
      </w:r>
      <w:proofErr w:type="spellEnd"/>
      <w:r w:rsidR="00433E8C">
        <w:rPr>
          <w:rFonts w:ascii="Times New Roman" w:hAnsi="Times New Roman" w:cs="Times New Roman"/>
          <w:sz w:val="24"/>
          <w:szCs w:val="24"/>
        </w:rPr>
        <w:t xml:space="preserve">  quantum</w:t>
      </w:r>
      <w:proofErr w:type="gramEnd"/>
      <w:r w:rsidR="00433E8C">
        <w:rPr>
          <w:rFonts w:ascii="Times New Roman" w:hAnsi="Times New Roman" w:cs="Times New Roman"/>
          <w:sz w:val="24"/>
          <w:szCs w:val="24"/>
        </w:rPr>
        <w:t xml:space="preserve"> ab amore mundi </w:t>
      </w:r>
      <w:proofErr w:type="spellStart"/>
      <w:r w:rsidR="00433E8C">
        <w:rPr>
          <w:rFonts w:ascii="Times New Roman" w:hAnsi="Times New Roman" w:cs="Times New Roman"/>
          <w:sz w:val="24"/>
          <w:szCs w:val="24"/>
        </w:rPr>
        <w:t>distes</w:t>
      </w:r>
      <w:proofErr w:type="spellEnd"/>
      <w:r w:rsidR="00433E8C">
        <w:rPr>
          <w:rFonts w:ascii="Times New Roman" w:hAnsi="Times New Roman" w:cs="Times New Roman"/>
          <w:sz w:val="24"/>
          <w:szCs w:val="24"/>
        </w:rPr>
        <w:t xml:space="preserve"> et tantum </w:t>
      </w:r>
      <w:proofErr w:type="spellStart"/>
      <w:r w:rsidR="00433E8C">
        <w:rPr>
          <w:rFonts w:ascii="Times New Roman" w:hAnsi="Times New Roman" w:cs="Times New Roman"/>
          <w:sz w:val="24"/>
          <w:szCs w:val="24"/>
        </w:rPr>
        <w:t>amori</w:t>
      </w:r>
      <w:proofErr w:type="spellEnd"/>
      <w:r w:rsidR="00433E8C">
        <w:rPr>
          <w:rFonts w:ascii="Times New Roman" w:hAnsi="Times New Roman" w:cs="Times New Roman"/>
          <w:sz w:val="24"/>
          <w:szCs w:val="24"/>
        </w:rPr>
        <w:t xml:space="preserve"> Dei </w:t>
      </w:r>
      <w:proofErr w:type="spellStart"/>
      <w:r w:rsidR="00433E8C">
        <w:rPr>
          <w:rFonts w:ascii="Times New Roman" w:hAnsi="Times New Roman" w:cs="Times New Roman"/>
          <w:sz w:val="24"/>
          <w:szCs w:val="24"/>
        </w:rPr>
        <w:t>appropinquas</w:t>
      </w:r>
      <w:proofErr w:type="spellEnd"/>
      <w:r w:rsidR="00876E26">
        <w:rPr>
          <w:rFonts w:ascii="Times New Roman" w:hAnsi="Times New Roman" w:cs="Times New Roman"/>
          <w:sz w:val="24"/>
          <w:szCs w:val="24"/>
        </w:rPr>
        <w:t>.</w:t>
      </w:r>
      <w:r w:rsidR="00433E8C">
        <w:rPr>
          <w:rFonts w:ascii="Times New Roman" w:hAnsi="Times New Roman" w:cs="Times New Roman"/>
          <w:sz w:val="24"/>
          <w:szCs w:val="24"/>
        </w:rPr>
        <w:t xml:space="preserve"> </w:t>
      </w:r>
      <w:r w:rsidR="00876E26">
        <w:rPr>
          <w:rFonts w:ascii="Times New Roman" w:hAnsi="Times New Roman" w:cs="Times New Roman"/>
          <w:sz w:val="24"/>
          <w:szCs w:val="24"/>
        </w:rPr>
        <w:t>E</w:t>
      </w:r>
      <w:r w:rsidR="00433E8C">
        <w:rPr>
          <w:rFonts w:ascii="Times New Roman" w:hAnsi="Times New Roman" w:cs="Times New Roman"/>
          <w:sz w:val="24"/>
          <w:szCs w:val="24"/>
        </w:rPr>
        <w:t xml:space="preserve">t </w:t>
      </w:r>
      <w:proofErr w:type="spellStart"/>
      <w:r w:rsidR="00433E8C">
        <w:rPr>
          <w:rFonts w:ascii="Times New Roman" w:hAnsi="Times New Roman" w:cs="Times New Roman"/>
          <w:sz w:val="24"/>
          <w:szCs w:val="24"/>
        </w:rPr>
        <w:t>econtra</w:t>
      </w:r>
      <w:proofErr w:type="spellEnd"/>
      <w:r w:rsidR="00433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E8C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433E8C">
        <w:rPr>
          <w:rFonts w:ascii="Times New Roman" w:hAnsi="Times New Roman" w:cs="Times New Roman"/>
          <w:sz w:val="24"/>
          <w:szCs w:val="24"/>
        </w:rPr>
        <w:t xml:space="preserve"> nota</w:t>
      </w:r>
      <w:r w:rsidR="009C0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E8C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433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E8C">
        <w:rPr>
          <w:rFonts w:ascii="Times New Roman" w:hAnsi="Times New Roman" w:cs="Times New Roman"/>
          <w:sz w:val="24"/>
          <w:szCs w:val="24"/>
        </w:rPr>
        <w:t>immoderator</w:t>
      </w:r>
      <w:proofErr w:type="spellEnd"/>
      <w:r w:rsidR="00433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E8C">
        <w:rPr>
          <w:rFonts w:ascii="Times New Roman" w:hAnsi="Times New Roman" w:cs="Times New Roman"/>
          <w:sz w:val="24"/>
          <w:szCs w:val="24"/>
        </w:rPr>
        <w:t>amator</w:t>
      </w:r>
      <w:proofErr w:type="spellEnd"/>
      <w:r w:rsidR="00433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E8C">
        <w:rPr>
          <w:rFonts w:ascii="Times New Roman" w:hAnsi="Times New Roman" w:cs="Times New Roman"/>
          <w:sz w:val="24"/>
          <w:szCs w:val="24"/>
        </w:rPr>
        <w:t>terrenorum</w:t>
      </w:r>
      <w:proofErr w:type="spellEnd"/>
      <w:r w:rsidR="00433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E8C">
        <w:rPr>
          <w:rFonts w:ascii="Times New Roman" w:hAnsi="Times New Roman" w:cs="Times New Roman"/>
          <w:sz w:val="24"/>
          <w:szCs w:val="24"/>
        </w:rPr>
        <w:t>verius</w:t>
      </w:r>
      <w:proofErr w:type="spellEnd"/>
      <w:r w:rsidR="00433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E8C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="00433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E8C">
        <w:rPr>
          <w:rFonts w:ascii="Times New Roman" w:hAnsi="Times New Roman" w:cs="Times New Roman"/>
          <w:sz w:val="24"/>
          <w:szCs w:val="24"/>
        </w:rPr>
        <w:t>odit</w:t>
      </w:r>
      <w:proofErr w:type="spellEnd"/>
      <w:r w:rsidR="00C45F57">
        <w:rPr>
          <w:rFonts w:ascii="Times New Roman" w:hAnsi="Times New Roman" w:cs="Times New Roman"/>
          <w:sz w:val="24"/>
          <w:szCs w:val="24"/>
        </w:rPr>
        <w:t>.</w:t>
      </w:r>
      <w:r w:rsidR="00433E8C">
        <w:rPr>
          <w:rFonts w:ascii="Times New Roman" w:hAnsi="Times New Roman" w:cs="Times New Roman"/>
          <w:sz w:val="24"/>
          <w:szCs w:val="24"/>
        </w:rPr>
        <w:t xml:space="preserve"> </w:t>
      </w:r>
      <w:r w:rsidR="00C45F57">
        <w:rPr>
          <w:rFonts w:ascii="Times New Roman" w:hAnsi="Times New Roman" w:cs="Times New Roman"/>
          <w:sz w:val="24"/>
          <w:szCs w:val="24"/>
        </w:rPr>
        <w:t>Q</w:t>
      </w:r>
      <w:r w:rsidR="00433E8C">
        <w:rPr>
          <w:rFonts w:ascii="Times New Roman" w:hAnsi="Times New Roman" w:cs="Times New Roman"/>
          <w:sz w:val="24"/>
          <w:szCs w:val="24"/>
        </w:rPr>
        <w:t xml:space="preserve">uam </w:t>
      </w:r>
      <w:proofErr w:type="spellStart"/>
      <w:r w:rsidR="00433E8C">
        <w:rPr>
          <w:rFonts w:ascii="Times New Roman" w:hAnsi="Times New Roman" w:cs="Times New Roman"/>
          <w:sz w:val="24"/>
          <w:szCs w:val="24"/>
        </w:rPr>
        <w:t>odit</w:t>
      </w:r>
      <w:proofErr w:type="spellEnd"/>
      <w:r w:rsidR="00433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E8C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433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E8C">
        <w:rPr>
          <w:rFonts w:ascii="Times New Roman" w:hAnsi="Times New Roman" w:cs="Times New Roman"/>
          <w:sz w:val="24"/>
          <w:szCs w:val="24"/>
        </w:rPr>
        <w:t>vtitur</w:t>
      </w:r>
      <w:proofErr w:type="spellEnd"/>
      <w:r w:rsidR="00433E8C">
        <w:rPr>
          <w:rFonts w:ascii="Times New Roman" w:hAnsi="Times New Roman" w:cs="Times New Roman"/>
          <w:sz w:val="24"/>
          <w:szCs w:val="24"/>
        </w:rPr>
        <w:t xml:space="preserve"> ad malum </w:t>
      </w:r>
      <w:proofErr w:type="spellStart"/>
      <w:r w:rsidR="00433E8C">
        <w:rPr>
          <w:rFonts w:ascii="Times New Roman" w:hAnsi="Times New Roman" w:cs="Times New Roman"/>
          <w:sz w:val="24"/>
          <w:szCs w:val="24"/>
        </w:rPr>
        <w:t>eorum</w:t>
      </w:r>
      <w:proofErr w:type="spellEnd"/>
      <w:r w:rsidR="00433E8C">
        <w:rPr>
          <w:rFonts w:ascii="Times New Roman" w:hAnsi="Times New Roman" w:cs="Times New Roman"/>
          <w:sz w:val="24"/>
          <w:szCs w:val="24"/>
        </w:rPr>
        <w:t xml:space="preserve">. Nam malum </w:t>
      </w:r>
      <w:proofErr w:type="spellStart"/>
      <w:r w:rsidR="00433E8C">
        <w:rPr>
          <w:rFonts w:ascii="Times New Roman" w:hAnsi="Times New Roman" w:cs="Times New Roman"/>
          <w:sz w:val="24"/>
          <w:szCs w:val="24"/>
        </w:rPr>
        <w:t>eorum</w:t>
      </w:r>
      <w:proofErr w:type="spellEnd"/>
      <w:r w:rsidR="00433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E8C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433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E8C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433E8C">
        <w:rPr>
          <w:rFonts w:ascii="Times New Roman" w:hAnsi="Times New Roman" w:cs="Times New Roman"/>
          <w:sz w:val="24"/>
          <w:szCs w:val="24"/>
        </w:rPr>
        <w:t xml:space="preserve"> sic </w:t>
      </w:r>
      <w:proofErr w:type="spellStart"/>
      <w:r w:rsidR="00433E8C">
        <w:rPr>
          <w:rFonts w:ascii="Times New Roman" w:hAnsi="Times New Roman" w:cs="Times New Roman"/>
          <w:sz w:val="24"/>
          <w:szCs w:val="24"/>
        </w:rPr>
        <w:t>fraudantur</w:t>
      </w:r>
      <w:proofErr w:type="spellEnd"/>
      <w:r w:rsidR="00433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E8C">
        <w:rPr>
          <w:rFonts w:ascii="Times New Roman" w:hAnsi="Times New Roman" w:cs="Times New Roman"/>
          <w:sz w:val="24"/>
          <w:szCs w:val="24"/>
        </w:rPr>
        <w:t>debito</w:t>
      </w:r>
      <w:proofErr w:type="spellEnd"/>
      <w:r w:rsidR="00433E8C">
        <w:rPr>
          <w:rFonts w:ascii="Times New Roman" w:hAnsi="Times New Roman" w:cs="Times New Roman"/>
          <w:sz w:val="24"/>
          <w:szCs w:val="24"/>
        </w:rPr>
        <w:t xml:space="preserve"> fine ad </w:t>
      </w:r>
      <w:proofErr w:type="spellStart"/>
      <w:r w:rsidR="00433E8C">
        <w:rPr>
          <w:rFonts w:ascii="Times New Roman" w:hAnsi="Times New Roman" w:cs="Times New Roman"/>
          <w:sz w:val="24"/>
          <w:szCs w:val="24"/>
        </w:rPr>
        <w:t>quem</w:t>
      </w:r>
      <w:proofErr w:type="spellEnd"/>
      <w:r w:rsidR="00433E8C">
        <w:rPr>
          <w:rFonts w:ascii="Times New Roman" w:hAnsi="Times New Roman" w:cs="Times New Roman"/>
          <w:sz w:val="24"/>
          <w:szCs w:val="24"/>
        </w:rPr>
        <w:t xml:space="preserve"> Deus </w:t>
      </w:r>
      <w:proofErr w:type="spellStart"/>
      <w:r w:rsidR="00433E8C">
        <w:rPr>
          <w:rFonts w:ascii="Times New Roman" w:hAnsi="Times New Roman" w:cs="Times New Roman"/>
          <w:sz w:val="24"/>
          <w:szCs w:val="24"/>
        </w:rPr>
        <w:t>ordinauit</w:t>
      </w:r>
      <w:proofErr w:type="spellEnd"/>
      <w:r w:rsidR="00C45F57">
        <w:rPr>
          <w:rFonts w:ascii="Times New Roman" w:hAnsi="Times New Roman" w:cs="Times New Roman"/>
          <w:sz w:val="24"/>
          <w:szCs w:val="24"/>
        </w:rPr>
        <w:t>,</w:t>
      </w:r>
      <w:r w:rsidR="00433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E8C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433E8C">
        <w:rPr>
          <w:rFonts w:ascii="Times New Roman" w:hAnsi="Times New Roman" w:cs="Times New Roman"/>
          <w:sz w:val="24"/>
          <w:szCs w:val="24"/>
        </w:rPr>
        <w:t xml:space="preserve"> videlicet </w:t>
      </w:r>
      <w:proofErr w:type="spellStart"/>
      <w:r w:rsidR="00433E8C">
        <w:rPr>
          <w:rFonts w:ascii="Times New Roman" w:hAnsi="Times New Roman" w:cs="Times New Roman"/>
          <w:sz w:val="24"/>
          <w:szCs w:val="24"/>
        </w:rPr>
        <w:t>serui</w:t>
      </w:r>
      <w:proofErr w:type="spellEnd"/>
      <w:r w:rsidR="00433E8C">
        <w:rPr>
          <w:rFonts w:ascii="Times New Roman" w:hAnsi="Times New Roman" w:cs="Times New Roman"/>
          <w:sz w:val="24"/>
          <w:szCs w:val="24"/>
        </w:rPr>
        <w:t xml:space="preserve"> aut </w:t>
      </w:r>
      <w:proofErr w:type="spellStart"/>
      <w:r w:rsidR="00433E8C">
        <w:rPr>
          <w:rFonts w:ascii="Times New Roman" w:hAnsi="Times New Roman" w:cs="Times New Roman"/>
          <w:sz w:val="24"/>
          <w:szCs w:val="24"/>
        </w:rPr>
        <w:t>homini</w:t>
      </w:r>
      <w:proofErr w:type="spellEnd"/>
      <w:r w:rsidR="00433E8C">
        <w:rPr>
          <w:rFonts w:ascii="Times New Roman" w:hAnsi="Times New Roman" w:cs="Times New Roman"/>
          <w:sz w:val="24"/>
          <w:szCs w:val="24"/>
        </w:rPr>
        <w:t xml:space="preserve"> Deo </w:t>
      </w:r>
      <w:proofErr w:type="spellStart"/>
      <w:r w:rsidR="00433E8C">
        <w:rPr>
          <w:rFonts w:ascii="Times New Roman" w:hAnsi="Times New Roman" w:cs="Times New Roman"/>
          <w:sz w:val="24"/>
          <w:szCs w:val="24"/>
        </w:rPr>
        <w:t>timenti</w:t>
      </w:r>
      <w:proofErr w:type="spellEnd"/>
      <w:r w:rsidR="00433E8C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="00433E8C">
        <w:rPr>
          <w:rFonts w:ascii="Times New Roman" w:hAnsi="Times New Roman" w:cs="Times New Roman"/>
          <w:sz w:val="24"/>
          <w:szCs w:val="24"/>
        </w:rPr>
        <w:t>obedienti</w:t>
      </w:r>
      <w:proofErr w:type="spellEnd"/>
      <w:r w:rsidR="00433E8C">
        <w:rPr>
          <w:rFonts w:ascii="Times New Roman" w:hAnsi="Times New Roman" w:cs="Times New Roman"/>
          <w:sz w:val="24"/>
          <w:szCs w:val="24"/>
        </w:rPr>
        <w:t xml:space="preserve">, set </w:t>
      </w:r>
      <w:proofErr w:type="spellStart"/>
      <w:r w:rsidR="00433E8C">
        <w:rPr>
          <w:rFonts w:ascii="Times New Roman" w:hAnsi="Times New Roman" w:cs="Times New Roman"/>
          <w:sz w:val="24"/>
          <w:szCs w:val="24"/>
        </w:rPr>
        <w:t>cupidus</w:t>
      </w:r>
      <w:proofErr w:type="spellEnd"/>
      <w:r w:rsidR="00433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E8C">
        <w:rPr>
          <w:rFonts w:ascii="Times New Roman" w:hAnsi="Times New Roman" w:cs="Times New Roman"/>
          <w:sz w:val="24"/>
          <w:szCs w:val="24"/>
        </w:rPr>
        <w:t>vult</w:t>
      </w:r>
      <w:proofErr w:type="spellEnd"/>
      <w:r w:rsidR="00433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E8C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9C0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E8C">
        <w:rPr>
          <w:rFonts w:ascii="Times New Roman" w:hAnsi="Times New Roman" w:cs="Times New Roman"/>
          <w:sz w:val="24"/>
          <w:szCs w:val="24"/>
        </w:rPr>
        <w:t>ser</w:t>
      </w:r>
      <w:r w:rsidR="00C45F57">
        <w:rPr>
          <w:rFonts w:ascii="Times New Roman" w:hAnsi="Times New Roman" w:cs="Times New Roman"/>
          <w:sz w:val="24"/>
          <w:szCs w:val="24"/>
        </w:rPr>
        <w:t>ui</w:t>
      </w:r>
      <w:r w:rsidR="00433E8C">
        <w:rPr>
          <w:rFonts w:ascii="Times New Roman" w:hAnsi="Times New Roman" w:cs="Times New Roman"/>
          <w:sz w:val="24"/>
          <w:szCs w:val="24"/>
        </w:rPr>
        <w:t>ant</w:t>
      </w:r>
      <w:proofErr w:type="spellEnd"/>
      <w:r w:rsidR="00433E8C">
        <w:rPr>
          <w:rFonts w:ascii="Times New Roman" w:hAnsi="Times New Roman" w:cs="Times New Roman"/>
          <w:sz w:val="24"/>
          <w:szCs w:val="24"/>
        </w:rPr>
        <w:t xml:space="preserve"> sue </w:t>
      </w:r>
      <w:proofErr w:type="spellStart"/>
      <w:r w:rsidR="00433E8C">
        <w:rPr>
          <w:rFonts w:ascii="Times New Roman" w:hAnsi="Times New Roman" w:cs="Times New Roman"/>
          <w:sz w:val="24"/>
          <w:szCs w:val="24"/>
        </w:rPr>
        <w:t>proprie</w:t>
      </w:r>
      <w:proofErr w:type="spellEnd"/>
      <w:r w:rsidR="00433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E8C">
        <w:rPr>
          <w:rFonts w:ascii="Times New Roman" w:hAnsi="Times New Roman" w:cs="Times New Roman"/>
          <w:sz w:val="24"/>
          <w:szCs w:val="24"/>
        </w:rPr>
        <w:t>voluntati</w:t>
      </w:r>
      <w:proofErr w:type="spellEnd"/>
      <w:r w:rsidR="00433E8C">
        <w:rPr>
          <w:rFonts w:ascii="Times New Roman" w:hAnsi="Times New Roman" w:cs="Times New Roman"/>
          <w:sz w:val="24"/>
          <w:szCs w:val="24"/>
        </w:rPr>
        <w:t>. Et sic</w:t>
      </w:r>
      <w:r w:rsidR="009C0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E8C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="00433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E8C">
        <w:rPr>
          <w:rFonts w:ascii="Times New Roman" w:hAnsi="Times New Roman" w:cs="Times New Roman"/>
          <w:sz w:val="24"/>
          <w:szCs w:val="24"/>
        </w:rPr>
        <w:t>odit</w:t>
      </w:r>
      <w:proofErr w:type="spellEnd"/>
      <w:r w:rsidR="00433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E8C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433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E8C">
        <w:rPr>
          <w:rFonts w:ascii="Times New Roman" w:hAnsi="Times New Roman" w:cs="Times New Roman"/>
          <w:sz w:val="24"/>
          <w:szCs w:val="24"/>
        </w:rPr>
        <w:t>seruit</w:t>
      </w:r>
      <w:proofErr w:type="spellEnd"/>
      <w:r w:rsidR="00433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E8C">
        <w:rPr>
          <w:rFonts w:ascii="Times New Roman" w:hAnsi="Times New Roman" w:cs="Times New Roman"/>
          <w:sz w:val="24"/>
          <w:szCs w:val="24"/>
        </w:rPr>
        <w:t>ea</w:t>
      </w:r>
      <w:proofErr w:type="spellEnd"/>
      <w:r w:rsidR="00433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E8C">
        <w:rPr>
          <w:rFonts w:ascii="Times New Roman" w:hAnsi="Times New Roman" w:cs="Times New Roman"/>
          <w:sz w:val="24"/>
          <w:szCs w:val="24"/>
        </w:rPr>
        <w:t>custodiendo</w:t>
      </w:r>
      <w:proofErr w:type="spellEnd"/>
      <w:r w:rsidR="00433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E8C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9C0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E8C">
        <w:rPr>
          <w:rFonts w:ascii="Times New Roman" w:hAnsi="Times New Roman" w:cs="Times New Roman"/>
          <w:sz w:val="24"/>
          <w:szCs w:val="24"/>
        </w:rPr>
        <w:t>ser</w:t>
      </w:r>
      <w:r w:rsidR="001C2972">
        <w:rPr>
          <w:rFonts w:ascii="Times New Roman" w:hAnsi="Times New Roman" w:cs="Times New Roman"/>
          <w:sz w:val="24"/>
          <w:szCs w:val="24"/>
        </w:rPr>
        <w:t>u</w:t>
      </w:r>
      <w:r w:rsidR="00433E8C">
        <w:rPr>
          <w:rFonts w:ascii="Times New Roman" w:hAnsi="Times New Roman" w:cs="Times New Roman"/>
          <w:sz w:val="24"/>
          <w:szCs w:val="24"/>
        </w:rPr>
        <w:t>us</w:t>
      </w:r>
      <w:proofErr w:type="spellEnd"/>
      <w:r w:rsidR="00433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E8C">
        <w:rPr>
          <w:rFonts w:ascii="Times New Roman" w:hAnsi="Times New Roman" w:cs="Times New Roman"/>
          <w:sz w:val="24"/>
          <w:szCs w:val="24"/>
        </w:rPr>
        <w:t>dum</w:t>
      </w:r>
      <w:proofErr w:type="spellEnd"/>
      <w:r w:rsidR="00433E8C">
        <w:rPr>
          <w:rFonts w:ascii="Times New Roman" w:hAnsi="Times New Roman" w:cs="Times New Roman"/>
          <w:sz w:val="24"/>
          <w:szCs w:val="24"/>
        </w:rPr>
        <w:t xml:space="preserve"> non </w:t>
      </w:r>
      <w:proofErr w:type="spellStart"/>
      <w:r w:rsidR="00433E8C">
        <w:rPr>
          <w:rFonts w:ascii="Times New Roman" w:hAnsi="Times New Roman" w:cs="Times New Roman"/>
          <w:sz w:val="24"/>
          <w:szCs w:val="24"/>
        </w:rPr>
        <w:t>vult</w:t>
      </w:r>
      <w:proofErr w:type="spellEnd"/>
      <w:r w:rsidR="00433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E8C">
        <w:rPr>
          <w:rFonts w:ascii="Times New Roman" w:hAnsi="Times New Roman" w:cs="Times New Roman"/>
          <w:sz w:val="24"/>
          <w:szCs w:val="24"/>
        </w:rPr>
        <w:t>illis</w:t>
      </w:r>
      <w:proofErr w:type="spellEnd"/>
      <w:r w:rsidR="00433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E8C">
        <w:rPr>
          <w:rFonts w:ascii="Times New Roman" w:hAnsi="Times New Roman" w:cs="Times New Roman"/>
          <w:sz w:val="24"/>
          <w:szCs w:val="24"/>
        </w:rPr>
        <w:t>debite</w:t>
      </w:r>
      <w:proofErr w:type="spellEnd"/>
      <w:r w:rsidR="00433E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3E8C">
        <w:rPr>
          <w:rFonts w:ascii="Times New Roman" w:hAnsi="Times New Roman" w:cs="Times New Roman"/>
          <w:sz w:val="24"/>
          <w:szCs w:val="24"/>
        </w:rPr>
        <w:t>vti</w:t>
      </w:r>
      <w:proofErr w:type="spellEnd"/>
      <w:r w:rsidR="00433E8C">
        <w:rPr>
          <w:rFonts w:ascii="Times New Roman" w:hAnsi="Times New Roman" w:cs="Times New Roman"/>
          <w:sz w:val="24"/>
          <w:szCs w:val="24"/>
        </w:rPr>
        <w:t>.</w:t>
      </w:r>
    </w:p>
    <w:p w14:paraId="7A8E814F" w14:textId="77777777" w:rsidR="009C0590" w:rsidRDefault="00433E8C" w:rsidP="003066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obedientes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voluntati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ill</w:t>
      </w:r>
      <w:r w:rsidR="001C2972">
        <w:rPr>
          <w:rFonts w:ascii="Times New Roman" w:hAnsi="Times New Roman" w:cs="Times New Roman"/>
          <w:sz w:val="24"/>
          <w:szCs w:val="24"/>
        </w:rPr>
        <w:t>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6227B">
        <w:rPr>
          <w:rFonts w:ascii="Times New Roman" w:hAnsi="Times New Roman" w:cs="Times New Roman"/>
          <w:sz w:val="24"/>
          <w:szCs w:val="24"/>
        </w:rPr>
        <w:t>dominus</w:t>
      </w:r>
      <w:r w:rsidR="001C297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C2972">
        <w:rPr>
          <w:rFonts w:ascii="Times New Roman" w:hAnsi="Times New Roman" w:cs="Times New Roman"/>
          <w:sz w:val="24"/>
          <w:szCs w:val="24"/>
        </w:rPr>
        <w:t>Vnde</w:t>
      </w:r>
      <w:proofErr w:type="spellEnd"/>
      <w:r w:rsidR="001C2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2972">
        <w:rPr>
          <w:rFonts w:ascii="Times New Roman" w:hAnsi="Times New Roman" w:cs="Times New Roman"/>
          <w:sz w:val="24"/>
          <w:szCs w:val="24"/>
        </w:rPr>
        <w:t>quod</w:t>
      </w:r>
      <w:proofErr w:type="spellEnd"/>
      <w:r w:rsidR="001C2972">
        <w:rPr>
          <w:rFonts w:ascii="Times New Roman" w:hAnsi="Times New Roman" w:cs="Times New Roman"/>
          <w:sz w:val="24"/>
          <w:szCs w:val="24"/>
        </w:rPr>
        <w:t xml:space="preserve"> </w:t>
      </w:r>
      <w:r w:rsidR="00B61FD1">
        <w:rPr>
          <w:rFonts w:ascii="Times New Roman" w:hAnsi="Times New Roman" w:cs="Times New Roman"/>
          <w:sz w:val="24"/>
          <w:szCs w:val="24"/>
        </w:rPr>
        <w:t>D</w:t>
      </w:r>
      <w:r w:rsidR="001C2972">
        <w:rPr>
          <w:rFonts w:ascii="Times New Roman" w:hAnsi="Times New Roman" w:cs="Times New Roman"/>
          <w:sz w:val="24"/>
          <w:szCs w:val="24"/>
        </w:rPr>
        <w:t>ominus a</w:t>
      </w:r>
      <w:r w:rsidR="009C0590">
        <w:rPr>
          <w:rFonts w:ascii="Times New Roman" w:hAnsi="Times New Roman" w:cs="Times New Roman"/>
          <w:sz w:val="24"/>
          <w:szCs w:val="24"/>
        </w:rPr>
        <w:t xml:space="preserve"> </w:t>
      </w:r>
      <w:r w:rsidR="00E6227B">
        <w:rPr>
          <w:rFonts w:ascii="Times New Roman" w:hAnsi="Times New Roman" w:cs="Times New Roman"/>
          <w:sz w:val="24"/>
          <w:szCs w:val="24"/>
        </w:rPr>
        <w:t xml:space="preserve">quibusdam </w:t>
      </w:r>
      <w:proofErr w:type="spellStart"/>
      <w:r w:rsidR="00E6227B">
        <w:rPr>
          <w:rFonts w:ascii="Times New Roman" w:hAnsi="Times New Roman" w:cs="Times New Roman"/>
          <w:sz w:val="24"/>
          <w:szCs w:val="24"/>
        </w:rPr>
        <w:t>terrena</w:t>
      </w:r>
      <w:proofErr w:type="spellEnd"/>
      <w:r w:rsidR="00E62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27B">
        <w:rPr>
          <w:rFonts w:ascii="Times New Roman" w:hAnsi="Times New Roman" w:cs="Times New Roman"/>
          <w:sz w:val="24"/>
          <w:szCs w:val="24"/>
        </w:rPr>
        <w:t>subtrahit</w:t>
      </w:r>
      <w:proofErr w:type="spellEnd"/>
      <w:r w:rsidR="00E62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27B">
        <w:rPr>
          <w:rFonts w:ascii="Times New Roman" w:hAnsi="Times New Roman" w:cs="Times New Roman"/>
          <w:sz w:val="24"/>
          <w:szCs w:val="24"/>
        </w:rPr>
        <w:t>ad</w:t>
      </w:r>
      <w:proofErr w:type="spellEnd"/>
      <w:r w:rsidR="00E62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27B">
        <w:rPr>
          <w:rFonts w:ascii="Times New Roman" w:hAnsi="Times New Roman" w:cs="Times New Roman"/>
          <w:sz w:val="24"/>
          <w:szCs w:val="24"/>
        </w:rPr>
        <w:t>bonum</w:t>
      </w:r>
      <w:proofErr w:type="spellEnd"/>
      <w:r w:rsidR="00E62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27B">
        <w:rPr>
          <w:rFonts w:ascii="Times New Roman" w:hAnsi="Times New Roman" w:cs="Times New Roman"/>
          <w:sz w:val="24"/>
          <w:szCs w:val="24"/>
        </w:rPr>
        <w:t>eorum</w:t>
      </w:r>
      <w:proofErr w:type="spellEnd"/>
      <w:r w:rsidR="00E62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27B">
        <w:rPr>
          <w:rFonts w:ascii="Times New Roman" w:hAnsi="Times New Roman" w:cs="Times New Roman"/>
          <w:sz w:val="24"/>
          <w:szCs w:val="24"/>
        </w:rPr>
        <w:t>facit</w:t>
      </w:r>
      <w:proofErr w:type="spellEnd"/>
      <w:r w:rsidR="00E622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6227B">
        <w:rPr>
          <w:rFonts w:ascii="Times New Roman" w:hAnsi="Times New Roman" w:cs="Times New Roman"/>
          <w:sz w:val="24"/>
          <w:szCs w:val="24"/>
        </w:rPr>
        <w:t>intelligens</w:t>
      </w:r>
      <w:proofErr w:type="spellEnd"/>
      <w:r w:rsidR="00E62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27B">
        <w:rPr>
          <w:rFonts w:ascii="Times New Roman" w:hAnsi="Times New Roman" w:cs="Times New Roman"/>
          <w:sz w:val="24"/>
          <w:szCs w:val="24"/>
        </w:rPr>
        <w:t>terrena</w:t>
      </w:r>
      <w:proofErr w:type="spellEnd"/>
      <w:r w:rsidR="009C0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27B">
        <w:rPr>
          <w:rFonts w:ascii="Times New Roman" w:hAnsi="Times New Roman" w:cs="Times New Roman"/>
          <w:sz w:val="24"/>
          <w:szCs w:val="24"/>
        </w:rPr>
        <w:t>talibus</w:t>
      </w:r>
      <w:proofErr w:type="spellEnd"/>
      <w:r w:rsidR="00E62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27B">
        <w:rPr>
          <w:rFonts w:ascii="Times New Roman" w:hAnsi="Times New Roman" w:cs="Times New Roman"/>
          <w:sz w:val="24"/>
          <w:szCs w:val="24"/>
        </w:rPr>
        <w:t>obesse</w:t>
      </w:r>
      <w:proofErr w:type="spellEnd"/>
      <w:r w:rsidR="00E6227B">
        <w:rPr>
          <w:rFonts w:ascii="Times New Roman" w:hAnsi="Times New Roman" w:cs="Times New Roman"/>
          <w:sz w:val="24"/>
          <w:szCs w:val="24"/>
        </w:rPr>
        <w:t xml:space="preserve">. Ergo </w:t>
      </w:r>
      <w:proofErr w:type="spellStart"/>
      <w:r w:rsidR="00E6227B">
        <w:rPr>
          <w:rFonts w:ascii="Times New Roman" w:hAnsi="Times New Roman" w:cs="Times New Roman"/>
          <w:sz w:val="24"/>
          <w:szCs w:val="24"/>
        </w:rPr>
        <w:t>contemptor</w:t>
      </w:r>
      <w:proofErr w:type="spellEnd"/>
      <w:r w:rsidR="00E62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27B">
        <w:rPr>
          <w:rFonts w:ascii="Times New Roman" w:hAnsi="Times New Roman" w:cs="Times New Roman"/>
          <w:sz w:val="24"/>
          <w:szCs w:val="24"/>
        </w:rPr>
        <w:t>diuiciarum</w:t>
      </w:r>
      <w:proofErr w:type="spellEnd"/>
      <w:r w:rsidR="00E62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27B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E62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27B">
        <w:rPr>
          <w:rFonts w:ascii="Times New Roman" w:hAnsi="Times New Roman" w:cs="Times New Roman"/>
          <w:sz w:val="24"/>
          <w:szCs w:val="24"/>
        </w:rPr>
        <w:t>earum</w:t>
      </w:r>
      <w:proofErr w:type="spellEnd"/>
      <w:r w:rsidR="00E622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6227B">
        <w:rPr>
          <w:rFonts w:ascii="Times New Roman" w:hAnsi="Times New Roman" w:cs="Times New Roman"/>
          <w:sz w:val="24"/>
          <w:szCs w:val="24"/>
        </w:rPr>
        <w:t>amator</w:t>
      </w:r>
      <w:proofErr w:type="spellEnd"/>
      <w:r w:rsidR="00E6227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7DF298CD" w14:textId="77777777" w:rsidR="00EE4C47" w:rsidRDefault="00E6227B" w:rsidP="003066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¶ Item</w:t>
      </w:r>
      <w:r w:rsidR="009C05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amor triplex </w:t>
      </w:r>
      <w:proofErr w:type="spellStart"/>
      <w:r>
        <w:rPr>
          <w:rFonts w:ascii="Times New Roman" w:hAnsi="Times New Roman" w:cs="Times New Roman"/>
          <w:sz w:val="24"/>
          <w:szCs w:val="24"/>
        </w:rPr>
        <w:t>distinguitur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Est </w:t>
      </w:r>
      <w:proofErr w:type="spellStart"/>
      <w:r>
        <w:rPr>
          <w:rFonts w:ascii="Times New Roman" w:hAnsi="Times New Roman" w:cs="Times New Roman"/>
          <w:sz w:val="24"/>
          <w:szCs w:val="24"/>
        </w:rPr>
        <w:t>enim</w:t>
      </w:r>
      <w:proofErr w:type="spellEnd"/>
      <w:r w:rsidR="009C05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amor </w:t>
      </w:r>
      <w:proofErr w:type="spellStart"/>
      <w:r>
        <w:rPr>
          <w:rFonts w:ascii="Times New Roman" w:hAnsi="Times New Roman" w:cs="Times New Roman"/>
          <w:sz w:val="24"/>
          <w:szCs w:val="24"/>
        </w:rPr>
        <w:t>vanus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malus, bonus. Primus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9C0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periculosius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Secundus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perniciosus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fructuosus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Primus </w:t>
      </w:r>
      <w:proofErr w:type="spellStart"/>
      <w:r>
        <w:rPr>
          <w:rFonts w:ascii="Times New Roman" w:hAnsi="Times New Roman" w:cs="Times New Roman"/>
          <w:sz w:val="24"/>
          <w:szCs w:val="24"/>
        </w:rPr>
        <w:t>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diuicias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temporales</w:t>
      </w:r>
      <w:proofErr w:type="spellEnd"/>
      <w:r w:rsidR="00B61FD1">
        <w:rPr>
          <w:rFonts w:ascii="Times New Roman" w:hAnsi="Times New Roman" w:cs="Times New Roman"/>
          <w:sz w:val="24"/>
          <w:szCs w:val="24"/>
        </w:rPr>
        <w:t>,</w:t>
      </w:r>
      <w:r w:rsidR="009C05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delicias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carnales</w:t>
      </w:r>
      <w:proofErr w:type="spellEnd"/>
      <w:r w:rsidR="00B61F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honores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seculares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Secundus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libidinem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immundicie</w:t>
      </w:r>
      <w:proofErr w:type="spellEnd"/>
      <w:r w:rsidR="00B61FD1">
        <w:rPr>
          <w:rFonts w:ascii="Times New Roman" w:hAnsi="Times New Roman" w:cs="Times New Roman"/>
          <w:sz w:val="24"/>
          <w:szCs w:val="24"/>
        </w:rPr>
        <w:t>,</w:t>
      </w:r>
      <w:r w:rsidR="00EE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cupiditatem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auaricie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peruersitatem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suberbie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07C554B" w14:textId="71CCF3E7" w:rsidR="00D4221F" w:rsidRDefault="00E6227B" w:rsidP="003066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¶ De primo</w:t>
      </w:r>
      <w:r w:rsidR="004A278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amor </w:t>
      </w:r>
      <w:proofErr w:type="spellStart"/>
      <w:r>
        <w:rPr>
          <w:rFonts w:ascii="Times New Roman" w:hAnsi="Times New Roman" w:cs="Times New Roman"/>
          <w:sz w:val="24"/>
          <w:szCs w:val="24"/>
        </w:rPr>
        <w:t>vanus</w:t>
      </w:r>
      <w:proofErr w:type="spellEnd"/>
      <w:r w:rsidR="00EE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diuicias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ydropicus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potum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EE4C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ignis lignum, </w:t>
      </w:r>
      <w:proofErr w:type="spellStart"/>
      <w:r>
        <w:rPr>
          <w:rFonts w:ascii="Times New Roman" w:hAnsi="Times New Roman" w:cs="Times New Roman"/>
          <w:sz w:val="24"/>
          <w:szCs w:val="24"/>
        </w:rPr>
        <w:t>Eccl</w:t>
      </w:r>
      <w:r w:rsidR="003B55E3"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>. 5[:</w:t>
      </w:r>
      <w:r w:rsidR="00E24A63">
        <w:rPr>
          <w:rFonts w:ascii="Times New Roman" w:hAnsi="Times New Roman" w:cs="Times New Roman"/>
          <w:sz w:val="24"/>
          <w:szCs w:val="24"/>
        </w:rPr>
        <w:t>9]: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A63" w:rsidRPr="00E24A63">
        <w:rPr>
          <w:rFonts w:ascii="Times New Roman" w:hAnsi="Times New Roman" w:cs="Times New Roman"/>
          <w:i/>
          <w:iCs/>
          <w:sz w:val="24"/>
          <w:szCs w:val="24"/>
        </w:rPr>
        <w:t>q</w:t>
      </w:r>
      <w:r w:rsidRPr="00E24A63">
        <w:rPr>
          <w:rFonts w:ascii="Times New Roman" w:hAnsi="Times New Roman" w:cs="Times New Roman"/>
          <w:i/>
          <w:iCs/>
          <w:sz w:val="24"/>
          <w:szCs w:val="24"/>
        </w:rPr>
        <w:t xml:space="preserve">ui </w:t>
      </w:r>
      <w:proofErr w:type="spellStart"/>
      <w:r w:rsidRPr="00E24A63">
        <w:rPr>
          <w:rFonts w:ascii="Times New Roman" w:hAnsi="Times New Roman" w:cs="Times New Roman"/>
          <w:i/>
          <w:iCs/>
          <w:sz w:val="24"/>
          <w:szCs w:val="24"/>
        </w:rPr>
        <w:t>amat</w:t>
      </w:r>
      <w:proofErr w:type="spellEnd"/>
      <w:r w:rsidRPr="00E24A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24A63">
        <w:rPr>
          <w:rFonts w:ascii="Times New Roman" w:hAnsi="Times New Roman" w:cs="Times New Roman"/>
          <w:i/>
          <w:iCs/>
          <w:sz w:val="24"/>
          <w:szCs w:val="24"/>
        </w:rPr>
        <w:t>diuicias</w:t>
      </w:r>
      <w:proofErr w:type="spellEnd"/>
      <w:r w:rsidRPr="00E24A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24A63">
        <w:rPr>
          <w:rFonts w:ascii="Times New Roman" w:hAnsi="Times New Roman" w:cs="Times New Roman"/>
          <w:i/>
          <w:iCs/>
          <w:sz w:val="24"/>
          <w:szCs w:val="24"/>
        </w:rPr>
        <w:t>fructum</w:t>
      </w:r>
      <w:proofErr w:type="spellEnd"/>
      <w:r w:rsidRPr="00E24A63">
        <w:rPr>
          <w:rFonts w:ascii="Times New Roman" w:hAnsi="Times New Roman" w:cs="Times New Roman"/>
          <w:i/>
          <w:iCs/>
          <w:sz w:val="24"/>
          <w:szCs w:val="24"/>
        </w:rPr>
        <w:t xml:space="preserve"> non </w:t>
      </w:r>
      <w:proofErr w:type="spellStart"/>
      <w:r w:rsidRPr="00E24A63">
        <w:rPr>
          <w:rFonts w:ascii="Times New Roman" w:hAnsi="Times New Roman" w:cs="Times New Roman"/>
          <w:i/>
          <w:iCs/>
          <w:sz w:val="24"/>
          <w:szCs w:val="24"/>
        </w:rPr>
        <w:t>capiet</w:t>
      </w:r>
      <w:proofErr w:type="spellEnd"/>
      <w:r w:rsidRPr="00E24A63">
        <w:rPr>
          <w:rFonts w:ascii="Times New Roman" w:hAnsi="Times New Roman" w:cs="Times New Roman"/>
          <w:i/>
          <w:iCs/>
          <w:sz w:val="24"/>
          <w:szCs w:val="24"/>
        </w:rPr>
        <w:t xml:space="preserve"> ex </w:t>
      </w:r>
      <w:proofErr w:type="spellStart"/>
      <w:r w:rsidRPr="00E24A63">
        <w:rPr>
          <w:rFonts w:ascii="Times New Roman" w:hAnsi="Times New Roman" w:cs="Times New Roman"/>
          <w:i/>
          <w:iCs/>
          <w:sz w:val="24"/>
          <w:szCs w:val="24"/>
        </w:rPr>
        <w:t>eis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Eccli</w:t>
      </w:r>
      <w:proofErr w:type="spellEnd"/>
      <w:r>
        <w:rPr>
          <w:rFonts w:ascii="Times New Roman" w:hAnsi="Times New Roman" w:cs="Times New Roman"/>
          <w:sz w:val="24"/>
          <w:szCs w:val="24"/>
        </w:rPr>
        <w:t>. 10[:</w:t>
      </w:r>
      <w:r w:rsidR="00E24A63">
        <w:rPr>
          <w:rFonts w:ascii="Times New Roman" w:hAnsi="Times New Roman" w:cs="Times New Roman"/>
          <w:sz w:val="24"/>
          <w:szCs w:val="24"/>
        </w:rPr>
        <w:t>10]: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24A63" w:rsidRPr="00E24A63">
        <w:rPr>
          <w:rFonts w:ascii="Times New Roman" w:hAnsi="Times New Roman" w:cs="Times New Roman"/>
          <w:i/>
          <w:iCs/>
          <w:sz w:val="24"/>
          <w:szCs w:val="24"/>
        </w:rPr>
        <w:t>Nichil</w:t>
      </w:r>
      <w:proofErr w:type="spellEnd"/>
      <w:r w:rsidR="00E24A63" w:rsidRPr="00E24A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24A63" w:rsidRPr="00E24A63">
        <w:rPr>
          <w:rFonts w:ascii="Times New Roman" w:hAnsi="Times New Roman" w:cs="Times New Roman"/>
          <w:i/>
          <w:iCs/>
          <w:sz w:val="24"/>
          <w:szCs w:val="24"/>
        </w:rPr>
        <w:t>iniquius</w:t>
      </w:r>
      <w:proofErr w:type="spellEnd"/>
      <w:r w:rsidR="00E24A63" w:rsidRPr="00E24A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24A63" w:rsidRPr="00E24A63">
        <w:rPr>
          <w:rFonts w:ascii="Times New Roman" w:hAnsi="Times New Roman" w:cs="Times New Roman"/>
          <w:i/>
          <w:iCs/>
          <w:sz w:val="24"/>
          <w:szCs w:val="24"/>
        </w:rPr>
        <w:t>quam</w:t>
      </w:r>
      <w:proofErr w:type="spellEnd"/>
      <w:r w:rsidR="00E24A63" w:rsidRPr="00E24A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24A63" w:rsidRPr="00E24A63">
        <w:rPr>
          <w:rFonts w:ascii="Times New Roman" w:hAnsi="Times New Roman" w:cs="Times New Roman"/>
          <w:i/>
          <w:iCs/>
          <w:sz w:val="24"/>
          <w:szCs w:val="24"/>
        </w:rPr>
        <w:t>amare</w:t>
      </w:r>
      <w:proofErr w:type="spellEnd"/>
      <w:r w:rsidR="00E24A63" w:rsidRPr="00E24A6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24A63" w:rsidRPr="00E24A63">
        <w:rPr>
          <w:rFonts w:ascii="Times New Roman" w:hAnsi="Times New Roman" w:cs="Times New Roman"/>
          <w:i/>
          <w:iCs/>
          <w:sz w:val="24"/>
          <w:szCs w:val="24"/>
        </w:rPr>
        <w:t>peccunia</w:t>
      </w:r>
      <w:proofErr w:type="spellEnd"/>
      <w:r w:rsidR="00E24A63">
        <w:rPr>
          <w:rFonts w:ascii="Times New Roman" w:hAnsi="Times New Roman" w:cs="Times New Roman"/>
          <w:sz w:val="24"/>
          <w:szCs w:val="24"/>
        </w:rPr>
        <w:t xml:space="preserve">.  Alii </w:t>
      </w:r>
      <w:proofErr w:type="spellStart"/>
      <w:r w:rsidR="00E24A63">
        <w:rPr>
          <w:rFonts w:ascii="Times New Roman" w:hAnsi="Times New Roman" w:cs="Times New Roman"/>
          <w:sz w:val="24"/>
          <w:szCs w:val="24"/>
        </w:rPr>
        <w:t>amat</w:t>
      </w:r>
      <w:proofErr w:type="spellEnd"/>
      <w:r w:rsidR="00E24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A63">
        <w:rPr>
          <w:rFonts w:ascii="Times New Roman" w:hAnsi="Times New Roman" w:cs="Times New Roman"/>
          <w:sz w:val="24"/>
          <w:szCs w:val="24"/>
        </w:rPr>
        <w:t>delicias</w:t>
      </w:r>
      <w:proofErr w:type="spellEnd"/>
      <w:r w:rsidR="00E24A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A63" w:rsidRPr="00FD64AC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E24A63" w:rsidRPr="00FD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A63" w:rsidRPr="00FD64AC">
        <w:rPr>
          <w:rFonts w:ascii="Times New Roman" w:hAnsi="Times New Roman" w:cs="Times New Roman"/>
          <w:sz w:val="24"/>
          <w:szCs w:val="24"/>
        </w:rPr>
        <w:t>scabiosus</w:t>
      </w:r>
      <w:proofErr w:type="spellEnd"/>
      <w:r w:rsidR="00E24A63" w:rsidRPr="00FD64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4A63" w:rsidRPr="00FD64AC">
        <w:rPr>
          <w:rFonts w:ascii="Times New Roman" w:hAnsi="Times New Roman" w:cs="Times New Roman"/>
          <w:sz w:val="24"/>
          <w:szCs w:val="24"/>
        </w:rPr>
        <w:t>fricatum</w:t>
      </w:r>
      <w:proofErr w:type="spellEnd"/>
      <w:r w:rsidR="00E24A63" w:rsidRPr="00FD64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4A63" w:rsidRPr="00FD64AC">
        <w:rPr>
          <w:rFonts w:ascii="Times New Roman" w:hAnsi="Times New Roman" w:cs="Times New Roman"/>
          <w:sz w:val="24"/>
          <w:szCs w:val="24"/>
        </w:rPr>
        <w:t>febricitans</w:t>
      </w:r>
      <w:proofErr w:type="spellEnd"/>
      <w:r w:rsidR="00E24A63" w:rsidRPr="00FD64AC">
        <w:rPr>
          <w:rFonts w:ascii="Times New Roman" w:hAnsi="Times New Roman" w:cs="Times New Roman"/>
          <w:sz w:val="24"/>
          <w:szCs w:val="24"/>
        </w:rPr>
        <w:t xml:space="preserve">, vinum, </w:t>
      </w:r>
      <w:proofErr w:type="spellStart"/>
      <w:r w:rsidR="00E24A63" w:rsidRPr="00FD64AC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E24A63" w:rsidRPr="00FD64AC">
        <w:rPr>
          <w:rFonts w:ascii="Times New Roman" w:hAnsi="Times New Roman" w:cs="Times New Roman"/>
          <w:sz w:val="24"/>
          <w:szCs w:val="24"/>
        </w:rPr>
        <w:t>. 21</w:t>
      </w:r>
      <w:r w:rsidR="00E24A63">
        <w:rPr>
          <w:rFonts w:ascii="Times New Roman" w:hAnsi="Times New Roman" w:cs="Times New Roman"/>
          <w:sz w:val="24"/>
          <w:szCs w:val="24"/>
        </w:rPr>
        <w:t>[</w:t>
      </w:r>
      <w:r w:rsidR="00E24A63" w:rsidRPr="00FD64AC">
        <w:rPr>
          <w:rFonts w:ascii="Times New Roman" w:hAnsi="Times New Roman" w:cs="Times New Roman"/>
          <w:sz w:val="24"/>
          <w:szCs w:val="24"/>
        </w:rPr>
        <w:t xml:space="preserve">:17]: </w:t>
      </w:r>
      <w:r w:rsidR="00E24A63" w:rsidRPr="00FD64AC">
        <w:rPr>
          <w:rFonts w:ascii="Times New Roman" w:hAnsi="Times New Roman" w:cs="Times New Roman"/>
          <w:i/>
          <w:iCs/>
          <w:sz w:val="24"/>
          <w:szCs w:val="24"/>
        </w:rPr>
        <w:t xml:space="preserve">Qui </w:t>
      </w:r>
      <w:proofErr w:type="spellStart"/>
      <w:r w:rsidR="00E24A63" w:rsidRPr="00FD64AC">
        <w:rPr>
          <w:rFonts w:ascii="Times New Roman" w:hAnsi="Times New Roman" w:cs="Times New Roman"/>
          <w:i/>
          <w:iCs/>
          <w:sz w:val="24"/>
          <w:szCs w:val="24"/>
        </w:rPr>
        <w:t>diligit</w:t>
      </w:r>
      <w:proofErr w:type="spellEnd"/>
      <w:r w:rsidR="00E24A63" w:rsidRPr="00FD64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24A63" w:rsidRPr="00FD64AC">
        <w:rPr>
          <w:rFonts w:ascii="Times New Roman" w:hAnsi="Times New Roman" w:cs="Times New Roman"/>
          <w:i/>
          <w:iCs/>
          <w:sz w:val="24"/>
          <w:szCs w:val="24"/>
        </w:rPr>
        <w:t>epulas</w:t>
      </w:r>
      <w:proofErr w:type="spellEnd"/>
      <w:r w:rsidR="00E24A63" w:rsidRPr="00FD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4A63" w:rsidRPr="00FD64AC">
        <w:rPr>
          <w:rFonts w:ascii="Times New Roman" w:hAnsi="Times New Roman" w:cs="Times New Roman"/>
          <w:sz w:val="24"/>
          <w:szCs w:val="24"/>
        </w:rPr>
        <w:t>implebitur</w:t>
      </w:r>
      <w:proofErr w:type="spellEnd"/>
      <w:r w:rsidR="00E24A63" w:rsidRPr="00FD64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E24A63" w:rsidRPr="00FD64AC">
        <w:rPr>
          <w:rFonts w:ascii="Times New Roman" w:hAnsi="Times New Roman" w:cs="Times New Roman"/>
          <w:i/>
          <w:iCs/>
          <w:sz w:val="24"/>
          <w:szCs w:val="24"/>
        </w:rPr>
        <w:t>egestate</w:t>
      </w:r>
      <w:proofErr w:type="spellEnd"/>
      <w:r w:rsidR="00E24A63" w:rsidRPr="00FD64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24A63">
        <w:rPr>
          <w:rFonts w:ascii="Times New Roman" w:hAnsi="Times New Roman" w:cs="Times New Roman"/>
          <w:i/>
          <w:iCs/>
          <w:sz w:val="24"/>
          <w:szCs w:val="24"/>
        </w:rPr>
        <w:t xml:space="preserve">et </w:t>
      </w:r>
      <w:r w:rsidR="00E24A63" w:rsidRPr="00FD64AC">
        <w:rPr>
          <w:rFonts w:ascii="Times New Roman" w:hAnsi="Times New Roman" w:cs="Times New Roman"/>
          <w:i/>
          <w:iCs/>
          <w:sz w:val="24"/>
          <w:szCs w:val="24"/>
        </w:rPr>
        <w:t xml:space="preserve">qui </w:t>
      </w:r>
      <w:proofErr w:type="spellStart"/>
      <w:r w:rsidR="00E24A63" w:rsidRPr="00FD64AC">
        <w:rPr>
          <w:rFonts w:ascii="Times New Roman" w:hAnsi="Times New Roman" w:cs="Times New Roman"/>
          <w:i/>
          <w:iCs/>
          <w:sz w:val="24"/>
          <w:szCs w:val="24"/>
        </w:rPr>
        <w:t>amat</w:t>
      </w:r>
      <w:proofErr w:type="spellEnd"/>
      <w:r w:rsidR="00E24A63" w:rsidRPr="00FD64AC">
        <w:rPr>
          <w:rFonts w:ascii="Times New Roman" w:hAnsi="Times New Roman" w:cs="Times New Roman"/>
          <w:i/>
          <w:iCs/>
          <w:sz w:val="24"/>
          <w:szCs w:val="24"/>
        </w:rPr>
        <w:t xml:space="preserve"> vinum, </w:t>
      </w:r>
      <w:r w:rsidR="00E24A63">
        <w:rPr>
          <w:rFonts w:ascii="Times New Roman" w:hAnsi="Times New Roman" w:cs="Times New Roman"/>
          <w:sz w:val="24"/>
          <w:szCs w:val="24"/>
        </w:rPr>
        <w:t>etc. A</w:t>
      </w:r>
      <w:r w:rsidR="00D4221F" w:rsidRPr="00FD64AC">
        <w:rPr>
          <w:rFonts w:ascii="Times New Roman" w:hAnsi="Times New Roman" w:cs="Times New Roman"/>
          <w:sz w:val="24"/>
          <w:szCs w:val="24"/>
        </w:rPr>
        <w:t xml:space="preserve">lii </w:t>
      </w:r>
      <w:proofErr w:type="spellStart"/>
      <w:r w:rsidR="00D4221F" w:rsidRPr="00FD64AC">
        <w:rPr>
          <w:rFonts w:ascii="Times New Roman" w:hAnsi="Times New Roman" w:cs="Times New Roman"/>
          <w:sz w:val="24"/>
          <w:szCs w:val="24"/>
        </w:rPr>
        <w:t>amant</w:t>
      </w:r>
      <w:proofErr w:type="spellEnd"/>
      <w:r w:rsidR="00D4221F" w:rsidRPr="00FD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21F" w:rsidRPr="00FD64AC">
        <w:rPr>
          <w:rFonts w:ascii="Times New Roman" w:hAnsi="Times New Roman" w:cs="Times New Roman"/>
          <w:sz w:val="24"/>
          <w:szCs w:val="24"/>
        </w:rPr>
        <w:t>honores</w:t>
      </w:r>
      <w:proofErr w:type="spellEnd"/>
      <w:r w:rsidR="00D4221F" w:rsidRPr="00FD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21F" w:rsidRPr="00FD64AC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D4221F" w:rsidRPr="00FD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21F" w:rsidRPr="00FD64AC">
        <w:rPr>
          <w:rFonts w:ascii="Times New Roman" w:hAnsi="Times New Roman" w:cs="Times New Roman"/>
          <w:sz w:val="24"/>
          <w:szCs w:val="24"/>
        </w:rPr>
        <w:t>fumus</w:t>
      </w:r>
      <w:proofErr w:type="spellEnd"/>
      <w:r w:rsidR="00D4221F" w:rsidRPr="00FD64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21F" w:rsidRPr="00FD64AC">
        <w:rPr>
          <w:rFonts w:ascii="Times New Roman" w:hAnsi="Times New Roman" w:cs="Times New Roman"/>
          <w:sz w:val="24"/>
          <w:szCs w:val="24"/>
        </w:rPr>
        <w:t>ascensum</w:t>
      </w:r>
      <w:proofErr w:type="spellEnd"/>
      <w:r w:rsidR="00D4221F" w:rsidRPr="00FD64AC">
        <w:rPr>
          <w:rFonts w:ascii="Times New Roman" w:hAnsi="Times New Roman" w:cs="Times New Roman"/>
          <w:sz w:val="24"/>
          <w:szCs w:val="24"/>
        </w:rPr>
        <w:t xml:space="preserve">, Matt. 23[:6]: </w:t>
      </w:r>
      <w:proofErr w:type="spellStart"/>
      <w:r w:rsidR="00D4221F" w:rsidRPr="00FD64AC">
        <w:rPr>
          <w:rFonts w:ascii="Times New Roman" w:hAnsi="Times New Roman" w:cs="Times New Roman"/>
          <w:i/>
          <w:iCs/>
          <w:sz w:val="24"/>
          <w:szCs w:val="24"/>
        </w:rPr>
        <w:t>Amant</w:t>
      </w:r>
      <w:proofErr w:type="spellEnd"/>
      <w:r w:rsidR="00D4221F" w:rsidRPr="00FD64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4221F" w:rsidRPr="00FD64AC">
        <w:rPr>
          <w:rFonts w:ascii="Times New Roman" w:hAnsi="Times New Roman" w:cs="Times New Roman"/>
          <w:i/>
          <w:iCs/>
          <w:sz w:val="24"/>
          <w:szCs w:val="24"/>
        </w:rPr>
        <w:t>primos</w:t>
      </w:r>
      <w:proofErr w:type="spellEnd"/>
      <w:r w:rsidR="00D4221F" w:rsidRPr="00FD64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4221F" w:rsidRPr="00D4221F">
        <w:rPr>
          <w:rFonts w:ascii="Times New Roman" w:hAnsi="Times New Roman" w:cs="Times New Roman"/>
          <w:sz w:val="24"/>
          <w:szCs w:val="24"/>
        </w:rPr>
        <w:t>accubit</w:t>
      </w:r>
      <w:r w:rsidR="00D4221F">
        <w:rPr>
          <w:rFonts w:ascii="Times New Roman" w:hAnsi="Times New Roman" w:cs="Times New Roman"/>
          <w:sz w:val="24"/>
          <w:szCs w:val="24"/>
        </w:rPr>
        <w:t>o</w:t>
      </w:r>
      <w:r w:rsidR="00D4221F" w:rsidRPr="00D4221F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D4221F">
        <w:rPr>
          <w:rFonts w:ascii="Times New Roman" w:hAnsi="Times New Roman" w:cs="Times New Roman"/>
          <w:sz w:val="24"/>
          <w:szCs w:val="24"/>
        </w:rPr>
        <w:t>.</w:t>
      </w:r>
      <w:r w:rsidR="00D4221F" w:rsidRPr="00FD64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59A7E9" w14:textId="77777777" w:rsidR="00EE4C47" w:rsidRDefault="00D4221F" w:rsidP="003066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amor malus triplex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secundum</w:t>
      </w:r>
      <w:r w:rsidR="00EE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illud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[1] Joan. 2[:16]: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Omne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quod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mundo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>, etc.</w:t>
      </w:r>
      <w:r w:rsidR="00EE4C47">
        <w:rPr>
          <w:rFonts w:ascii="Times New Roman" w:hAnsi="Times New Roman" w:cs="Times New Roman"/>
          <w:sz w:val="24"/>
          <w:szCs w:val="24"/>
        </w:rPr>
        <w:t xml:space="preserve"> </w:t>
      </w:r>
      <w:r w:rsidR="005E2262">
        <w:rPr>
          <w:rFonts w:ascii="Times New Roman" w:hAnsi="Times New Roman" w:cs="Times New Roman"/>
          <w:sz w:val="24"/>
          <w:szCs w:val="24"/>
        </w:rPr>
        <w:t xml:space="preserve">Primum </w:t>
      </w:r>
      <w:proofErr w:type="spellStart"/>
      <w:r w:rsidR="005E2262">
        <w:rPr>
          <w:rFonts w:ascii="Times New Roman" w:hAnsi="Times New Roman" w:cs="Times New Roman"/>
          <w:sz w:val="24"/>
          <w:szCs w:val="24"/>
        </w:rPr>
        <w:t>amant</w:t>
      </w:r>
      <w:proofErr w:type="spellEnd"/>
      <w:r w:rsidR="005E2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262">
        <w:rPr>
          <w:rFonts w:ascii="Times New Roman" w:hAnsi="Times New Roman" w:cs="Times New Roman"/>
          <w:sz w:val="24"/>
          <w:szCs w:val="24"/>
        </w:rPr>
        <w:t>libidinem</w:t>
      </w:r>
      <w:proofErr w:type="spellEnd"/>
      <w:r w:rsidR="005E2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262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5E2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262">
        <w:rPr>
          <w:rFonts w:ascii="Times New Roman" w:hAnsi="Times New Roman" w:cs="Times New Roman"/>
          <w:sz w:val="24"/>
          <w:szCs w:val="24"/>
        </w:rPr>
        <w:t>vipera</w:t>
      </w:r>
      <w:proofErr w:type="spellEnd"/>
      <w:r w:rsidR="005E2262">
        <w:rPr>
          <w:rFonts w:ascii="Times New Roman" w:hAnsi="Times New Roman" w:cs="Times New Roman"/>
          <w:sz w:val="24"/>
          <w:szCs w:val="24"/>
        </w:rPr>
        <w:t xml:space="preserve"> coitum</w:t>
      </w:r>
      <w:r w:rsidR="00082E94">
        <w:rPr>
          <w:rFonts w:ascii="Times New Roman" w:hAnsi="Times New Roman" w:cs="Times New Roman"/>
          <w:sz w:val="24"/>
          <w:szCs w:val="24"/>
        </w:rPr>
        <w:t>,</w:t>
      </w:r>
      <w:r w:rsidR="005E2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262">
        <w:rPr>
          <w:rFonts w:ascii="Times New Roman" w:hAnsi="Times New Roman" w:cs="Times New Roman"/>
          <w:sz w:val="24"/>
          <w:szCs w:val="24"/>
        </w:rPr>
        <w:t>papilio</w:t>
      </w:r>
      <w:proofErr w:type="spellEnd"/>
      <w:r w:rsidR="005E2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262">
        <w:rPr>
          <w:rFonts w:ascii="Times New Roman" w:hAnsi="Times New Roman" w:cs="Times New Roman"/>
          <w:sz w:val="24"/>
          <w:szCs w:val="24"/>
        </w:rPr>
        <w:t>flammam</w:t>
      </w:r>
      <w:proofErr w:type="spellEnd"/>
      <w:r w:rsidR="005E2262">
        <w:rPr>
          <w:rFonts w:ascii="Times New Roman" w:hAnsi="Times New Roman" w:cs="Times New Roman"/>
          <w:sz w:val="24"/>
          <w:szCs w:val="24"/>
        </w:rPr>
        <w:t xml:space="preserve">, [2] Tim. 3[:4]: </w:t>
      </w:r>
      <w:proofErr w:type="spellStart"/>
      <w:r w:rsidR="005E2262" w:rsidRPr="005E2262">
        <w:rPr>
          <w:rFonts w:ascii="Times New Roman" w:hAnsi="Times New Roman" w:cs="Times New Roman"/>
          <w:i/>
          <w:iCs/>
          <w:sz w:val="24"/>
          <w:szCs w:val="24"/>
        </w:rPr>
        <w:t>Voluptatum</w:t>
      </w:r>
      <w:proofErr w:type="spellEnd"/>
      <w:r w:rsidR="005E2262" w:rsidRPr="005E22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E2262" w:rsidRPr="005E2262">
        <w:rPr>
          <w:rFonts w:ascii="Times New Roman" w:hAnsi="Times New Roman" w:cs="Times New Roman"/>
          <w:i/>
          <w:iCs/>
          <w:sz w:val="24"/>
          <w:szCs w:val="24"/>
        </w:rPr>
        <w:t>amatores</w:t>
      </w:r>
      <w:proofErr w:type="spellEnd"/>
      <w:r w:rsidR="005E2262" w:rsidRPr="005E22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E2262" w:rsidRPr="005E2262">
        <w:rPr>
          <w:rFonts w:ascii="Times New Roman" w:hAnsi="Times New Roman" w:cs="Times New Roman"/>
          <w:i/>
          <w:iCs/>
          <w:sz w:val="24"/>
          <w:szCs w:val="24"/>
        </w:rPr>
        <w:t>magis</w:t>
      </w:r>
      <w:proofErr w:type="spellEnd"/>
      <w:r w:rsidR="005E2262" w:rsidRPr="005E226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5E2262" w:rsidRPr="005E2262">
        <w:rPr>
          <w:rFonts w:ascii="Times New Roman" w:hAnsi="Times New Roman" w:cs="Times New Roman"/>
          <w:i/>
          <w:iCs/>
          <w:sz w:val="24"/>
          <w:szCs w:val="24"/>
        </w:rPr>
        <w:t>quam</w:t>
      </w:r>
      <w:proofErr w:type="spellEnd"/>
      <w:r w:rsidR="005E2262" w:rsidRPr="005E2262">
        <w:rPr>
          <w:rFonts w:ascii="Times New Roman" w:hAnsi="Times New Roman" w:cs="Times New Roman"/>
          <w:i/>
          <w:iCs/>
          <w:sz w:val="24"/>
          <w:szCs w:val="24"/>
        </w:rPr>
        <w:t xml:space="preserve"> Dei</w:t>
      </w:r>
      <w:r w:rsidR="005E226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E2262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EE4C47">
        <w:rPr>
          <w:rFonts w:ascii="Times New Roman" w:hAnsi="Times New Roman" w:cs="Times New Roman"/>
          <w:sz w:val="24"/>
          <w:szCs w:val="24"/>
        </w:rPr>
        <w:t xml:space="preserve"> </w:t>
      </w:r>
      <w:r w:rsidR="005E2262">
        <w:rPr>
          <w:rFonts w:ascii="Times New Roman" w:hAnsi="Times New Roman" w:cs="Times New Roman"/>
          <w:sz w:val="24"/>
          <w:szCs w:val="24"/>
        </w:rPr>
        <w:t>Amnon</w:t>
      </w:r>
      <w:r w:rsidR="005E2262">
        <w:rPr>
          <w:rStyle w:val="FootnoteReference"/>
          <w:rFonts w:ascii="Times New Roman" w:hAnsi="Times New Roman" w:cs="Times New Roman"/>
          <w:sz w:val="24"/>
          <w:szCs w:val="24"/>
        </w:rPr>
        <w:footnoteReference w:id="3"/>
      </w:r>
      <w:r w:rsidR="005E22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2262">
        <w:rPr>
          <w:rFonts w:ascii="Times New Roman" w:hAnsi="Times New Roman" w:cs="Times New Roman"/>
          <w:sz w:val="24"/>
          <w:szCs w:val="24"/>
        </w:rPr>
        <w:t>amant</w:t>
      </w:r>
      <w:proofErr w:type="spellEnd"/>
      <w:r w:rsidR="005E2262">
        <w:rPr>
          <w:rFonts w:ascii="Times New Roman" w:hAnsi="Times New Roman" w:cs="Times New Roman"/>
          <w:sz w:val="24"/>
          <w:szCs w:val="24"/>
        </w:rPr>
        <w:t xml:space="preserve"> Thamar</w:t>
      </w:r>
      <w:r w:rsidR="00131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A1C">
        <w:rPr>
          <w:rFonts w:ascii="Times New Roman" w:hAnsi="Times New Roman" w:cs="Times New Roman"/>
          <w:sz w:val="24"/>
          <w:szCs w:val="24"/>
        </w:rPr>
        <w:t>sororem</w:t>
      </w:r>
      <w:proofErr w:type="spellEnd"/>
      <w:r w:rsidR="00EE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A1C">
        <w:rPr>
          <w:rFonts w:ascii="Times New Roman" w:hAnsi="Times New Roman" w:cs="Times New Roman"/>
          <w:sz w:val="24"/>
          <w:szCs w:val="24"/>
        </w:rPr>
        <w:t>suam</w:t>
      </w:r>
      <w:proofErr w:type="spellEnd"/>
      <w:r w:rsidR="00131A1C">
        <w:rPr>
          <w:rFonts w:ascii="Times New Roman" w:hAnsi="Times New Roman" w:cs="Times New Roman"/>
          <w:sz w:val="24"/>
          <w:szCs w:val="24"/>
        </w:rPr>
        <w:t>, [</w:t>
      </w:r>
      <w:r w:rsidR="00131A1C" w:rsidRPr="00FD64AC">
        <w:rPr>
          <w:rFonts w:ascii="Times New Roman" w:hAnsi="Times New Roman" w:cs="Times New Roman"/>
          <w:sz w:val="24"/>
          <w:szCs w:val="24"/>
        </w:rPr>
        <w:t>2</w:t>
      </w:r>
      <w:r w:rsidR="00131A1C">
        <w:rPr>
          <w:rFonts w:ascii="Times New Roman" w:hAnsi="Times New Roman" w:cs="Times New Roman"/>
          <w:sz w:val="24"/>
          <w:szCs w:val="24"/>
        </w:rPr>
        <w:t>]</w:t>
      </w:r>
      <w:r w:rsidR="00131A1C" w:rsidRPr="00FD64AC">
        <w:rPr>
          <w:rFonts w:ascii="Times New Roman" w:hAnsi="Times New Roman" w:cs="Times New Roman"/>
          <w:sz w:val="24"/>
          <w:szCs w:val="24"/>
        </w:rPr>
        <w:t xml:space="preserve"> Reg. 13[:20]. </w:t>
      </w:r>
      <w:proofErr w:type="spellStart"/>
      <w:r w:rsidR="00131A1C">
        <w:rPr>
          <w:rFonts w:ascii="Times New Roman" w:hAnsi="Times New Roman" w:cs="Times New Roman"/>
          <w:sz w:val="24"/>
          <w:szCs w:val="24"/>
        </w:rPr>
        <w:t>Secundi</w:t>
      </w:r>
      <w:proofErr w:type="spellEnd"/>
      <w:r w:rsidR="00131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A1C">
        <w:rPr>
          <w:rFonts w:ascii="Times New Roman" w:hAnsi="Times New Roman" w:cs="Times New Roman"/>
          <w:sz w:val="24"/>
          <w:szCs w:val="24"/>
        </w:rPr>
        <w:t>amant</w:t>
      </w:r>
      <w:proofErr w:type="spellEnd"/>
      <w:r w:rsidR="00131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A1C">
        <w:rPr>
          <w:rFonts w:ascii="Times New Roman" w:hAnsi="Times New Roman" w:cs="Times New Roman"/>
          <w:sz w:val="24"/>
          <w:szCs w:val="24"/>
        </w:rPr>
        <w:t>cupiditatem</w:t>
      </w:r>
      <w:proofErr w:type="spellEnd"/>
      <w:r w:rsidR="00131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A1C"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131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A1C">
        <w:rPr>
          <w:rFonts w:ascii="Times New Roman" w:hAnsi="Times New Roman" w:cs="Times New Roman"/>
          <w:sz w:val="24"/>
          <w:szCs w:val="24"/>
        </w:rPr>
        <w:t>sanguissuga</w:t>
      </w:r>
      <w:proofErr w:type="spellEnd"/>
      <w:r w:rsidR="00131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A1C">
        <w:rPr>
          <w:rFonts w:ascii="Times New Roman" w:hAnsi="Times New Roman" w:cs="Times New Roman"/>
          <w:sz w:val="24"/>
          <w:szCs w:val="24"/>
        </w:rPr>
        <w:t>sanguinem</w:t>
      </w:r>
      <w:proofErr w:type="spellEnd"/>
      <w:r w:rsidR="00EE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A1C">
        <w:rPr>
          <w:rFonts w:ascii="Times New Roman" w:hAnsi="Times New Roman" w:cs="Times New Roman"/>
          <w:sz w:val="24"/>
          <w:szCs w:val="24"/>
        </w:rPr>
        <w:t>furiosus</w:t>
      </w:r>
      <w:proofErr w:type="spellEnd"/>
      <w:r w:rsidR="00131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A1C">
        <w:rPr>
          <w:rFonts w:ascii="Times New Roman" w:hAnsi="Times New Roman" w:cs="Times New Roman"/>
          <w:sz w:val="24"/>
          <w:szCs w:val="24"/>
        </w:rPr>
        <w:t>gladium</w:t>
      </w:r>
      <w:proofErr w:type="spellEnd"/>
      <w:r w:rsidR="00131A1C">
        <w:rPr>
          <w:rFonts w:ascii="Times New Roman" w:hAnsi="Times New Roman" w:cs="Times New Roman"/>
          <w:sz w:val="24"/>
          <w:szCs w:val="24"/>
        </w:rPr>
        <w:t xml:space="preserve">, [2] Pet. 2[:15]: </w:t>
      </w:r>
      <w:proofErr w:type="spellStart"/>
      <w:r w:rsidR="00131A1C" w:rsidRPr="00131A1C">
        <w:rPr>
          <w:rFonts w:ascii="Times New Roman" w:hAnsi="Times New Roman" w:cs="Times New Roman"/>
          <w:i/>
          <w:iCs/>
          <w:sz w:val="24"/>
          <w:szCs w:val="24"/>
        </w:rPr>
        <w:t>Derelinquentes</w:t>
      </w:r>
      <w:proofErr w:type="spellEnd"/>
      <w:r w:rsidR="00131A1C" w:rsidRPr="00131A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31A1C" w:rsidRPr="00131A1C">
        <w:rPr>
          <w:rFonts w:ascii="Times New Roman" w:hAnsi="Times New Roman" w:cs="Times New Roman"/>
          <w:i/>
          <w:iCs/>
          <w:sz w:val="24"/>
          <w:szCs w:val="24"/>
        </w:rPr>
        <w:t>viam</w:t>
      </w:r>
      <w:proofErr w:type="spellEnd"/>
      <w:r w:rsidR="00131A1C" w:rsidRPr="00131A1C">
        <w:rPr>
          <w:rFonts w:ascii="Times New Roman" w:hAnsi="Times New Roman" w:cs="Times New Roman"/>
          <w:i/>
          <w:iCs/>
          <w:sz w:val="24"/>
          <w:szCs w:val="24"/>
        </w:rPr>
        <w:t xml:space="preserve"> recta </w:t>
      </w:r>
      <w:proofErr w:type="spellStart"/>
      <w:r w:rsidR="00131A1C" w:rsidRPr="00131A1C">
        <w:rPr>
          <w:rFonts w:ascii="Times New Roman" w:hAnsi="Times New Roman" w:cs="Times New Roman"/>
          <w:i/>
          <w:iCs/>
          <w:sz w:val="24"/>
          <w:szCs w:val="24"/>
        </w:rPr>
        <w:t>erraverunt</w:t>
      </w:r>
      <w:proofErr w:type="spellEnd"/>
      <w:r w:rsidR="00131A1C">
        <w:rPr>
          <w:rFonts w:ascii="Times New Roman" w:hAnsi="Times New Roman" w:cs="Times New Roman"/>
          <w:sz w:val="24"/>
          <w:szCs w:val="24"/>
        </w:rPr>
        <w:t xml:space="preserve">, etc. </w:t>
      </w:r>
      <w:proofErr w:type="spellStart"/>
      <w:r w:rsidR="00131A1C">
        <w:rPr>
          <w:rFonts w:ascii="Times New Roman" w:hAnsi="Times New Roman" w:cs="Times New Roman"/>
          <w:sz w:val="24"/>
          <w:szCs w:val="24"/>
        </w:rPr>
        <w:t>Eccli</w:t>
      </w:r>
      <w:proofErr w:type="spellEnd"/>
      <w:r w:rsidR="00131A1C">
        <w:rPr>
          <w:rFonts w:ascii="Times New Roman" w:hAnsi="Times New Roman" w:cs="Times New Roman"/>
          <w:sz w:val="24"/>
          <w:szCs w:val="24"/>
        </w:rPr>
        <w:t>. 7[:13]:</w:t>
      </w:r>
      <w:r w:rsidR="00EE4C47">
        <w:rPr>
          <w:rFonts w:ascii="Times New Roman" w:hAnsi="Times New Roman" w:cs="Times New Roman"/>
          <w:sz w:val="24"/>
          <w:szCs w:val="24"/>
        </w:rPr>
        <w:t xml:space="preserve"> </w:t>
      </w:r>
      <w:r w:rsidR="00131A1C">
        <w:rPr>
          <w:rFonts w:ascii="Times New Roman" w:hAnsi="Times New Roman" w:cs="Times New Roman"/>
          <w:sz w:val="24"/>
          <w:szCs w:val="24"/>
        </w:rPr>
        <w:t xml:space="preserve">Noli </w:t>
      </w:r>
      <w:proofErr w:type="spellStart"/>
      <w:r w:rsidR="00131A1C">
        <w:rPr>
          <w:rFonts w:ascii="Times New Roman" w:hAnsi="Times New Roman" w:cs="Times New Roman"/>
          <w:sz w:val="24"/>
          <w:szCs w:val="24"/>
        </w:rPr>
        <w:t>errare</w:t>
      </w:r>
      <w:proofErr w:type="spellEnd"/>
      <w:r w:rsidR="00131A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A1C" w:rsidRPr="00131A1C">
        <w:rPr>
          <w:rFonts w:ascii="Times New Roman" w:hAnsi="Times New Roman" w:cs="Times New Roman"/>
          <w:i/>
          <w:iCs/>
          <w:sz w:val="24"/>
          <w:szCs w:val="24"/>
        </w:rPr>
        <w:t>noli</w:t>
      </w:r>
      <w:proofErr w:type="spellEnd"/>
      <w:r w:rsidR="00131A1C" w:rsidRPr="00131A1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131A1C" w:rsidRPr="00131A1C">
        <w:rPr>
          <w:rFonts w:ascii="Times New Roman" w:hAnsi="Times New Roman" w:cs="Times New Roman"/>
          <w:i/>
          <w:iCs/>
          <w:sz w:val="24"/>
          <w:szCs w:val="24"/>
        </w:rPr>
        <w:t>amare</w:t>
      </w:r>
      <w:proofErr w:type="spellEnd"/>
      <w:r w:rsidR="00772857">
        <w:rPr>
          <w:rFonts w:ascii="Times New Roman" w:hAnsi="Times New Roman" w:cs="Times New Roman"/>
          <w:i/>
          <w:iCs/>
          <w:sz w:val="24"/>
          <w:szCs w:val="24"/>
        </w:rPr>
        <w:t xml:space="preserve"> [</w:t>
      </w:r>
      <w:proofErr w:type="spellStart"/>
      <w:r w:rsidR="00772857">
        <w:rPr>
          <w:rFonts w:ascii="Times New Roman" w:hAnsi="Times New Roman" w:cs="Times New Roman"/>
          <w:i/>
          <w:iCs/>
          <w:sz w:val="24"/>
          <w:szCs w:val="24"/>
        </w:rPr>
        <w:t>mendacium</w:t>
      </w:r>
      <w:proofErr w:type="spellEnd"/>
      <w:r w:rsidR="00772857">
        <w:rPr>
          <w:rFonts w:ascii="Times New Roman" w:hAnsi="Times New Roman" w:cs="Times New Roman"/>
          <w:i/>
          <w:iCs/>
          <w:sz w:val="24"/>
          <w:szCs w:val="24"/>
        </w:rPr>
        <w:t>]</w:t>
      </w:r>
      <w:r w:rsidR="00131A1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B83EC0" w14:textId="5AFB5526" w:rsidR="000473DB" w:rsidRDefault="00131A1C" w:rsidP="003066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 w:rsidR="000473DB">
        <w:rPr>
          <w:rFonts w:ascii="Times New Roman" w:hAnsi="Times New Roman" w:cs="Times New Roman"/>
          <w:sz w:val="24"/>
          <w:szCs w:val="24"/>
        </w:rPr>
        <w:t>Tercii</w:t>
      </w:r>
      <w:proofErr w:type="spellEnd"/>
      <w:r w:rsidR="00EE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3DB">
        <w:rPr>
          <w:rFonts w:ascii="Times New Roman" w:hAnsi="Times New Roman" w:cs="Times New Roman"/>
          <w:sz w:val="24"/>
          <w:szCs w:val="24"/>
        </w:rPr>
        <w:t>amant</w:t>
      </w:r>
      <w:proofErr w:type="spellEnd"/>
      <w:r w:rsidR="00047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3DB">
        <w:rPr>
          <w:rFonts w:ascii="Times New Roman" w:hAnsi="Times New Roman" w:cs="Times New Roman"/>
          <w:sz w:val="24"/>
          <w:szCs w:val="24"/>
        </w:rPr>
        <w:t>peruersitatem</w:t>
      </w:r>
      <w:proofErr w:type="spellEnd"/>
      <w:r w:rsidR="000473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3DB">
        <w:rPr>
          <w:rFonts w:ascii="Times New Roman" w:hAnsi="Times New Roman" w:cs="Times New Roman"/>
          <w:sz w:val="24"/>
          <w:szCs w:val="24"/>
        </w:rPr>
        <w:t>superbie</w:t>
      </w:r>
      <w:proofErr w:type="spellEnd"/>
      <w:r w:rsidR="000473DB">
        <w:rPr>
          <w:rFonts w:ascii="Times New Roman" w:hAnsi="Times New Roman" w:cs="Times New Roman"/>
          <w:sz w:val="24"/>
          <w:szCs w:val="24"/>
        </w:rPr>
        <w:t>. Sic Lucifer</w:t>
      </w:r>
      <w:r w:rsidR="00EE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73DB">
        <w:rPr>
          <w:rFonts w:ascii="Times New Roman" w:hAnsi="Times New Roman" w:cs="Times New Roman"/>
          <w:sz w:val="24"/>
          <w:szCs w:val="24"/>
        </w:rPr>
        <w:t>ascensum</w:t>
      </w:r>
      <w:proofErr w:type="spellEnd"/>
      <w:r w:rsidR="000473DB">
        <w:rPr>
          <w:rFonts w:ascii="Times New Roman" w:hAnsi="Times New Roman" w:cs="Times New Roman"/>
          <w:sz w:val="24"/>
          <w:szCs w:val="24"/>
        </w:rPr>
        <w:t xml:space="preserve"> fatuus </w:t>
      </w:r>
      <w:proofErr w:type="spellStart"/>
      <w:r w:rsidR="000473DB">
        <w:rPr>
          <w:rFonts w:ascii="Times New Roman" w:hAnsi="Times New Roman" w:cs="Times New Roman"/>
          <w:sz w:val="24"/>
          <w:szCs w:val="24"/>
        </w:rPr>
        <w:t>magistratum</w:t>
      </w:r>
      <w:proofErr w:type="spellEnd"/>
      <w:r w:rsidR="000473DB">
        <w:rPr>
          <w:rFonts w:ascii="Times New Roman" w:hAnsi="Times New Roman" w:cs="Times New Roman"/>
          <w:sz w:val="24"/>
          <w:szCs w:val="24"/>
        </w:rPr>
        <w:t xml:space="preserve">, [3] Joan. 1[:9]: </w:t>
      </w:r>
      <w:r w:rsidR="000473DB">
        <w:rPr>
          <w:rFonts w:ascii="Times New Roman" w:hAnsi="Times New Roman" w:cs="Times New Roman"/>
          <w:i/>
          <w:iCs/>
          <w:sz w:val="24"/>
          <w:szCs w:val="24"/>
        </w:rPr>
        <w:t>Qui</w:t>
      </w:r>
      <w:r w:rsidR="00EE4C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473DB">
        <w:rPr>
          <w:rFonts w:ascii="Times New Roman" w:hAnsi="Times New Roman" w:cs="Times New Roman"/>
          <w:i/>
          <w:iCs/>
          <w:sz w:val="24"/>
          <w:szCs w:val="24"/>
        </w:rPr>
        <w:t>amat</w:t>
      </w:r>
      <w:proofErr w:type="spellEnd"/>
      <w:r w:rsidR="000473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473DB">
        <w:rPr>
          <w:rFonts w:ascii="Times New Roman" w:hAnsi="Times New Roman" w:cs="Times New Roman"/>
          <w:i/>
          <w:iCs/>
          <w:sz w:val="24"/>
          <w:szCs w:val="24"/>
        </w:rPr>
        <w:t>primatum</w:t>
      </w:r>
      <w:proofErr w:type="spellEnd"/>
      <w:r w:rsidR="000473DB">
        <w:rPr>
          <w:rFonts w:ascii="Times New Roman" w:hAnsi="Times New Roman" w:cs="Times New Roman"/>
          <w:i/>
          <w:iCs/>
          <w:sz w:val="24"/>
          <w:szCs w:val="24"/>
        </w:rPr>
        <w:t xml:space="preserve"> genere </w:t>
      </w:r>
      <w:r w:rsidR="000473DB">
        <w:rPr>
          <w:rFonts w:ascii="Times New Roman" w:hAnsi="Times New Roman" w:cs="Times New Roman"/>
          <w:sz w:val="24"/>
          <w:szCs w:val="24"/>
        </w:rPr>
        <w:t xml:space="preserve">inter </w:t>
      </w:r>
      <w:proofErr w:type="spellStart"/>
      <w:r w:rsidR="000473DB">
        <w:rPr>
          <w:rFonts w:ascii="Times New Roman" w:hAnsi="Times New Roman" w:cs="Times New Roman"/>
          <w:sz w:val="24"/>
          <w:szCs w:val="24"/>
        </w:rPr>
        <w:t>vos</w:t>
      </w:r>
      <w:proofErr w:type="spellEnd"/>
      <w:r w:rsidR="000473DB">
        <w:rPr>
          <w:rFonts w:ascii="Times New Roman" w:hAnsi="Times New Roman" w:cs="Times New Roman"/>
          <w:sz w:val="24"/>
          <w:szCs w:val="24"/>
        </w:rPr>
        <w:t xml:space="preserve"> </w:t>
      </w:r>
      <w:r w:rsidR="000473DB">
        <w:rPr>
          <w:rFonts w:ascii="Times New Roman" w:hAnsi="Times New Roman" w:cs="Times New Roman"/>
          <w:i/>
          <w:iCs/>
          <w:sz w:val="24"/>
          <w:szCs w:val="24"/>
        </w:rPr>
        <w:t xml:space="preserve">Diotrephes, non </w:t>
      </w:r>
      <w:proofErr w:type="spellStart"/>
      <w:r w:rsidR="000473DB">
        <w:rPr>
          <w:rFonts w:ascii="Times New Roman" w:hAnsi="Times New Roman" w:cs="Times New Roman"/>
          <w:i/>
          <w:iCs/>
          <w:sz w:val="24"/>
          <w:szCs w:val="24"/>
        </w:rPr>
        <w:t>recipit</w:t>
      </w:r>
      <w:proofErr w:type="spellEnd"/>
      <w:r w:rsidR="000473D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B7D5F">
        <w:rPr>
          <w:rFonts w:ascii="Times New Roman" w:hAnsi="Times New Roman" w:cs="Times New Roman"/>
          <w:i/>
          <w:iCs/>
          <w:sz w:val="24"/>
          <w:szCs w:val="24"/>
        </w:rPr>
        <w:t>nos.</w:t>
      </w:r>
      <w:r w:rsidR="00CB7D5F">
        <w:rPr>
          <w:rFonts w:ascii="Times New Roman" w:hAnsi="Times New Roman" w:cs="Times New Roman"/>
          <w:sz w:val="24"/>
          <w:szCs w:val="24"/>
        </w:rPr>
        <w:t xml:space="preserve"> Diotrephes</w:t>
      </w:r>
    </w:p>
    <w:p w14:paraId="78092E5E" w14:textId="4A0104CD" w:rsidR="00CB7D5F" w:rsidRDefault="00CB7D5F" w:rsidP="003066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/fol. 213rb/</w:t>
      </w:r>
    </w:p>
    <w:p w14:paraId="1691449E" w14:textId="1DF33591" w:rsidR="00CB7D5F" w:rsidRDefault="00CB7D5F" w:rsidP="003066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interpretatur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sponsus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</w:t>
      </w:r>
      <w:r w:rsidR="00772857">
        <w:rPr>
          <w:rFonts w:ascii="Times New Roman" w:hAnsi="Times New Roman" w:cs="Times New Roman"/>
          <w:sz w:val="24"/>
          <w:szCs w:val="24"/>
        </w:rPr>
        <w:t>fals</w:t>
      </w:r>
      <w:r>
        <w:rPr>
          <w:rFonts w:ascii="Times New Roman" w:hAnsi="Times New Roman" w:cs="Times New Roman"/>
          <w:sz w:val="24"/>
          <w:szCs w:val="24"/>
        </w:rPr>
        <w:t>us</w:t>
      </w:r>
      <w:proofErr w:type="spellEnd"/>
      <w:r>
        <w:rPr>
          <w:rFonts w:ascii="Times New Roman" w:hAnsi="Times New Roman" w:cs="Times New Roman"/>
          <w:sz w:val="24"/>
          <w:szCs w:val="24"/>
        </w:rPr>
        <w:t>, Sap. 15[:6]:</w:t>
      </w:r>
      <w:r w:rsidR="00EE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D5F">
        <w:rPr>
          <w:rFonts w:ascii="Times New Roman" w:hAnsi="Times New Roman" w:cs="Times New Roman"/>
          <w:i/>
          <w:iCs/>
          <w:sz w:val="24"/>
          <w:szCs w:val="24"/>
        </w:rPr>
        <w:t>Malorum</w:t>
      </w:r>
      <w:proofErr w:type="spellEnd"/>
      <w:r w:rsidRPr="00CB7D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B7D5F">
        <w:rPr>
          <w:rFonts w:ascii="Times New Roman" w:hAnsi="Times New Roman" w:cs="Times New Roman"/>
          <w:i/>
          <w:iCs/>
          <w:sz w:val="24"/>
          <w:szCs w:val="24"/>
        </w:rPr>
        <w:t>amatores</w:t>
      </w:r>
      <w:proofErr w:type="spellEnd"/>
      <w:r w:rsidRPr="00CB7D5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B7D5F">
        <w:rPr>
          <w:rFonts w:ascii="Times New Roman" w:hAnsi="Times New Roman" w:cs="Times New Roman"/>
          <w:i/>
          <w:iCs/>
          <w:sz w:val="24"/>
          <w:szCs w:val="24"/>
        </w:rPr>
        <w:t>digni</w:t>
      </w:r>
      <w:proofErr w:type="spellEnd"/>
      <w:r w:rsidRPr="00CB7D5F">
        <w:rPr>
          <w:rFonts w:ascii="Times New Roman" w:hAnsi="Times New Roman" w:cs="Times New Roman"/>
          <w:i/>
          <w:iCs/>
          <w:sz w:val="24"/>
          <w:szCs w:val="24"/>
        </w:rPr>
        <w:t xml:space="preserve"> sunt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morte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7550E75" w14:textId="77777777" w:rsidR="00EE4C47" w:rsidRDefault="00CB7D5F" w:rsidP="003066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amor </w:t>
      </w:r>
      <w:proofErr w:type="spellStart"/>
      <w:r>
        <w:rPr>
          <w:rFonts w:ascii="Times New Roman" w:hAnsi="Times New Roman" w:cs="Times New Roman"/>
          <w:sz w:val="24"/>
          <w:szCs w:val="24"/>
        </w:rPr>
        <w:t>fructuosus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triplex:</w:t>
      </w:r>
      <w:r w:rsidR="00EE4C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Nam primus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amor Dei qui </w:t>
      </w:r>
      <w:proofErr w:type="spellStart"/>
      <w:r>
        <w:rPr>
          <w:rFonts w:ascii="Times New Roman" w:hAnsi="Times New Roman" w:cs="Times New Roman"/>
          <w:sz w:val="24"/>
          <w:szCs w:val="24"/>
        </w:rPr>
        <w:t>amandus</w:t>
      </w:r>
      <w:proofErr w:type="spellEnd"/>
      <w:r w:rsidR="00EE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laborante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Sicut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naturaliter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quolibet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ente</w:t>
      </w:r>
      <w:proofErr w:type="spellEnd"/>
      <w:r w:rsidR="00010C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qui </w:t>
      </w:r>
      <w:proofErr w:type="spellStart"/>
      <w:r>
        <w:rPr>
          <w:rFonts w:ascii="Times New Roman" w:hAnsi="Times New Roman" w:cs="Times New Roman"/>
          <w:sz w:val="24"/>
          <w:szCs w:val="24"/>
        </w:rPr>
        <w:t>exigit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A7E9B">
        <w:rPr>
          <w:rFonts w:ascii="Times New Roman" w:hAnsi="Times New Roman" w:cs="Times New Roman"/>
          <w:sz w:val="24"/>
          <w:szCs w:val="24"/>
        </w:rPr>
        <w:t>temptacionem</w:t>
      </w:r>
      <w:proofErr w:type="spellEnd"/>
      <w:r w:rsidR="00EA7E9B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EA7E9B">
        <w:rPr>
          <w:rFonts w:ascii="Times New Roman" w:hAnsi="Times New Roman" w:cs="Times New Roman"/>
          <w:sz w:val="24"/>
          <w:szCs w:val="24"/>
        </w:rPr>
        <w:t>affeccione</w:t>
      </w:r>
      <w:proofErr w:type="spellEnd"/>
      <w:r w:rsidR="00EA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E9B">
        <w:rPr>
          <w:rFonts w:ascii="Times New Roman" w:hAnsi="Times New Roman" w:cs="Times New Roman"/>
          <w:sz w:val="24"/>
          <w:szCs w:val="24"/>
        </w:rPr>
        <w:t>vt</w:t>
      </w:r>
      <w:proofErr w:type="spellEnd"/>
      <w:r w:rsidR="00EA7E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E9B">
        <w:rPr>
          <w:rFonts w:ascii="Times New Roman" w:hAnsi="Times New Roman" w:cs="Times New Roman"/>
          <w:sz w:val="24"/>
          <w:szCs w:val="24"/>
        </w:rPr>
        <w:t>ametur</w:t>
      </w:r>
      <w:proofErr w:type="spellEnd"/>
      <w:r w:rsidR="00EA7E9B">
        <w:rPr>
          <w:rFonts w:ascii="Times New Roman" w:hAnsi="Times New Roman" w:cs="Times New Roman"/>
          <w:sz w:val="24"/>
          <w:szCs w:val="24"/>
        </w:rPr>
        <w:t xml:space="preserve"> super</w:t>
      </w:r>
      <w:r w:rsidR="00EE4C47">
        <w:rPr>
          <w:rFonts w:ascii="Times New Roman" w:hAnsi="Times New Roman" w:cs="Times New Roman"/>
          <w:sz w:val="24"/>
          <w:szCs w:val="24"/>
        </w:rPr>
        <w:t xml:space="preserve"> </w:t>
      </w:r>
      <w:r w:rsidR="00EA7E9B">
        <w:rPr>
          <w:rFonts w:ascii="Times New Roman" w:hAnsi="Times New Roman" w:cs="Times New Roman"/>
          <w:sz w:val="24"/>
          <w:szCs w:val="24"/>
        </w:rPr>
        <w:t xml:space="preserve">omnia.  </w:t>
      </w:r>
    </w:p>
    <w:p w14:paraId="252A3BA4" w14:textId="77777777" w:rsidR="00EE4C47" w:rsidRDefault="00EA7E9B" w:rsidP="003066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Nam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amari</w:t>
      </w:r>
      <w:proofErr w:type="spellEnd"/>
      <w:r w:rsidR="00EE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bonun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magis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bonum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magis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Matt. 10[:37]: </w:t>
      </w:r>
      <w:r w:rsidRPr="00EA7E9B">
        <w:rPr>
          <w:rFonts w:ascii="Times New Roman" w:hAnsi="Times New Roman" w:cs="Times New Roman"/>
          <w:i/>
          <w:iCs/>
          <w:sz w:val="24"/>
          <w:szCs w:val="24"/>
        </w:rPr>
        <w:t xml:space="preserve">Qui </w:t>
      </w:r>
      <w:proofErr w:type="spellStart"/>
      <w:r w:rsidRPr="00EA7E9B">
        <w:rPr>
          <w:rFonts w:ascii="Times New Roman" w:hAnsi="Times New Roman" w:cs="Times New Roman"/>
          <w:i/>
          <w:iCs/>
          <w:sz w:val="24"/>
          <w:szCs w:val="24"/>
        </w:rPr>
        <w:t>amat</w:t>
      </w:r>
      <w:proofErr w:type="spellEnd"/>
      <w:r w:rsidRPr="00EA7E9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EA7E9B">
        <w:rPr>
          <w:rFonts w:ascii="Times New Roman" w:hAnsi="Times New Roman" w:cs="Times New Roman"/>
          <w:i/>
          <w:iCs/>
          <w:sz w:val="24"/>
          <w:szCs w:val="24"/>
        </w:rPr>
        <w:t>Patrem</w:t>
      </w:r>
      <w:proofErr w:type="spellEnd"/>
      <w:r w:rsidRPr="00EA7E9B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matrem</w:t>
      </w:r>
      <w:proofErr w:type="spellEnd"/>
      <w:r w:rsidR="00EE4C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plus</w:t>
      </w:r>
      <w:proofErr w:type="gram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B6C16">
        <w:rPr>
          <w:rFonts w:ascii="Times New Roman" w:hAnsi="Times New Roman" w:cs="Times New Roman"/>
          <w:i/>
          <w:iCs/>
          <w:sz w:val="24"/>
          <w:szCs w:val="24"/>
        </w:rPr>
        <w:t>[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quam</w:t>
      </w:r>
      <w:proofErr w:type="spellEnd"/>
      <w:r w:rsidR="00FB6C16">
        <w:rPr>
          <w:rFonts w:ascii="Times New Roman" w:hAnsi="Times New Roman" w:cs="Times New Roman"/>
          <w:i/>
          <w:iCs/>
          <w:sz w:val="24"/>
          <w:szCs w:val="24"/>
        </w:rPr>
        <w:t>]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me, [non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dignus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  <w:r w:rsidR="00FB6C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47837C" w14:textId="77777777" w:rsidR="00EE4C47" w:rsidRDefault="00FB6C16" w:rsidP="003066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Secundo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debet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habere </w:t>
      </w:r>
      <w:proofErr w:type="spellStart"/>
      <w:r>
        <w:rPr>
          <w:rFonts w:ascii="Times New Roman" w:hAnsi="Times New Roman" w:cs="Times New Roman"/>
          <w:sz w:val="24"/>
          <w:szCs w:val="24"/>
        </w:rPr>
        <w:t>officiositatem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opere. Nam a </w:t>
      </w:r>
      <w:proofErr w:type="spellStart"/>
      <w:r>
        <w:rPr>
          <w:rFonts w:ascii="Times New Roman" w:hAnsi="Times New Roman" w:cs="Times New Roman"/>
          <w:sz w:val="24"/>
          <w:szCs w:val="24"/>
        </w:rPr>
        <w:t>fructu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cognoscitur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radix. Deut. 11[:1]: </w:t>
      </w:r>
      <w:r w:rsidRPr="00FB6C16">
        <w:rPr>
          <w:rFonts w:ascii="Times New Roman" w:hAnsi="Times New Roman" w:cs="Times New Roman"/>
          <w:i/>
          <w:iCs/>
          <w:sz w:val="24"/>
          <w:szCs w:val="24"/>
        </w:rPr>
        <w:t xml:space="preserve">Ama </w:t>
      </w:r>
      <w:proofErr w:type="spellStart"/>
      <w:r w:rsidRPr="00FB6C16">
        <w:rPr>
          <w:rFonts w:ascii="Times New Roman" w:hAnsi="Times New Roman" w:cs="Times New Roman"/>
          <w:i/>
          <w:iCs/>
          <w:sz w:val="24"/>
          <w:szCs w:val="24"/>
        </w:rPr>
        <w:t>Dominum</w:t>
      </w:r>
      <w:proofErr w:type="spellEnd"/>
      <w:r w:rsidRPr="00FB6C16">
        <w:rPr>
          <w:rFonts w:ascii="Times New Roman" w:hAnsi="Times New Roman" w:cs="Times New Roman"/>
          <w:i/>
          <w:iCs/>
          <w:sz w:val="24"/>
          <w:szCs w:val="24"/>
        </w:rPr>
        <w:t xml:space="preserve"> Deum</w:t>
      </w:r>
      <w:r w:rsidR="00EE4C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6C16">
        <w:rPr>
          <w:rFonts w:ascii="Times New Roman" w:hAnsi="Times New Roman" w:cs="Times New Roman"/>
          <w:i/>
          <w:iCs/>
          <w:sz w:val="24"/>
          <w:szCs w:val="24"/>
        </w:rPr>
        <w:t>tuum</w:t>
      </w:r>
      <w:proofErr w:type="spellEnd"/>
      <w:r w:rsidRPr="00FB6C16">
        <w:rPr>
          <w:rFonts w:ascii="Times New Roman" w:hAnsi="Times New Roman" w:cs="Times New Roman"/>
          <w:i/>
          <w:iCs/>
          <w:sz w:val="24"/>
          <w:szCs w:val="24"/>
        </w:rPr>
        <w:t xml:space="preserve"> et </w:t>
      </w:r>
      <w:proofErr w:type="spellStart"/>
      <w:r w:rsidRPr="00FB6C16">
        <w:rPr>
          <w:rFonts w:ascii="Times New Roman" w:hAnsi="Times New Roman" w:cs="Times New Roman"/>
          <w:i/>
          <w:iCs/>
          <w:sz w:val="24"/>
          <w:szCs w:val="24"/>
        </w:rPr>
        <w:t>observa</w:t>
      </w:r>
      <w:proofErr w:type="spellEnd"/>
      <w:r w:rsidRPr="00FB6C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6C16">
        <w:rPr>
          <w:rFonts w:ascii="Times New Roman" w:hAnsi="Times New Roman" w:cs="Times New Roman"/>
          <w:i/>
          <w:iCs/>
          <w:sz w:val="24"/>
          <w:szCs w:val="24"/>
        </w:rPr>
        <w:t>precepta</w:t>
      </w:r>
      <w:proofErr w:type="spellEnd"/>
      <w:r w:rsidRPr="00FB6C1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FB6C16">
        <w:rPr>
          <w:rFonts w:ascii="Times New Roman" w:hAnsi="Times New Roman" w:cs="Times New Roman"/>
          <w:i/>
          <w:iCs/>
          <w:sz w:val="24"/>
          <w:szCs w:val="24"/>
        </w:rPr>
        <w:t>eius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425BB9" w14:textId="77777777" w:rsidR="00EE4C47" w:rsidRDefault="00FB6C16" w:rsidP="003066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Tercium</w:t>
      </w:r>
      <w:proofErr w:type="spellEnd"/>
      <w:r>
        <w:rPr>
          <w:rFonts w:ascii="Times New Roman" w:hAnsi="Times New Roman" w:cs="Times New Roman"/>
          <w:sz w:val="24"/>
          <w:szCs w:val="24"/>
        </w:rPr>
        <w:t>, scilicet,</w:t>
      </w:r>
      <w:r w:rsidR="00EE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0FE5">
        <w:rPr>
          <w:rFonts w:ascii="Times New Roman" w:hAnsi="Times New Roman" w:cs="Times New Roman"/>
          <w:sz w:val="24"/>
          <w:szCs w:val="24"/>
        </w:rPr>
        <w:t>contumacionem</w:t>
      </w:r>
      <w:proofErr w:type="spellEnd"/>
      <w:r w:rsidR="00330FE5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330FE5">
        <w:rPr>
          <w:rFonts w:ascii="Times New Roman" w:hAnsi="Times New Roman" w:cs="Times New Roman"/>
          <w:sz w:val="24"/>
          <w:szCs w:val="24"/>
        </w:rPr>
        <w:t>execusione</w:t>
      </w:r>
      <w:proofErr w:type="spellEnd"/>
      <w:r w:rsidR="00330F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30FE5">
        <w:rPr>
          <w:rFonts w:ascii="Times New Roman" w:hAnsi="Times New Roman" w:cs="Times New Roman"/>
          <w:sz w:val="24"/>
          <w:szCs w:val="24"/>
        </w:rPr>
        <w:t>Prou</w:t>
      </w:r>
      <w:proofErr w:type="spellEnd"/>
      <w:r w:rsidR="00330FE5">
        <w:rPr>
          <w:rFonts w:ascii="Times New Roman" w:hAnsi="Times New Roman" w:cs="Times New Roman"/>
          <w:sz w:val="24"/>
          <w:szCs w:val="24"/>
        </w:rPr>
        <w:t>. 5[:</w:t>
      </w:r>
      <w:r w:rsidR="00C0741F">
        <w:rPr>
          <w:rFonts w:ascii="Times New Roman" w:hAnsi="Times New Roman" w:cs="Times New Roman"/>
          <w:sz w:val="24"/>
          <w:szCs w:val="24"/>
        </w:rPr>
        <w:t>19]:</w:t>
      </w:r>
      <w:r w:rsidR="00EE4C47">
        <w:rPr>
          <w:rFonts w:ascii="Times New Roman" w:hAnsi="Times New Roman" w:cs="Times New Roman"/>
          <w:sz w:val="24"/>
          <w:szCs w:val="24"/>
        </w:rPr>
        <w:t xml:space="preserve"> </w:t>
      </w:r>
      <w:r w:rsidR="00330FE5" w:rsidRPr="00C0741F">
        <w:rPr>
          <w:rFonts w:ascii="Times New Roman" w:hAnsi="Times New Roman" w:cs="Times New Roman"/>
          <w:i/>
          <w:iCs/>
          <w:sz w:val="24"/>
          <w:szCs w:val="24"/>
        </w:rPr>
        <w:t>In am</w:t>
      </w:r>
      <w:r w:rsidR="00C0741F" w:rsidRPr="00C0741F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330FE5" w:rsidRPr="00C0741F">
        <w:rPr>
          <w:rFonts w:ascii="Times New Roman" w:hAnsi="Times New Roman" w:cs="Times New Roman"/>
          <w:i/>
          <w:iCs/>
          <w:sz w:val="24"/>
          <w:szCs w:val="24"/>
        </w:rPr>
        <w:t xml:space="preserve">re </w:t>
      </w:r>
      <w:proofErr w:type="spellStart"/>
      <w:r w:rsidR="00330FE5" w:rsidRPr="00C0741F">
        <w:rPr>
          <w:rFonts w:ascii="Times New Roman" w:hAnsi="Times New Roman" w:cs="Times New Roman"/>
          <w:i/>
          <w:iCs/>
          <w:sz w:val="24"/>
          <w:szCs w:val="24"/>
        </w:rPr>
        <w:t>eius</w:t>
      </w:r>
      <w:proofErr w:type="spellEnd"/>
      <w:r w:rsidR="00330FE5" w:rsidRPr="00C074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30FE5" w:rsidRPr="00C0741F">
        <w:rPr>
          <w:rFonts w:ascii="Times New Roman" w:hAnsi="Times New Roman" w:cs="Times New Roman"/>
          <w:i/>
          <w:iCs/>
          <w:sz w:val="24"/>
          <w:szCs w:val="24"/>
        </w:rPr>
        <w:t>delectare</w:t>
      </w:r>
      <w:proofErr w:type="spellEnd"/>
      <w:r w:rsidR="00C0741F" w:rsidRPr="00C074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0741F" w:rsidRPr="00C0741F">
        <w:rPr>
          <w:rFonts w:ascii="Times New Roman" w:hAnsi="Times New Roman" w:cs="Times New Roman"/>
          <w:i/>
          <w:iCs/>
          <w:sz w:val="24"/>
          <w:szCs w:val="24"/>
        </w:rPr>
        <w:t>iugiter</w:t>
      </w:r>
      <w:proofErr w:type="spellEnd"/>
      <w:r w:rsidR="00C074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092981" w14:textId="77777777" w:rsidR="00EE4C47" w:rsidRDefault="00C0741F" w:rsidP="003066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</w:t>
      </w:r>
      <w:proofErr w:type="spellStart"/>
      <w:r>
        <w:rPr>
          <w:rFonts w:ascii="Times New Roman" w:hAnsi="Times New Roman" w:cs="Times New Roman"/>
          <w:sz w:val="24"/>
          <w:szCs w:val="24"/>
        </w:rPr>
        <w:t>Secundus</w:t>
      </w:r>
      <w:proofErr w:type="spellEnd"/>
      <w:r w:rsidR="00EE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amor</w:t>
      </w:r>
      <w:r w:rsidR="00B0108E">
        <w:rPr>
          <w:rStyle w:val="FootnoteReference"/>
          <w:rFonts w:ascii="Times New Roman" w:hAnsi="Times New Roman" w:cs="Times New Roman"/>
          <w:sz w:val="24"/>
          <w:szCs w:val="24"/>
        </w:rPr>
        <w:footnoteReference w:id="4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spiritualis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>
        <w:rPr>
          <w:rFonts w:ascii="Times New Roman" w:hAnsi="Times New Roman" w:cs="Times New Roman"/>
          <w:sz w:val="24"/>
          <w:szCs w:val="24"/>
        </w:rPr>
        <w:t>sicut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bono</w:t>
      </w:r>
      <w:r w:rsidR="00EE4C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amore </w:t>
      </w:r>
      <w:proofErr w:type="spellStart"/>
      <w:r>
        <w:rPr>
          <w:rFonts w:ascii="Times New Roman" w:hAnsi="Times New Roman" w:cs="Times New Roman"/>
          <w:sz w:val="24"/>
          <w:szCs w:val="24"/>
        </w:rPr>
        <w:t>quam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vlterior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tanto </w:t>
      </w:r>
      <w:proofErr w:type="spellStart"/>
      <w:r>
        <w:rPr>
          <w:rFonts w:ascii="Times New Roman" w:hAnsi="Times New Roman" w:cs="Times New Roman"/>
          <w:sz w:val="24"/>
          <w:szCs w:val="24"/>
        </w:rPr>
        <w:t>nobilior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Sed </w:t>
      </w:r>
      <w:proofErr w:type="spellStart"/>
      <w:r>
        <w:rPr>
          <w:rFonts w:ascii="Times New Roman" w:hAnsi="Times New Roman" w:cs="Times New Roman"/>
          <w:sz w:val="24"/>
          <w:szCs w:val="24"/>
        </w:rPr>
        <w:t>econtra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amore </w:t>
      </w:r>
      <w:proofErr w:type="spellStart"/>
      <w:r>
        <w:rPr>
          <w:rFonts w:ascii="Times New Roman" w:hAnsi="Times New Roman" w:cs="Times New Roman"/>
          <w:sz w:val="24"/>
          <w:szCs w:val="24"/>
        </w:rPr>
        <w:t>inordinato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gradus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alcior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tanto </w:t>
      </w:r>
      <w:proofErr w:type="spellStart"/>
      <w:r>
        <w:rPr>
          <w:rFonts w:ascii="Times New Roman" w:hAnsi="Times New Roman" w:cs="Times New Roman"/>
          <w:sz w:val="24"/>
          <w:szCs w:val="24"/>
        </w:rPr>
        <w:t>peior</w:t>
      </w:r>
      <w:proofErr w:type="spellEnd"/>
      <w:r w:rsidR="00EB49B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sicut</w:t>
      </w:r>
      <w:proofErr w:type="spellEnd"/>
      <w:r w:rsidR="00EE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ligari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108E">
        <w:rPr>
          <w:rFonts w:ascii="Times New Roman" w:hAnsi="Times New Roman" w:cs="Times New Roman"/>
          <w:sz w:val="24"/>
          <w:szCs w:val="24"/>
        </w:rPr>
        <w:t xml:space="preserve">tantum </w:t>
      </w:r>
      <w:proofErr w:type="spellStart"/>
      <w:r w:rsidR="00B0108E">
        <w:rPr>
          <w:rFonts w:ascii="Times New Roman" w:hAnsi="Times New Roman" w:cs="Times New Roman"/>
          <w:sz w:val="24"/>
          <w:szCs w:val="24"/>
        </w:rPr>
        <w:t>vulnerari</w:t>
      </w:r>
      <w:proofErr w:type="spellEnd"/>
      <w:r w:rsidR="00EB49BB">
        <w:rPr>
          <w:rFonts w:ascii="Times New Roman" w:hAnsi="Times New Roman" w:cs="Times New Roman"/>
          <w:sz w:val="24"/>
          <w:szCs w:val="24"/>
        </w:rPr>
        <w:t>,</w:t>
      </w:r>
      <w:r w:rsidR="00B01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08E">
        <w:rPr>
          <w:rFonts w:ascii="Times New Roman" w:hAnsi="Times New Roman" w:cs="Times New Roman"/>
          <w:sz w:val="24"/>
          <w:szCs w:val="24"/>
        </w:rPr>
        <w:t>ita</w:t>
      </w:r>
      <w:proofErr w:type="spellEnd"/>
      <w:r w:rsidR="00B01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08E">
        <w:rPr>
          <w:rFonts w:ascii="Times New Roman" w:hAnsi="Times New Roman" w:cs="Times New Roman"/>
          <w:sz w:val="24"/>
          <w:szCs w:val="24"/>
        </w:rPr>
        <w:t>pe</w:t>
      </w:r>
      <w:r w:rsidR="00EB49BB">
        <w:rPr>
          <w:rFonts w:ascii="Times New Roman" w:hAnsi="Times New Roman" w:cs="Times New Roman"/>
          <w:sz w:val="24"/>
          <w:szCs w:val="24"/>
        </w:rPr>
        <w:t>iu</w:t>
      </w:r>
      <w:r w:rsidR="00B0108E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B01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08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B01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08E">
        <w:rPr>
          <w:rFonts w:ascii="Times New Roman" w:hAnsi="Times New Roman" w:cs="Times New Roman"/>
          <w:sz w:val="24"/>
          <w:szCs w:val="24"/>
        </w:rPr>
        <w:t>languescere</w:t>
      </w:r>
      <w:proofErr w:type="spellEnd"/>
      <w:r w:rsidR="00B01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08E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B01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08E">
        <w:rPr>
          <w:rFonts w:ascii="Times New Roman" w:hAnsi="Times New Roman" w:cs="Times New Roman"/>
          <w:sz w:val="24"/>
          <w:szCs w:val="24"/>
        </w:rPr>
        <w:t>ligari</w:t>
      </w:r>
      <w:proofErr w:type="spellEnd"/>
      <w:r w:rsidR="00B0108E">
        <w:rPr>
          <w:rFonts w:ascii="Times New Roman" w:hAnsi="Times New Roman" w:cs="Times New Roman"/>
          <w:sz w:val="24"/>
          <w:szCs w:val="24"/>
        </w:rPr>
        <w:t>. Nam</w:t>
      </w:r>
      <w:r w:rsidR="00EE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08E">
        <w:rPr>
          <w:rFonts w:ascii="Times New Roman" w:hAnsi="Times New Roman" w:cs="Times New Roman"/>
          <w:sz w:val="24"/>
          <w:szCs w:val="24"/>
        </w:rPr>
        <w:t>ligatus</w:t>
      </w:r>
      <w:proofErr w:type="spellEnd"/>
      <w:r w:rsidR="00B01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08E"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="00B01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08E">
        <w:rPr>
          <w:rFonts w:ascii="Times New Roman" w:hAnsi="Times New Roman" w:cs="Times New Roman"/>
          <w:sz w:val="24"/>
          <w:szCs w:val="24"/>
        </w:rPr>
        <w:t>redemi</w:t>
      </w:r>
      <w:proofErr w:type="spellEnd"/>
      <w:r w:rsidR="00B0108E">
        <w:rPr>
          <w:rFonts w:ascii="Times New Roman" w:hAnsi="Times New Roman" w:cs="Times New Roman"/>
          <w:sz w:val="24"/>
          <w:szCs w:val="24"/>
        </w:rPr>
        <w:t xml:space="preserve"> et sic </w:t>
      </w:r>
      <w:proofErr w:type="spellStart"/>
      <w:r w:rsidR="00B0108E">
        <w:rPr>
          <w:rFonts w:ascii="Times New Roman" w:hAnsi="Times New Roman" w:cs="Times New Roman"/>
          <w:sz w:val="24"/>
          <w:szCs w:val="24"/>
        </w:rPr>
        <w:t>euadere</w:t>
      </w:r>
      <w:proofErr w:type="spellEnd"/>
      <w:r w:rsidR="00B0108E">
        <w:rPr>
          <w:rFonts w:ascii="Times New Roman" w:hAnsi="Times New Roman" w:cs="Times New Roman"/>
          <w:sz w:val="24"/>
          <w:szCs w:val="24"/>
        </w:rPr>
        <w:t>.</w:t>
      </w:r>
      <w:r w:rsidR="00EE4C47">
        <w:rPr>
          <w:rFonts w:ascii="Times New Roman" w:hAnsi="Times New Roman" w:cs="Times New Roman"/>
          <w:sz w:val="24"/>
          <w:szCs w:val="24"/>
        </w:rPr>
        <w:t xml:space="preserve"> </w:t>
      </w:r>
      <w:r w:rsidR="00B0108E">
        <w:rPr>
          <w:rFonts w:ascii="Times New Roman" w:hAnsi="Times New Roman" w:cs="Times New Roman"/>
          <w:sz w:val="24"/>
          <w:szCs w:val="24"/>
        </w:rPr>
        <w:t xml:space="preserve">Set </w:t>
      </w:r>
      <w:proofErr w:type="spellStart"/>
      <w:r w:rsidR="00B0108E">
        <w:rPr>
          <w:rFonts w:ascii="Times New Roman" w:hAnsi="Times New Roman" w:cs="Times New Roman"/>
          <w:sz w:val="24"/>
          <w:szCs w:val="24"/>
        </w:rPr>
        <w:t>languidus</w:t>
      </w:r>
      <w:proofErr w:type="spellEnd"/>
      <w:r w:rsidR="00B01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08E">
        <w:rPr>
          <w:rFonts w:ascii="Times New Roman" w:hAnsi="Times New Roman" w:cs="Times New Roman"/>
          <w:sz w:val="24"/>
          <w:szCs w:val="24"/>
        </w:rPr>
        <w:t>eciam</w:t>
      </w:r>
      <w:proofErr w:type="spellEnd"/>
      <w:r w:rsidR="00B01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08E">
        <w:rPr>
          <w:rFonts w:ascii="Times New Roman" w:hAnsi="Times New Roman" w:cs="Times New Roman"/>
          <w:sz w:val="24"/>
          <w:szCs w:val="24"/>
        </w:rPr>
        <w:t>redemptum</w:t>
      </w:r>
      <w:proofErr w:type="spellEnd"/>
      <w:r w:rsidR="00B0108E">
        <w:rPr>
          <w:rFonts w:ascii="Times New Roman" w:hAnsi="Times New Roman" w:cs="Times New Roman"/>
          <w:sz w:val="24"/>
          <w:szCs w:val="24"/>
        </w:rPr>
        <w:t xml:space="preserve"> non posset</w:t>
      </w:r>
      <w:r w:rsidR="00EE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108E">
        <w:rPr>
          <w:rFonts w:ascii="Times New Roman" w:hAnsi="Times New Roman" w:cs="Times New Roman"/>
          <w:sz w:val="24"/>
          <w:szCs w:val="24"/>
        </w:rPr>
        <w:t>abire</w:t>
      </w:r>
      <w:proofErr w:type="spellEnd"/>
      <w:r w:rsidR="00B0108E">
        <w:rPr>
          <w:rFonts w:ascii="Times New Roman" w:hAnsi="Times New Roman" w:cs="Times New Roman"/>
          <w:sz w:val="24"/>
          <w:szCs w:val="24"/>
        </w:rPr>
        <w:t>. Similiter</w:t>
      </w:r>
      <w:r w:rsidR="00611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4DE">
        <w:rPr>
          <w:rFonts w:ascii="Times New Roman" w:hAnsi="Times New Roman" w:cs="Times New Roman"/>
          <w:sz w:val="24"/>
          <w:szCs w:val="24"/>
        </w:rPr>
        <w:t>peius</w:t>
      </w:r>
      <w:proofErr w:type="spellEnd"/>
      <w:r w:rsidR="00611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4D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6114D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114DE">
        <w:rPr>
          <w:rFonts w:ascii="Times New Roman" w:hAnsi="Times New Roman" w:cs="Times New Roman"/>
          <w:sz w:val="24"/>
          <w:szCs w:val="24"/>
        </w:rPr>
        <w:t>tali</w:t>
      </w:r>
      <w:proofErr w:type="spellEnd"/>
      <w:r w:rsidR="006114DE">
        <w:rPr>
          <w:rFonts w:ascii="Times New Roman" w:hAnsi="Times New Roman" w:cs="Times New Roman"/>
          <w:sz w:val="24"/>
          <w:szCs w:val="24"/>
        </w:rPr>
        <w:t xml:space="preserve"> amore </w:t>
      </w:r>
      <w:proofErr w:type="spellStart"/>
      <w:r w:rsidR="006114DE">
        <w:rPr>
          <w:rFonts w:ascii="Times New Roman" w:hAnsi="Times New Roman" w:cs="Times New Roman"/>
          <w:sz w:val="24"/>
          <w:szCs w:val="24"/>
        </w:rPr>
        <w:t>illicito</w:t>
      </w:r>
      <w:proofErr w:type="spellEnd"/>
      <w:r w:rsidR="00611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4DE">
        <w:rPr>
          <w:rFonts w:ascii="Times New Roman" w:hAnsi="Times New Roman" w:cs="Times New Roman"/>
          <w:sz w:val="24"/>
          <w:szCs w:val="24"/>
        </w:rPr>
        <w:t>liquescere</w:t>
      </w:r>
      <w:proofErr w:type="spellEnd"/>
      <w:r w:rsidR="00611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4DE">
        <w:rPr>
          <w:rFonts w:ascii="Times New Roman" w:hAnsi="Times New Roman" w:cs="Times New Roman"/>
          <w:sz w:val="24"/>
          <w:szCs w:val="24"/>
        </w:rPr>
        <w:t>quam</w:t>
      </w:r>
      <w:proofErr w:type="spellEnd"/>
      <w:r w:rsidR="00611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4DE">
        <w:rPr>
          <w:rFonts w:ascii="Times New Roman" w:hAnsi="Times New Roman" w:cs="Times New Roman"/>
          <w:sz w:val="24"/>
          <w:szCs w:val="24"/>
        </w:rPr>
        <w:t>languescere</w:t>
      </w:r>
      <w:proofErr w:type="spellEnd"/>
      <w:r w:rsidR="00C204F2">
        <w:rPr>
          <w:rFonts w:ascii="Times New Roman" w:hAnsi="Times New Roman" w:cs="Times New Roman"/>
          <w:sz w:val="24"/>
          <w:szCs w:val="24"/>
        </w:rPr>
        <w:t>,</w:t>
      </w:r>
      <w:r w:rsidR="00611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4DE">
        <w:rPr>
          <w:rFonts w:ascii="Times New Roman" w:hAnsi="Times New Roman" w:cs="Times New Roman"/>
          <w:sz w:val="24"/>
          <w:szCs w:val="24"/>
        </w:rPr>
        <w:t>quia</w:t>
      </w:r>
      <w:proofErr w:type="spellEnd"/>
      <w:r w:rsidR="00611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4DE">
        <w:rPr>
          <w:rFonts w:ascii="Times New Roman" w:hAnsi="Times New Roman" w:cs="Times New Roman"/>
          <w:sz w:val="24"/>
          <w:szCs w:val="24"/>
        </w:rPr>
        <w:t>languidus</w:t>
      </w:r>
      <w:proofErr w:type="spellEnd"/>
      <w:r w:rsidR="00611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4DE">
        <w:rPr>
          <w:rFonts w:ascii="Times New Roman" w:hAnsi="Times New Roman" w:cs="Times New Roman"/>
          <w:sz w:val="24"/>
          <w:szCs w:val="24"/>
        </w:rPr>
        <w:t>aliquo</w:t>
      </w:r>
      <w:proofErr w:type="spellEnd"/>
      <w:r w:rsidR="006114DE">
        <w:rPr>
          <w:rFonts w:ascii="Times New Roman" w:hAnsi="Times New Roman" w:cs="Times New Roman"/>
          <w:sz w:val="24"/>
          <w:szCs w:val="24"/>
        </w:rPr>
        <w:t xml:space="preserve"> modo </w:t>
      </w:r>
      <w:proofErr w:type="spellStart"/>
      <w:r w:rsidR="006114DE">
        <w:rPr>
          <w:rFonts w:ascii="Times New Roman" w:hAnsi="Times New Roman" w:cs="Times New Roman"/>
          <w:sz w:val="24"/>
          <w:szCs w:val="24"/>
        </w:rPr>
        <w:t>sanari</w:t>
      </w:r>
      <w:proofErr w:type="spellEnd"/>
      <w:r w:rsidR="006114DE">
        <w:rPr>
          <w:rFonts w:ascii="Times New Roman" w:hAnsi="Times New Roman" w:cs="Times New Roman"/>
          <w:sz w:val="24"/>
          <w:szCs w:val="24"/>
        </w:rPr>
        <w:t xml:space="preserve"> posset</w:t>
      </w:r>
      <w:r w:rsidR="00C204F2">
        <w:rPr>
          <w:rFonts w:ascii="Times New Roman" w:hAnsi="Times New Roman" w:cs="Times New Roman"/>
          <w:sz w:val="24"/>
          <w:szCs w:val="24"/>
        </w:rPr>
        <w:t>,</w:t>
      </w:r>
      <w:r w:rsidR="006114DE">
        <w:rPr>
          <w:rFonts w:ascii="Times New Roman" w:hAnsi="Times New Roman" w:cs="Times New Roman"/>
          <w:sz w:val="24"/>
          <w:szCs w:val="24"/>
        </w:rPr>
        <w:t xml:space="preserve"> set</w:t>
      </w:r>
      <w:r w:rsidR="00EE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4DE">
        <w:rPr>
          <w:rFonts w:ascii="Times New Roman" w:hAnsi="Times New Roman" w:cs="Times New Roman"/>
          <w:sz w:val="24"/>
          <w:szCs w:val="24"/>
        </w:rPr>
        <w:t>liquescens</w:t>
      </w:r>
      <w:proofErr w:type="spellEnd"/>
      <w:r w:rsidR="00611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4DE">
        <w:rPr>
          <w:rFonts w:ascii="Times New Roman" w:hAnsi="Times New Roman" w:cs="Times New Roman"/>
          <w:sz w:val="24"/>
          <w:szCs w:val="24"/>
        </w:rPr>
        <w:t>velut</w:t>
      </w:r>
      <w:proofErr w:type="spellEnd"/>
      <w:r w:rsidR="00611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4DE">
        <w:rPr>
          <w:rFonts w:ascii="Times New Roman" w:hAnsi="Times New Roman" w:cs="Times New Roman"/>
          <w:sz w:val="24"/>
          <w:szCs w:val="24"/>
        </w:rPr>
        <w:t>diffusus</w:t>
      </w:r>
      <w:proofErr w:type="spellEnd"/>
      <w:r w:rsidR="00611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4DE">
        <w:rPr>
          <w:rFonts w:ascii="Times New Roman" w:hAnsi="Times New Roman" w:cs="Times New Roman"/>
          <w:sz w:val="24"/>
          <w:szCs w:val="24"/>
        </w:rPr>
        <w:t>est</w:t>
      </w:r>
      <w:proofErr w:type="spellEnd"/>
      <w:r w:rsidR="00611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4DE">
        <w:rPr>
          <w:rFonts w:ascii="Times New Roman" w:hAnsi="Times New Roman" w:cs="Times New Roman"/>
          <w:sz w:val="24"/>
          <w:szCs w:val="24"/>
        </w:rPr>
        <w:t>insanabilis</w:t>
      </w:r>
      <w:proofErr w:type="spellEnd"/>
      <w:r w:rsidR="006114DE">
        <w:rPr>
          <w:rFonts w:ascii="Times New Roman" w:hAnsi="Times New Roman" w:cs="Times New Roman"/>
          <w:sz w:val="24"/>
          <w:szCs w:val="24"/>
        </w:rPr>
        <w:t xml:space="preserve">, Gen. 49[:4]: </w:t>
      </w:r>
      <w:r w:rsidR="006114DE" w:rsidRPr="006114DE">
        <w:rPr>
          <w:rFonts w:ascii="Times New Roman" w:hAnsi="Times New Roman" w:cs="Times New Roman"/>
          <w:i/>
          <w:iCs/>
          <w:sz w:val="24"/>
          <w:szCs w:val="24"/>
        </w:rPr>
        <w:t xml:space="preserve">Effusus es </w:t>
      </w:r>
      <w:proofErr w:type="spellStart"/>
      <w:r w:rsidR="006114DE" w:rsidRPr="006114DE">
        <w:rPr>
          <w:rFonts w:ascii="Times New Roman" w:hAnsi="Times New Roman" w:cs="Times New Roman"/>
          <w:i/>
          <w:iCs/>
          <w:sz w:val="24"/>
          <w:szCs w:val="24"/>
        </w:rPr>
        <w:t>sicut</w:t>
      </w:r>
      <w:proofErr w:type="spellEnd"/>
      <w:r w:rsidR="00EE4C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114DE" w:rsidRPr="006114DE">
        <w:rPr>
          <w:rFonts w:ascii="Times New Roman" w:hAnsi="Times New Roman" w:cs="Times New Roman"/>
          <w:i/>
          <w:iCs/>
          <w:sz w:val="24"/>
          <w:szCs w:val="24"/>
        </w:rPr>
        <w:t xml:space="preserve">aqua, non </w:t>
      </w:r>
      <w:proofErr w:type="spellStart"/>
      <w:r w:rsidR="006114DE" w:rsidRPr="006114DE">
        <w:rPr>
          <w:rFonts w:ascii="Times New Roman" w:hAnsi="Times New Roman" w:cs="Times New Roman"/>
          <w:i/>
          <w:iCs/>
          <w:sz w:val="24"/>
          <w:szCs w:val="24"/>
        </w:rPr>
        <w:t>crescas</w:t>
      </w:r>
      <w:proofErr w:type="spellEnd"/>
      <w:r w:rsidR="006114D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468D76" w14:textId="750AAEDD" w:rsidR="00F55B6B" w:rsidRPr="00B56BBD" w:rsidRDefault="00E476EC" w:rsidP="003066E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¶ Item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amor</w:t>
      </w:r>
      <w:r w:rsidR="00EE4C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mundialis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causa </w:t>
      </w:r>
      <w:proofErr w:type="spellStart"/>
      <w:r>
        <w:rPr>
          <w:rFonts w:ascii="Times New Roman" w:hAnsi="Times New Roman" w:cs="Times New Roman"/>
          <w:sz w:val="24"/>
          <w:szCs w:val="24"/>
        </w:rPr>
        <w:t>vtilitatis</w:t>
      </w:r>
      <w:proofErr w:type="spellEnd"/>
      <w:r w:rsidR="00C204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carnalis</w:t>
      </w:r>
      <w:proofErr w:type="spellEnd"/>
      <w:r w:rsidR="00EE4C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causa </w:t>
      </w:r>
      <w:proofErr w:type="spellStart"/>
      <w:r>
        <w:rPr>
          <w:rFonts w:ascii="Times New Roman" w:hAnsi="Times New Roman" w:cs="Times New Roman"/>
          <w:sz w:val="24"/>
          <w:szCs w:val="24"/>
        </w:rPr>
        <w:t>voluptatis</w:t>
      </w:r>
      <w:proofErr w:type="spellEnd"/>
      <w:r w:rsidR="00C204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naturalis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consanguinitatem</w:t>
      </w:r>
      <w:proofErr w:type="spellEnd"/>
      <w:r w:rsidR="00C204F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quidam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spiritualis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propter </w:t>
      </w:r>
      <w:proofErr w:type="spellStart"/>
      <w:r>
        <w:rPr>
          <w:rFonts w:ascii="Times New Roman" w:hAnsi="Times New Roman" w:cs="Times New Roman"/>
          <w:sz w:val="24"/>
          <w:szCs w:val="24"/>
        </w:rPr>
        <w:t>honestatem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6227B">
        <w:rPr>
          <w:rFonts w:ascii="Times New Roman" w:hAnsi="Times New Roman" w:cs="Times New Roman"/>
          <w:sz w:val="24"/>
          <w:szCs w:val="24"/>
        </w:rPr>
        <w:t xml:space="preserve">   </w:t>
      </w:r>
    </w:p>
    <w:sectPr w:rsidR="00F55B6B" w:rsidRPr="00B56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28B27" w14:textId="77777777" w:rsidR="00F17BE7" w:rsidRDefault="00F17BE7" w:rsidP="00F17BE7">
      <w:pPr>
        <w:spacing w:after="0" w:line="240" w:lineRule="auto"/>
      </w:pPr>
      <w:r>
        <w:separator/>
      </w:r>
    </w:p>
  </w:endnote>
  <w:endnote w:type="continuationSeparator" w:id="0">
    <w:p w14:paraId="2733D18B" w14:textId="77777777" w:rsidR="00F17BE7" w:rsidRDefault="00F17BE7" w:rsidP="00F17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E146F" w14:textId="77777777" w:rsidR="00F17BE7" w:rsidRDefault="00F17BE7" w:rsidP="00F17BE7">
      <w:pPr>
        <w:spacing w:after="0" w:line="240" w:lineRule="auto"/>
      </w:pPr>
      <w:r>
        <w:separator/>
      </w:r>
    </w:p>
  </w:footnote>
  <w:footnote w:type="continuationSeparator" w:id="0">
    <w:p w14:paraId="26066F2B" w14:textId="77777777" w:rsidR="00F17BE7" w:rsidRDefault="00F17BE7" w:rsidP="00F17BE7">
      <w:pPr>
        <w:spacing w:after="0" w:line="240" w:lineRule="auto"/>
      </w:pPr>
      <w:r>
        <w:continuationSeparator/>
      </w:r>
    </w:p>
  </w:footnote>
  <w:footnote w:id="1">
    <w:p w14:paraId="69286900" w14:textId="21F7C819" w:rsidR="00F17BE7" w:rsidRDefault="00F17BE7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B0108E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01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108E">
        <w:rPr>
          <w:rFonts w:ascii="Times New Roman" w:hAnsi="Times New Roman" w:cs="Times New Roman"/>
          <w:sz w:val="24"/>
          <w:szCs w:val="24"/>
        </w:rPr>
        <w:t>euertit</w:t>
      </w:r>
      <w:proofErr w:type="spellEnd"/>
      <w:r w:rsidRPr="00B0108E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B0108E">
        <w:rPr>
          <w:rFonts w:ascii="Times New Roman" w:hAnsi="Times New Roman" w:cs="Times New Roman"/>
          <w:sz w:val="24"/>
          <w:szCs w:val="24"/>
        </w:rPr>
        <w:t xml:space="preserve"> F 128, Lambeth </w:t>
      </w:r>
      <w:r w:rsidRPr="00B0108E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B010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0108E">
        <w:rPr>
          <w:rFonts w:ascii="Times New Roman" w:hAnsi="Times New Roman" w:cs="Times New Roman"/>
          <w:sz w:val="24"/>
          <w:szCs w:val="24"/>
        </w:rPr>
        <w:t>euer</w:t>
      </w:r>
      <w:r w:rsidR="0038752E" w:rsidRPr="00B0108E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="0038752E" w:rsidRPr="00B0108E">
        <w:rPr>
          <w:rFonts w:ascii="Times New Roman" w:hAnsi="Times New Roman" w:cs="Times New Roman"/>
          <w:sz w:val="24"/>
          <w:szCs w:val="24"/>
        </w:rPr>
        <w:t xml:space="preserve"> F 80.</w:t>
      </w:r>
    </w:p>
    <w:p w14:paraId="29EB5272" w14:textId="77777777" w:rsidR="009C0590" w:rsidRPr="00B0108E" w:rsidRDefault="009C0590">
      <w:pPr>
        <w:pStyle w:val="FootnoteText"/>
        <w:rPr>
          <w:rFonts w:ascii="Times New Roman" w:hAnsi="Times New Roman" w:cs="Times New Roman"/>
          <w:sz w:val="24"/>
          <w:szCs w:val="24"/>
        </w:rPr>
      </w:pPr>
    </w:p>
  </w:footnote>
  <w:footnote w:id="2">
    <w:p w14:paraId="19F2DEC3" w14:textId="2A9D6A6F" w:rsidR="0038752E" w:rsidRPr="00B0108E" w:rsidRDefault="0038752E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B0108E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010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0108E">
        <w:rPr>
          <w:rFonts w:ascii="Times New Roman" w:hAnsi="Times New Roman" w:cs="Times New Roman"/>
          <w:sz w:val="24"/>
          <w:szCs w:val="24"/>
        </w:rPr>
        <w:t>nullum</w:t>
      </w:r>
      <w:proofErr w:type="spellEnd"/>
      <w:r w:rsidRPr="00B0108E">
        <w:rPr>
          <w:rFonts w:ascii="Times New Roman" w:hAnsi="Times New Roman" w:cs="Times New Roman"/>
          <w:sz w:val="24"/>
          <w:szCs w:val="24"/>
        </w:rPr>
        <w:t xml:space="preserve"> ]</w:t>
      </w:r>
      <w:proofErr w:type="gramEnd"/>
      <w:r w:rsidRPr="00B0108E">
        <w:rPr>
          <w:rFonts w:ascii="Times New Roman" w:hAnsi="Times New Roman" w:cs="Times New Roman"/>
          <w:sz w:val="24"/>
          <w:szCs w:val="24"/>
        </w:rPr>
        <w:t xml:space="preserve"> Lambeth </w:t>
      </w:r>
      <w:r w:rsidRPr="00B0108E">
        <w:rPr>
          <w:rFonts w:ascii="Times New Roman" w:hAnsi="Times New Roman" w:cs="Times New Roman"/>
          <w:i/>
          <w:iCs/>
          <w:sz w:val="24"/>
          <w:szCs w:val="24"/>
        </w:rPr>
        <w:t>corr</w:t>
      </w:r>
      <w:r w:rsidRPr="00B0108E">
        <w:rPr>
          <w:rFonts w:ascii="Times New Roman" w:hAnsi="Times New Roman" w:cs="Times New Roman"/>
          <w:sz w:val="24"/>
          <w:szCs w:val="24"/>
        </w:rPr>
        <w:t>. multum F 80.</w:t>
      </w:r>
    </w:p>
  </w:footnote>
  <w:footnote w:id="3">
    <w:p w14:paraId="7729EFF1" w14:textId="0A606419" w:rsidR="005E2262" w:rsidRPr="00B0108E" w:rsidRDefault="005E2262">
      <w:pPr>
        <w:pStyle w:val="FootnoteText"/>
        <w:rPr>
          <w:rFonts w:ascii="Times New Roman" w:hAnsi="Times New Roman" w:cs="Times New Roman"/>
          <w:sz w:val="24"/>
          <w:szCs w:val="24"/>
        </w:rPr>
      </w:pPr>
      <w:r w:rsidRPr="00B0108E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010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108E">
        <w:rPr>
          <w:rFonts w:ascii="Times New Roman" w:hAnsi="Times New Roman" w:cs="Times New Roman"/>
          <w:sz w:val="24"/>
          <w:szCs w:val="24"/>
        </w:rPr>
        <w:t>Amnon ]</w:t>
      </w:r>
      <w:proofErr w:type="gramEnd"/>
      <w:r w:rsidRPr="00B0108E">
        <w:rPr>
          <w:rFonts w:ascii="Times New Roman" w:hAnsi="Times New Roman" w:cs="Times New Roman"/>
          <w:sz w:val="24"/>
          <w:szCs w:val="24"/>
        </w:rPr>
        <w:t xml:space="preserve"> </w:t>
      </w:r>
      <w:r w:rsidRPr="00B0108E">
        <w:rPr>
          <w:rFonts w:ascii="Times New Roman" w:hAnsi="Times New Roman" w:cs="Times New Roman"/>
          <w:i/>
          <w:iCs/>
          <w:sz w:val="24"/>
          <w:szCs w:val="24"/>
        </w:rPr>
        <w:t>corr.</w:t>
      </w:r>
      <w:r w:rsidRPr="00B0108E">
        <w:rPr>
          <w:rFonts w:ascii="Times New Roman" w:hAnsi="Times New Roman" w:cs="Times New Roman"/>
          <w:sz w:val="24"/>
          <w:szCs w:val="24"/>
        </w:rPr>
        <w:t xml:space="preserve"> amor F 128, F 80, </w:t>
      </w:r>
      <w:proofErr w:type="spellStart"/>
      <w:r w:rsidRPr="00B0108E">
        <w:rPr>
          <w:rFonts w:ascii="Times New Roman" w:hAnsi="Times New Roman" w:cs="Times New Roman"/>
          <w:sz w:val="24"/>
          <w:szCs w:val="24"/>
        </w:rPr>
        <w:t>amon</w:t>
      </w:r>
      <w:proofErr w:type="spellEnd"/>
      <w:r w:rsidRPr="00B0108E">
        <w:rPr>
          <w:rFonts w:ascii="Times New Roman" w:hAnsi="Times New Roman" w:cs="Times New Roman"/>
          <w:sz w:val="24"/>
          <w:szCs w:val="24"/>
        </w:rPr>
        <w:t xml:space="preserve"> Lambeth.</w:t>
      </w:r>
    </w:p>
  </w:footnote>
  <w:footnote w:id="4">
    <w:p w14:paraId="2A781EEA" w14:textId="3AC7074E" w:rsidR="00B0108E" w:rsidRPr="00B0108E" w:rsidRDefault="00B0108E">
      <w:pPr>
        <w:pStyle w:val="FootnoteText"/>
        <w:rPr>
          <w:rFonts w:ascii="Times New Roman" w:hAnsi="Times New Roman" w:cs="Times New Roman"/>
          <w:i/>
          <w:iCs/>
          <w:sz w:val="24"/>
          <w:szCs w:val="24"/>
        </w:rPr>
      </w:pPr>
      <w:r w:rsidRPr="00B0108E">
        <w:rPr>
          <w:rStyle w:val="FootnoteReference"/>
          <w:rFonts w:ascii="Times New Roman" w:hAnsi="Times New Roman" w:cs="Times New Roman"/>
          <w:sz w:val="24"/>
          <w:szCs w:val="24"/>
        </w:rPr>
        <w:footnoteRef/>
      </w:r>
      <w:r w:rsidRPr="00B010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0108E">
        <w:rPr>
          <w:rFonts w:ascii="Times New Roman" w:hAnsi="Times New Roman" w:cs="Times New Roman"/>
          <w:sz w:val="24"/>
          <w:szCs w:val="24"/>
        </w:rPr>
        <w:t>amor ]</w:t>
      </w:r>
      <w:proofErr w:type="gramEnd"/>
      <w:r w:rsidRPr="00B0108E">
        <w:rPr>
          <w:rFonts w:ascii="Times New Roman" w:hAnsi="Times New Roman" w:cs="Times New Roman"/>
          <w:sz w:val="24"/>
          <w:szCs w:val="24"/>
        </w:rPr>
        <w:t xml:space="preserve"> </w:t>
      </w:r>
      <w:r w:rsidRPr="00B0108E">
        <w:rPr>
          <w:rFonts w:ascii="Times New Roman" w:hAnsi="Times New Roman" w:cs="Times New Roman"/>
          <w:i/>
          <w:iCs/>
          <w:sz w:val="24"/>
          <w:szCs w:val="24"/>
        </w:rPr>
        <w:t>add.</w:t>
      </w:r>
      <w:r w:rsidRPr="00B010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Christi qui </w:t>
      </w:r>
      <w:proofErr w:type="spellStart"/>
      <w:r>
        <w:rPr>
          <w:rFonts w:ascii="Times New Roman" w:hAnsi="Times New Roman" w:cs="Times New Roman"/>
          <w:sz w:val="24"/>
          <w:szCs w:val="24"/>
        </w:rPr>
        <w:t>diligendus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sicut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simile a </w:t>
      </w:r>
      <w:proofErr w:type="spellStart"/>
      <w:r>
        <w:rPr>
          <w:rFonts w:ascii="Times New Roman" w:hAnsi="Times New Roman" w:cs="Times New Roman"/>
          <w:sz w:val="24"/>
          <w:szCs w:val="24"/>
        </w:rPr>
        <w:t>simili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Deut. 10[:18]: Dominus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amat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B0108E">
        <w:rPr>
          <w:rFonts w:ascii="Times New Roman" w:hAnsi="Times New Roman" w:cs="Times New Roman"/>
          <w:sz w:val="24"/>
          <w:szCs w:val="24"/>
        </w:rPr>
        <w:t>peregrin</w:t>
      </w:r>
      <w:r>
        <w:rPr>
          <w:rFonts w:ascii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id </w:t>
      </w:r>
      <w:proofErr w:type="spellStart"/>
      <w:r>
        <w:rPr>
          <w:rFonts w:ascii="Times New Roman" w:hAnsi="Times New Roman" w:cs="Times New Roman"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vos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611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4DE">
        <w:rPr>
          <w:rFonts w:ascii="Times New Roman" w:hAnsi="Times New Roman" w:cs="Times New Roman"/>
          <w:sz w:val="24"/>
          <w:szCs w:val="24"/>
        </w:rPr>
        <w:t>igitur</w:t>
      </w:r>
      <w:proofErr w:type="spellEnd"/>
      <w:r w:rsidR="00611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4DE">
        <w:rPr>
          <w:rFonts w:ascii="Times New Roman" w:hAnsi="Times New Roman" w:cs="Times New Roman"/>
          <w:sz w:val="24"/>
          <w:szCs w:val="24"/>
        </w:rPr>
        <w:t>atque</w:t>
      </w:r>
      <w:proofErr w:type="spellEnd"/>
      <w:r w:rsidR="006114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114DE">
        <w:rPr>
          <w:rFonts w:ascii="Times New Roman" w:hAnsi="Times New Roman" w:cs="Times New Roman"/>
          <w:sz w:val="24"/>
          <w:szCs w:val="24"/>
        </w:rPr>
        <w:t>Secundus</w:t>
      </w:r>
      <w:proofErr w:type="spellEnd"/>
      <w:r w:rsidR="006114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4DE">
        <w:rPr>
          <w:rFonts w:ascii="Times New Roman" w:hAnsi="Times New Roman" w:cs="Times New Roman"/>
          <w:sz w:val="24"/>
          <w:szCs w:val="24"/>
        </w:rPr>
        <w:t>eius</w:t>
      </w:r>
      <w:proofErr w:type="spellEnd"/>
      <w:r w:rsidR="006114DE">
        <w:rPr>
          <w:rFonts w:ascii="Times New Roman" w:hAnsi="Times New Roman" w:cs="Times New Roman"/>
          <w:sz w:val="24"/>
          <w:szCs w:val="24"/>
        </w:rPr>
        <w:t xml:space="preserve"> amor…. Lambeth.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CD"/>
    <w:rsid w:val="00010C2B"/>
    <w:rsid w:val="000473DB"/>
    <w:rsid w:val="0006303F"/>
    <w:rsid w:val="00072760"/>
    <w:rsid w:val="00082E94"/>
    <w:rsid w:val="00093816"/>
    <w:rsid w:val="00131A1C"/>
    <w:rsid w:val="001C2972"/>
    <w:rsid w:val="00247CA8"/>
    <w:rsid w:val="003066E8"/>
    <w:rsid w:val="00330FE5"/>
    <w:rsid w:val="0038752E"/>
    <w:rsid w:val="003B55E3"/>
    <w:rsid w:val="00433B90"/>
    <w:rsid w:val="00433E8C"/>
    <w:rsid w:val="004A278D"/>
    <w:rsid w:val="005E2262"/>
    <w:rsid w:val="006114DE"/>
    <w:rsid w:val="00772857"/>
    <w:rsid w:val="007A112C"/>
    <w:rsid w:val="00876E26"/>
    <w:rsid w:val="008E3C78"/>
    <w:rsid w:val="009257F3"/>
    <w:rsid w:val="009B1F21"/>
    <w:rsid w:val="009C0590"/>
    <w:rsid w:val="00B0108E"/>
    <w:rsid w:val="00B56BBD"/>
    <w:rsid w:val="00B61FD1"/>
    <w:rsid w:val="00B723CD"/>
    <w:rsid w:val="00C0741F"/>
    <w:rsid w:val="00C204F2"/>
    <w:rsid w:val="00C45F57"/>
    <w:rsid w:val="00CB7D5F"/>
    <w:rsid w:val="00D4221F"/>
    <w:rsid w:val="00DB2C1F"/>
    <w:rsid w:val="00E24A63"/>
    <w:rsid w:val="00E476EC"/>
    <w:rsid w:val="00E6227B"/>
    <w:rsid w:val="00EA7E9B"/>
    <w:rsid w:val="00EB49BB"/>
    <w:rsid w:val="00EE4C47"/>
    <w:rsid w:val="00F17BE7"/>
    <w:rsid w:val="00F55B6B"/>
    <w:rsid w:val="00F63994"/>
    <w:rsid w:val="00FB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C7905"/>
  <w15:chartTrackingRefBased/>
  <w15:docId w15:val="{80699B9F-0C9A-40F6-A939-EA07D55A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F17B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7B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7BE7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B56BBD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E24A63"/>
    <w:pPr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24A63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EndnoteReference">
    <w:name w:val="endnote reference"/>
    <w:basedOn w:val="DefaultParagraphFont"/>
    <w:uiPriority w:val="99"/>
    <w:semiHidden/>
    <w:rsid w:val="00E24A63"/>
    <w:rPr>
      <w:vertAlign w:val="superscript"/>
    </w:rPr>
  </w:style>
  <w:style w:type="paragraph" w:customStyle="1" w:styleId="verse">
    <w:name w:val="verse"/>
    <w:basedOn w:val="Normal"/>
    <w:rsid w:val="005E22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EA7BA-07FA-4B8E-B847-BE614AA8A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Crook</dc:creator>
  <cp:keywords/>
  <dc:description/>
  <cp:lastModifiedBy>Eugene Crook</cp:lastModifiedBy>
  <cp:revision>3</cp:revision>
  <dcterms:created xsi:type="dcterms:W3CDTF">2023-06-18T20:00:00Z</dcterms:created>
  <dcterms:modified xsi:type="dcterms:W3CDTF">2023-06-18T20:32:00Z</dcterms:modified>
</cp:coreProperties>
</file>