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2737F" w14:textId="77777777" w:rsidR="003B401B" w:rsidRPr="00755ECE" w:rsidRDefault="000213CB" w:rsidP="005270A3">
      <w:pPr>
        <w:spacing w:before="240" w:line="480" w:lineRule="auto"/>
      </w:pPr>
      <w:r w:rsidRPr="00755ECE">
        <w:t>84 Corpus</w:t>
      </w:r>
    </w:p>
    <w:p w14:paraId="18C5BA5D" w14:textId="6A062B20" w:rsidR="008D696A" w:rsidRPr="00755ECE" w:rsidRDefault="008D696A" w:rsidP="005270A3">
      <w:pPr>
        <w:spacing w:before="240" w:line="480" w:lineRule="auto"/>
      </w:pPr>
      <w:r w:rsidRPr="00755ECE">
        <w:t>Sicut in vno corpore multa membra habemus</w:t>
      </w:r>
      <w:r w:rsidR="0036501E" w:rsidRPr="00755ECE">
        <w:t>;</w:t>
      </w:r>
      <w:r w:rsidR="00E237B7" w:rsidRPr="00755ECE">
        <w:t xml:space="preserve"> </w:t>
      </w:r>
      <w:r w:rsidR="0036501E" w:rsidRPr="00755ECE">
        <w:t>Omnia,</w:t>
      </w:r>
      <w:r w:rsidRPr="00755ECE">
        <w:t xml:space="preserve"> autem</w:t>
      </w:r>
      <w:r w:rsidR="0036501E" w:rsidRPr="00755ECE">
        <w:t>,</w:t>
      </w:r>
      <w:r w:rsidRPr="00755ECE">
        <w:t xml:space="preserve"> membra non eundem actum habent. Nam pedes</w:t>
      </w:r>
      <w:r w:rsidR="00E237B7" w:rsidRPr="00755ECE">
        <w:t xml:space="preserve"> </w:t>
      </w:r>
      <w:r w:rsidRPr="00755ECE">
        <w:t>cetera membra hic sustinent, manus defendunt,</w:t>
      </w:r>
      <w:r w:rsidR="00E237B7" w:rsidRPr="00755ECE">
        <w:t xml:space="preserve"> lingua instrui</w:t>
      </w:r>
      <w:r w:rsidRPr="00755ECE">
        <w:t>t. Sic in vno corpore ecclesie, cuius caput Christus est,</w:t>
      </w:r>
      <w:r w:rsidR="00E237B7" w:rsidRPr="00755ECE">
        <w:t xml:space="preserve"> </w:t>
      </w:r>
      <w:r w:rsidRPr="00755ECE">
        <w:t>posuit Deus diuersos status hominum propter diuersa officia, coloni</w:t>
      </w:r>
      <w:r w:rsidR="00E237B7" w:rsidRPr="00755ECE">
        <w:t xml:space="preserve"> </w:t>
      </w:r>
      <w:r w:rsidRPr="00755ECE">
        <w:t>quippe sustinent alios</w:t>
      </w:r>
      <w:r w:rsidR="00E237B7" w:rsidRPr="00755ECE">
        <w:t xml:space="preserve"> labore, milites defendunt vigo</w:t>
      </w:r>
      <w:r w:rsidRPr="00755ECE">
        <w:t>re, predicatores instruunt verbo et moribus.</w:t>
      </w:r>
      <w:bookmarkStart w:id="0" w:name="_GoBack"/>
      <w:bookmarkEnd w:id="0"/>
    </w:p>
    <w:sectPr w:rsidR="008D696A" w:rsidRPr="00755E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3CB"/>
    <w:rsid w:val="000213CB"/>
    <w:rsid w:val="0036501E"/>
    <w:rsid w:val="003B401B"/>
    <w:rsid w:val="004C6DB5"/>
    <w:rsid w:val="005270A3"/>
    <w:rsid w:val="00672BB1"/>
    <w:rsid w:val="00755ECE"/>
    <w:rsid w:val="00827BA0"/>
    <w:rsid w:val="008D696A"/>
    <w:rsid w:val="008E012B"/>
    <w:rsid w:val="00BF19D6"/>
    <w:rsid w:val="00C16D4E"/>
    <w:rsid w:val="00E03A67"/>
    <w:rsid w:val="00E2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CC1CD"/>
  <w15:docId w15:val="{DC51F376-2A26-4FCE-82A1-350B555D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84 Corpus</vt:lpstr>
    </vt:vector>
  </TitlesOfParts>
  <Company>Florida State University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 Corpus</dc:title>
  <dc:subject/>
  <dc:creator>Eugene Crook</dc:creator>
  <cp:keywords/>
  <dc:description/>
  <cp:lastModifiedBy>Eugene Crook</cp:lastModifiedBy>
  <cp:revision>2</cp:revision>
  <cp:lastPrinted>2019-01-16T03:56:00Z</cp:lastPrinted>
  <dcterms:created xsi:type="dcterms:W3CDTF">2020-08-02T21:14:00Z</dcterms:created>
  <dcterms:modified xsi:type="dcterms:W3CDTF">2020-08-02T21:14:00Z</dcterms:modified>
</cp:coreProperties>
</file>