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25E6E" w14:textId="77777777" w:rsidR="00823D13" w:rsidRPr="000F5B83" w:rsidRDefault="00823D13" w:rsidP="00823D13">
      <w:pPr>
        <w:spacing w:line="480" w:lineRule="auto"/>
        <w:rPr>
          <w:rFonts w:ascii="Times New Roman" w:hAnsi="Times New Roman" w:cs="Times New Roman"/>
          <w:sz w:val="24"/>
          <w:szCs w:val="24"/>
        </w:rPr>
      </w:pPr>
      <w:r w:rsidRPr="000F5B83">
        <w:rPr>
          <w:rFonts w:ascii="Times New Roman" w:hAnsi="Times New Roman" w:cs="Times New Roman"/>
          <w:sz w:val="24"/>
          <w:szCs w:val="24"/>
        </w:rPr>
        <w:t>398 Christ (</w:t>
      </w:r>
      <w:r w:rsidRPr="000F5B83">
        <w:rPr>
          <w:rFonts w:ascii="Times New Roman" w:hAnsi="Times New Roman" w:cs="Times New Roman"/>
          <w:i/>
          <w:iCs/>
          <w:sz w:val="24"/>
          <w:szCs w:val="24"/>
        </w:rPr>
        <w:t>Christus</w:t>
      </w:r>
      <w:r w:rsidRPr="000F5B83">
        <w:rPr>
          <w:rFonts w:ascii="Times New Roman" w:hAnsi="Times New Roman" w:cs="Times New Roman"/>
          <w:sz w:val="24"/>
          <w:szCs w:val="24"/>
        </w:rPr>
        <w:t>)</w:t>
      </w:r>
    </w:p>
    <w:p w14:paraId="06CD68FF" w14:textId="2221510E" w:rsidR="001E0421" w:rsidRPr="000F5B83" w:rsidRDefault="00823D13" w:rsidP="00E04BC0">
      <w:pPr>
        <w:spacing w:line="480" w:lineRule="auto"/>
        <w:rPr>
          <w:rFonts w:ascii="Times New Roman" w:hAnsi="Times New Roman" w:cs="Times New Roman"/>
          <w:sz w:val="24"/>
          <w:szCs w:val="24"/>
        </w:rPr>
      </w:pPr>
      <w:r w:rsidRPr="000F5B83">
        <w:rPr>
          <w:rFonts w:ascii="Times New Roman" w:hAnsi="Times New Roman" w:cs="Times New Roman"/>
          <w:sz w:val="24"/>
          <w:szCs w:val="24"/>
        </w:rPr>
        <w:t xml:space="preserve">According to Augustine, </w:t>
      </w:r>
      <w:r w:rsidR="001E0421" w:rsidRPr="000F5B83">
        <w:rPr>
          <w:rFonts w:ascii="Times New Roman" w:hAnsi="Times New Roman" w:cs="Times New Roman"/>
          <w:i/>
          <w:iCs/>
          <w:sz w:val="24"/>
          <w:szCs w:val="24"/>
        </w:rPr>
        <w:t xml:space="preserve">De vera </w:t>
      </w:r>
      <w:proofErr w:type="spellStart"/>
      <w:r w:rsidR="001E0421" w:rsidRPr="000F5B83">
        <w:rPr>
          <w:rFonts w:ascii="Times New Roman" w:hAnsi="Times New Roman" w:cs="Times New Roman"/>
          <w:i/>
          <w:iCs/>
          <w:sz w:val="24"/>
          <w:szCs w:val="24"/>
        </w:rPr>
        <w:t>sermone</w:t>
      </w:r>
      <w:proofErr w:type="spellEnd"/>
      <w:r w:rsidR="001E0421" w:rsidRPr="000F5B83">
        <w:rPr>
          <w:rFonts w:ascii="Times New Roman" w:hAnsi="Times New Roman" w:cs="Times New Roman"/>
          <w:sz w:val="24"/>
          <w:szCs w:val="24"/>
        </w:rPr>
        <w:t xml:space="preserve"> 3, c. 3,</w:t>
      </w:r>
      <w:r w:rsidR="007C4029" w:rsidRPr="000F5B83">
        <w:rPr>
          <w:rStyle w:val="EndnoteReference"/>
          <w:rFonts w:ascii="Times New Roman" w:hAnsi="Times New Roman" w:cs="Times New Roman"/>
          <w:sz w:val="24"/>
          <w:szCs w:val="24"/>
        </w:rPr>
        <w:endnoteReference w:id="1"/>
      </w:r>
      <w:r w:rsidR="001E0421" w:rsidRPr="000F5B83">
        <w:rPr>
          <w:rFonts w:ascii="Times New Roman" w:hAnsi="Times New Roman" w:cs="Times New Roman"/>
          <w:sz w:val="24"/>
          <w:szCs w:val="24"/>
        </w:rPr>
        <w:t xml:space="preserve"> </w:t>
      </w:r>
      <w:r w:rsidR="00E04BC0" w:rsidRPr="000F5B83">
        <w:rPr>
          <w:rFonts w:ascii="Times New Roman" w:hAnsi="Times New Roman" w:cs="Times New Roman"/>
          <w:sz w:val="24"/>
          <w:szCs w:val="24"/>
        </w:rPr>
        <w:t xml:space="preserve">Jesus has one meaning, Christ another. Since however there is one Jesus Christ and our savior, Jesus is the proper name for that one. </w:t>
      </w:r>
      <w:r w:rsidR="00EC60A7" w:rsidRPr="000F5B83">
        <w:rPr>
          <w:rFonts w:ascii="Times New Roman" w:hAnsi="Times New Roman" w:cs="Times New Roman"/>
          <w:sz w:val="24"/>
          <w:szCs w:val="24"/>
        </w:rPr>
        <w:t>However,</w:t>
      </w:r>
      <w:r w:rsidR="00E04BC0" w:rsidRPr="000F5B83">
        <w:rPr>
          <w:rFonts w:ascii="Times New Roman" w:hAnsi="Times New Roman" w:cs="Times New Roman"/>
          <w:sz w:val="24"/>
          <w:szCs w:val="24"/>
        </w:rPr>
        <w:t xml:space="preserve"> Christ is the name of the sacrament. </w:t>
      </w:r>
      <w:r w:rsidR="00A908D7" w:rsidRPr="000F5B83">
        <w:rPr>
          <w:rFonts w:ascii="Times New Roman" w:hAnsi="Times New Roman" w:cs="Times New Roman"/>
          <w:sz w:val="24"/>
          <w:szCs w:val="24"/>
        </w:rPr>
        <w:t>Just as</w:t>
      </w:r>
      <w:r w:rsidR="00E04BC0" w:rsidRPr="000F5B83">
        <w:rPr>
          <w:rFonts w:ascii="Times New Roman" w:hAnsi="Times New Roman" w:cs="Times New Roman"/>
          <w:sz w:val="24"/>
          <w:szCs w:val="24"/>
        </w:rPr>
        <w:t xml:space="preserve"> if a prophet is named, or a priest. </w:t>
      </w:r>
      <w:r w:rsidR="00EC60A7" w:rsidRPr="000F5B83">
        <w:rPr>
          <w:rFonts w:ascii="Times New Roman" w:hAnsi="Times New Roman" w:cs="Times New Roman"/>
          <w:sz w:val="24"/>
          <w:szCs w:val="24"/>
        </w:rPr>
        <w:t>So,</w:t>
      </w:r>
      <w:r w:rsidR="00E04BC0" w:rsidRPr="000F5B83">
        <w:rPr>
          <w:rFonts w:ascii="Times New Roman" w:hAnsi="Times New Roman" w:cs="Times New Roman"/>
          <w:sz w:val="24"/>
          <w:szCs w:val="24"/>
        </w:rPr>
        <w:t xml:space="preserve"> Christ is commended as one anointed. Wherefore who is a liar if not he who denies that Jesus is not the Christ. Concerning th</w:t>
      </w:r>
      <w:r w:rsidR="00EC60A7" w:rsidRPr="000F5B83">
        <w:rPr>
          <w:rFonts w:ascii="Times New Roman" w:hAnsi="Times New Roman" w:cs="Times New Roman"/>
          <w:sz w:val="24"/>
          <w:szCs w:val="24"/>
        </w:rPr>
        <w:t>is</w:t>
      </w:r>
      <w:r w:rsidR="00E04BC0" w:rsidRPr="000F5B83">
        <w:rPr>
          <w:rFonts w:ascii="Times New Roman" w:hAnsi="Times New Roman" w:cs="Times New Roman"/>
          <w:sz w:val="24"/>
          <w:szCs w:val="24"/>
        </w:rPr>
        <w:t xml:space="preserve"> the prophet foretold, Lam. 4[:19]: </w:t>
      </w:r>
      <w:r w:rsidR="00BE0D29" w:rsidRPr="000F5B83">
        <w:rPr>
          <w:rFonts w:ascii="Times New Roman" w:hAnsi="Times New Roman" w:cs="Times New Roman"/>
          <w:i/>
          <w:iCs/>
          <w:sz w:val="24"/>
          <w:szCs w:val="24"/>
        </w:rPr>
        <w:t>Christ the Lord, is taken in our sins: to whom we said: Under your shadow we shall live among the Gentiles</w:t>
      </w:r>
      <w:r w:rsidR="00BE0D29" w:rsidRPr="000F5B83">
        <w:rPr>
          <w:rFonts w:ascii="Times New Roman" w:hAnsi="Times New Roman" w:cs="Times New Roman"/>
          <w:sz w:val="24"/>
          <w:szCs w:val="24"/>
        </w:rPr>
        <w:t xml:space="preserve">. </w:t>
      </w:r>
      <w:r w:rsidR="00EC60A7" w:rsidRPr="000F5B83">
        <w:rPr>
          <w:rFonts w:ascii="Times New Roman" w:hAnsi="Times New Roman" w:cs="Times New Roman"/>
          <w:sz w:val="24"/>
          <w:szCs w:val="24"/>
        </w:rPr>
        <w:t>However,</w:t>
      </w:r>
      <w:r w:rsidR="00BE0D29" w:rsidRPr="000F5B83">
        <w:rPr>
          <w:rFonts w:ascii="Times New Roman" w:hAnsi="Times New Roman" w:cs="Times New Roman"/>
          <w:sz w:val="24"/>
          <w:szCs w:val="24"/>
        </w:rPr>
        <w:t xml:space="preserve"> the way by which Christ is captured is in our sins. </w:t>
      </w:r>
      <w:r w:rsidR="00B45E20" w:rsidRPr="000F5B83">
        <w:rPr>
          <w:rFonts w:ascii="Times New Roman" w:hAnsi="Times New Roman" w:cs="Times New Roman"/>
          <w:sz w:val="24"/>
          <w:szCs w:val="24"/>
        </w:rPr>
        <w:t xml:space="preserve">It is </w:t>
      </w:r>
      <w:r w:rsidR="00EC60A7" w:rsidRPr="000F5B83">
        <w:rPr>
          <w:rFonts w:ascii="Times New Roman" w:hAnsi="Times New Roman" w:cs="Times New Roman"/>
          <w:sz w:val="24"/>
          <w:szCs w:val="24"/>
        </w:rPr>
        <w:t>like</w:t>
      </w:r>
      <w:r w:rsidR="00B45E20" w:rsidRPr="000F5B83">
        <w:rPr>
          <w:rFonts w:ascii="Times New Roman" w:hAnsi="Times New Roman" w:cs="Times New Roman"/>
          <w:sz w:val="24"/>
          <w:szCs w:val="24"/>
        </w:rPr>
        <w:t xml:space="preserve"> the way by which Codrus</w:t>
      </w:r>
      <w:r w:rsidR="007C4029" w:rsidRPr="000F5B83">
        <w:rPr>
          <w:rStyle w:val="EndnoteReference"/>
          <w:rFonts w:ascii="Times New Roman" w:hAnsi="Times New Roman" w:cs="Times New Roman"/>
          <w:sz w:val="24"/>
          <w:szCs w:val="24"/>
        </w:rPr>
        <w:endnoteReference w:id="2"/>
      </w:r>
      <w:r w:rsidR="00B45E20" w:rsidRPr="000F5B83">
        <w:rPr>
          <w:rFonts w:ascii="Times New Roman" w:hAnsi="Times New Roman" w:cs="Times New Roman"/>
          <w:sz w:val="24"/>
          <w:szCs w:val="24"/>
        </w:rPr>
        <w:t xml:space="preserve"> king of the Athenians was killed.</w:t>
      </w:r>
    </w:p>
    <w:p w14:paraId="1141B99C" w14:textId="23CDB04B" w:rsidR="00B45E20" w:rsidRPr="000F5B83" w:rsidRDefault="00EC60A7" w:rsidP="00E04BC0">
      <w:pPr>
        <w:spacing w:line="480" w:lineRule="auto"/>
        <w:rPr>
          <w:rFonts w:ascii="Times New Roman" w:hAnsi="Times New Roman" w:cs="Times New Roman"/>
          <w:sz w:val="24"/>
          <w:szCs w:val="24"/>
        </w:rPr>
      </w:pPr>
      <w:r w:rsidRPr="000F5B83">
        <w:rPr>
          <w:rFonts w:ascii="Times New Roman" w:hAnsi="Times New Roman" w:cs="Times New Roman"/>
          <w:sz w:val="24"/>
          <w:szCs w:val="24"/>
        </w:rPr>
        <w:t>About which</w:t>
      </w:r>
      <w:r w:rsidR="00B45E20" w:rsidRPr="000F5B83">
        <w:rPr>
          <w:rFonts w:ascii="Times New Roman" w:hAnsi="Times New Roman" w:cs="Times New Roman"/>
          <w:sz w:val="24"/>
          <w:szCs w:val="24"/>
        </w:rPr>
        <w:t xml:space="preserve"> see above in the chapter [379] Victory (</w:t>
      </w:r>
      <w:r w:rsidR="00B45E20" w:rsidRPr="000F5B83">
        <w:rPr>
          <w:rFonts w:ascii="Times New Roman" w:hAnsi="Times New Roman" w:cs="Times New Roman"/>
          <w:i/>
          <w:iCs/>
          <w:sz w:val="24"/>
          <w:szCs w:val="24"/>
        </w:rPr>
        <w:t>Victoria</w:t>
      </w:r>
      <w:r w:rsidR="00B45E20" w:rsidRPr="000F5B83">
        <w:rPr>
          <w:rFonts w:ascii="Times New Roman" w:hAnsi="Times New Roman" w:cs="Times New Roman"/>
          <w:sz w:val="24"/>
          <w:szCs w:val="24"/>
        </w:rPr>
        <w:t>).</w:t>
      </w:r>
    </w:p>
    <w:p w14:paraId="5CD8C02B" w14:textId="063ACEB7" w:rsidR="002522C4" w:rsidRPr="000F5B83" w:rsidRDefault="00EC60A7" w:rsidP="002522C4">
      <w:pPr>
        <w:spacing w:line="480" w:lineRule="auto"/>
        <w:rPr>
          <w:rFonts w:ascii="Times New Roman" w:hAnsi="Times New Roman" w:cs="Times New Roman"/>
          <w:sz w:val="24"/>
          <w:szCs w:val="24"/>
        </w:rPr>
      </w:pPr>
      <w:r w:rsidRPr="000F5B83">
        <w:rPr>
          <w:rFonts w:ascii="Times New Roman" w:hAnsi="Times New Roman" w:cs="Times New Roman"/>
          <w:sz w:val="24"/>
          <w:szCs w:val="24"/>
        </w:rPr>
        <w:t>So,</w:t>
      </w:r>
      <w:r w:rsidR="00B45E20" w:rsidRPr="000F5B83">
        <w:rPr>
          <w:rFonts w:ascii="Times New Roman" w:hAnsi="Times New Roman" w:cs="Times New Roman"/>
          <w:sz w:val="24"/>
          <w:szCs w:val="24"/>
        </w:rPr>
        <w:t xml:space="preserve"> when for a long time there was a war between humanity and the demons, it was responded through the prophets that that people would conquer whose king would die in war. But Christ </w:t>
      </w:r>
      <w:r w:rsidRPr="000F5B83">
        <w:rPr>
          <w:rFonts w:ascii="Times New Roman" w:hAnsi="Times New Roman" w:cs="Times New Roman"/>
          <w:sz w:val="24"/>
          <w:szCs w:val="24"/>
        </w:rPr>
        <w:t>preferring</w:t>
      </w:r>
      <w:r w:rsidR="00B45E20" w:rsidRPr="000F5B83">
        <w:rPr>
          <w:rFonts w:ascii="Times New Roman" w:hAnsi="Times New Roman" w:cs="Times New Roman"/>
          <w:sz w:val="24"/>
          <w:szCs w:val="24"/>
        </w:rPr>
        <w:t xml:space="preserve"> to die rather than the people, having been raised up on the cross was overcome. He appeared in the habit of a poor man, because if the Jews </w:t>
      </w:r>
      <w:r w:rsidR="008F1F2C" w:rsidRPr="000F5B83">
        <w:rPr>
          <w:rFonts w:ascii="Times New Roman" w:hAnsi="Times New Roman" w:cs="Times New Roman"/>
          <w:sz w:val="24"/>
          <w:szCs w:val="24"/>
        </w:rPr>
        <w:t>had seen</w:t>
      </w:r>
      <w:r w:rsidR="00335ABB" w:rsidRPr="000F5B83">
        <w:rPr>
          <w:rFonts w:ascii="Times New Roman" w:hAnsi="Times New Roman" w:cs="Times New Roman"/>
          <w:sz w:val="24"/>
          <w:szCs w:val="24"/>
        </w:rPr>
        <w:t xml:space="preserve"> him coming in his proper attire, “if they had known it, they would never have crucified the Lord of glory,” 1 Cor. 2[:8]. And on account of this </w:t>
      </w:r>
      <w:proofErr w:type="gramStart"/>
      <w:r w:rsidR="00335ABB" w:rsidRPr="000F5B83">
        <w:rPr>
          <w:rFonts w:ascii="Times New Roman" w:hAnsi="Times New Roman" w:cs="Times New Roman"/>
          <w:sz w:val="24"/>
          <w:szCs w:val="24"/>
        </w:rPr>
        <w:t>habit</w:t>
      </w:r>
      <w:proofErr w:type="gramEnd"/>
      <w:r w:rsidR="00335ABB" w:rsidRPr="000F5B83">
        <w:rPr>
          <w:rFonts w:ascii="Times New Roman" w:hAnsi="Times New Roman" w:cs="Times New Roman"/>
          <w:sz w:val="24"/>
          <w:szCs w:val="24"/>
        </w:rPr>
        <w:t xml:space="preserve"> he was found as a man, John 19[:34] who appearing thus “one of the soldiers with a spear opened his side.” And from then any faithful Christian conquered the crowds of demons. This says Valerius Maximus, </w:t>
      </w:r>
      <w:r w:rsidR="00335ABB" w:rsidRPr="000F5B83">
        <w:rPr>
          <w:rFonts w:ascii="Times New Roman" w:hAnsi="Times New Roman" w:cs="Times New Roman"/>
          <w:i/>
          <w:iCs/>
          <w:sz w:val="24"/>
          <w:szCs w:val="24"/>
        </w:rPr>
        <w:t>De gestis memorabilibus</w:t>
      </w:r>
      <w:r w:rsidR="00335ABB" w:rsidRPr="000F5B83">
        <w:rPr>
          <w:rFonts w:ascii="Times New Roman" w:hAnsi="Times New Roman" w:cs="Times New Roman"/>
          <w:sz w:val="24"/>
          <w:szCs w:val="24"/>
        </w:rPr>
        <w:t>,</w:t>
      </w:r>
      <w:r w:rsidR="007C4029" w:rsidRPr="000F5B83">
        <w:rPr>
          <w:rStyle w:val="EndnoteReference"/>
          <w:rFonts w:ascii="Times New Roman" w:hAnsi="Times New Roman" w:cs="Times New Roman"/>
          <w:sz w:val="24"/>
          <w:szCs w:val="24"/>
        </w:rPr>
        <w:endnoteReference w:id="3"/>
      </w:r>
      <w:r w:rsidR="00335ABB" w:rsidRPr="000F5B83">
        <w:rPr>
          <w:rFonts w:ascii="Times New Roman" w:hAnsi="Times New Roman" w:cs="Times New Roman"/>
          <w:sz w:val="24"/>
          <w:szCs w:val="24"/>
        </w:rPr>
        <w:t xml:space="preserve"> that </w:t>
      </w:r>
      <w:r w:rsidR="00D6008C" w:rsidRPr="000F5B83">
        <w:rPr>
          <w:rFonts w:ascii="Times New Roman" w:hAnsi="Times New Roman" w:cs="Times New Roman"/>
          <w:sz w:val="24"/>
          <w:szCs w:val="24"/>
        </w:rPr>
        <w:t>after his end the Athenians wanted to deify Codrus.</w:t>
      </w:r>
      <w:r w:rsidR="002F72B0" w:rsidRPr="000F5B83">
        <w:rPr>
          <w:rFonts w:ascii="Times New Roman" w:hAnsi="Times New Roman" w:cs="Times New Roman"/>
          <w:sz w:val="24"/>
          <w:szCs w:val="24"/>
        </w:rPr>
        <w:t xml:space="preserve"> But concerning many it is as it is narrated in the </w:t>
      </w:r>
      <w:r w:rsidR="002F72B0" w:rsidRPr="000F5B83">
        <w:rPr>
          <w:rFonts w:ascii="Times New Roman" w:hAnsi="Times New Roman" w:cs="Times New Roman"/>
          <w:i/>
          <w:iCs/>
          <w:sz w:val="24"/>
          <w:szCs w:val="24"/>
        </w:rPr>
        <w:t>Historia Romana</w:t>
      </w:r>
      <w:r w:rsidR="007C4029" w:rsidRPr="000F5B83">
        <w:rPr>
          <w:rFonts w:ascii="Times New Roman" w:hAnsi="Times New Roman" w:cs="Times New Roman"/>
          <w:sz w:val="24"/>
          <w:szCs w:val="24"/>
        </w:rPr>
        <w:t>,</w:t>
      </w:r>
      <w:r w:rsidR="007C4029" w:rsidRPr="000F5B83">
        <w:rPr>
          <w:rStyle w:val="EndnoteReference"/>
          <w:rFonts w:ascii="Times New Roman" w:hAnsi="Times New Roman" w:cs="Times New Roman"/>
          <w:sz w:val="24"/>
          <w:szCs w:val="24"/>
        </w:rPr>
        <w:endnoteReference w:id="4"/>
      </w:r>
      <w:r w:rsidR="002F72B0" w:rsidRPr="000F5B83">
        <w:rPr>
          <w:rFonts w:ascii="Times New Roman" w:hAnsi="Times New Roman" w:cs="Times New Roman"/>
          <w:sz w:val="24"/>
          <w:szCs w:val="24"/>
        </w:rPr>
        <w:t xml:space="preserve"> that the Romans while they were noble did not want to worship Christ as God because he was poor. And </w:t>
      </w:r>
      <w:r w:rsidRPr="000F5B83">
        <w:rPr>
          <w:rFonts w:ascii="Times New Roman" w:hAnsi="Times New Roman" w:cs="Times New Roman"/>
          <w:sz w:val="24"/>
          <w:szCs w:val="24"/>
        </w:rPr>
        <w:t>however,</w:t>
      </w:r>
      <w:r w:rsidR="002F72B0" w:rsidRPr="000F5B83">
        <w:rPr>
          <w:rFonts w:ascii="Times New Roman" w:hAnsi="Times New Roman" w:cs="Times New Roman"/>
          <w:sz w:val="24"/>
          <w:szCs w:val="24"/>
        </w:rPr>
        <w:t xml:space="preserve"> they owed him more. The</w:t>
      </w:r>
      <w:r w:rsidR="008F1F2C" w:rsidRPr="000F5B83">
        <w:rPr>
          <w:rFonts w:ascii="Times New Roman" w:hAnsi="Times New Roman" w:cs="Times New Roman"/>
          <w:sz w:val="24"/>
          <w:szCs w:val="24"/>
        </w:rPr>
        <w:t>y</w:t>
      </w:r>
      <w:r w:rsidR="002F72B0" w:rsidRPr="000F5B83">
        <w:rPr>
          <w:rFonts w:ascii="Times New Roman" w:hAnsi="Times New Roman" w:cs="Times New Roman"/>
          <w:sz w:val="24"/>
          <w:szCs w:val="24"/>
        </w:rPr>
        <w:t xml:space="preserve"> worshipped him on account of us. He was made poor when </w:t>
      </w:r>
      <w:r w:rsidRPr="000F5B83">
        <w:rPr>
          <w:rFonts w:ascii="Times New Roman" w:hAnsi="Times New Roman" w:cs="Times New Roman"/>
          <w:sz w:val="24"/>
          <w:szCs w:val="24"/>
        </w:rPr>
        <w:t>however,</w:t>
      </w:r>
      <w:r w:rsidR="002F72B0" w:rsidRPr="000F5B83">
        <w:rPr>
          <w:rFonts w:ascii="Times New Roman" w:hAnsi="Times New Roman" w:cs="Times New Roman"/>
          <w:sz w:val="24"/>
          <w:szCs w:val="24"/>
        </w:rPr>
        <w:t xml:space="preserve"> he was rich.</w:t>
      </w:r>
      <w:r w:rsidR="00E825B9" w:rsidRPr="000F5B83">
        <w:rPr>
          <w:rFonts w:ascii="Times New Roman" w:hAnsi="Times New Roman" w:cs="Times New Roman"/>
          <w:sz w:val="24"/>
          <w:szCs w:val="24"/>
        </w:rPr>
        <w:t xml:space="preserve"> Wherefore also it was figured, 3 Kings 22[:30], </w:t>
      </w:r>
      <w:r w:rsidRPr="000F5B83">
        <w:rPr>
          <w:rFonts w:ascii="Times New Roman" w:hAnsi="Times New Roman" w:cs="Times New Roman"/>
          <w:sz w:val="24"/>
          <w:szCs w:val="24"/>
        </w:rPr>
        <w:t>through</w:t>
      </w:r>
      <w:r w:rsidR="00E825B9" w:rsidRPr="000F5B83">
        <w:rPr>
          <w:rFonts w:ascii="Times New Roman" w:hAnsi="Times New Roman" w:cs="Times New Roman"/>
          <w:sz w:val="24"/>
          <w:szCs w:val="24"/>
        </w:rPr>
        <w:t xml:space="preserve"> Achab about whom it is read that “The king of Israel changed his </w:t>
      </w:r>
      <w:r w:rsidRPr="000F5B83">
        <w:rPr>
          <w:rFonts w:ascii="Times New Roman" w:hAnsi="Times New Roman" w:cs="Times New Roman"/>
          <w:sz w:val="24"/>
          <w:szCs w:val="24"/>
        </w:rPr>
        <w:t>dress and</w:t>
      </w:r>
      <w:r w:rsidR="00E825B9" w:rsidRPr="000F5B83">
        <w:rPr>
          <w:rFonts w:ascii="Times New Roman" w:hAnsi="Times New Roman" w:cs="Times New Roman"/>
          <w:sz w:val="24"/>
          <w:szCs w:val="24"/>
        </w:rPr>
        <w:t xml:space="preserve"> went into the </w:t>
      </w:r>
      <w:r w:rsidR="00E825B9" w:rsidRPr="000F5B83">
        <w:rPr>
          <w:rFonts w:ascii="Times New Roman" w:hAnsi="Times New Roman" w:cs="Times New Roman"/>
          <w:sz w:val="24"/>
          <w:szCs w:val="24"/>
        </w:rPr>
        <w:lastRenderedPageBreak/>
        <w:t xml:space="preserve">battle.” And </w:t>
      </w:r>
      <w:r w:rsidRPr="000F5B83">
        <w:rPr>
          <w:rFonts w:ascii="Times New Roman" w:hAnsi="Times New Roman" w:cs="Times New Roman"/>
          <w:sz w:val="24"/>
          <w:szCs w:val="24"/>
        </w:rPr>
        <w:t>so,</w:t>
      </w:r>
      <w:r w:rsidR="00E825B9" w:rsidRPr="000F5B83">
        <w:rPr>
          <w:rFonts w:ascii="Times New Roman" w:hAnsi="Times New Roman" w:cs="Times New Roman"/>
          <w:sz w:val="24"/>
          <w:szCs w:val="24"/>
        </w:rPr>
        <w:t xml:space="preserve"> by fighting up to the evening he died. The reason for this war was that the Syrians unjustly held Ramoth Galaad against the king of Isr</w:t>
      </w:r>
      <w:r w:rsidRPr="000F5B83">
        <w:rPr>
          <w:rFonts w:ascii="Times New Roman" w:hAnsi="Times New Roman" w:cs="Times New Roman"/>
          <w:sz w:val="24"/>
          <w:szCs w:val="24"/>
        </w:rPr>
        <w:t>a</w:t>
      </w:r>
      <w:r w:rsidR="00E825B9" w:rsidRPr="000F5B83">
        <w:rPr>
          <w:rFonts w:ascii="Times New Roman" w:hAnsi="Times New Roman" w:cs="Times New Roman"/>
          <w:sz w:val="24"/>
          <w:szCs w:val="24"/>
        </w:rPr>
        <w:t xml:space="preserve">el whose city it also was. </w:t>
      </w:r>
      <w:r w:rsidRPr="000F5B83">
        <w:rPr>
          <w:rFonts w:ascii="Times New Roman" w:hAnsi="Times New Roman" w:cs="Times New Roman"/>
          <w:sz w:val="24"/>
          <w:szCs w:val="24"/>
        </w:rPr>
        <w:t>So,</w:t>
      </w:r>
      <w:r w:rsidR="00E825B9" w:rsidRPr="000F5B83">
        <w:rPr>
          <w:rFonts w:ascii="Times New Roman" w:hAnsi="Times New Roman" w:cs="Times New Roman"/>
          <w:sz w:val="24"/>
          <w:szCs w:val="24"/>
        </w:rPr>
        <w:t xml:space="preserve"> Christ joined a war against the devil on account of humanity, which he unjustly possessed </w:t>
      </w:r>
      <w:r w:rsidR="002522C4" w:rsidRPr="000F5B83">
        <w:rPr>
          <w:rFonts w:ascii="Times New Roman" w:hAnsi="Times New Roman" w:cs="Times New Roman"/>
          <w:sz w:val="24"/>
          <w:szCs w:val="24"/>
        </w:rPr>
        <w:t xml:space="preserve">in which also Christ himself died. Note here the narration of the great Dionysius </w:t>
      </w:r>
      <w:r w:rsidR="002522C4" w:rsidRPr="000F5B83">
        <w:rPr>
          <w:rFonts w:ascii="Times New Roman" w:hAnsi="Times New Roman" w:cs="Times New Roman"/>
          <w:i/>
          <w:iCs/>
          <w:sz w:val="24"/>
          <w:szCs w:val="24"/>
        </w:rPr>
        <w:t>Ad Demophilum</w:t>
      </w:r>
      <w:r w:rsidR="002522C4" w:rsidRPr="000F5B83">
        <w:rPr>
          <w:rFonts w:ascii="Times New Roman" w:hAnsi="Times New Roman" w:cs="Times New Roman"/>
          <w:sz w:val="24"/>
          <w:szCs w:val="24"/>
        </w:rPr>
        <w:t xml:space="preserve"> concerning the vision of Carpus.</w:t>
      </w:r>
      <w:r w:rsidR="007C4029" w:rsidRPr="000F5B83">
        <w:rPr>
          <w:rStyle w:val="EndnoteReference"/>
          <w:rFonts w:ascii="Times New Roman" w:hAnsi="Times New Roman" w:cs="Times New Roman"/>
          <w:sz w:val="24"/>
          <w:szCs w:val="24"/>
        </w:rPr>
        <w:endnoteReference w:id="5"/>
      </w:r>
      <w:r w:rsidR="002522C4" w:rsidRPr="000F5B83">
        <w:rPr>
          <w:rFonts w:ascii="Times New Roman" w:hAnsi="Times New Roman" w:cs="Times New Roman"/>
          <w:sz w:val="24"/>
          <w:szCs w:val="24"/>
        </w:rPr>
        <w:t xml:space="preserve"> Wherefore Augustine, </w:t>
      </w:r>
      <w:r w:rsidR="002522C4" w:rsidRPr="000F5B83">
        <w:rPr>
          <w:rFonts w:ascii="Times New Roman" w:hAnsi="Times New Roman" w:cs="Times New Roman"/>
          <w:i/>
          <w:iCs/>
          <w:sz w:val="24"/>
          <w:szCs w:val="24"/>
        </w:rPr>
        <w:t xml:space="preserve">De duodecim abusionibus, </w:t>
      </w:r>
      <w:r w:rsidR="002522C4" w:rsidRPr="000F5B83">
        <w:rPr>
          <w:rFonts w:ascii="Times New Roman" w:hAnsi="Times New Roman" w:cs="Times New Roman"/>
          <w:sz w:val="24"/>
          <w:szCs w:val="24"/>
        </w:rPr>
        <w:t>c. the last,</w:t>
      </w:r>
      <w:r w:rsidR="007C4029" w:rsidRPr="000F5B83">
        <w:rPr>
          <w:rStyle w:val="EndnoteReference"/>
          <w:rFonts w:ascii="Times New Roman" w:hAnsi="Times New Roman" w:cs="Times New Roman"/>
          <w:sz w:val="24"/>
          <w:szCs w:val="24"/>
        </w:rPr>
        <w:endnoteReference w:id="6"/>
      </w:r>
      <w:r w:rsidR="002522C4" w:rsidRPr="000F5B83">
        <w:rPr>
          <w:rFonts w:ascii="Times New Roman" w:hAnsi="Times New Roman" w:cs="Times New Roman"/>
          <w:sz w:val="24"/>
          <w:szCs w:val="24"/>
        </w:rPr>
        <w:t xml:space="preserve"> we are not without Christ in this transitory time, will Christ be without us in the future. Where </w:t>
      </w:r>
      <w:r w:rsidRPr="000F5B83">
        <w:rPr>
          <w:rFonts w:ascii="Times New Roman" w:hAnsi="Times New Roman" w:cs="Times New Roman"/>
          <w:sz w:val="24"/>
          <w:szCs w:val="24"/>
        </w:rPr>
        <w:t>Ambrose</w:t>
      </w:r>
      <w:r w:rsidR="002522C4" w:rsidRPr="000F5B83">
        <w:rPr>
          <w:rFonts w:ascii="Times New Roman" w:hAnsi="Times New Roman" w:cs="Times New Roman"/>
          <w:sz w:val="24"/>
          <w:szCs w:val="24"/>
        </w:rPr>
        <w:t xml:space="preserve">, in the book </w:t>
      </w:r>
      <w:r w:rsidR="002522C4" w:rsidRPr="000F5B83">
        <w:rPr>
          <w:rFonts w:ascii="Times New Roman" w:hAnsi="Times New Roman" w:cs="Times New Roman"/>
          <w:i/>
          <w:iCs/>
          <w:sz w:val="24"/>
          <w:szCs w:val="24"/>
        </w:rPr>
        <w:t>De virginitate</w:t>
      </w:r>
      <w:r w:rsidR="002522C4" w:rsidRPr="000F5B83">
        <w:rPr>
          <w:rFonts w:ascii="Times New Roman" w:hAnsi="Times New Roman" w:cs="Times New Roman"/>
          <w:sz w:val="24"/>
          <w:szCs w:val="24"/>
        </w:rPr>
        <w:t>,</w:t>
      </w:r>
      <w:r w:rsidR="007C4029" w:rsidRPr="000F5B83">
        <w:rPr>
          <w:rStyle w:val="EndnoteReference"/>
          <w:rFonts w:ascii="Times New Roman" w:hAnsi="Times New Roman" w:cs="Times New Roman"/>
          <w:sz w:val="24"/>
          <w:szCs w:val="24"/>
        </w:rPr>
        <w:endnoteReference w:id="7"/>
      </w:r>
      <w:r w:rsidR="002522C4" w:rsidRPr="000F5B83">
        <w:rPr>
          <w:rFonts w:ascii="Times New Roman" w:hAnsi="Times New Roman" w:cs="Times New Roman"/>
          <w:sz w:val="24"/>
          <w:szCs w:val="24"/>
        </w:rPr>
        <w:t xml:space="preserve"> says of Christ, if you are wounded, he is a physician. If you burn with fevers, he is a fountain. If you are burden by iniquity, he is justice. If you need help, he is </w:t>
      </w:r>
      <w:r w:rsidR="004C034A" w:rsidRPr="000F5B83">
        <w:rPr>
          <w:rFonts w:ascii="Times New Roman" w:hAnsi="Times New Roman" w:cs="Times New Roman"/>
          <w:sz w:val="24"/>
          <w:szCs w:val="24"/>
        </w:rPr>
        <w:t>strength. If you fear death, he is life. If you flee the darkness, he is the light. If you seek food, he is nourishment. If you desire heaven, he is the way.</w:t>
      </w:r>
    </w:p>
    <w:p w14:paraId="1D1FBB91" w14:textId="01FD9C70" w:rsidR="00006F9B" w:rsidRPr="000F5B83" w:rsidRDefault="004C034A" w:rsidP="00671577">
      <w:pPr>
        <w:spacing w:line="480" w:lineRule="auto"/>
        <w:rPr>
          <w:rFonts w:ascii="Times New Roman" w:hAnsi="Times New Roman" w:cs="Times New Roman"/>
          <w:sz w:val="24"/>
          <w:szCs w:val="24"/>
        </w:rPr>
      </w:pPr>
      <w:r w:rsidRPr="000F5B83">
        <w:rPr>
          <w:rFonts w:ascii="Times New Roman" w:hAnsi="Times New Roman" w:cs="Times New Roman"/>
          <w:sz w:val="24"/>
          <w:szCs w:val="24"/>
        </w:rPr>
        <w:t>¶ Concerning the death of Christ in truth, as for our utility, it is said in John. 12[:24]: “Unless the grain of wheat falling into the ground die.”</w:t>
      </w:r>
      <w:r w:rsidR="00ED2799" w:rsidRPr="000F5B83">
        <w:rPr>
          <w:rFonts w:ascii="Times New Roman" w:hAnsi="Times New Roman" w:cs="Times New Roman"/>
          <w:sz w:val="24"/>
          <w:szCs w:val="24"/>
        </w:rPr>
        <w:t xml:space="preserve"> </w:t>
      </w:r>
      <w:r w:rsidR="00EC60A7" w:rsidRPr="000F5B83">
        <w:rPr>
          <w:rFonts w:ascii="Times New Roman" w:hAnsi="Times New Roman" w:cs="Times New Roman"/>
          <w:sz w:val="24"/>
          <w:szCs w:val="24"/>
        </w:rPr>
        <w:t>So,</w:t>
      </w:r>
      <w:r w:rsidR="00ED2799" w:rsidRPr="000F5B83">
        <w:rPr>
          <w:rFonts w:ascii="Times New Roman" w:hAnsi="Times New Roman" w:cs="Times New Roman"/>
          <w:sz w:val="24"/>
          <w:szCs w:val="24"/>
        </w:rPr>
        <w:t xml:space="preserve"> it was concerning Christ who while he lived alone, he was with a small amount of fruit, but by his death </w:t>
      </w:r>
      <w:r w:rsidR="00006F9B" w:rsidRPr="000F5B83">
        <w:rPr>
          <w:rFonts w:ascii="Times New Roman" w:hAnsi="Times New Roman" w:cs="Times New Roman"/>
          <w:sz w:val="24"/>
          <w:szCs w:val="24"/>
        </w:rPr>
        <w:t>from one root many branches sprouted. Wherefore Exod. 1[:7] it is read that when Joseph died, “The children of Israel increased, and sprung up into multitudes, and they filled the land.” Which Origen</w:t>
      </w:r>
      <w:r w:rsidR="007C4029" w:rsidRPr="000F5B83">
        <w:rPr>
          <w:rStyle w:val="EndnoteReference"/>
          <w:rFonts w:ascii="Times New Roman" w:hAnsi="Times New Roman" w:cs="Times New Roman"/>
          <w:sz w:val="24"/>
          <w:szCs w:val="24"/>
        </w:rPr>
        <w:endnoteReference w:id="8"/>
      </w:r>
      <w:r w:rsidR="00006F9B" w:rsidRPr="000F5B83">
        <w:rPr>
          <w:rFonts w:ascii="Times New Roman" w:hAnsi="Times New Roman" w:cs="Times New Roman"/>
          <w:sz w:val="24"/>
          <w:szCs w:val="24"/>
        </w:rPr>
        <w:t xml:space="preserve"> </w:t>
      </w:r>
      <w:r w:rsidR="00671577" w:rsidRPr="000F5B83">
        <w:rPr>
          <w:rFonts w:ascii="Times New Roman" w:hAnsi="Times New Roman" w:cs="Times New Roman"/>
          <w:sz w:val="24"/>
          <w:szCs w:val="24"/>
        </w:rPr>
        <w:t xml:space="preserve">explaining said before our Joseph died, who was sold for thirty pieces of silver by one of his brothers, </w:t>
      </w:r>
      <w:r w:rsidR="00EC60A7" w:rsidRPr="000F5B83">
        <w:rPr>
          <w:rFonts w:ascii="Times New Roman" w:hAnsi="Times New Roman" w:cs="Times New Roman"/>
          <w:sz w:val="24"/>
          <w:szCs w:val="24"/>
        </w:rPr>
        <w:t>therefore</w:t>
      </w:r>
      <w:r w:rsidR="00671577" w:rsidRPr="000F5B83">
        <w:rPr>
          <w:rFonts w:ascii="Times New Roman" w:hAnsi="Times New Roman" w:cs="Times New Roman"/>
          <w:sz w:val="24"/>
          <w:szCs w:val="24"/>
        </w:rPr>
        <w:t xml:space="preserve"> few of the children of Israel. When in truth he died the people of the faithful w</w:t>
      </w:r>
      <w:r w:rsidR="00BB56A5" w:rsidRPr="000F5B83">
        <w:rPr>
          <w:rFonts w:ascii="Times New Roman" w:hAnsi="Times New Roman" w:cs="Times New Roman"/>
          <w:sz w:val="24"/>
          <w:szCs w:val="24"/>
        </w:rPr>
        <w:t>ere</w:t>
      </w:r>
      <w:r w:rsidR="00671577" w:rsidRPr="000F5B83">
        <w:rPr>
          <w:rFonts w:ascii="Times New Roman" w:hAnsi="Times New Roman" w:cs="Times New Roman"/>
          <w:sz w:val="24"/>
          <w:szCs w:val="24"/>
        </w:rPr>
        <w:t xml:space="preserve"> multiplied.</w:t>
      </w:r>
    </w:p>
    <w:p w14:paraId="1D1CD791" w14:textId="789B07E4" w:rsidR="00671577" w:rsidRPr="000F5B83" w:rsidRDefault="00671577" w:rsidP="00671577">
      <w:pPr>
        <w:spacing w:line="480" w:lineRule="auto"/>
        <w:rPr>
          <w:rFonts w:ascii="Times New Roman" w:hAnsi="Times New Roman" w:cs="Times New Roman"/>
          <w:sz w:val="24"/>
          <w:szCs w:val="24"/>
        </w:rPr>
      </w:pPr>
      <w:r w:rsidRPr="000F5B83">
        <w:rPr>
          <w:rFonts w:ascii="Times New Roman" w:hAnsi="Times New Roman" w:cs="Times New Roman"/>
          <w:sz w:val="24"/>
          <w:szCs w:val="24"/>
        </w:rPr>
        <w:t>Again, Christ in his coming brought many good</w:t>
      </w:r>
      <w:r w:rsidR="00BB56A5" w:rsidRPr="000F5B83">
        <w:rPr>
          <w:rFonts w:ascii="Times New Roman" w:hAnsi="Times New Roman" w:cs="Times New Roman"/>
          <w:sz w:val="24"/>
          <w:szCs w:val="24"/>
        </w:rPr>
        <w:t>s</w:t>
      </w:r>
      <w:r w:rsidRPr="000F5B83">
        <w:rPr>
          <w:rFonts w:ascii="Times New Roman" w:hAnsi="Times New Roman" w:cs="Times New Roman"/>
          <w:sz w:val="24"/>
          <w:szCs w:val="24"/>
        </w:rPr>
        <w:t xml:space="preserve"> to man because in his necessity it was the beginning of joy, Luke 2[:10-11]: “I bring you good tidings of great joy, </w:t>
      </w:r>
      <w:r w:rsidR="00E439D3" w:rsidRPr="000F5B83">
        <w:rPr>
          <w:rFonts w:ascii="Times New Roman" w:hAnsi="Times New Roman" w:cs="Times New Roman"/>
          <w:sz w:val="24"/>
          <w:szCs w:val="24"/>
        </w:rPr>
        <w:t>f</w:t>
      </w:r>
      <w:r w:rsidRPr="000F5B83">
        <w:rPr>
          <w:rFonts w:ascii="Times New Roman" w:hAnsi="Times New Roman" w:cs="Times New Roman"/>
          <w:sz w:val="24"/>
          <w:szCs w:val="24"/>
        </w:rPr>
        <w:t xml:space="preserve">or, this day, is born to you a </w:t>
      </w:r>
      <w:r w:rsidR="00EC60A7" w:rsidRPr="000F5B83">
        <w:rPr>
          <w:rFonts w:ascii="Times New Roman" w:hAnsi="Times New Roman" w:cs="Times New Roman"/>
          <w:sz w:val="24"/>
          <w:szCs w:val="24"/>
        </w:rPr>
        <w:t>Savior</w:t>
      </w:r>
      <w:r w:rsidRPr="000F5B83">
        <w:rPr>
          <w:rFonts w:ascii="Times New Roman" w:hAnsi="Times New Roman" w:cs="Times New Roman"/>
          <w:sz w:val="24"/>
          <w:szCs w:val="24"/>
        </w:rPr>
        <w:t>, who is Christ the Lord.</w:t>
      </w:r>
      <w:r w:rsidR="00E439D3" w:rsidRPr="000F5B83">
        <w:rPr>
          <w:rFonts w:ascii="Times New Roman" w:hAnsi="Times New Roman" w:cs="Times New Roman"/>
          <w:sz w:val="24"/>
          <w:szCs w:val="24"/>
        </w:rPr>
        <w:t>” And Matt. 1[:16]: “Jacob begot Joseph the husband of Mary, of whom was born Jesus, who is called Christ.” Psal. [131:17]: “I have prepared,” through the spirit, “a lamp,” that is, Mary, “for my anointed.”</w:t>
      </w:r>
    </w:p>
    <w:p w14:paraId="553181F5" w14:textId="463DB274" w:rsidR="00E439D3" w:rsidRPr="000F5B83" w:rsidRDefault="00E439D3" w:rsidP="00671577">
      <w:pPr>
        <w:spacing w:line="480" w:lineRule="auto"/>
        <w:rPr>
          <w:rFonts w:ascii="Times New Roman" w:hAnsi="Times New Roman" w:cs="Times New Roman"/>
          <w:sz w:val="24"/>
          <w:szCs w:val="24"/>
        </w:rPr>
      </w:pPr>
      <w:r w:rsidRPr="000F5B83">
        <w:rPr>
          <w:rFonts w:ascii="Times New Roman" w:hAnsi="Times New Roman" w:cs="Times New Roman"/>
          <w:sz w:val="24"/>
          <w:szCs w:val="24"/>
        </w:rPr>
        <w:lastRenderedPageBreak/>
        <w:t>Second, in association the mirror of mercy, just as the eagle calls forth her chicks, Rom. [15:7]: “Receive one another,” in pardoning, “as Christ also ha</w:t>
      </w:r>
      <w:r w:rsidR="00BB56A5" w:rsidRPr="000F5B83">
        <w:rPr>
          <w:rFonts w:ascii="Times New Roman" w:hAnsi="Times New Roman" w:cs="Times New Roman"/>
          <w:sz w:val="24"/>
          <w:szCs w:val="24"/>
        </w:rPr>
        <w:t>s</w:t>
      </w:r>
      <w:r w:rsidRPr="000F5B83">
        <w:rPr>
          <w:rFonts w:ascii="Times New Roman" w:hAnsi="Times New Roman" w:cs="Times New Roman"/>
          <w:sz w:val="24"/>
          <w:szCs w:val="24"/>
        </w:rPr>
        <w:t xml:space="preserve"> received you unto the honor of God.”</w:t>
      </w:r>
    </w:p>
    <w:p w14:paraId="498CAA76" w14:textId="70B6D7C7" w:rsidR="00D57661" w:rsidRPr="000F5B83" w:rsidRDefault="00E439D3" w:rsidP="00D57661">
      <w:pPr>
        <w:spacing w:line="480" w:lineRule="auto"/>
        <w:rPr>
          <w:rFonts w:ascii="Times New Roman" w:hAnsi="Times New Roman" w:cs="Times New Roman"/>
          <w:sz w:val="24"/>
          <w:szCs w:val="24"/>
        </w:rPr>
      </w:pPr>
      <w:r w:rsidRPr="000F5B83">
        <w:rPr>
          <w:rFonts w:ascii="Times New Roman" w:hAnsi="Times New Roman" w:cs="Times New Roman"/>
          <w:sz w:val="24"/>
          <w:szCs w:val="24"/>
        </w:rPr>
        <w:t>Third, in preaching the teachings of wisdom, just as the s</w:t>
      </w:r>
      <w:r w:rsidR="00BB56A5" w:rsidRPr="000F5B83">
        <w:rPr>
          <w:rFonts w:ascii="Times New Roman" w:hAnsi="Times New Roman" w:cs="Times New Roman"/>
          <w:sz w:val="24"/>
          <w:szCs w:val="24"/>
        </w:rPr>
        <w:t>u</w:t>
      </w:r>
      <w:r w:rsidRPr="000F5B83">
        <w:rPr>
          <w:rFonts w:ascii="Times New Roman" w:hAnsi="Times New Roman" w:cs="Times New Roman"/>
          <w:sz w:val="24"/>
          <w:szCs w:val="24"/>
        </w:rPr>
        <w:t xml:space="preserve">n going about the earth </w:t>
      </w:r>
      <w:r w:rsidR="00D57661" w:rsidRPr="000F5B83">
        <w:rPr>
          <w:rFonts w:ascii="Times New Roman" w:hAnsi="Times New Roman" w:cs="Times New Roman"/>
          <w:sz w:val="24"/>
          <w:szCs w:val="24"/>
        </w:rPr>
        <w:t>spreading clarity, Rom. 15[:5-6]: “</w:t>
      </w:r>
      <w:proofErr w:type="gramStart"/>
      <w:r w:rsidR="00D57661" w:rsidRPr="000F5B83">
        <w:rPr>
          <w:rFonts w:ascii="Times New Roman" w:hAnsi="Times New Roman" w:cs="Times New Roman"/>
          <w:sz w:val="24"/>
          <w:szCs w:val="24"/>
        </w:rPr>
        <w:t>Now  the</w:t>
      </w:r>
      <w:proofErr w:type="gramEnd"/>
      <w:r w:rsidR="00D57661" w:rsidRPr="000F5B83">
        <w:rPr>
          <w:rFonts w:ascii="Times New Roman" w:hAnsi="Times New Roman" w:cs="Times New Roman"/>
          <w:sz w:val="24"/>
          <w:szCs w:val="24"/>
        </w:rPr>
        <w:t xml:space="preserve"> God of patience grant you to be of one mind one towards another,” that is, what one knows of God, another may know, namely, “according to Jesus Christ,” that is, the </w:t>
      </w:r>
      <w:r w:rsidR="00EC60A7" w:rsidRPr="000F5B83">
        <w:rPr>
          <w:rFonts w:ascii="Times New Roman" w:hAnsi="Times New Roman" w:cs="Times New Roman"/>
          <w:sz w:val="24"/>
          <w:szCs w:val="24"/>
        </w:rPr>
        <w:t>doctrine</w:t>
      </w:r>
      <w:r w:rsidR="00D57661" w:rsidRPr="000F5B83">
        <w:rPr>
          <w:rFonts w:ascii="Times New Roman" w:hAnsi="Times New Roman" w:cs="Times New Roman"/>
          <w:sz w:val="24"/>
          <w:szCs w:val="24"/>
        </w:rPr>
        <w:t xml:space="preserve"> of  Christ, “that with one mind,” etc.</w:t>
      </w:r>
    </w:p>
    <w:p w14:paraId="658C1462" w14:textId="158C2D9B" w:rsidR="00D57661" w:rsidRPr="000F5B83" w:rsidRDefault="00D57661" w:rsidP="00D57661">
      <w:pPr>
        <w:spacing w:line="480" w:lineRule="auto"/>
        <w:rPr>
          <w:rFonts w:ascii="Times New Roman" w:hAnsi="Times New Roman" w:cs="Times New Roman"/>
          <w:sz w:val="24"/>
          <w:szCs w:val="24"/>
        </w:rPr>
      </w:pPr>
      <w:r w:rsidRPr="000F5B83">
        <w:rPr>
          <w:rFonts w:ascii="Times New Roman" w:hAnsi="Times New Roman" w:cs="Times New Roman"/>
          <w:sz w:val="24"/>
          <w:szCs w:val="24"/>
        </w:rPr>
        <w:t>¶ Fourth, in tribulation the example of patience and innocence, just as the painter gives to his student. The example of painting, 1 Pet. 2[:21]: “Christ suffered for us,” namely, reproaches and blows, “leaving you an example that you should follow his steps.”</w:t>
      </w:r>
    </w:p>
    <w:p w14:paraId="1C8B3C87" w14:textId="72BE22D8" w:rsidR="00E439D3" w:rsidRPr="000F5B83" w:rsidRDefault="00C53A82" w:rsidP="00D57661">
      <w:pPr>
        <w:spacing w:line="480" w:lineRule="auto"/>
        <w:rPr>
          <w:rFonts w:ascii="Times New Roman" w:hAnsi="Times New Roman" w:cs="Times New Roman"/>
          <w:sz w:val="24"/>
          <w:szCs w:val="24"/>
        </w:rPr>
      </w:pPr>
      <w:r w:rsidRPr="000F5B83">
        <w:rPr>
          <w:rFonts w:ascii="Times New Roman" w:hAnsi="Times New Roman" w:cs="Times New Roman"/>
          <w:sz w:val="24"/>
          <w:szCs w:val="24"/>
        </w:rPr>
        <w:t>¶ Fifth, in death the price of redemption</w:t>
      </w:r>
      <w:r w:rsidR="00D57661" w:rsidRPr="000F5B83">
        <w:rPr>
          <w:rFonts w:ascii="Times New Roman" w:hAnsi="Times New Roman" w:cs="Times New Roman"/>
          <w:sz w:val="24"/>
          <w:szCs w:val="24"/>
        </w:rPr>
        <w:t xml:space="preserve"> </w:t>
      </w:r>
      <w:r w:rsidRPr="000F5B83">
        <w:rPr>
          <w:rFonts w:ascii="Times New Roman" w:hAnsi="Times New Roman" w:cs="Times New Roman"/>
          <w:sz w:val="24"/>
          <w:szCs w:val="24"/>
        </w:rPr>
        <w:t>he wanted no more to die than not to pacify, [1] Tim. 2[:5-6]: “One mediator of God and men, the man Christ Jesus, who gave himself a redemption for all.” Dan. 9[:26]: “After sixty-two weeks Christ shall be slain.” [2] Cor. 5:14]:</w:t>
      </w:r>
      <w:r w:rsidR="00E60882" w:rsidRPr="000F5B83">
        <w:rPr>
          <w:rFonts w:ascii="Times New Roman" w:hAnsi="Times New Roman" w:cs="Times New Roman"/>
          <w:sz w:val="24"/>
          <w:szCs w:val="24"/>
        </w:rPr>
        <w:t xml:space="preserve"> “One died for all.”</w:t>
      </w:r>
    </w:p>
    <w:p w14:paraId="034BB3BB" w14:textId="3C23D397" w:rsidR="00E60882" w:rsidRPr="000F5B83" w:rsidRDefault="00E60882" w:rsidP="00D57661">
      <w:pPr>
        <w:spacing w:line="480" w:lineRule="auto"/>
        <w:rPr>
          <w:rFonts w:ascii="Times New Roman" w:hAnsi="Times New Roman" w:cs="Times New Roman"/>
          <w:sz w:val="24"/>
          <w:szCs w:val="24"/>
        </w:rPr>
      </w:pPr>
      <w:r w:rsidRPr="000F5B83">
        <w:rPr>
          <w:rFonts w:ascii="Times New Roman" w:hAnsi="Times New Roman" w:cs="Times New Roman"/>
          <w:sz w:val="24"/>
          <w:szCs w:val="24"/>
        </w:rPr>
        <w:t xml:space="preserve">Sixth, in the resurrection the beginning of immortal life, 1 Cor. 15[:20]: “Christ is risen from the dead, the </w:t>
      </w:r>
      <w:r w:rsidR="00EC60A7" w:rsidRPr="000F5B83">
        <w:rPr>
          <w:rFonts w:ascii="Times New Roman" w:hAnsi="Times New Roman" w:cs="Times New Roman"/>
          <w:sz w:val="24"/>
          <w:szCs w:val="24"/>
        </w:rPr>
        <w:t>first fruits</w:t>
      </w:r>
      <w:r w:rsidRPr="000F5B83">
        <w:rPr>
          <w:rFonts w:ascii="Times New Roman" w:hAnsi="Times New Roman" w:cs="Times New Roman"/>
          <w:sz w:val="24"/>
          <w:szCs w:val="24"/>
        </w:rPr>
        <w:t xml:space="preserve"> of them that sleep.”</w:t>
      </w:r>
    </w:p>
    <w:p w14:paraId="1C6C601B" w14:textId="5BDE90BE" w:rsidR="00E60882" w:rsidRPr="000F5B83" w:rsidRDefault="00C210E0" w:rsidP="00D57661">
      <w:pPr>
        <w:spacing w:line="480" w:lineRule="auto"/>
        <w:rPr>
          <w:rFonts w:ascii="Times New Roman" w:hAnsi="Times New Roman" w:cs="Times New Roman"/>
          <w:sz w:val="24"/>
          <w:szCs w:val="24"/>
        </w:rPr>
      </w:pPr>
      <w:r w:rsidRPr="000F5B83">
        <w:rPr>
          <w:rFonts w:ascii="Times New Roman" w:hAnsi="Times New Roman" w:cs="Times New Roman"/>
          <w:sz w:val="24"/>
          <w:szCs w:val="24"/>
        </w:rPr>
        <w:t xml:space="preserve">Seventh, in remuneration of the </w:t>
      </w:r>
      <w:r w:rsidR="00EC60A7" w:rsidRPr="000F5B83">
        <w:rPr>
          <w:rFonts w:ascii="Times New Roman" w:hAnsi="Times New Roman" w:cs="Times New Roman"/>
          <w:sz w:val="24"/>
          <w:szCs w:val="24"/>
        </w:rPr>
        <w:t>first fruits</w:t>
      </w:r>
      <w:r w:rsidRPr="000F5B83">
        <w:rPr>
          <w:rFonts w:ascii="Times New Roman" w:hAnsi="Times New Roman" w:cs="Times New Roman"/>
          <w:sz w:val="24"/>
          <w:szCs w:val="24"/>
        </w:rPr>
        <w:t xml:space="preserve"> of perfect glory, Col. 3[:3-4]: </w:t>
      </w:r>
      <w:r w:rsidR="00EC60A7" w:rsidRPr="000F5B83">
        <w:rPr>
          <w:rFonts w:ascii="Times New Roman" w:hAnsi="Times New Roman" w:cs="Times New Roman"/>
          <w:sz w:val="24"/>
          <w:szCs w:val="24"/>
        </w:rPr>
        <w:t>“</w:t>
      </w:r>
      <w:r w:rsidRPr="000F5B83">
        <w:rPr>
          <w:rFonts w:ascii="Times New Roman" w:hAnsi="Times New Roman" w:cs="Times New Roman"/>
          <w:sz w:val="24"/>
          <w:szCs w:val="24"/>
        </w:rPr>
        <w:t>For you are dead,” that is, properly called, “and your life is hid with Christ in God,” through his love. “When Christ shall appear, then you also shall appear with him in glory.”</w:t>
      </w:r>
    </w:p>
    <w:sectPr w:rsidR="00E60882" w:rsidRPr="000F5B8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0D83E" w14:textId="77777777" w:rsidR="007C4029" w:rsidRDefault="007C4029" w:rsidP="007C4029">
      <w:pPr>
        <w:spacing w:after="0" w:line="240" w:lineRule="auto"/>
      </w:pPr>
      <w:r>
        <w:separator/>
      </w:r>
    </w:p>
  </w:endnote>
  <w:endnote w:type="continuationSeparator" w:id="0">
    <w:p w14:paraId="0B7ABFED" w14:textId="77777777" w:rsidR="007C4029" w:rsidRDefault="007C4029" w:rsidP="007C4029">
      <w:pPr>
        <w:spacing w:after="0" w:line="240" w:lineRule="auto"/>
      </w:pPr>
      <w:r>
        <w:continuationSeparator/>
      </w:r>
    </w:p>
  </w:endnote>
  <w:endnote w:id="1">
    <w:p w14:paraId="251E38BC" w14:textId="77777777" w:rsidR="007C4029" w:rsidRPr="007C4029" w:rsidRDefault="007C4029" w:rsidP="007C4029">
      <w:pPr>
        <w:pStyle w:val="EndnoteText"/>
        <w:rPr>
          <w:rFonts w:ascii="Times New Roman" w:hAnsi="Times New Roman" w:cs="Times New Roman"/>
          <w:sz w:val="24"/>
          <w:szCs w:val="24"/>
        </w:rPr>
      </w:pPr>
      <w:r w:rsidRPr="007C4029">
        <w:rPr>
          <w:rStyle w:val="EndnoteReference"/>
          <w:rFonts w:ascii="Times New Roman" w:hAnsi="Times New Roman" w:cs="Times New Roman"/>
          <w:sz w:val="24"/>
          <w:szCs w:val="24"/>
        </w:rPr>
        <w:endnoteRef/>
      </w:r>
      <w:r w:rsidRPr="007C4029">
        <w:rPr>
          <w:rFonts w:ascii="Times New Roman" w:hAnsi="Times New Roman" w:cs="Times New Roman"/>
          <w:sz w:val="24"/>
          <w:szCs w:val="24"/>
        </w:rPr>
        <w:t xml:space="preserve"> </w:t>
      </w:r>
      <w:r w:rsidRPr="007C4029">
        <w:rPr>
          <w:rFonts w:ascii="Times New Roman" w:hAnsi="Times New Roman" w:cs="Times New Roman"/>
          <w:sz w:val="24"/>
          <w:szCs w:val="24"/>
        </w:rPr>
        <w:t xml:space="preserve">Augustine, </w:t>
      </w:r>
      <w:proofErr w:type="gramStart"/>
      <w:r w:rsidRPr="007C4029">
        <w:rPr>
          <w:rFonts w:ascii="Times New Roman" w:hAnsi="Times New Roman" w:cs="Times New Roman"/>
          <w:i/>
          <w:iCs/>
          <w:sz w:val="24"/>
          <w:szCs w:val="24"/>
        </w:rPr>
        <w:t>In</w:t>
      </w:r>
      <w:proofErr w:type="gramEnd"/>
      <w:r w:rsidRPr="007C4029">
        <w:rPr>
          <w:rFonts w:ascii="Times New Roman" w:hAnsi="Times New Roman" w:cs="Times New Roman"/>
          <w:i/>
          <w:iCs/>
          <w:sz w:val="24"/>
          <w:szCs w:val="24"/>
        </w:rPr>
        <w:t xml:space="preserve"> </w:t>
      </w:r>
      <w:proofErr w:type="spellStart"/>
      <w:r w:rsidRPr="007C4029">
        <w:rPr>
          <w:rFonts w:ascii="Times New Roman" w:hAnsi="Times New Roman" w:cs="Times New Roman"/>
          <w:i/>
          <w:iCs/>
          <w:sz w:val="24"/>
          <w:szCs w:val="24"/>
        </w:rPr>
        <w:t>epistolam</w:t>
      </w:r>
      <w:proofErr w:type="spellEnd"/>
      <w:r w:rsidRPr="007C4029">
        <w:rPr>
          <w:rFonts w:ascii="Times New Roman" w:hAnsi="Times New Roman" w:cs="Times New Roman"/>
          <w:i/>
          <w:iCs/>
          <w:sz w:val="24"/>
          <w:szCs w:val="24"/>
        </w:rPr>
        <w:t xml:space="preserve"> </w:t>
      </w:r>
      <w:proofErr w:type="spellStart"/>
      <w:r w:rsidRPr="007C4029">
        <w:rPr>
          <w:rFonts w:ascii="Times New Roman" w:hAnsi="Times New Roman" w:cs="Times New Roman"/>
          <w:i/>
          <w:iCs/>
          <w:sz w:val="24"/>
          <w:szCs w:val="24"/>
        </w:rPr>
        <w:t>Joannis</w:t>
      </w:r>
      <w:proofErr w:type="spellEnd"/>
      <w:r w:rsidRPr="007C4029">
        <w:rPr>
          <w:rFonts w:ascii="Times New Roman" w:hAnsi="Times New Roman" w:cs="Times New Roman"/>
          <w:i/>
          <w:iCs/>
          <w:sz w:val="24"/>
          <w:szCs w:val="24"/>
        </w:rPr>
        <w:t xml:space="preserve"> </w:t>
      </w:r>
      <w:proofErr w:type="spellStart"/>
      <w:r w:rsidRPr="007C4029">
        <w:rPr>
          <w:rFonts w:ascii="Times New Roman" w:hAnsi="Times New Roman" w:cs="Times New Roman"/>
          <w:i/>
          <w:iCs/>
          <w:sz w:val="24"/>
          <w:szCs w:val="24"/>
        </w:rPr>
        <w:t>ad</w:t>
      </w:r>
      <w:proofErr w:type="spellEnd"/>
      <w:r w:rsidRPr="007C4029">
        <w:rPr>
          <w:rFonts w:ascii="Times New Roman" w:hAnsi="Times New Roman" w:cs="Times New Roman"/>
          <w:i/>
          <w:iCs/>
          <w:sz w:val="24"/>
          <w:szCs w:val="24"/>
        </w:rPr>
        <w:t xml:space="preserve"> </w:t>
      </w:r>
      <w:proofErr w:type="spellStart"/>
      <w:r w:rsidRPr="007C4029">
        <w:rPr>
          <w:rFonts w:ascii="Times New Roman" w:hAnsi="Times New Roman" w:cs="Times New Roman"/>
          <w:i/>
          <w:iCs/>
          <w:sz w:val="24"/>
          <w:szCs w:val="24"/>
        </w:rPr>
        <w:t>Parthos</w:t>
      </w:r>
      <w:proofErr w:type="spellEnd"/>
      <w:r w:rsidRPr="007C4029">
        <w:rPr>
          <w:rFonts w:ascii="Times New Roman" w:hAnsi="Times New Roman" w:cs="Times New Roman"/>
          <w:sz w:val="24"/>
          <w:szCs w:val="24"/>
        </w:rPr>
        <w:t xml:space="preserve"> 3.6 (PL 35:2000): Quis </w:t>
      </w:r>
      <w:proofErr w:type="spellStart"/>
      <w:r w:rsidRPr="007C4029">
        <w:rPr>
          <w:rFonts w:ascii="Times New Roman" w:hAnsi="Times New Roman" w:cs="Times New Roman"/>
          <w:sz w:val="24"/>
          <w:szCs w:val="24"/>
        </w:rPr>
        <w:t>est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mendax</w:t>
      </w:r>
      <w:proofErr w:type="spellEnd"/>
      <w:r w:rsidRPr="007C4029">
        <w:rPr>
          <w:rFonts w:ascii="Times New Roman" w:hAnsi="Times New Roman" w:cs="Times New Roman"/>
          <w:sz w:val="24"/>
          <w:szCs w:val="24"/>
        </w:rPr>
        <w:t xml:space="preserve">, nisi is qui </w:t>
      </w:r>
      <w:proofErr w:type="spellStart"/>
      <w:r w:rsidRPr="007C4029">
        <w:rPr>
          <w:rFonts w:ascii="Times New Roman" w:hAnsi="Times New Roman" w:cs="Times New Roman"/>
          <w:sz w:val="24"/>
          <w:szCs w:val="24"/>
        </w:rPr>
        <w:t>negat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quod</w:t>
      </w:r>
      <w:proofErr w:type="spellEnd"/>
      <w:r w:rsidRPr="007C4029">
        <w:rPr>
          <w:rFonts w:ascii="Times New Roman" w:hAnsi="Times New Roman" w:cs="Times New Roman"/>
          <w:sz w:val="24"/>
          <w:szCs w:val="24"/>
        </w:rPr>
        <w:t xml:space="preserve"> Jesus non </w:t>
      </w:r>
      <w:proofErr w:type="spellStart"/>
      <w:r w:rsidRPr="007C4029">
        <w:rPr>
          <w:rFonts w:ascii="Times New Roman" w:hAnsi="Times New Roman" w:cs="Times New Roman"/>
          <w:sz w:val="24"/>
          <w:szCs w:val="24"/>
        </w:rPr>
        <w:t>est</w:t>
      </w:r>
      <w:proofErr w:type="spellEnd"/>
      <w:r w:rsidRPr="007C4029">
        <w:rPr>
          <w:rFonts w:ascii="Times New Roman" w:hAnsi="Times New Roman" w:cs="Times New Roman"/>
          <w:sz w:val="24"/>
          <w:szCs w:val="24"/>
        </w:rPr>
        <w:t xml:space="preserve"> Christus? </w:t>
      </w:r>
      <w:proofErr w:type="spellStart"/>
      <w:r w:rsidRPr="007C4029">
        <w:rPr>
          <w:rFonts w:ascii="Times New Roman" w:hAnsi="Times New Roman" w:cs="Times New Roman"/>
          <w:sz w:val="24"/>
          <w:szCs w:val="24"/>
        </w:rPr>
        <w:t>Aliam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significationem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habet</w:t>
      </w:r>
      <w:proofErr w:type="spellEnd"/>
      <w:r w:rsidRPr="007C4029">
        <w:rPr>
          <w:rFonts w:ascii="Times New Roman" w:hAnsi="Times New Roman" w:cs="Times New Roman"/>
          <w:sz w:val="24"/>
          <w:szCs w:val="24"/>
        </w:rPr>
        <w:t xml:space="preserve"> Jesus, </w:t>
      </w:r>
      <w:proofErr w:type="spellStart"/>
      <w:r w:rsidRPr="007C4029">
        <w:rPr>
          <w:rFonts w:ascii="Times New Roman" w:hAnsi="Times New Roman" w:cs="Times New Roman"/>
          <w:sz w:val="24"/>
          <w:szCs w:val="24"/>
        </w:rPr>
        <w:t>aliam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habet</w:t>
      </w:r>
      <w:proofErr w:type="spellEnd"/>
      <w:r w:rsidRPr="007C4029">
        <w:rPr>
          <w:rFonts w:ascii="Times New Roman" w:hAnsi="Times New Roman" w:cs="Times New Roman"/>
          <w:sz w:val="24"/>
          <w:szCs w:val="24"/>
        </w:rPr>
        <w:t xml:space="preserve"> Christus: cum sit </w:t>
      </w:r>
      <w:proofErr w:type="spellStart"/>
      <w:r w:rsidRPr="007C4029">
        <w:rPr>
          <w:rFonts w:ascii="Times New Roman" w:hAnsi="Times New Roman" w:cs="Times New Roman"/>
          <w:sz w:val="24"/>
          <w:szCs w:val="24"/>
        </w:rPr>
        <w:t>unus</w:t>
      </w:r>
      <w:proofErr w:type="spellEnd"/>
      <w:r w:rsidRPr="007C4029">
        <w:rPr>
          <w:rFonts w:ascii="Times New Roman" w:hAnsi="Times New Roman" w:cs="Times New Roman"/>
          <w:sz w:val="24"/>
          <w:szCs w:val="24"/>
        </w:rPr>
        <w:t xml:space="preserve"> Jesus Christus </w:t>
      </w:r>
      <w:proofErr w:type="spellStart"/>
      <w:r w:rsidRPr="007C4029">
        <w:rPr>
          <w:rFonts w:ascii="Times New Roman" w:hAnsi="Times New Roman" w:cs="Times New Roman"/>
          <w:sz w:val="24"/>
          <w:szCs w:val="24"/>
        </w:rPr>
        <w:t>salvator</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noster</w:t>
      </w:r>
      <w:proofErr w:type="spellEnd"/>
      <w:r w:rsidRPr="007C4029">
        <w:rPr>
          <w:rFonts w:ascii="Times New Roman" w:hAnsi="Times New Roman" w:cs="Times New Roman"/>
          <w:sz w:val="24"/>
          <w:szCs w:val="24"/>
        </w:rPr>
        <w:t xml:space="preserve">, Jesus </w:t>
      </w:r>
      <w:proofErr w:type="spellStart"/>
      <w:r w:rsidRPr="007C4029">
        <w:rPr>
          <w:rFonts w:ascii="Times New Roman" w:hAnsi="Times New Roman" w:cs="Times New Roman"/>
          <w:sz w:val="24"/>
          <w:szCs w:val="24"/>
        </w:rPr>
        <w:t>tamen</w:t>
      </w:r>
      <w:proofErr w:type="spellEnd"/>
      <w:r w:rsidRPr="007C4029">
        <w:rPr>
          <w:rFonts w:ascii="Times New Roman" w:hAnsi="Times New Roman" w:cs="Times New Roman"/>
          <w:sz w:val="24"/>
          <w:szCs w:val="24"/>
        </w:rPr>
        <w:t xml:space="preserve"> proprium </w:t>
      </w:r>
      <w:proofErr w:type="spellStart"/>
      <w:r w:rsidRPr="007C4029">
        <w:rPr>
          <w:rFonts w:ascii="Times New Roman" w:hAnsi="Times New Roman" w:cs="Times New Roman"/>
          <w:sz w:val="24"/>
          <w:szCs w:val="24"/>
        </w:rPr>
        <w:t>nomen</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est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illi</w:t>
      </w:r>
      <w:proofErr w:type="spellEnd"/>
      <w:r w:rsidRPr="007C4029">
        <w:rPr>
          <w:rFonts w:ascii="Times New Roman" w:hAnsi="Times New Roman" w:cs="Times New Roman"/>
          <w:sz w:val="24"/>
          <w:szCs w:val="24"/>
        </w:rPr>
        <w:t xml:space="preserve">. Quomodo </w:t>
      </w:r>
      <w:proofErr w:type="spellStart"/>
      <w:r w:rsidRPr="007C4029">
        <w:rPr>
          <w:rFonts w:ascii="Times New Roman" w:hAnsi="Times New Roman" w:cs="Times New Roman"/>
          <w:sz w:val="24"/>
          <w:szCs w:val="24"/>
        </w:rPr>
        <w:t>Moyses</w:t>
      </w:r>
      <w:proofErr w:type="spellEnd"/>
      <w:r w:rsidRPr="007C4029">
        <w:rPr>
          <w:rFonts w:ascii="Times New Roman" w:hAnsi="Times New Roman" w:cs="Times New Roman"/>
          <w:sz w:val="24"/>
          <w:szCs w:val="24"/>
        </w:rPr>
        <w:t xml:space="preserve"> proprio </w:t>
      </w:r>
      <w:proofErr w:type="spellStart"/>
      <w:r w:rsidRPr="007C4029">
        <w:rPr>
          <w:rFonts w:ascii="Times New Roman" w:hAnsi="Times New Roman" w:cs="Times New Roman"/>
          <w:sz w:val="24"/>
          <w:szCs w:val="24"/>
        </w:rPr>
        <w:t>nomine</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appellatus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est</w:t>
      </w:r>
      <w:proofErr w:type="spellEnd"/>
      <w:r w:rsidRPr="007C4029">
        <w:rPr>
          <w:rFonts w:ascii="Times New Roman" w:hAnsi="Times New Roman" w:cs="Times New Roman"/>
          <w:sz w:val="24"/>
          <w:szCs w:val="24"/>
        </w:rPr>
        <w:t xml:space="preserve">, quomodo Elias, quomodo Abraham; sic </w:t>
      </w:r>
      <w:proofErr w:type="spellStart"/>
      <w:r w:rsidRPr="007C4029">
        <w:rPr>
          <w:rFonts w:ascii="Times New Roman" w:hAnsi="Times New Roman" w:cs="Times New Roman"/>
          <w:sz w:val="24"/>
          <w:szCs w:val="24"/>
        </w:rPr>
        <w:t>tanquam</w:t>
      </w:r>
      <w:proofErr w:type="spellEnd"/>
      <w:r w:rsidRPr="007C4029">
        <w:rPr>
          <w:rFonts w:ascii="Times New Roman" w:hAnsi="Times New Roman" w:cs="Times New Roman"/>
          <w:sz w:val="24"/>
          <w:szCs w:val="24"/>
        </w:rPr>
        <w:t xml:space="preserve"> proprium </w:t>
      </w:r>
      <w:proofErr w:type="spellStart"/>
      <w:r w:rsidRPr="007C4029">
        <w:rPr>
          <w:rFonts w:ascii="Times New Roman" w:hAnsi="Times New Roman" w:cs="Times New Roman"/>
          <w:sz w:val="24"/>
          <w:szCs w:val="24"/>
        </w:rPr>
        <w:t>nomen</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habet</w:t>
      </w:r>
      <w:proofErr w:type="spellEnd"/>
      <w:r w:rsidRPr="007C4029">
        <w:rPr>
          <w:rFonts w:ascii="Times New Roman" w:hAnsi="Times New Roman" w:cs="Times New Roman"/>
          <w:sz w:val="24"/>
          <w:szCs w:val="24"/>
        </w:rPr>
        <w:t xml:space="preserve"> Dominus </w:t>
      </w:r>
      <w:proofErr w:type="spellStart"/>
      <w:r w:rsidRPr="007C4029">
        <w:rPr>
          <w:rFonts w:ascii="Times New Roman" w:hAnsi="Times New Roman" w:cs="Times New Roman"/>
          <w:sz w:val="24"/>
          <w:szCs w:val="24"/>
        </w:rPr>
        <w:t>noster</w:t>
      </w:r>
      <w:proofErr w:type="spellEnd"/>
      <w:r w:rsidRPr="007C4029">
        <w:rPr>
          <w:rFonts w:ascii="Times New Roman" w:hAnsi="Times New Roman" w:cs="Times New Roman"/>
          <w:sz w:val="24"/>
          <w:szCs w:val="24"/>
        </w:rPr>
        <w:t xml:space="preserve"> Jesus: Christus </w:t>
      </w:r>
      <w:proofErr w:type="spellStart"/>
      <w:r w:rsidRPr="007C4029">
        <w:rPr>
          <w:rFonts w:ascii="Times New Roman" w:hAnsi="Times New Roman" w:cs="Times New Roman"/>
          <w:sz w:val="24"/>
          <w:szCs w:val="24"/>
        </w:rPr>
        <w:t>autem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sacramenti</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nomen</w:t>
      </w:r>
      <w:proofErr w:type="spellEnd"/>
      <w:r w:rsidRPr="007C4029">
        <w:rPr>
          <w:rFonts w:ascii="Times New Roman" w:hAnsi="Times New Roman" w:cs="Times New Roman"/>
          <w:sz w:val="24"/>
          <w:szCs w:val="24"/>
        </w:rPr>
        <w:t xml:space="preserve"> est. Quomodo </w:t>
      </w:r>
      <w:proofErr w:type="spellStart"/>
      <w:r w:rsidRPr="007C4029">
        <w:rPr>
          <w:rFonts w:ascii="Times New Roman" w:hAnsi="Times New Roman" w:cs="Times New Roman"/>
          <w:sz w:val="24"/>
          <w:szCs w:val="24"/>
        </w:rPr>
        <w:t>si</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dicatur</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propheta</w:t>
      </w:r>
      <w:proofErr w:type="spellEnd"/>
      <w:r w:rsidRPr="007C4029">
        <w:rPr>
          <w:rFonts w:ascii="Times New Roman" w:hAnsi="Times New Roman" w:cs="Times New Roman"/>
          <w:sz w:val="24"/>
          <w:szCs w:val="24"/>
        </w:rPr>
        <w:t xml:space="preserve">, quomodo </w:t>
      </w:r>
      <w:proofErr w:type="spellStart"/>
      <w:r w:rsidRPr="007C4029">
        <w:rPr>
          <w:rFonts w:ascii="Times New Roman" w:hAnsi="Times New Roman" w:cs="Times New Roman"/>
          <w:sz w:val="24"/>
          <w:szCs w:val="24"/>
        </w:rPr>
        <w:t>si</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dicatur</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sacerdos</w:t>
      </w:r>
      <w:proofErr w:type="spellEnd"/>
      <w:r w:rsidRPr="007C4029">
        <w:rPr>
          <w:rFonts w:ascii="Times New Roman" w:hAnsi="Times New Roman" w:cs="Times New Roman"/>
          <w:sz w:val="24"/>
          <w:szCs w:val="24"/>
        </w:rPr>
        <w:t xml:space="preserve">; sic Christus </w:t>
      </w:r>
      <w:proofErr w:type="spellStart"/>
      <w:r w:rsidRPr="007C4029">
        <w:rPr>
          <w:rFonts w:ascii="Times New Roman" w:hAnsi="Times New Roman" w:cs="Times New Roman"/>
          <w:sz w:val="24"/>
          <w:szCs w:val="24"/>
        </w:rPr>
        <w:t>commendatur</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unctus</w:t>
      </w:r>
      <w:proofErr w:type="spellEnd"/>
      <w:r w:rsidRPr="007C4029">
        <w:rPr>
          <w:rFonts w:ascii="Times New Roman" w:hAnsi="Times New Roman" w:cs="Times New Roman"/>
          <w:sz w:val="24"/>
          <w:szCs w:val="24"/>
        </w:rPr>
        <w:t xml:space="preserve">, in quo </w:t>
      </w:r>
      <w:proofErr w:type="spellStart"/>
      <w:r w:rsidRPr="007C4029">
        <w:rPr>
          <w:rFonts w:ascii="Times New Roman" w:hAnsi="Times New Roman" w:cs="Times New Roman"/>
          <w:sz w:val="24"/>
          <w:szCs w:val="24"/>
        </w:rPr>
        <w:t>esset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redemptio</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totius</w:t>
      </w:r>
      <w:proofErr w:type="spellEnd"/>
      <w:r w:rsidRPr="007C4029">
        <w:rPr>
          <w:rFonts w:ascii="Times New Roman" w:hAnsi="Times New Roman" w:cs="Times New Roman"/>
          <w:sz w:val="24"/>
          <w:szCs w:val="24"/>
        </w:rPr>
        <w:t xml:space="preserve"> populi Israel.</w:t>
      </w:r>
    </w:p>
    <w:p w14:paraId="1EE46B84" w14:textId="13733E5F" w:rsidR="007C4029" w:rsidRPr="007C4029" w:rsidRDefault="007C4029">
      <w:pPr>
        <w:pStyle w:val="EndnoteText"/>
        <w:rPr>
          <w:rFonts w:ascii="Times New Roman" w:hAnsi="Times New Roman" w:cs="Times New Roman"/>
          <w:sz w:val="24"/>
          <w:szCs w:val="24"/>
        </w:rPr>
      </w:pPr>
    </w:p>
  </w:endnote>
  <w:endnote w:id="2">
    <w:p w14:paraId="2B523381" w14:textId="77777777" w:rsidR="007C4029" w:rsidRPr="007C4029" w:rsidRDefault="007C4029" w:rsidP="007C4029">
      <w:pPr>
        <w:pStyle w:val="EndnoteText"/>
        <w:rPr>
          <w:rFonts w:ascii="Times New Roman" w:hAnsi="Times New Roman" w:cs="Times New Roman"/>
          <w:sz w:val="24"/>
          <w:szCs w:val="24"/>
        </w:rPr>
      </w:pPr>
      <w:r w:rsidRPr="007C4029">
        <w:rPr>
          <w:rStyle w:val="EndnoteReference"/>
          <w:rFonts w:ascii="Times New Roman" w:hAnsi="Times New Roman" w:cs="Times New Roman"/>
          <w:sz w:val="24"/>
          <w:szCs w:val="24"/>
        </w:rPr>
        <w:endnoteRef/>
      </w:r>
      <w:r w:rsidRPr="007C4029">
        <w:rPr>
          <w:rFonts w:ascii="Times New Roman" w:hAnsi="Times New Roman" w:cs="Times New Roman"/>
          <w:sz w:val="24"/>
          <w:szCs w:val="24"/>
        </w:rPr>
        <w:t xml:space="preserve"> </w:t>
      </w:r>
      <w:r w:rsidRPr="007C4029">
        <w:rPr>
          <w:rFonts w:ascii="Times New Roman" w:hAnsi="Times New Roman" w:cs="Times New Roman"/>
          <w:sz w:val="24"/>
          <w:szCs w:val="24"/>
        </w:rPr>
        <w:t xml:space="preserve">Cf. Augustine, </w:t>
      </w:r>
      <w:r w:rsidRPr="007C4029">
        <w:rPr>
          <w:rFonts w:ascii="Times New Roman" w:hAnsi="Times New Roman" w:cs="Times New Roman"/>
          <w:i/>
          <w:iCs/>
          <w:sz w:val="24"/>
          <w:szCs w:val="24"/>
        </w:rPr>
        <w:t xml:space="preserve">De </w:t>
      </w:r>
      <w:proofErr w:type="spellStart"/>
      <w:r w:rsidRPr="007C4029">
        <w:rPr>
          <w:rFonts w:ascii="Times New Roman" w:hAnsi="Times New Roman" w:cs="Times New Roman"/>
          <w:i/>
          <w:iCs/>
          <w:sz w:val="24"/>
          <w:szCs w:val="24"/>
        </w:rPr>
        <w:t>civitate</w:t>
      </w:r>
      <w:proofErr w:type="spellEnd"/>
      <w:r w:rsidRPr="007C4029">
        <w:rPr>
          <w:rFonts w:ascii="Times New Roman" w:hAnsi="Times New Roman" w:cs="Times New Roman"/>
          <w:i/>
          <w:iCs/>
          <w:sz w:val="24"/>
          <w:szCs w:val="24"/>
        </w:rPr>
        <w:t xml:space="preserve"> Dei</w:t>
      </w:r>
      <w:r w:rsidRPr="007C4029">
        <w:rPr>
          <w:rFonts w:ascii="Times New Roman" w:hAnsi="Times New Roman" w:cs="Times New Roman"/>
          <w:sz w:val="24"/>
          <w:szCs w:val="24"/>
        </w:rPr>
        <w:t xml:space="preserve"> 18.19 (PL 41:576): Per idem tempus </w:t>
      </w:r>
      <w:proofErr w:type="spellStart"/>
      <w:r w:rsidRPr="007C4029">
        <w:rPr>
          <w:rFonts w:ascii="Times New Roman" w:hAnsi="Times New Roman" w:cs="Times New Roman"/>
          <w:sz w:val="24"/>
          <w:szCs w:val="24"/>
        </w:rPr>
        <w:t>Codrus</w:t>
      </w:r>
      <w:proofErr w:type="spellEnd"/>
      <w:r w:rsidRPr="007C4029">
        <w:rPr>
          <w:rFonts w:ascii="Times New Roman" w:hAnsi="Times New Roman" w:cs="Times New Roman"/>
          <w:sz w:val="24"/>
          <w:szCs w:val="24"/>
        </w:rPr>
        <w:t xml:space="preserve">, rex </w:t>
      </w:r>
      <w:proofErr w:type="spellStart"/>
      <w:r w:rsidRPr="007C4029">
        <w:rPr>
          <w:rFonts w:ascii="Times New Roman" w:hAnsi="Times New Roman" w:cs="Times New Roman"/>
          <w:sz w:val="24"/>
          <w:szCs w:val="24"/>
        </w:rPr>
        <w:t>Atheniensium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Peloponnensibus</w:t>
      </w:r>
      <w:proofErr w:type="spellEnd"/>
      <w:r w:rsidRPr="007C4029">
        <w:rPr>
          <w:rFonts w:ascii="Times New Roman" w:hAnsi="Times New Roman" w:cs="Times New Roman"/>
          <w:sz w:val="24"/>
          <w:szCs w:val="24"/>
        </w:rPr>
        <w:t xml:space="preserve"> ejusdem </w:t>
      </w:r>
      <w:proofErr w:type="spellStart"/>
      <w:r w:rsidRPr="007C4029">
        <w:rPr>
          <w:rFonts w:ascii="Times New Roman" w:hAnsi="Times New Roman" w:cs="Times New Roman"/>
          <w:sz w:val="24"/>
          <w:szCs w:val="24"/>
        </w:rPr>
        <w:t>hostibus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civitatis</w:t>
      </w:r>
      <w:proofErr w:type="spellEnd"/>
      <w:r w:rsidRPr="007C4029">
        <w:rPr>
          <w:rFonts w:ascii="Times New Roman" w:hAnsi="Times New Roman" w:cs="Times New Roman"/>
          <w:sz w:val="24"/>
          <w:szCs w:val="24"/>
        </w:rPr>
        <w:t xml:space="preserve"> se </w:t>
      </w:r>
      <w:proofErr w:type="spellStart"/>
      <w:r w:rsidRPr="007C4029">
        <w:rPr>
          <w:rFonts w:ascii="Times New Roman" w:hAnsi="Times New Roman" w:cs="Times New Roman"/>
          <w:sz w:val="24"/>
          <w:szCs w:val="24"/>
        </w:rPr>
        <w:t>interficiendum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ignotus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objecit</w:t>
      </w:r>
      <w:proofErr w:type="spellEnd"/>
      <w:r w:rsidRPr="007C4029">
        <w:rPr>
          <w:rFonts w:ascii="Times New Roman" w:hAnsi="Times New Roman" w:cs="Times New Roman"/>
          <w:sz w:val="24"/>
          <w:szCs w:val="24"/>
        </w:rPr>
        <w:t xml:space="preserve">: et factum est. Hoc modo </w:t>
      </w:r>
      <w:proofErr w:type="spellStart"/>
      <w:r w:rsidRPr="007C4029">
        <w:rPr>
          <w:rFonts w:ascii="Times New Roman" w:hAnsi="Times New Roman" w:cs="Times New Roman"/>
          <w:sz w:val="24"/>
          <w:szCs w:val="24"/>
        </w:rPr>
        <w:t>eum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praedicant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patriam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liberasse</w:t>
      </w:r>
      <w:proofErr w:type="spellEnd"/>
      <w:r w:rsidRPr="007C4029">
        <w:rPr>
          <w:rFonts w:ascii="Times New Roman" w:hAnsi="Times New Roman" w:cs="Times New Roman"/>
          <w:sz w:val="24"/>
          <w:szCs w:val="24"/>
        </w:rPr>
        <w:t xml:space="preserve">. Responsum </w:t>
      </w:r>
      <w:proofErr w:type="spellStart"/>
      <w:r w:rsidRPr="007C4029">
        <w:rPr>
          <w:rFonts w:ascii="Times New Roman" w:hAnsi="Times New Roman" w:cs="Times New Roman"/>
          <w:sz w:val="24"/>
          <w:szCs w:val="24"/>
        </w:rPr>
        <w:t>enim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acceperant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Peloponnenses</w:t>
      </w:r>
      <w:proofErr w:type="spellEnd"/>
      <w:r w:rsidRPr="007C4029">
        <w:rPr>
          <w:rFonts w:ascii="Times New Roman" w:hAnsi="Times New Roman" w:cs="Times New Roman"/>
          <w:sz w:val="24"/>
          <w:szCs w:val="24"/>
        </w:rPr>
        <w:t xml:space="preserve"> tum </w:t>
      </w:r>
      <w:proofErr w:type="spellStart"/>
      <w:r w:rsidRPr="007C4029">
        <w:rPr>
          <w:rFonts w:ascii="Times New Roman" w:hAnsi="Times New Roman" w:cs="Times New Roman"/>
          <w:sz w:val="24"/>
          <w:szCs w:val="24"/>
        </w:rPr>
        <w:t>demum</w:t>
      </w:r>
      <w:proofErr w:type="spellEnd"/>
      <w:r w:rsidRPr="007C4029">
        <w:rPr>
          <w:rFonts w:ascii="Times New Roman" w:hAnsi="Times New Roman" w:cs="Times New Roman"/>
          <w:sz w:val="24"/>
          <w:szCs w:val="24"/>
        </w:rPr>
        <w:t xml:space="preserve"> se </w:t>
      </w:r>
      <w:proofErr w:type="spellStart"/>
      <w:r w:rsidRPr="007C4029">
        <w:rPr>
          <w:rFonts w:ascii="Times New Roman" w:hAnsi="Times New Roman" w:cs="Times New Roman"/>
          <w:sz w:val="24"/>
          <w:szCs w:val="24"/>
        </w:rPr>
        <w:t>superaturos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si</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eorum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regem</w:t>
      </w:r>
      <w:proofErr w:type="spellEnd"/>
      <w:r w:rsidRPr="007C4029">
        <w:rPr>
          <w:rFonts w:ascii="Times New Roman" w:hAnsi="Times New Roman" w:cs="Times New Roman"/>
          <w:sz w:val="24"/>
          <w:szCs w:val="24"/>
        </w:rPr>
        <w:t xml:space="preserve"> non </w:t>
      </w:r>
      <w:proofErr w:type="spellStart"/>
      <w:r w:rsidRPr="007C4029">
        <w:rPr>
          <w:rFonts w:ascii="Times New Roman" w:hAnsi="Times New Roman" w:cs="Times New Roman"/>
          <w:sz w:val="24"/>
          <w:szCs w:val="24"/>
        </w:rPr>
        <w:t>occidissent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Fefellit</w:t>
      </w:r>
      <w:proofErr w:type="spellEnd"/>
      <w:r w:rsidRPr="007C4029">
        <w:rPr>
          <w:rFonts w:ascii="Times New Roman" w:hAnsi="Times New Roman" w:cs="Times New Roman"/>
          <w:sz w:val="24"/>
          <w:szCs w:val="24"/>
        </w:rPr>
        <w:t xml:space="preserve"> ergo </w:t>
      </w:r>
      <w:proofErr w:type="spellStart"/>
      <w:r w:rsidRPr="007C4029">
        <w:rPr>
          <w:rFonts w:ascii="Times New Roman" w:hAnsi="Times New Roman" w:cs="Times New Roman"/>
          <w:sz w:val="24"/>
          <w:szCs w:val="24"/>
        </w:rPr>
        <w:t>eos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habitu</w:t>
      </w:r>
      <w:proofErr w:type="spellEnd"/>
      <w:r w:rsidRPr="007C4029">
        <w:rPr>
          <w:rFonts w:ascii="Times New Roman" w:hAnsi="Times New Roman" w:cs="Times New Roman"/>
          <w:sz w:val="24"/>
          <w:szCs w:val="24"/>
        </w:rPr>
        <w:t xml:space="preserve"> pauperis </w:t>
      </w:r>
      <w:proofErr w:type="spellStart"/>
      <w:r w:rsidRPr="007C4029">
        <w:rPr>
          <w:rFonts w:ascii="Times New Roman" w:hAnsi="Times New Roman" w:cs="Times New Roman"/>
          <w:sz w:val="24"/>
          <w:szCs w:val="24"/>
        </w:rPr>
        <w:t>apparendo</w:t>
      </w:r>
      <w:proofErr w:type="spellEnd"/>
      <w:r w:rsidRPr="007C4029">
        <w:rPr>
          <w:rFonts w:ascii="Times New Roman" w:hAnsi="Times New Roman" w:cs="Times New Roman"/>
          <w:sz w:val="24"/>
          <w:szCs w:val="24"/>
        </w:rPr>
        <w:t xml:space="preserve">, et in </w:t>
      </w:r>
      <w:proofErr w:type="spellStart"/>
      <w:r w:rsidRPr="007C4029">
        <w:rPr>
          <w:rFonts w:ascii="Times New Roman" w:hAnsi="Times New Roman" w:cs="Times New Roman"/>
          <w:sz w:val="24"/>
          <w:szCs w:val="24"/>
        </w:rPr>
        <w:t>suam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necem</w:t>
      </w:r>
      <w:proofErr w:type="spellEnd"/>
      <w:r w:rsidRPr="007C4029">
        <w:rPr>
          <w:rFonts w:ascii="Times New Roman" w:hAnsi="Times New Roman" w:cs="Times New Roman"/>
          <w:sz w:val="24"/>
          <w:szCs w:val="24"/>
        </w:rPr>
        <w:t xml:space="preserve"> per </w:t>
      </w:r>
      <w:proofErr w:type="spellStart"/>
      <w:r w:rsidRPr="007C4029">
        <w:rPr>
          <w:rFonts w:ascii="Times New Roman" w:hAnsi="Times New Roman" w:cs="Times New Roman"/>
          <w:sz w:val="24"/>
          <w:szCs w:val="24"/>
        </w:rPr>
        <w:t>jurgium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provocando</w:t>
      </w:r>
      <w:proofErr w:type="spellEnd"/>
      <w:r w:rsidRPr="007C4029">
        <w:rPr>
          <w:rFonts w:ascii="Times New Roman" w:hAnsi="Times New Roman" w:cs="Times New Roman"/>
          <w:sz w:val="24"/>
          <w:szCs w:val="24"/>
        </w:rPr>
        <w:t>.</w:t>
      </w:r>
    </w:p>
    <w:p w14:paraId="0B8E9C3B" w14:textId="77777777" w:rsidR="007C4029" w:rsidRPr="007C4029" w:rsidRDefault="007C4029" w:rsidP="007C4029">
      <w:pPr>
        <w:pStyle w:val="EndnoteText"/>
        <w:rPr>
          <w:rFonts w:ascii="Times New Roman" w:hAnsi="Times New Roman" w:cs="Times New Roman"/>
          <w:sz w:val="24"/>
          <w:szCs w:val="24"/>
        </w:rPr>
      </w:pPr>
    </w:p>
    <w:p w14:paraId="64CE7860" w14:textId="6A28B517" w:rsidR="007C4029" w:rsidRPr="007C4029" w:rsidRDefault="007C4029" w:rsidP="007C4029">
      <w:pPr>
        <w:pStyle w:val="EndnoteText"/>
        <w:rPr>
          <w:rFonts w:ascii="Times New Roman" w:hAnsi="Times New Roman" w:cs="Times New Roman"/>
          <w:sz w:val="24"/>
          <w:szCs w:val="24"/>
        </w:rPr>
      </w:pPr>
      <w:r w:rsidRPr="007C4029">
        <w:rPr>
          <w:rFonts w:ascii="Times New Roman" w:hAnsi="Times New Roman" w:cs="Times New Roman"/>
          <w:sz w:val="24"/>
          <w:szCs w:val="24"/>
        </w:rPr>
        <w:t xml:space="preserve">At this same time </w:t>
      </w:r>
      <w:proofErr w:type="spellStart"/>
      <w:r w:rsidRPr="007C4029">
        <w:rPr>
          <w:rFonts w:ascii="Times New Roman" w:hAnsi="Times New Roman" w:cs="Times New Roman"/>
          <w:sz w:val="24"/>
          <w:szCs w:val="24"/>
        </w:rPr>
        <w:t>Codrus</w:t>
      </w:r>
      <w:proofErr w:type="spellEnd"/>
      <w:r w:rsidRPr="007C4029">
        <w:rPr>
          <w:rFonts w:ascii="Times New Roman" w:hAnsi="Times New Roman" w:cs="Times New Roman"/>
          <w:sz w:val="24"/>
          <w:szCs w:val="24"/>
        </w:rPr>
        <w:t xml:space="preserve"> king of the Athenians exposed himself in disguise to the Peloponnesians, the enemies of his city, to be slain by them; and he gained his end. In this way they declare that he won his country’s freedom. For the Peloponnesians had received an oracle to the effect that they would win a final victory only if they had not killed the king of the Athenians. Accordingly, he tricked them by appearing in the guise of a poor man and provoking them by taunts to slay him. Hence Virgil says: “And the taunts of </w:t>
      </w:r>
      <w:proofErr w:type="spellStart"/>
      <w:r w:rsidRPr="007C4029">
        <w:rPr>
          <w:rFonts w:ascii="Times New Roman" w:hAnsi="Times New Roman" w:cs="Times New Roman"/>
          <w:sz w:val="24"/>
          <w:szCs w:val="24"/>
        </w:rPr>
        <w:t>Codrus</w:t>
      </w:r>
      <w:proofErr w:type="spellEnd"/>
      <w:r w:rsidRPr="007C4029">
        <w:rPr>
          <w:rFonts w:ascii="Times New Roman" w:hAnsi="Times New Roman" w:cs="Times New Roman"/>
          <w:sz w:val="24"/>
          <w:szCs w:val="24"/>
        </w:rPr>
        <w:t>.”</w:t>
      </w:r>
    </w:p>
    <w:p w14:paraId="732F3A46" w14:textId="5FECE340" w:rsidR="007C4029" w:rsidRPr="007C4029" w:rsidRDefault="007C4029">
      <w:pPr>
        <w:pStyle w:val="EndnoteText"/>
        <w:rPr>
          <w:rFonts w:ascii="Times New Roman" w:hAnsi="Times New Roman" w:cs="Times New Roman"/>
          <w:sz w:val="24"/>
          <w:szCs w:val="24"/>
        </w:rPr>
      </w:pPr>
    </w:p>
  </w:endnote>
  <w:endnote w:id="3">
    <w:p w14:paraId="747BA03C" w14:textId="77777777" w:rsidR="007C4029" w:rsidRPr="007C4029" w:rsidRDefault="007C4029" w:rsidP="007C4029">
      <w:pPr>
        <w:pStyle w:val="EndnoteText"/>
        <w:rPr>
          <w:rFonts w:ascii="Times New Roman" w:hAnsi="Times New Roman" w:cs="Times New Roman"/>
          <w:sz w:val="24"/>
          <w:szCs w:val="24"/>
        </w:rPr>
      </w:pPr>
      <w:r w:rsidRPr="007C4029">
        <w:rPr>
          <w:rStyle w:val="EndnoteReference"/>
          <w:rFonts w:ascii="Times New Roman" w:hAnsi="Times New Roman" w:cs="Times New Roman"/>
          <w:sz w:val="24"/>
          <w:szCs w:val="24"/>
        </w:rPr>
        <w:endnoteRef/>
      </w:r>
      <w:r w:rsidRPr="007C4029">
        <w:rPr>
          <w:rFonts w:ascii="Times New Roman" w:hAnsi="Times New Roman" w:cs="Times New Roman"/>
          <w:sz w:val="24"/>
          <w:szCs w:val="24"/>
        </w:rPr>
        <w:t xml:space="preserve"> </w:t>
      </w:r>
      <w:r w:rsidRPr="007C4029">
        <w:rPr>
          <w:rFonts w:ascii="Times New Roman" w:hAnsi="Times New Roman" w:cs="Times New Roman"/>
          <w:sz w:val="24"/>
          <w:szCs w:val="24"/>
        </w:rPr>
        <w:t xml:space="preserve">Valerius Maximus, </w:t>
      </w:r>
      <w:r w:rsidRPr="007C4029">
        <w:rPr>
          <w:rFonts w:ascii="Times New Roman" w:hAnsi="Times New Roman" w:cs="Times New Roman"/>
          <w:i/>
          <w:iCs/>
          <w:sz w:val="24"/>
          <w:szCs w:val="24"/>
        </w:rPr>
        <w:t>Memorable Doings and Sayings</w:t>
      </w:r>
      <w:r w:rsidRPr="007C4029">
        <w:rPr>
          <w:rFonts w:ascii="Times New Roman" w:hAnsi="Times New Roman" w:cs="Times New Roman"/>
          <w:sz w:val="24"/>
          <w:szCs w:val="24"/>
        </w:rPr>
        <w:t xml:space="preserve"> 5. est. 1 (LCL 492:520-521): id </w:t>
      </w:r>
      <w:proofErr w:type="spellStart"/>
      <w:r w:rsidRPr="007C4029">
        <w:rPr>
          <w:rFonts w:ascii="Times New Roman" w:hAnsi="Times New Roman" w:cs="Times New Roman"/>
          <w:sz w:val="24"/>
          <w:szCs w:val="24"/>
        </w:rPr>
        <w:t>postquam</w:t>
      </w:r>
      <w:proofErr w:type="spellEnd"/>
      <w:r w:rsidRPr="007C4029">
        <w:rPr>
          <w:rFonts w:ascii="Times New Roman" w:hAnsi="Times New Roman" w:cs="Times New Roman"/>
          <w:sz w:val="24"/>
          <w:szCs w:val="24"/>
        </w:rPr>
        <w:t xml:space="preserve"> cognovit, </w:t>
      </w:r>
      <w:proofErr w:type="spellStart"/>
      <w:r w:rsidRPr="007C4029">
        <w:rPr>
          <w:rFonts w:ascii="Times New Roman" w:hAnsi="Times New Roman" w:cs="Times New Roman"/>
          <w:sz w:val="24"/>
          <w:szCs w:val="24"/>
        </w:rPr>
        <w:t>depositis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insignibus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imperii</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famularem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cultum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induit</w:t>
      </w:r>
      <w:proofErr w:type="spellEnd"/>
      <w:r w:rsidRPr="007C4029">
        <w:rPr>
          <w:rFonts w:ascii="Times New Roman" w:hAnsi="Times New Roman" w:cs="Times New Roman"/>
          <w:sz w:val="24"/>
          <w:szCs w:val="24"/>
        </w:rPr>
        <w:t xml:space="preserve"> ac </w:t>
      </w:r>
      <w:proofErr w:type="spellStart"/>
      <w:r w:rsidRPr="007C4029">
        <w:rPr>
          <w:rFonts w:ascii="Times New Roman" w:hAnsi="Times New Roman" w:cs="Times New Roman"/>
          <w:sz w:val="24"/>
          <w:szCs w:val="24"/>
        </w:rPr>
        <w:t>pabulantium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hostium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globo</w:t>
      </w:r>
      <w:proofErr w:type="spellEnd"/>
      <w:r w:rsidRPr="007C4029">
        <w:rPr>
          <w:rFonts w:ascii="Times New Roman" w:hAnsi="Times New Roman" w:cs="Times New Roman"/>
          <w:sz w:val="24"/>
          <w:szCs w:val="24"/>
        </w:rPr>
        <w:t xml:space="preserve"> se </w:t>
      </w:r>
      <w:proofErr w:type="spellStart"/>
      <w:r w:rsidRPr="007C4029">
        <w:rPr>
          <w:rFonts w:ascii="Times New Roman" w:hAnsi="Times New Roman" w:cs="Times New Roman"/>
          <w:sz w:val="24"/>
          <w:szCs w:val="24"/>
        </w:rPr>
        <w:t>obiecit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unumque</w:t>
      </w:r>
      <w:proofErr w:type="spellEnd"/>
      <w:r w:rsidRPr="007C4029">
        <w:rPr>
          <w:rFonts w:ascii="Times New Roman" w:hAnsi="Times New Roman" w:cs="Times New Roman"/>
          <w:sz w:val="24"/>
          <w:szCs w:val="24"/>
        </w:rPr>
        <w:t xml:space="preserve"> ex his </w:t>
      </w:r>
      <w:proofErr w:type="spellStart"/>
      <w:r w:rsidRPr="007C4029">
        <w:rPr>
          <w:rFonts w:ascii="Times New Roman" w:hAnsi="Times New Roman" w:cs="Times New Roman"/>
          <w:sz w:val="24"/>
          <w:szCs w:val="24"/>
        </w:rPr>
        <w:t>falce</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percussum</w:t>
      </w:r>
      <w:proofErr w:type="spellEnd"/>
      <w:r w:rsidRPr="007C4029">
        <w:rPr>
          <w:rFonts w:ascii="Times New Roman" w:hAnsi="Times New Roman" w:cs="Times New Roman"/>
          <w:sz w:val="24"/>
          <w:szCs w:val="24"/>
        </w:rPr>
        <w:t xml:space="preserve"> in </w:t>
      </w:r>
      <w:proofErr w:type="spellStart"/>
      <w:r w:rsidRPr="007C4029">
        <w:rPr>
          <w:rFonts w:ascii="Times New Roman" w:hAnsi="Times New Roman" w:cs="Times New Roman"/>
          <w:sz w:val="24"/>
          <w:szCs w:val="24"/>
        </w:rPr>
        <w:t>caedem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suam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compulit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cuius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interitu</w:t>
      </w:r>
      <w:proofErr w:type="spellEnd"/>
      <w:r w:rsidRPr="007C4029">
        <w:rPr>
          <w:rFonts w:ascii="Times New Roman" w:hAnsi="Times New Roman" w:cs="Times New Roman"/>
          <w:sz w:val="24"/>
          <w:szCs w:val="24"/>
        </w:rPr>
        <w:t xml:space="preserve"> ne </w:t>
      </w:r>
      <w:proofErr w:type="spellStart"/>
      <w:r w:rsidRPr="007C4029">
        <w:rPr>
          <w:rFonts w:ascii="Times New Roman" w:hAnsi="Times New Roman" w:cs="Times New Roman"/>
          <w:sz w:val="24"/>
          <w:szCs w:val="24"/>
        </w:rPr>
        <w:t>Athenae</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occiderent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effectum</w:t>
      </w:r>
      <w:proofErr w:type="spellEnd"/>
      <w:r w:rsidRPr="007C4029">
        <w:rPr>
          <w:rFonts w:ascii="Times New Roman" w:hAnsi="Times New Roman" w:cs="Times New Roman"/>
          <w:sz w:val="24"/>
          <w:szCs w:val="24"/>
        </w:rPr>
        <w:t xml:space="preserve"> est.</w:t>
      </w:r>
    </w:p>
    <w:p w14:paraId="45BF226C" w14:textId="77777777" w:rsidR="007C4029" w:rsidRPr="007C4029" w:rsidRDefault="007C4029" w:rsidP="007C4029">
      <w:pPr>
        <w:pStyle w:val="EndnoteText"/>
        <w:rPr>
          <w:rFonts w:ascii="Times New Roman" w:hAnsi="Times New Roman" w:cs="Times New Roman"/>
          <w:sz w:val="24"/>
          <w:szCs w:val="24"/>
        </w:rPr>
      </w:pPr>
    </w:p>
    <w:p w14:paraId="50985031" w14:textId="77777777" w:rsidR="007C4029" w:rsidRPr="007C4029" w:rsidRDefault="007C4029" w:rsidP="007C4029">
      <w:pPr>
        <w:pStyle w:val="EndnoteText"/>
        <w:rPr>
          <w:rFonts w:ascii="Times New Roman" w:hAnsi="Times New Roman" w:cs="Times New Roman"/>
          <w:sz w:val="24"/>
          <w:szCs w:val="24"/>
        </w:rPr>
      </w:pPr>
      <w:r w:rsidRPr="007C4029">
        <w:rPr>
          <w:rFonts w:ascii="Times New Roman" w:hAnsi="Times New Roman" w:cs="Times New Roman"/>
          <w:sz w:val="24"/>
          <w:szCs w:val="24"/>
        </w:rPr>
        <w:t>Learning this, the king put off the emblems of command and donning a servant’s dress put himself in the way of an enemy foraging party. He struck one of them with a sickle and drove the man to kill him. By his death Athens was saved from extinction.</w:t>
      </w:r>
    </w:p>
    <w:p w14:paraId="5A632480" w14:textId="7E494229" w:rsidR="007C4029" w:rsidRPr="007C4029" w:rsidRDefault="007C4029">
      <w:pPr>
        <w:pStyle w:val="EndnoteText"/>
        <w:rPr>
          <w:rFonts w:ascii="Times New Roman" w:hAnsi="Times New Roman" w:cs="Times New Roman"/>
          <w:sz w:val="24"/>
          <w:szCs w:val="24"/>
        </w:rPr>
      </w:pPr>
    </w:p>
  </w:endnote>
  <w:endnote w:id="4">
    <w:p w14:paraId="7D22754D" w14:textId="5A41FFDB" w:rsidR="007C4029" w:rsidRPr="007C4029" w:rsidRDefault="007C4029">
      <w:pPr>
        <w:pStyle w:val="EndnoteText"/>
        <w:rPr>
          <w:rFonts w:ascii="Times New Roman" w:hAnsi="Times New Roman" w:cs="Times New Roman"/>
          <w:sz w:val="24"/>
          <w:szCs w:val="24"/>
        </w:rPr>
      </w:pPr>
      <w:r w:rsidRPr="007C4029">
        <w:rPr>
          <w:rStyle w:val="EndnoteReference"/>
          <w:rFonts w:ascii="Times New Roman" w:hAnsi="Times New Roman" w:cs="Times New Roman"/>
          <w:sz w:val="24"/>
          <w:szCs w:val="24"/>
        </w:rPr>
        <w:endnoteRef/>
      </w:r>
      <w:r w:rsidRPr="007C4029">
        <w:rPr>
          <w:rFonts w:ascii="Times New Roman" w:hAnsi="Times New Roman" w:cs="Times New Roman"/>
          <w:sz w:val="24"/>
          <w:szCs w:val="24"/>
        </w:rPr>
        <w:t xml:space="preserve"> </w:t>
      </w:r>
      <w:r w:rsidRPr="007C4029">
        <w:rPr>
          <w:rFonts w:ascii="Times New Roman" w:hAnsi="Times New Roman" w:cs="Times New Roman"/>
          <w:sz w:val="24"/>
          <w:szCs w:val="24"/>
        </w:rPr>
        <w:t xml:space="preserve">Cf. Paul the Deacon, </w:t>
      </w:r>
      <w:r w:rsidRPr="007C4029">
        <w:rPr>
          <w:rFonts w:ascii="Times New Roman" w:hAnsi="Times New Roman" w:cs="Times New Roman"/>
          <w:i/>
          <w:iCs/>
          <w:sz w:val="24"/>
          <w:szCs w:val="24"/>
        </w:rPr>
        <w:t xml:space="preserve">De </w:t>
      </w:r>
      <w:proofErr w:type="spellStart"/>
      <w:r w:rsidRPr="007C4029">
        <w:rPr>
          <w:rFonts w:ascii="Times New Roman" w:hAnsi="Times New Roman" w:cs="Times New Roman"/>
          <w:i/>
          <w:iCs/>
          <w:sz w:val="24"/>
          <w:szCs w:val="24"/>
        </w:rPr>
        <w:t>gestis</w:t>
      </w:r>
      <w:proofErr w:type="spellEnd"/>
      <w:r w:rsidRPr="007C4029">
        <w:rPr>
          <w:rFonts w:ascii="Times New Roman" w:hAnsi="Times New Roman" w:cs="Times New Roman"/>
          <w:i/>
          <w:iCs/>
          <w:sz w:val="24"/>
          <w:szCs w:val="24"/>
        </w:rPr>
        <w:t xml:space="preserve"> </w:t>
      </w:r>
      <w:proofErr w:type="spellStart"/>
      <w:r w:rsidRPr="007C4029">
        <w:rPr>
          <w:rFonts w:ascii="Times New Roman" w:hAnsi="Times New Roman" w:cs="Times New Roman"/>
          <w:i/>
          <w:iCs/>
          <w:sz w:val="24"/>
          <w:szCs w:val="24"/>
        </w:rPr>
        <w:t>Langobardorum</w:t>
      </w:r>
      <w:proofErr w:type="spellEnd"/>
      <w:r w:rsidRPr="007C4029">
        <w:rPr>
          <w:rFonts w:ascii="Times New Roman" w:hAnsi="Times New Roman" w:cs="Times New Roman"/>
          <w:sz w:val="24"/>
          <w:szCs w:val="24"/>
        </w:rPr>
        <w:t>, 3.11 (PL 95:508=509).</w:t>
      </w:r>
    </w:p>
    <w:p w14:paraId="31016ACC" w14:textId="77777777" w:rsidR="007C4029" w:rsidRPr="007C4029" w:rsidRDefault="007C4029">
      <w:pPr>
        <w:pStyle w:val="EndnoteText"/>
        <w:rPr>
          <w:rFonts w:ascii="Times New Roman" w:hAnsi="Times New Roman" w:cs="Times New Roman"/>
          <w:sz w:val="24"/>
          <w:szCs w:val="24"/>
        </w:rPr>
      </w:pPr>
    </w:p>
  </w:endnote>
  <w:endnote w:id="5">
    <w:p w14:paraId="59D19EED" w14:textId="77777777" w:rsidR="007C4029" w:rsidRPr="007C4029" w:rsidRDefault="007C4029" w:rsidP="007C4029">
      <w:pPr>
        <w:pStyle w:val="EndnoteText"/>
        <w:rPr>
          <w:rFonts w:ascii="Times New Roman" w:hAnsi="Times New Roman" w:cs="Times New Roman"/>
          <w:sz w:val="24"/>
          <w:szCs w:val="24"/>
        </w:rPr>
      </w:pPr>
      <w:r w:rsidRPr="007C4029">
        <w:rPr>
          <w:rStyle w:val="EndnoteReference"/>
          <w:rFonts w:ascii="Times New Roman" w:hAnsi="Times New Roman" w:cs="Times New Roman"/>
          <w:sz w:val="24"/>
          <w:szCs w:val="24"/>
        </w:rPr>
        <w:endnoteRef/>
      </w:r>
      <w:r w:rsidRPr="007C4029">
        <w:rPr>
          <w:rFonts w:ascii="Times New Roman" w:hAnsi="Times New Roman" w:cs="Times New Roman"/>
          <w:sz w:val="24"/>
          <w:szCs w:val="24"/>
        </w:rPr>
        <w:t xml:space="preserve"> </w:t>
      </w:r>
      <w:bookmarkStart w:id="0" w:name="_Hlk27823630"/>
      <w:r w:rsidRPr="007C4029">
        <w:rPr>
          <w:rFonts w:ascii="Times New Roman" w:hAnsi="Times New Roman" w:cs="Times New Roman"/>
          <w:sz w:val="24"/>
          <w:szCs w:val="24"/>
        </w:rPr>
        <w:t xml:space="preserve">Dionysius </w:t>
      </w:r>
      <w:proofErr w:type="spellStart"/>
      <w:r w:rsidRPr="007C4029">
        <w:rPr>
          <w:rFonts w:ascii="Times New Roman" w:hAnsi="Times New Roman" w:cs="Times New Roman"/>
          <w:sz w:val="24"/>
          <w:szCs w:val="24"/>
        </w:rPr>
        <w:t>Areopagita</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i/>
          <w:iCs/>
          <w:sz w:val="24"/>
          <w:szCs w:val="24"/>
        </w:rPr>
        <w:t>Epistola</w:t>
      </w:r>
      <w:proofErr w:type="spellEnd"/>
      <w:r w:rsidRPr="007C4029">
        <w:rPr>
          <w:rFonts w:ascii="Times New Roman" w:hAnsi="Times New Roman" w:cs="Times New Roman"/>
          <w:sz w:val="24"/>
          <w:szCs w:val="24"/>
        </w:rPr>
        <w:t xml:space="preserve"> 8.6 (PG 3:1099)</w:t>
      </w:r>
      <w:bookmarkEnd w:id="0"/>
      <w:r w:rsidRPr="007C4029">
        <w:rPr>
          <w:rFonts w:ascii="Times New Roman" w:hAnsi="Times New Roman" w:cs="Times New Roman"/>
          <w:sz w:val="24"/>
          <w:szCs w:val="24"/>
        </w:rPr>
        <w:t xml:space="preserve">: Et </w:t>
      </w:r>
      <w:proofErr w:type="spellStart"/>
      <w:r w:rsidRPr="007C4029">
        <w:rPr>
          <w:rFonts w:ascii="Times New Roman" w:hAnsi="Times New Roman" w:cs="Times New Roman"/>
          <w:sz w:val="24"/>
          <w:szCs w:val="24"/>
        </w:rPr>
        <w:t>haec</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dicens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precabatur</w:t>
      </w:r>
      <w:proofErr w:type="spellEnd"/>
      <w:r w:rsidRPr="007C4029">
        <w:rPr>
          <w:rFonts w:ascii="Times New Roman" w:hAnsi="Times New Roman" w:cs="Times New Roman"/>
          <w:sz w:val="24"/>
          <w:szCs w:val="24"/>
        </w:rPr>
        <w:t xml:space="preserve"> Deum </w:t>
      </w:r>
      <w:proofErr w:type="spellStart"/>
      <w:r w:rsidRPr="007C4029">
        <w:rPr>
          <w:rFonts w:ascii="Times New Roman" w:hAnsi="Times New Roman" w:cs="Times New Roman"/>
          <w:sz w:val="24"/>
          <w:szCs w:val="24"/>
        </w:rPr>
        <w:t>ut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simyul</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amborum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vitam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fuletro</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quopiam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immisericorditer</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abrumperet</w:t>
      </w:r>
      <w:proofErr w:type="spellEnd"/>
      <w:r w:rsidRPr="007C4029">
        <w:rPr>
          <w:rFonts w:ascii="Times New Roman" w:hAnsi="Times New Roman" w:cs="Times New Roman"/>
          <w:sz w:val="24"/>
          <w:szCs w:val="24"/>
        </w:rPr>
        <w:t xml:space="preserve">. His </w:t>
      </w:r>
      <w:proofErr w:type="spellStart"/>
      <w:r w:rsidRPr="007C4029">
        <w:rPr>
          <w:rFonts w:ascii="Times New Roman" w:hAnsi="Times New Roman" w:cs="Times New Roman"/>
          <w:sz w:val="24"/>
          <w:szCs w:val="24"/>
        </w:rPr>
        <w:t>dictis</w:t>
      </w:r>
      <w:proofErr w:type="spellEnd"/>
      <w:r w:rsidRPr="007C4029">
        <w:rPr>
          <w:rFonts w:ascii="Times New Roman" w:hAnsi="Times New Roman" w:cs="Times New Roman"/>
          <w:sz w:val="24"/>
          <w:szCs w:val="24"/>
        </w:rPr>
        <w:t xml:space="preserve">, repented se </w:t>
      </w:r>
      <w:proofErr w:type="spellStart"/>
      <w:r w:rsidRPr="007C4029">
        <w:rPr>
          <w:rFonts w:ascii="Times New Roman" w:hAnsi="Times New Roman" w:cs="Times New Roman"/>
          <w:sz w:val="24"/>
          <w:szCs w:val="24"/>
        </w:rPr>
        <w:t>vidisse</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referebat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domum</w:t>
      </w:r>
      <w:proofErr w:type="spellEnd"/>
      <w:r w:rsidRPr="007C4029">
        <w:rPr>
          <w:rFonts w:ascii="Times New Roman" w:hAnsi="Times New Roman" w:cs="Times New Roman"/>
          <w:sz w:val="24"/>
          <w:szCs w:val="24"/>
        </w:rPr>
        <w:t xml:space="preserve">, in qua </w:t>
      </w:r>
      <w:proofErr w:type="spellStart"/>
      <w:r w:rsidRPr="007C4029">
        <w:rPr>
          <w:rFonts w:ascii="Times New Roman" w:hAnsi="Times New Roman" w:cs="Times New Roman"/>
          <w:sz w:val="24"/>
          <w:szCs w:val="24"/>
        </w:rPr>
        <w:t>consistebat</w:t>
      </w:r>
      <w:proofErr w:type="spellEnd"/>
      <w:r w:rsidRPr="007C4029">
        <w:rPr>
          <w:rFonts w:ascii="Times New Roman" w:hAnsi="Times New Roman" w:cs="Times New Roman"/>
          <w:sz w:val="24"/>
          <w:szCs w:val="24"/>
        </w:rPr>
        <w:t xml:space="preserve">, primum </w:t>
      </w:r>
      <w:proofErr w:type="spellStart"/>
      <w:r w:rsidRPr="007C4029">
        <w:rPr>
          <w:rFonts w:ascii="Times New Roman" w:hAnsi="Times New Roman" w:cs="Times New Roman"/>
          <w:sz w:val="24"/>
          <w:szCs w:val="24"/>
        </w:rPr>
        <w:t>conquassatam</w:t>
      </w:r>
      <w:proofErr w:type="spellEnd"/>
      <w:r w:rsidRPr="007C4029">
        <w:rPr>
          <w:rFonts w:ascii="Times New Roman" w:hAnsi="Times New Roman" w:cs="Times New Roman"/>
          <w:sz w:val="24"/>
          <w:szCs w:val="24"/>
        </w:rPr>
        <w:t xml:space="preserve"> a </w:t>
      </w:r>
      <w:proofErr w:type="spellStart"/>
      <w:r w:rsidRPr="007C4029">
        <w:rPr>
          <w:rFonts w:ascii="Times New Roman" w:hAnsi="Times New Roman" w:cs="Times New Roman"/>
          <w:sz w:val="24"/>
          <w:szCs w:val="24"/>
        </w:rPr>
        <w:t>summor</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vertice</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bifariamque</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divisam</w:t>
      </w:r>
      <w:proofErr w:type="spellEnd"/>
      <w:r w:rsidRPr="007C4029">
        <w:rPr>
          <w:rFonts w:ascii="Times New Roman" w:hAnsi="Times New Roman" w:cs="Times New Roman"/>
          <w:sz w:val="24"/>
          <w:szCs w:val="24"/>
        </w:rPr>
        <w:t xml:space="preserve">, et </w:t>
      </w:r>
      <w:proofErr w:type="spellStart"/>
      <w:r w:rsidRPr="007C4029">
        <w:rPr>
          <w:rFonts w:ascii="Times New Roman" w:hAnsi="Times New Roman" w:cs="Times New Roman"/>
          <w:sz w:val="24"/>
          <w:szCs w:val="24"/>
        </w:rPr>
        <w:t>quemdam</w:t>
      </w:r>
      <w:proofErr w:type="spellEnd"/>
      <w:r w:rsidRPr="007C4029">
        <w:rPr>
          <w:rFonts w:ascii="Times New Roman" w:hAnsi="Times New Roman" w:cs="Times New Roman"/>
          <w:sz w:val="24"/>
          <w:szCs w:val="24"/>
        </w:rPr>
        <w:t xml:space="preserve"> ante se </w:t>
      </w:r>
      <w:proofErr w:type="spellStart"/>
      <w:r w:rsidRPr="007C4029">
        <w:rPr>
          <w:rFonts w:ascii="Times New Roman" w:hAnsi="Times New Roman" w:cs="Times New Roman"/>
          <w:sz w:val="24"/>
          <w:szCs w:val="24"/>
        </w:rPr>
        <w:t>ingentis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luminis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rogum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eumque</w:t>
      </w:r>
      <w:proofErr w:type="spellEnd"/>
      <w:r w:rsidRPr="007C4029">
        <w:rPr>
          <w:rFonts w:ascii="Times New Roman" w:hAnsi="Times New Roman" w:cs="Times New Roman"/>
          <w:sz w:val="24"/>
          <w:szCs w:val="24"/>
        </w:rPr>
        <w:t xml:space="preserve"> (sub </w:t>
      </w:r>
      <w:proofErr w:type="spellStart"/>
      <w:r w:rsidRPr="007C4029">
        <w:rPr>
          <w:rFonts w:ascii="Times New Roman" w:hAnsi="Times New Roman" w:cs="Times New Roman"/>
          <w:sz w:val="24"/>
          <w:szCs w:val="24"/>
        </w:rPr>
        <w:t>dio</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enim</w:t>
      </w:r>
      <w:proofErr w:type="spellEnd"/>
      <w:r w:rsidRPr="007C4029">
        <w:rPr>
          <w:rFonts w:ascii="Times New Roman" w:hAnsi="Times New Roman" w:cs="Times New Roman"/>
          <w:sz w:val="24"/>
          <w:szCs w:val="24"/>
        </w:rPr>
        <w:t xml:space="preserve"> jam locus </w:t>
      </w:r>
      <w:proofErr w:type="spellStart"/>
      <w:r w:rsidRPr="007C4029">
        <w:rPr>
          <w:rFonts w:ascii="Times New Roman" w:hAnsi="Times New Roman" w:cs="Times New Roman"/>
          <w:sz w:val="24"/>
          <w:szCs w:val="24"/>
        </w:rPr>
        <w:t>ille</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videbatur</w:t>
      </w:r>
      <w:proofErr w:type="spellEnd"/>
      <w:r w:rsidRPr="007C4029">
        <w:rPr>
          <w:rFonts w:ascii="Times New Roman" w:hAnsi="Times New Roman" w:cs="Times New Roman"/>
          <w:sz w:val="24"/>
          <w:szCs w:val="24"/>
        </w:rPr>
        <w:t xml:space="preserve">) e </w:t>
      </w:r>
      <w:proofErr w:type="spellStart"/>
      <w:r w:rsidRPr="007C4029">
        <w:rPr>
          <w:rFonts w:ascii="Times New Roman" w:hAnsi="Times New Roman" w:cs="Times New Roman"/>
          <w:sz w:val="24"/>
          <w:szCs w:val="24"/>
        </w:rPr>
        <w:t>coelo</w:t>
      </w:r>
      <w:proofErr w:type="spellEnd"/>
      <w:r w:rsidRPr="007C4029">
        <w:rPr>
          <w:rFonts w:ascii="Times New Roman" w:hAnsi="Times New Roman" w:cs="Times New Roman"/>
          <w:sz w:val="24"/>
          <w:szCs w:val="24"/>
        </w:rPr>
        <w:t xml:space="preserve"> ad se </w:t>
      </w:r>
      <w:proofErr w:type="spellStart"/>
      <w:r w:rsidRPr="007C4029">
        <w:rPr>
          <w:rFonts w:ascii="Times New Roman" w:hAnsi="Times New Roman" w:cs="Times New Roman"/>
          <w:sz w:val="24"/>
          <w:szCs w:val="24"/>
        </w:rPr>
        <w:t>usque</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delatum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coelum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autem</w:t>
      </w:r>
      <w:proofErr w:type="spellEnd"/>
      <w:r w:rsidRPr="007C4029">
        <w:rPr>
          <w:rFonts w:ascii="Times New Roman" w:hAnsi="Times New Roman" w:cs="Times New Roman"/>
          <w:sz w:val="24"/>
          <w:szCs w:val="24"/>
        </w:rPr>
        <w:t xml:space="preserve"> ipsum </w:t>
      </w:r>
      <w:proofErr w:type="spellStart"/>
      <w:r w:rsidRPr="007C4029">
        <w:rPr>
          <w:rFonts w:ascii="Times New Roman" w:hAnsi="Times New Roman" w:cs="Times New Roman"/>
          <w:sz w:val="24"/>
          <w:szCs w:val="24"/>
        </w:rPr>
        <w:t>apertum</w:t>
      </w:r>
      <w:proofErr w:type="spellEnd"/>
      <w:r w:rsidRPr="007C4029">
        <w:rPr>
          <w:rFonts w:ascii="Times New Roman" w:hAnsi="Times New Roman" w:cs="Times New Roman"/>
          <w:sz w:val="24"/>
          <w:szCs w:val="24"/>
        </w:rPr>
        <w:t xml:space="preserve">, et in </w:t>
      </w:r>
      <w:proofErr w:type="spellStart"/>
      <w:r w:rsidRPr="007C4029">
        <w:rPr>
          <w:rFonts w:ascii="Times New Roman" w:hAnsi="Times New Roman" w:cs="Times New Roman"/>
          <w:sz w:val="24"/>
          <w:szCs w:val="24"/>
        </w:rPr>
        <w:t>coeli</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cardine</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Jesum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innumeris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illi</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humana</w:t>
      </w:r>
      <w:proofErr w:type="spellEnd"/>
      <w:r w:rsidRPr="007C4029">
        <w:rPr>
          <w:rFonts w:ascii="Times New Roman" w:hAnsi="Times New Roman" w:cs="Times New Roman"/>
          <w:sz w:val="24"/>
          <w:szCs w:val="24"/>
        </w:rPr>
        <w:t xml:space="preserve"> specie </w:t>
      </w:r>
      <w:proofErr w:type="spellStart"/>
      <w:r w:rsidRPr="007C4029">
        <w:rPr>
          <w:rFonts w:ascii="Times New Roman" w:hAnsi="Times New Roman" w:cs="Times New Roman"/>
          <w:sz w:val="24"/>
          <w:szCs w:val="24"/>
        </w:rPr>
        <w:t>angelis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astantibus</w:t>
      </w:r>
      <w:proofErr w:type="spellEnd"/>
      <w:r w:rsidRPr="007C4029">
        <w:rPr>
          <w:rFonts w:ascii="Times New Roman" w:hAnsi="Times New Roman" w:cs="Times New Roman"/>
          <w:sz w:val="24"/>
          <w:szCs w:val="24"/>
        </w:rPr>
        <w:t>. ...</w:t>
      </w:r>
    </w:p>
    <w:p w14:paraId="59CACA74" w14:textId="77777777" w:rsidR="007C4029" w:rsidRPr="007C4029" w:rsidRDefault="007C4029" w:rsidP="007C4029">
      <w:pPr>
        <w:pStyle w:val="EndnoteText"/>
        <w:rPr>
          <w:rFonts w:ascii="Times New Roman" w:hAnsi="Times New Roman" w:cs="Times New Roman"/>
          <w:sz w:val="24"/>
          <w:szCs w:val="24"/>
        </w:rPr>
      </w:pPr>
    </w:p>
    <w:p w14:paraId="53C5B49B" w14:textId="77777777" w:rsidR="007C4029" w:rsidRPr="007C4029" w:rsidRDefault="007C4029" w:rsidP="007C4029">
      <w:pPr>
        <w:pStyle w:val="EndnoteText"/>
        <w:rPr>
          <w:rFonts w:ascii="Times New Roman" w:hAnsi="Times New Roman" w:cs="Times New Roman"/>
          <w:sz w:val="24"/>
          <w:szCs w:val="24"/>
        </w:rPr>
      </w:pPr>
      <w:r w:rsidRPr="007C4029">
        <w:rPr>
          <w:rFonts w:ascii="Times New Roman" w:hAnsi="Times New Roman" w:cs="Times New Roman"/>
          <w:sz w:val="24"/>
          <w:szCs w:val="24"/>
        </w:rPr>
        <w:t xml:space="preserve">Cf. But, whilst saying this, he declared, that he seemed to see suddenly the house in which he stood, first torn asunder, and from the roof divided into two in the midst, and a sort of gleaming fire before his eyes (for the place seemed now under the open sky) borne down from the heavenly region close to him; and, the heaven itself giving way, and upon the back of the heaven, Jesus, with innumerable angels, in the form of men, standing around Him. This indeed, he saw, above, and himself </w:t>
      </w:r>
      <w:proofErr w:type="spellStart"/>
      <w:r w:rsidRPr="007C4029">
        <w:rPr>
          <w:rFonts w:ascii="Times New Roman" w:hAnsi="Times New Roman" w:cs="Times New Roman"/>
          <w:sz w:val="24"/>
          <w:szCs w:val="24"/>
        </w:rPr>
        <w:t>marvelled</w:t>
      </w:r>
      <w:proofErr w:type="spellEnd"/>
      <w:r w:rsidRPr="007C4029">
        <w:rPr>
          <w:rFonts w:ascii="Times New Roman" w:hAnsi="Times New Roman" w:cs="Times New Roman"/>
          <w:sz w:val="24"/>
          <w:szCs w:val="24"/>
        </w:rPr>
        <w:t xml:space="preserve">; but below, when Carpus had bent down, he affirmed that he saw the very foundation ripped in two, to a sort of yawning and dark chasm, and those very men, upon whom he had invoked a curse, standing before his eyes, within the mouth of the chasm, trembling, pitiful, only just not yet carried down by the mere slipping of their feet; and from below the chasm, serpents, creeping up and gliding from underneath, around their feet, now contriving to drag them away, and weighing them down, and lifting them up, and again inflaming or irritating with their teeth or their tails, and all the time </w:t>
      </w:r>
      <w:proofErr w:type="spellStart"/>
      <w:r w:rsidRPr="007C4029">
        <w:rPr>
          <w:rFonts w:ascii="Times New Roman" w:hAnsi="Times New Roman" w:cs="Times New Roman"/>
          <w:sz w:val="24"/>
          <w:szCs w:val="24"/>
        </w:rPr>
        <w:t>endeavouring</w:t>
      </w:r>
      <w:proofErr w:type="spellEnd"/>
      <w:r w:rsidRPr="007C4029">
        <w:rPr>
          <w:rFonts w:ascii="Times New Roman" w:hAnsi="Times New Roman" w:cs="Times New Roman"/>
          <w:sz w:val="24"/>
          <w:szCs w:val="24"/>
        </w:rPr>
        <w:t xml:space="preserve"> to pull them down into the yawning gulf; and that certain men also were in the midst, co-operating with the serpents against these men, at once tearing and pushing and beating them down. And they seemed to be on the point of falling, partly against their will, partly by their will; almost overcome by the calamity, and at the same time resigned.</w:t>
      </w:r>
    </w:p>
    <w:p w14:paraId="62AE90CC" w14:textId="77777777" w:rsidR="007C4029" w:rsidRPr="007C4029" w:rsidRDefault="007C4029" w:rsidP="007C4029">
      <w:pPr>
        <w:pStyle w:val="EndnoteText"/>
        <w:rPr>
          <w:rFonts w:ascii="Times New Roman" w:hAnsi="Times New Roman" w:cs="Times New Roman"/>
          <w:sz w:val="24"/>
          <w:szCs w:val="24"/>
        </w:rPr>
      </w:pPr>
    </w:p>
    <w:p w14:paraId="5DF5D0ED" w14:textId="77777777" w:rsidR="007C4029" w:rsidRPr="007C4029" w:rsidRDefault="007C4029" w:rsidP="007C4029">
      <w:pPr>
        <w:pStyle w:val="EndnoteText"/>
        <w:rPr>
          <w:rFonts w:ascii="Times New Roman" w:hAnsi="Times New Roman" w:cs="Times New Roman"/>
          <w:sz w:val="24"/>
          <w:szCs w:val="24"/>
        </w:rPr>
      </w:pPr>
      <w:r w:rsidRPr="007C4029">
        <w:rPr>
          <w:rFonts w:ascii="Times New Roman" w:hAnsi="Times New Roman" w:cs="Times New Roman"/>
          <w:sz w:val="24"/>
          <w:szCs w:val="24"/>
        </w:rPr>
        <w:t xml:space="preserve">And Carpus </w:t>
      </w:r>
      <w:proofErr w:type="gramStart"/>
      <w:r w:rsidRPr="007C4029">
        <w:rPr>
          <w:rFonts w:ascii="Times New Roman" w:hAnsi="Times New Roman" w:cs="Times New Roman"/>
          <w:sz w:val="24"/>
          <w:szCs w:val="24"/>
        </w:rPr>
        <w:t>said,</w:t>
      </w:r>
      <w:proofErr w:type="gramEnd"/>
      <w:r w:rsidRPr="007C4029">
        <w:rPr>
          <w:rFonts w:ascii="Times New Roman" w:hAnsi="Times New Roman" w:cs="Times New Roman"/>
          <w:sz w:val="24"/>
          <w:szCs w:val="24"/>
        </w:rPr>
        <w:t xml:space="preserve"> that he himself was glad, whilst looking below, and that he was forgetful of the things above; further, that he was vexed and made light of it, because they had not already fallen, and that he often attempted to accomplish the fact, and that, when he did not succeed, he was irritated, and cursed.</w:t>
      </w:r>
    </w:p>
    <w:p w14:paraId="3A5D06BD" w14:textId="77777777" w:rsidR="007C4029" w:rsidRPr="007C4029" w:rsidRDefault="007C4029" w:rsidP="007C4029">
      <w:pPr>
        <w:pStyle w:val="EndnoteText"/>
        <w:rPr>
          <w:rFonts w:ascii="Times New Roman" w:hAnsi="Times New Roman" w:cs="Times New Roman"/>
          <w:sz w:val="24"/>
          <w:szCs w:val="24"/>
        </w:rPr>
      </w:pPr>
    </w:p>
    <w:p w14:paraId="1DD8570E" w14:textId="77777777" w:rsidR="007C4029" w:rsidRPr="007C4029" w:rsidRDefault="007C4029" w:rsidP="007C4029">
      <w:pPr>
        <w:pStyle w:val="EndnoteText"/>
        <w:rPr>
          <w:rFonts w:ascii="Times New Roman" w:hAnsi="Times New Roman" w:cs="Times New Roman"/>
          <w:sz w:val="24"/>
          <w:szCs w:val="24"/>
        </w:rPr>
      </w:pPr>
      <w:r w:rsidRPr="007C4029">
        <w:rPr>
          <w:rFonts w:ascii="Times New Roman" w:hAnsi="Times New Roman" w:cs="Times New Roman"/>
          <w:sz w:val="24"/>
          <w:szCs w:val="24"/>
        </w:rPr>
        <w:t>And, when with difficulty he raised himself, he saw the heaven again, as he saw it before, and Jesus, moved with pity at what was taking place, standing up from His super-celestial throne, and descending to them, and stretching a helping hand, and the angels, co-operating with Him, taking hold of the two men, one from one place and another from, another, and the Lord Jesus said to Carpus, whilst His hand was yet extended, “Strike against Me in future, for I am ready, even again, to suffer for the salvation of men; and this is pleasing to Me, provided that other men do not commit sin. But see, whether it is well for thee to exchange the dwelling in the chasm, and with serpents, for that with God, and the good and philanthropic angels.”</w:t>
      </w:r>
    </w:p>
    <w:p w14:paraId="0F907820" w14:textId="77777777" w:rsidR="007C4029" w:rsidRPr="007C4029" w:rsidRDefault="007C4029" w:rsidP="007C4029">
      <w:pPr>
        <w:pStyle w:val="EndnoteText"/>
        <w:rPr>
          <w:rFonts w:ascii="Times New Roman" w:hAnsi="Times New Roman" w:cs="Times New Roman"/>
          <w:sz w:val="24"/>
          <w:szCs w:val="24"/>
        </w:rPr>
      </w:pPr>
    </w:p>
    <w:p w14:paraId="345D1468" w14:textId="77777777" w:rsidR="007C4029" w:rsidRPr="007C4029" w:rsidRDefault="007C4029" w:rsidP="007C4029">
      <w:pPr>
        <w:pStyle w:val="EndnoteText"/>
        <w:rPr>
          <w:rFonts w:ascii="Times New Roman" w:hAnsi="Times New Roman" w:cs="Times New Roman"/>
          <w:sz w:val="24"/>
          <w:szCs w:val="24"/>
        </w:rPr>
      </w:pPr>
      <w:r w:rsidRPr="007C4029">
        <w:rPr>
          <w:rFonts w:ascii="Times New Roman" w:hAnsi="Times New Roman" w:cs="Times New Roman"/>
          <w:sz w:val="24"/>
          <w:szCs w:val="24"/>
        </w:rPr>
        <w:t xml:space="preserve">These are the things which I heard </w:t>
      </w:r>
      <w:proofErr w:type="gramStart"/>
      <w:r w:rsidRPr="007C4029">
        <w:rPr>
          <w:rFonts w:ascii="Times New Roman" w:hAnsi="Times New Roman" w:cs="Times New Roman"/>
          <w:sz w:val="24"/>
          <w:szCs w:val="24"/>
        </w:rPr>
        <w:t>myself, and</w:t>
      </w:r>
      <w:proofErr w:type="gramEnd"/>
      <w:r w:rsidRPr="007C4029">
        <w:rPr>
          <w:rFonts w:ascii="Times New Roman" w:hAnsi="Times New Roman" w:cs="Times New Roman"/>
          <w:sz w:val="24"/>
          <w:szCs w:val="24"/>
        </w:rPr>
        <w:t xml:space="preserve"> believe to be true.</w:t>
      </w:r>
    </w:p>
    <w:p w14:paraId="6978FE39" w14:textId="35D908A2" w:rsidR="007C4029" w:rsidRPr="007C4029" w:rsidRDefault="007C4029" w:rsidP="007C4029">
      <w:pPr>
        <w:pStyle w:val="EndnoteText"/>
        <w:rPr>
          <w:rFonts w:ascii="Times New Roman" w:hAnsi="Times New Roman" w:cs="Times New Roman"/>
          <w:sz w:val="24"/>
          <w:szCs w:val="24"/>
        </w:rPr>
      </w:pPr>
      <w:hyperlink r:id="rId1" w:history="1">
        <w:r w:rsidRPr="007C4029">
          <w:rPr>
            <w:rStyle w:val="Hyperlink"/>
            <w:rFonts w:ascii="Times New Roman" w:hAnsi="Times New Roman" w:cs="Times New Roman"/>
            <w:sz w:val="24"/>
            <w:szCs w:val="24"/>
          </w:rPr>
          <w:t>https://exlaodicea.wordpress.com/2013/08/03/dionysius-the-areopagite-iii-the-vision-of-carpus/</w:t>
        </w:r>
      </w:hyperlink>
    </w:p>
    <w:p w14:paraId="198F68AC" w14:textId="61BDB7E2" w:rsidR="007C4029" w:rsidRPr="007C4029" w:rsidRDefault="007C4029">
      <w:pPr>
        <w:pStyle w:val="EndnoteText"/>
        <w:rPr>
          <w:rFonts w:ascii="Times New Roman" w:hAnsi="Times New Roman" w:cs="Times New Roman"/>
          <w:sz w:val="24"/>
          <w:szCs w:val="24"/>
        </w:rPr>
      </w:pPr>
    </w:p>
  </w:endnote>
  <w:endnote w:id="6">
    <w:p w14:paraId="4B1C518C" w14:textId="77777777" w:rsidR="007C4029" w:rsidRPr="007C4029" w:rsidRDefault="007C4029" w:rsidP="007C4029">
      <w:pPr>
        <w:pStyle w:val="EndnoteText"/>
        <w:rPr>
          <w:rFonts w:ascii="Times New Roman" w:hAnsi="Times New Roman" w:cs="Times New Roman"/>
          <w:sz w:val="24"/>
          <w:szCs w:val="24"/>
        </w:rPr>
      </w:pPr>
      <w:r w:rsidRPr="007C4029">
        <w:rPr>
          <w:rStyle w:val="EndnoteReference"/>
          <w:rFonts w:ascii="Times New Roman" w:hAnsi="Times New Roman" w:cs="Times New Roman"/>
          <w:sz w:val="24"/>
          <w:szCs w:val="24"/>
        </w:rPr>
        <w:endnoteRef/>
      </w:r>
      <w:r w:rsidRPr="007C4029">
        <w:rPr>
          <w:rFonts w:ascii="Times New Roman" w:hAnsi="Times New Roman" w:cs="Times New Roman"/>
          <w:sz w:val="24"/>
          <w:szCs w:val="24"/>
        </w:rPr>
        <w:t xml:space="preserve"> </w:t>
      </w:r>
      <w:bookmarkStart w:id="1" w:name="_Hlk27823735"/>
      <w:r w:rsidRPr="007C4029">
        <w:rPr>
          <w:rFonts w:ascii="Times New Roman" w:hAnsi="Times New Roman" w:cs="Times New Roman"/>
          <w:sz w:val="24"/>
          <w:szCs w:val="24"/>
        </w:rPr>
        <w:t xml:space="preserve">Augustine, </w:t>
      </w:r>
      <w:r w:rsidRPr="007C4029">
        <w:rPr>
          <w:rFonts w:ascii="Times New Roman" w:hAnsi="Times New Roman" w:cs="Times New Roman"/>
          <w:i/>
          <w:iCs/>
          <w:sz w:val="24"/>
          <w:szCs w:val="24"/>
        </w:rPr>
        <w:t xml:space="preserve">De </w:t>
      </w:r>
      <w:proofErr w:type="spellStart"/>
      <w:r w:rsidRPr="007C4029">
        <w:rPr>
          <w:rFonts w:ascii="Times New Roman" w:hAnsi="Times New Roman" w:cs="Times New Roman"/>
          <w:i/>
          <w:iCs/>
          <w:sz w:val="24"/>
          <w:szCs w:val="24"/>
        </w:rPr>
        <w:t>duodecim</w:t>
      </w:r>
      <w:proofErr w:type="spellEnd"/>
      <w:r w:rsidRPr="007C4029">
        <w:rPr>
          <w:rFonts w:ascii="Times New Roman" w:hAnsi="Times New Roman" w:cs="Times New Roman"/>
          <w:i/>
          <w:iCs/>
          <w:sz w:val="24"/>
          <w:szCs w:val="24"/>
        </w:rPr>
        <w:t xml:space="preserve"> </w:t>
      </w:r>
      <w:proofErr w:type="spellStart"/>
      <w:r w:rsidRPr="007C4029">
        <w:rPr>
          <w:rFonts w:ascii="Times New Roman" w:hAnsi="Times New Roman" w:cs="Times New Roman"/>
          <w:i/>
          <w:iCs/>
          <w:sz w:val="24"/>
          <w:szCs w:val="24"/>
        </w:rPr>
        <w:t>abusionibus</w:t>
      </w:r>
      <w:proofErr w:type="spellEnd"/>
      <w:r w:rsidRPr="007C4029">
        <w:rPr>
          <w:rFonts w:ascii="Times New Roman" w:hAnsi="Times New Roman" w:cs="Times New Roman"/>
          <w:sz w:val="24"/>
          <w:szCs w:val="24"/>
        </w:rPr>
        <w:t xml:space="preserve"> 12 (PL 4:882)</w:t>
      </w:r>
      <w:bookmarkEnd w:id="1"/>
      <w:r w:rsidRPr="007C4029">
        <w:rPr>
          <w:rFonts w:ascii="Times New Roman" w:hAnsi="Times New Roman" w:cs="Times New Roman"/>
          <w:sz w:val="24"/>
          <w:szCs w:val="24"/>
        </w:rPr>
        <w:t xml:space="preserve">: Non </w:t>
      </w:r>
      <w:proofErr w:type="spellStart"/>
      <w:r w:rsidRPr="007C4029">
        <w:rPr>
          <w:rFonts w:ascii="Times New Roman" w:hAnsi="Times New Roman" w:cs="Times New Roman"/>
          <w:sz w:val="24"/>
          <w:szCs w:val="24"/>
        </w:rPr>
        <w:t>itaque</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simus</w:t>
      </w:r>
      <w:proofErr w:type="spellEnd"/>
      <w:r w:rsidRPr="007C4029">
        <w:rPr>
          <w:rFonts w:ascii="Times New Roman" w:hAnsi="Times New Roman" w:cs="Times New Roman"/>
          <w:sz w:val="24"/>
          <w:szCs w:val="24"/>
        </w:rPr>
        <w:t xml:space="preserve"> sine Christo in hoc tempore [Col.0882B] </w:t>
      </w:r>
      <w:proofErr w:type="spellStart"/>
      <w:r w:rsidRPr="007C4029">
        <w:rPr>
          <w:rFonts w:ascii="Times New Roman" w:hAnsi="Times New Roman" w:cs="Times New Roman"/>
          <w:sz w:val="24"/>
          <w:szCs w:val="24"/>
        </w:rPr>
        <w:t>transitorio</w:t>
      </w:r>
      <w:proofErr w:type="spellEnd"/>
      <w:r w:rsidRPr="007C4029">
        <w:rPr>
          <w:rFonts w:ascii="Times New Roman" w:hAnsi="Times New Roman" w:cs="Times New Roman"/>
          <w:sz w:val="24"/>
          <w:szCs w:val="24"/>
        </w:rPr>
        <w:t xml:space="preserve">, ne sine nobis Christus esse </w:t>
      </w:r>
      <w:proofErr w:type="spellStart"/>
      <w:r w:rsidRPr="007C4029">
        <w:rPr>
          <w:rFonts w:ascii="Times New Roman" w:hAnsi="Times New Roman" w:cs="Times New Roman"/>
          <w:sz w:val="24"/>
          <w:szCs w:val="24"/>
        </w:rPr>
        <w:t>incipiat</w:t>
      </w:r>
      <w:proofErr w:type="spellEnd"/>
      <w:r w:rsidRPr="007C4029">
        <w:rPr>
          <w:rFonts w:ascii="Times New Roman" w:hAnsi="Times New Roman" w:cs="Times New Roman"/>
          <w:sz w:val="24"/>
          <w:szCs w:val="24"/>
        </w:rPr>
        <w:t xml:space="preserve"> in </w:t>
      </w:r>
      <w:proofErr w:type="spellStart"/>
      <w:r w:rsidRPr="007C4029">
        <w:rPr>
          <w:rFonts w:ascii="Times New Roman" w:hAnsi="Times New Roman" w:cs="Times New Roman"/>
          <w:sz w:val="24"/>
          <w:szCs w:val="24"/>
        </w:rPr>
        <w:t>futuro</w:t>
      </w:r>
      <w:proofErr w:type="spellEnd"/>
      <w:r w:rsidRPr="007C4029">
        <w:rPr>
          <w:rFonts w:ascii="Times New Roman" w:hAnsi="Times New Roman" w:cs="Times New Roman"/>
          <w:sz w:val="24"/>
          <w:szCs w:val="24"/>
        </w:rPr>
        <w:t>.</w:t>
      </w:r>
    </w:p>
    <w:p w14:paraId="11140B6A" w14:textId="1871558F" w:rsidR="007C4029" w:rsidRPr="007C4029" w:rsidRDefault="007C4029">
      <w:pPr>
        <w:pStyle w:val="EndnoteText"/>
        <w:rPr>
          <w:rFonts w:ascii="Times New Roman" w:hAnsi="Times New Roman" w:cs="Times New Roman"/>
          <w:sz w:val="24"/>
          <w:szCs w:val="24"/>
        </w:rPr>
      </w:pPr>
    </w:p>
  </w:endnote>
  <w:endnote w:id="7">
    <w:p w14:paraId="7D6FD872" w14:textId="77777777" w:rsidR="007C4029" w:rsidRPr="007C4029" w:rsidRDefault="007C4029" w:rsidP="007C4029">
      <w:pPr>
        <w:pStyle w:val="EndnoteText"/>
        <w:rPr>
          <w:rFonts w:ascii="Times New Roman" w:hAnsi="Times New Roman" w:cs="Times New Roman"/>
          <w:sz w:val="24"/>
          <w:szCs w:val="24"/>
        </w:rPr>
      </w:pPr>
      <w:r w:rsidRPr="007C4029">
        <w:rPr>
          <w:rStyle w:val="EndnoteReference"/>
          <w:rFonts w:ascii="Times New Roman" w:hAnsi="Times New Roman" w:cs="Times New Roman"/>
          <w:sz w:val="24"/>
          <w:szCs w:val="24"/>
        </w:rPr>
        <w:endnoteRef/>
      </w:r>
      <w:r w:rsidRPr="007C4029">
        <w:rPr>
          <w:rFonts w:ascii="Times New Roman" w:hAnsi="Times New Roman" w:cs="Times New Roman"/>
          <w:sz w:val="24"/>
          <w:szCs w:val="24"/>
        </w:rPr>
        <w:t xml:space="preserve"> </w:t>
      </w:r>
      <w:bookmarkStart w:id="2" w:name="_Hlk27823825"/>
      <w:r w:rsidRPr="007C4029">
        <w:rPr>
          <w:rFonts w:ascii="Times New Roman" w:hAnsi="Times New Roman" w:cs="Times New Roman"/>
          <w:sz w:val="24"/>
          <w:szCs w:val="24"/>
        </w:rPr>
        <w:t xml:space="preserve">Ambrose, </w:t>
      </w:r>
      <w:r w:rsidRPr="007C4029">
        <w:rPr>
          <w:rFonts w:ascii="Times New Roman" w:hAnsi="Times New Roman" w:cs="Times New Roman"/>
          <w:i/>
          <w:iCs/>
          <w:sz w:val="24"/>
          <w:szCs w:val="24"/>
        </w:rPr>
        <w:t xml:space="preserve">De </w:t>
      </w:r>
      <w:proofErr w:type="spellStart"/>
      <w:r w:rsidRPr="007C4029">
        <w:rPr>
          <w:rFonts w:ascii="Times New Roman" w:hAnsi="Times New Roman" w:cs="Times New Roman"/>
          <w:i/>
          <w:iCs/>
          <w:sz w:val="24"/>
          <w:szCs w:val="24"/>
        </w:rPr>
        <w:t>virginitate</w:t>
      </w:r>
      <w:proofErr w:type="spellEnd"/>
      <w:r w:rsidRPr="007C4029">
        <w:rPr>
          <w:rFonts w:ascii="Times New Roman" w:hAnsi="Times New Roman" w:cs="Times New Roman"/>
          <w:sz w:val="24"/>
          <w:szCs w:val="24"/>
        </w:rPr>
        <w:t xml:space="preserve"> 16.99 (PL 16:291)</w:t>
      </w:r>
      <w:bookmarkEnd w:id="2"/>
      <w:r w:rsidRPr="007C4029">
        <w:rPr>
          <w:rFonts w:ascii="Times New Roman" w:hAnsi="Times New Roman" w:cs="Times New Roman"/>
          <w:sz w:val="24"/>
          <w:szCs w:val="24"/>
        </w:rPr>
        <w:t xml:space="preserve">: Si </w:t>
      </w:r>
      <w:proofErr w:type="spellStart"/>
      <w:r w:rsidRPr="007C4029">
        <w:rPr>
          <w:rFonts w:ascii="Times New Roman" w:hAnsi="Times New Roman" w:cs="Times New Roman"/>
          <w:sz w:val="24"/>
          <w:szCs w:val="24"/>
        </w:rPr>
        <w:t>vulnus</w:t>
      </w:r>
      <w:proofErr w:type="spellEnd"/>
      <w:r w:rsidRPr="007C4029">
        <w:rPr>
          <w:rFonts w:ascii="Times New Roman" w:hAnsi="Times New Roman" w:cs="Times New Roman"/>
          <w:sz w:val="24"/>
          <w:szCs w:val="24"/>
        </w:rPr>
        <w:t xml:space="preserve"> curare </w:t>
      </w:r>
      <w:proofErr w:type="spellStart"/>
      <w:r w:rsidRPr="007C4029">
        <w:rPr>
          <w:rFonts w:ascii="Times New Roman" w:hAnsi="Times New Roman" w:cs="Times New Roman"/>
          <w:sz w:val="24"/>
          <w:szCs w:val="24"/>
        </w:rPr>
        <w:t>desideras</w:t>
      </w:r>
      <w:proofErr w:type="spellEnd"/>
      <w:r w:rsidRPr="007C4029">
        <w:rPr>
          <w:rFonts w:ascii="Times New Roman" w:hAnsi="Times New Roman" w:cs="Times New Roman"/>
          <w:sz w:val="24"/>
          <w:szCs w:val="24"/>
        </w:rPr>
        <w:t xml:space="preserve">, medicus </w:t>
      </w:r>
      <w:proofErr w:type="spellStart"/>
      <w:r w:rsidRPr="007C4029">
        <w:rPr>
          <w:rFonts w:ascii="Times New Roman" w:hAnsi="Times New Roman" w:cs="Times New Roman"/>
          <w:sz w:val="24"/>
          <w:szCs w:val="24"/>
        </w:rPr>
        <w:t>est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si</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febribus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aestuas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fons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est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si</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gravaris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iniquitate</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justitia</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est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si</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auxilio</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indiges</w:t>
      </w:r>
      <w:proofErr w:type="spellEnd"/>
      <w:r w:rsidRPr="007C4029">
        <w:rPr>
          <w:rFonts w:ascii="Times New Roman" w:hAnsi="Times New Roman" w:cs="Times New Roman"/>
          <w:sz w:val="24"/>
          <w:szCs w:val="24"/>
        </w:rPr>
        <w:t xml:space="preserve">, virtus </w:t>
      </w:r>
      <w:proofErr w:type="spellStart"/>
      <w:r w:rsidRPr="007C4029">
        <w:rPr>
          <w:rFonts w:ascii="Times New Roman" w:hAnsi="Times New Roman" w:cs="Times New Roman"/>
          <w:sz w:val="24"/>
          <w:szCs w:val="24"/>
        </w:rPr>
        <w:t>est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si</w:t>
      </w:r>
      <w:proofErr w:type="spellEnd"/>
      <w:r w:rsidRPr="007C4029">
        <w:rPr>
          <w:rFonts w:ascii="Times New Roman" w:hAnsi="Times New Roman" w:cs="Times New Roman"/>
          <w:sz w:val="24"/>
          <w:szCs w:val="24"/>
        </w:rPr>
        <w:t xml:space="preserve"> mortem times, vita </w:t>
      </w:r>
      <w:proofErr w:type="spellStart"/>
      <w:r w:rsidRPr="007C4029">
        <w:rPr>
          <w:rFonts w:ascii="Times New Roman" w:hAnsi="Times New Roman" w:cs="Times New Roman"/>
          <w:sz w:val="24"/>
          <w:szCs w:val="24"/>
        </w:rPr>
        <w:t>est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si</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coelum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desideras</w:t>
      </w:r>
      <w:proofErr w:type="spellEnd"/>
      <w:r w:rsidRPr="007C4029">
        <w:rPr>
          <w:rFonts w:ascii="Times New Roman" w:hAnsi="Times New Roman" w:cs="Times New Roman"/>
          <w:sz w:val="24"/>
          <w:szCs w:val="24"/>
        </w:rPr>
        <w:t xml:space="preserve">, via </w:t>
      </w:r>
      <w:proofErr w:type="spellStart"/>
      <w:r w:rsidRPr="007C4029">
        <w:rPr>
          <w:rFonts w:ascii="Times New Roman" w:hAnsi="Times New Roman" w:cs="Times New Roman"/>
          <w:sz w:val="24"/>
          <w:szCs w:val="24"/>
        </w:rPr>
        <w:t>est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si</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tenebras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fugis</w:t>
      </w:r>
      <w:proofErr w:type="spellEnd"/>
      <w:r w:rsidRPr="007C4029">
        <w:rPr>
          <w:rFonts w:ascii="Times New Roman" w:hAnsi="Times New Roman" w:cs="Times New Roman"/>
          <w:sz w:val="24"/>
          <w:szCs w:val="24"/>
        </w:rPr>
        <w:t xml:space="preserve">, lux </w:t>
      </w:r>
      <w:proofErr w:type="spellStart"/>
      <w:r w:rsidRPr="007C4029">
        <w:rPr>
          <w:rFonts w:ascii="Times New Roman" w:hAnsi="Times New Roman" w:cs="Times New Roman"/>
          <w:sz w:val="24"/>
          <w:szCs w:val="24"/>
        </w:rPr>
        <w:t>est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si</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cibum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quaeris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alimentum</w:t>
      </w:r>
      <w:proofErr w:type="spellEnd"/>
      <w:r w:rsidRPr="007C4029">
        <w:rPr>
          <w:rFonts w:ascii="Times New Roman" w:hAnsi="Times New Roman" w:cs="Times New Roman"/>
          <w:sz w:val="24"/>
          <w:szCs w:val="24"/>
        </w:rPr>
        <w:t xml:space="preserve"> est.</w:t>
      </w:r>
    </w:p>
    <w:p w14:paraId="1918FE6D" w14:textId="46CF7F3B" w:rsidR="007C4029" w:rsidRPr="007C4029" w:rsidRDefault="007C4029">
      <w:pPr>
        <w:pStyle w:val="EndnoteText"/>
        <w:rPr>
          <w:rFonts w:ascii="Times New Roman" w:hAnsi="Times New Roman" w:cs="Times New Roman"/>
          <w:sz w:val="24"/>
          <w:szCs w:val="24"/>
        </w:rPr>
      </w:pPr>
    </w:p>
  </w:endnote>
  <w:endnote w:id="8">
    <w:p w14:paraId="27B9A850" w14:textId="77777777" w:rsidR="007C4029" w:rsidRPr="007C4029" w:rsidRDefault="007C4029" w:rsidP="007C4029">
      <w:pPr>
        <w:pStyle w:val="EndnoteText"/>
        <w:rPr>
          <w:rFonts w:ascii="Times New Roman" w:hAnsi="Times New Roman" w:cs="Times New Roman"/>
          <w:sz w:val="24"/>
          <w:szCs w:val="24"/>
        </w:rPr>
      </w:pPr>
      <w:r w:rsidRPr="007C4029">
        <w:rPr>
          <w:rStyle w:val="EndnoteReference"/>
          <w:rFonts w:ascii="Times New Roman" w:hAnsi="Times New Roman" w:cs="Times New Roman"/>
          <w:sz w:val="24"/>
          <w:szCs w:val="24"/>
        </w:rPr>
        <w:endnoteRef/>
      </w:r>
      <w:r w:rsidRPr="007C4029">
        <w:rPr>
          <w:rFonts w:ascii="Times New Roman" w:hAnsi="Times New Roman" w:cs="Times New Roman"/>
          <w:sz w:val="24"/>
          <w:szCs w:val="24"/>
        </w:rPr>
        <w:t xml:space="preserve"> </w:t>
      </w:r>
      <w:bookmarkStart w:id="3" w:name="_Hlk27823928"/>
      <w:r w:rsidRPr="007C4029">
        <w:rPr>
          <w:rFonts w:ascii="Times New Roman" w:hAnsi="Times New Roman" w:cs="Times New Roman"/>
          <w:sz w:val="24"/>
          <w:szCs w:val="24"/>
        </w:rPr>
        <w:t xml:space="preserve">Origen, </w:t>
      </w:r>
      <w:r w:rsidRPr="007C4029">
        <w:rPr>
          <w:rFonts w:ascii="Times New Roman" w:hAnsi="Times New Roman" w:cs="Times New Roman"/>
          <w:i/>
          <w:iCs/>
          <w:sz w:val="24"/>
          <w:szCs w:val="24"/>
        </w:rPr>
        <w:t xml:space="preserve">In </w:t>
      </w:r>
      <w:proofErr w:type="spellStart"/>
      <w:r w:rsidRPr="007C4029">
        <w:rPr>
          <w:rFonts w:ascii="Times New Roman" w:hAnsi="Times New Roman" w:cs="Times New Roman"/>
          <w:i/>
          <w:iCs/>
          <w:sz w:val="24"/>
          <w:szCs w:val="24"/>
        </w:rPr>
        <w:t>Exodum</w:t>
      </w:r>
      <w:proofErr w:type="spellEnd"/>
      <w:r w:rsidRPr="007C4029">
        <w:rPr>
          <w:rFonts w:ascii="Times New Roman" w:hAnsi="Times New Roman" w:cs="Times New Roman"/>
          <w:sz w:val="24"/>
          <w:szCs w:val="24"/>
        </w:rPr>
        <w:t xml:space="preserve"> 1.4 (PG 12:300)</w:t>
      </w:r>
      <w:bookmarkEnd w:id="3"/>
      <w:r w:rsidRPr="007C4029">
        <w:rPr>
          <w:rFonts w:ascii="Times New Roman" w:hAnsi="Times New Roman" w:cs="Times New Roman"/>
          <w:sz w:val="24"/>
          <w:szCs w:val="24"/>
        </w:rPr>
        <w:t xml:space="preserve">: </w:t>
      </w:r>
      <w:bookmarkStart w:id="4" w:name="_Hlk24449183"/>
      <w:proofErr w:type="spellStart"/>
      <w:r w:rsidRPr="007C4029">
        <w:rPr>
          <w:rFonts w:ascii="Times New Roman" w:hAnsi="Times New Roman" w:cs="Times New Roman"/>
          <w:sz w:val="24"/>
          <w:szCs w:val="24"/>
        </w:rPr>
        <w:t>Antequam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moreretur</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noster</w:t>
      </w:r>
      <w:proofErr w:type="spellEnd"/>
      <w:r w:rsidRPr="007C4029">
        <w:rPr>
          <w:rFonts w:ascii="Times New Roman" w:hAnsi="Times New Roman" w:cs="Times New Roman"/>
          <w:sz w:val="24"/>
          <w:szCs w:val="24"/>
        </w:rPr>
        <w:t xml:space="preserve"> Joseph, </w:t>
      </w:r>
      <w:proofErr w:type="spellStart"/>
      <w:r w:rsidRPr="007C4029">
        <w:rPr>
          <w:rFonts w:ascii="Times New Roman" w:hAnsi="Times New Roman" w:cs="Times New Roman"/>
          <w:sz w:val="24"/>
          <w:szCs w:val="24"/>
        </w:rPr>
        <w:t>ille</w:t>
      </w:r>
      <w:proofErr w:type="spellEnd"/>
      <w:r w:rsidRPr="007C4029">
        <w:rPr>
          <w:rFonts w:ascii="Times New Roman" w:hAnsi="Times New Roman" w:cs="Times New Roman"/>
          <w:sz w:val="24"/>
          <w:szCs w:val="24"/>
        </w:rPr>
        <w:t xml:space="preserve"> qui </w:t>
      </w:r>
      <w:proofErr w:type="spellStart"/>
      <w:r w:rsidRPr="007C4029">
        <w:rPr>
          <w:rFonts w:ascii="Times New Roman" w:hAnsi="Times New Roman" w:cs="Times New Roman"/>
          <w:sz w:val="24"/>
          <w:szCs w:val="24"/>
        </w:rPr>
        <w:t>distractus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est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triginta</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argenteis</w:t>
      </w:r>
      <w:proofErr w:type="spellEnd"/>
      <w:r w:rsidRPr="007C4029">
        <w:rPr>
          <w:rFonts w:ascii="Times New Roman" w:hAnsi="Times New Roman" w:cs="Times New Roman"/>
          <w:sz w:val="24"/>
          <w:szCs w:val="24"/>
        </w:rPr>
        <w:t xml:space="preserve"> ab uno ex </w:t>
      </w:r>
      <w:proofErr w:type="spellStart"/>
      <w:r w:rsidRPr="007C4029">
        <w:rPr>
          <w:rFonts w:ascii="Times New Roman" w:hAnsi="Times New Roman" w:cs="Times New Roman"/>
          <w:sz w:val="24"/>
          <w:szCs w:val="24"/>
        </w:rPr>
        <w:t>fratribus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suis</w:t>
      </w:r>
      <w:proofErr w:type="spellEnd"/>
      <w:r w:rsidRPr="007C4029">
        <w:rPr>
          <w:rFonts w:ascii="Times New Roman" w:hAnsi="Times New Roman" w:cs="Times New Roman"/>
          <w:sz w:val="24"/>
          <w:szCs w:val="24"/>
        </w:rPr>
        <w:t xml:space="preserve"> Juda, </w:t>
      </w:r>
      <w:proofErr w:type="spellStart"/>
      <w:r w:rsidRPr="007C4029">
        <w:rPr>
          <w:rFonts w:ascii="Times New Roman" w:hAnsi="Times New Roman" w:cs="Times New Roman"/>
          <w:sz w:val="24"/>
          <w:szCs w:val="24"/>
        </w:rPr>
        <w:t>valde</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pauce</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erant</w:t>
      </w:r>
      <w:proofErr w:type="spellEnd"/>
      <w:r w:rsidRPr="007C4029">
        <w:rPr>
          <w:rFonts w:ascii="Times New Roman" w:hAnsi="Times New Roman" w:cs="Times New Roman"/>
          <w:sz w:val="24"/>
          <w:szCs w:val="24"/>
        </w:rPr>
        <w:t xml:space="preserve"> filii Israel. Cum </w:t>
      </w:r>
      <w:proofErr w:type="spellStart"/>
      <w:r w:rsidRPr="007C4029">
        <w:rPr>
          <w:rFonts w:ascii="Times New Roman" w:hAnsi="Times New Roman" w:cs="Times New Roman"/>
          <w:sz w:val="24"/>
          <w:szCs w:val="24"/>
        </w:rPr>
        <w:t>vero</w:t>
      </w:r>
      <w:proofErr w:type="spellEnd"/>
      <w:r w:rsidRPr="007C4029">
        <w:rPr>
          <w:rFonts w:ascii="Times New Roman" w:hAnsi="Times New Roman" w:cs="Times New Roman"/>
          <w:sz w:val="24"/>
          <w:szCs w:val="24"/>
        </w:rPr>
        <w:t xml:space="preserve"> </w:t>
      </w:r>
      <w:proofErr w:type="gramStart"/>
      <w:r w:rsidRPr="007C4029">
        <w:rPr>
          <w:rFonts w:ascii="Times New Roman" w:hAnsi="Times New Roman" w:cs="Times New Roman"/>
          <w:sz w:val="24"/>
          <w:szCs w:val="24"/>
        </w:rPr>
        <w:t>pro omnibus</w:t>
      </w:r>
      <w:proofErr w:type="gram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gustavit</w:t>
      </w:r>
      <w:proofErr w:type="spellEnd"/>
      <w:r w:rsidRPr="007C4029">
        <w:rPr>
          <w:rFonts w:ascii="Times New Roman" w:hAnsi="Times New Roman" w:cs="Times New Roman"/>
          <w:sz w:val="24"/>
          <w:szCs w:val="24"/>
        </w:rPr>
        <w:t xml:space="preserve"> mortem, per </w:t>
      </w:r>
      <w:proofErr w:type="spellStart"/>
      <w:r w:rsidRPr="007C4029">
        <w:rPr>
          <w:rFonts w:ascii="Times New Roman" w:hAnsi="Times New Roman" w:cs="Times New Roman"/>
          <w:sz w:val="24"/>
          <w:szCs w:val="24"/>
        </w:rPr>
        <w:t>quam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destruxit</w:t>
      </w:r>
      <w:proofErr w:type="spellEnd"/>
      <w:r w:rsidRPr="007C4029">
        <w:rPr>
          <w:rFonts w:ascii="Times New Roman" w:hAnsi="Times New Roman" w:cs="Times New Roman"/>
          <w:sz w:val="24"/>
          <w:szCs w:val="24"/>
        </w:rPr>
        <w:t xml:space="preserve"> cum qui </w:t>
      </w:r>
      <w:proofErr w:type="spellStart"/>
      <w:r w:rsidRPr="007C4029">
        <w:rPr>
          <w:rFonts w:ascii="Times New Roman" w:hAnsi="Times New Roman" w:cs="Times New Roman"/>
          <w:sz w:val="24"/>
          <w:szCs w:val="24"/>
        </w:rPr>
        <w:t>habebat</w:t>
      </w:r>
      <w:proofErr w:type="spellEnd"/>
      <w:r w:rsidRPr="007C4029">
        <w:rPr>
          <w:rFonts w:ascii="Times New Roman" w:hAnsi="Times New Roman" w:cs="Times New Roman"/>
          <w:sz w:val="24"/>
          <w:szCs w:val="24"/>
        </w:rPr>
        <w:t xml:space="preserve"> mortis imperium, id </w:t>
      </w:r>
      <w:proofErr w:type="spellStart"/>
      <w:r w:rsidRPr="007C4029">
        <w:rPr>
          <w:rFonts w:ascii="Times New Roman" w:hAnsi="Times New Roman" w:cs="Times New Roman"/>
          <w:sz w:val="24"/>
          <w:szCs w:val="24"/>
        </w:rPr>
        <w:t>est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diabolum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multiplicatus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est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fidelium</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populus</w:t>
      </w:r>
      <w:proofErr w:type="spellEnd"/>
      <w:r w:rsidRPr="007C4029">
        <w:rPr>
          <w:rFonts w:ascii="Times New Roman" w:hAnsi="Times New Roman" w:cs="Times New Roman"/>
          <w:sz w:val="24"/>
          <w:szCs w:val="24"/>
        </w:rPr>
        <w:t xml:space="preserve">, et diffuse sunt filii Israel, et </w:t>
      </w:r>
      <w:proofErr w:type="spellStart"/>
      <w:r w:rsidRPr="007C4029">
        <w:rPr>
          <w:rFonts w:ascii="Times New Roman" w:hAnsi="Times New Roman" w:cs="Times New Roman"/>
          <w:sz w:val="24"/>
          <w:szCs w:val="24"/>
        </w:rPr>
        <w:t>multiplicavit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eos</w:t>
      </w:r>
      <w:proofErr w:type="spellEnd"/>
      <w:r w:rsidRPr="007C4029">
        <w:rPr>
          <w:rFonts w:ascii="Times New Roman" w:hAnsi="Times New Roman" w:cs="Times New Roman"/>
          <w:sz w:val="24"/>
          <w:szCs w:val="24"/>
        </w:rPr>
        <w:t xml:space="preserve"> terra et </w:t>
      </w:r>
      <w:proofErr w:type="spellStart"/>
      <w:r w:rsidRPr="007C4029">
        <w:rPr>
          <w:rFonts w:ascii="Times New Roman" w:hAnsi="Times New Roman" w:cs="Times New Roman"/>
          <w:sz w:val="24"/>
          <w:szCs w:val="24"/>
        </w:rPr>
        <w:t>creverunt</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nimis</w:t>
      </w:r>
      <w:proofErr w:type="spellEnd"/>
      <w:r w:rsidRPr="007C4029">
        <w:rPr>
          <w:rFonts w:ascii="Times New Roman" w:hAnsi="Times New Roman" w:cs="Times New Roman"/>
          <w:sz w:val="24"/>
          <w:szCs w:val="24"/>
        </w:rPr>
        <w:t xml:space="preserve"> </w:t>
      </w:r>
      <w:proofErr w:type="spellStart"/>
      <w:r w:rsidRPr="007C4029">
        <w:rPr>
          <w:rFonts w:ascii="Times New Roman" w:hAnsi="Times New Roman" w:cs="Times New Roman"/>
          <w:sz w:val="24"/>
          <w:szCs w:val="24"/>
        </w:rPr>
        <w:t>valde</w:t>
      </w:r>
      <w:proofErr w:type="spellEnd"/>
      <w:r w:rsidRPr="007C4029">
        <w:rPr>
          <w:rFonts w:ascii="Times New Roman" w:hAnsi="Times New Roman" w:cs="Times New Roman"/>
          <w:sz w:val="24"/>
          <w:szCs w:val="24"/>
        </w:rPr>
        <w:t>.</w:t>
      </w:r>
    </w:p>
    <w:bookmarkEnd w:id="4"/>
    <w:p w14:paraId="79673845" w14:textId="187ADBC2" w:rsidR="007C4029" w:rsidRPr="007C4029" w:rsidRDefault="007C4029">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CEF74" w14:textId="77777777" w:rsidR="007C4029" w:rsidRDefault="007C4029" w:rsidP="007C4029">
      <w:pPr>
        <w:spacing w:after="0" w:line="240" w:lineRule="auto"/>
      </w:pPr>
      <w:r>
        <w:separator/>
      </w:r>
    </w:p>
  </w:footnote>
  <w:footnote w:type="continuationSeparator" w:id="0">
    <w:p w14:paraId="606669B8" w14:textId="77777777" w:rsidR="007C4029" w:rsidRDefault="007C4029" w:rsidP="007C40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13"/>
    <w:rsid w:val="00006F9B"/>
    <w:rsid w:val="000F5B83"/>
    <w:rsid w:val="001935DE"/>
    <w:rsid w:val="001E0421"/>
    <w:rsid w:val="002522C4"/>
    <w:rsid w:val="002F72B0"/>
    <w:rsid w:val="00335ABB"/>
    <w:rsid w:val="004C034A"/>
    <w:rsid w:val="00671577"/>
    <w:rsid w:val="007C4029"/>
    <w:rsid w:val="00823D13"/>
    <w:rsid w:val="008452FD"/>
    <w:rsid w:val="008F1F2C"/>
    <w:rsid w:val="00A1705F"/>
    <w:rsid w:val="00A35565"/>
    <w:rsid w:val="00A779DC"/>
    <w:rsid w:val="00A908D7"/>
    <w:rsid w:val="00B45E20"/>
    <w:rsid w:val="00BB56A5"/>
    <w:rsid w:val="00BE0D29"/>
    <w:rsid w:val="00C210E0"/>
    <w:rsid w:val="00C53A82"/>
    <w:rsid w:val="00C80797"/>
    <w:rsid w:val="00D57661"/>
    <w:rsid w:val="00D6008C"/>
    <w:rsid w:val="00D629CC"/>
    <w:rsid w:val="00E04BC0"/>
    <w:rsid w:val="00E439D3"/>
    <w:rsid w:val="00E60882"/>
    <w:rsid w:val="00E825B9"/>
    <w:rsid w:val="00EC60A7"/>
    <w:rsid w:val="00ED2799"/>
    <w:rsid w:val="00EE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B271"/>
  <w15:chartTrackingRefBased/>
  <w15:docId w15:val="{E909C9B9-AA79-44D2-9DEE-978BB919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2FD"/>
    <w:rPr>
      <w:rFonts w:ascii="Segoe UI" w:hAnsi="Segoe UI" w:cs="Segoe UI"/>
      <w:sz w:val="18"/>
      <w:szCs w:val="18"/>
    </w:rPr>
  </w:style>
  <w:style w:type="paragraph" w:styleId="EndnoteText">
    <w:name w:val="endnote text"/>
    <w:basedOn w:val="Normal"/>
    <w:link w:val="EndnoteTextChar"/>
    <w:uiPriority w:val="99"/>
    <w:semiHidden/>
    <w:unhideWhenUsed/>
    <w:rsid w:val="007C40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4029"/>
    <w:rPr>
      <w:sz w:val="20"/>
      <w:szCs w:val="20"/>
    </w:rPr>
  </w:style>
  <w:style w:type="character" w:styleId="EndnoteReference">
    <w:name w:val="endnote reference"/>
    <w:basedOn w:val="DefaultParagraphFont"/>
    <w:uiPriority w:val="99"/>
    <w:semiHidden/>
    <w:unhideWhenUsed/>
    <w:rsid w:val="007C4029"/>
    <w:rPr>
      <w:vertAlign w:val="superscript"/>
    </w:rPr>
  </w:style>
  <w:style w:type="character" w:styleId="Hyperlink">
    <w:name w:val="Hyperlink"/>
    <w:basedOn w:val="DefaultParagraphFont"/>
    <w:uiPriority w:val="99"/>
    <w:unhideWhenUsed/>
    <w:rsid w:val="007C40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408088">
      <w:bodyDiv w:val="1"/>
      <w:marLeft w:val="0"/>
      <w:marRight w:val="0"/>
      <w:marTop w:val="0"/>
      <w:marBottom w:val="0"/>
      <w:divBdr>
        <w:top w:val="none" w:sz="0" w:space="0" w:color="auto"/>
        <w:left w:val="none" w:sz="0" w:space="0" w:color="auto"/>
        <w:bottom w:val="none" w:sz="0" w:space="0" w:color="auto"/>
        <w:right w:val="none" w:sz="0" w:space="0" w:color="auto"/>
      </w:divBdr>
    </w:div>
    <w:div w:id="826559633">
      <w:bodyDiv w:val="1"/>
      <w:marLeft w:val="0"/>
      <w:marRight w:val="0"/>
      <w:marTop w:val="0"/>
      <w:marBottom w:val="0"/>
      <w:divBdr>
        <w:top w:val="none" w:sz="0" w:space="0" w:color="auto"/>
        <w:left w:val="none" w:sz="0" w:space="0" w:color="auto"/>
        <w:bottom w:val="none" w:sz="0" w:space="0" w:color="auto"/>
        <w:right w:val="none" w:sz="0" w:space="0" w:color="auto"/>
      </w:divBdr>
    </w:div>
    <w:div w:id="1174420911">
      <w:bodyDiv w:val="1"/>
      <w:marLeft w:val="0"/>
      <w:marRight w:val="0"/>
      <w:marTop w:val="0"/>
      <w:marBottom w:val="0"/>
      <w:divBdr>
        <w:top w:val="none" w:sz="0" w:space="0" w:color="auto"/>
        <w:left w:val="none" w:sz="0" w:space="0" w:color="auto"/>
        <w:bottom w:val="none" w:sz="0" w:space="0" w:color="auto"/>
        <w:right w:val="none" w:sz="0" w:space="0" w:color="auto"/>
      </w:divBdr>
    </w:div>
    <w:div w:id="1383561029">
      <w:bodyDiv w:val="1"/>
      <w:marLeft w:val="0"/>
      <w:marRight w:val="0"/>
      <w:marTop w:val="0"/>
      <w:marBottom w:val="0"/>
      <w:divBdr>
        <w:top w:val="none" w:sz="0" w:space="0" w:color="auto"/>
        <w:left w:val="none" w:sz="0" w:space="0" w:color="auto"/>
        <w:bottom w:val="none" w:sz="0" w:space="0" w:color="auto"/>
        <w:right w:val="none" w:sz="0" w:space="0" w:color="auto"/>
      </w:divBdr>
    </w:div>
    <w:div w:id="15992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exlaodicea.wordpress.com/2013/08/03/dionysius-the-areopagite-iii-the-vision-of-car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4B038-B702-461D-81BA-156A46E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2</cp:revision>
  <cp:lastPrinted>2021-03-01T22:25:00Z</cp:lastPrinted>
  <dcterms:created xsi:type="dcterms:W3CDTF">2021-03-01T22:28:00Z</dcterms:created>
  <dcterms:modified xsi:type="dcterms:W3CDTF">2021-03-01T22:28:00Z</dcterms:modified>
</cp:coreProperties>
</file>