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C892B" w14:textId="30511029" w:rsidR="007F4D8F" w:rsidRPr="007F4D8F" w:rsidRDefault="007F4D8F" w:rsidP="007F4D8F">
      <w:pPr>
        <w:spacing w:line="480" w:lineRule="auto"/>
        <w:rPr>
          <w:rFonts w:ascii="Courier New" w:hAnsi="Courier New" w:cs="Courier New"/>
          <w:sz w:val="24"/>
          <w:szCs w:val="24"/>
        </w:rPr>
      </w:pPr>
      <w:r w:rsidRPr="007F4D8F">
        <w:rPr>
          <w:rFonts w:ascii="Courier New" w:hAnsi="Courier New" w:cs="Courier New"/>
          <w:sz w:val="24"/>
          <w:szCs w:val="24"/>
        </w:rPr>
        <w:t>394 Vine</w:t>
      </w:r>
      <w:r w:rsidR="00B54C76">
        <w:rPr>
          <w:rFonts w:ascii="Courier New" w:hAnsi="Courier New" w:cs="Courier New"/>
          <w:sz w:val="24"/>
          <w:szCs w:val="24"/>
        </w:rPr>
        <w:t xml:space="preserve"> (</w:t>
      </w:r>
      <w:r w:rsidR="00B54C76">
        <w:rPr>
          <w:rFonts w:ascii="Courier New" w:hAnsi="Courier New" w:cs="Courier New"/>
          <w:i/>
          <w:sz w:val="24"/>
          <w:szCs w:val="24"/>
        </w:rPr>
        <w:t>Vinea</w:t>
      </w:r>
      <w:r w:rsidR="00B54C76">
        <w:rPr>
          <w:rFonts w:ascii="Courier New" w:hAnsi="Courier New" w:cs="Courier New"/>
          <w:sz w:val="24"/>
          <w:szCs w:val="24"/>
        </w:rPr>
        <w:t>)</w:t>
      </w:r>
    </w:p>
    <w:p w14:paraId="2C26EC45" w14:textId="1389B1BD" w:rsidR="007F4D8F" w:rsidRDefault="007F4D8F" w:rsidP="007F4D8F">
      <w:pPr>
        <w:spacing w:line="480" w:lineRule="auto"/>
        <w:rPr>
          <w:rFonts w:ascii="Courier New" w:hAnsi="Courier New" w:cs="Courier New"/>
          <w:sz w:val="24"/>
          <w:szCs w:val="24"/>
        </w:rPr>
      </w:pPr>
      <w:r>
        <w:rPr>
          <w:rFonts w:ascii="Courier New" w:hAnsi="Courier New" w:cs="Courier New"/>
          <w:sz w:val="24"/>
          <w:szCs w:val="24"/>
        </w:rPr>
        <w:t xml:space="preserve">A vine can be called the church or religion. For just as </w:t>
      </w:r>
      <w:r w:rsidR="00972705">
        <w:rPr>
          <w:rFonts w:ascii="Courier New" w:hAnsi="Courier New" w:cs="Courier New"/>
          <w:sz w:val="24"/>
          <w:szCs w:val="24"/>
        </w:rPr>
        <w:t>t</w:t>
      </w:r>
      <w:r>
        <w:rPr>
          <w:rFonts w:ascii="Courier New" w:hAnsi="Courier New" w:cs="Courier New"/>
          <w:sz w:val="24"/>
          <w:szCs w:val="24"/>
        </w:rPr>
        <w:t>he vine has labor in the workers, greenness in the foliage, odor in the flowers,</w:t>
      </w:r>
      <w:r w:rsidR="00972705">
        <w:rPr>
          <w:rFonts w:ascii="Courier New" w:hAnsi="Courier New" w:cs="Courier New"/>
          <w:sz w:val="24"/>
          <w:szCs w:val="24"/>
        </w:rPr>
        <w:t xml:space="preserve"> and</w:t>
      </w:r>
      <w:r>
        <w:rPr>
          <w:rFonts w:ascii="Courier New" w:hAnsi="Courier New" w:cs="Courier New"/>
          <w:sz w:val="24"/>
          <w:szCs w:val="24"/>
        </w:rPr>
        <w:t xml:space="preserve"> sweetness in the fruits, so the place of the Church or religion has labor in corporal pen</w:t>
      </w:r>
      <w:r w:rsidR="00972705">
        <w:rPr>
          <w:rFonts w:ascii="Courier New" w:hAnsi="Courier New" w:cs="Courier New"/>
          <w:sz w:val="24"/>
          <w:szCs w:val="24"/>
        </w:rPr>
        <w:t>a</w:t>
      </w:r>
      <w:r>
        <w:rPr>
          <w:rFonts w:ascii="Courier New" w:hAnsi="Courier New" w:cs="Courier New"/>
          <w:sz w:val="24"/>
          <w:szCs w:val="24"/>
        </w:rPr>
        <w:t>nce, od</w:t>
      </w:r>
      <w:r w:rsidR="004D38B6">
        <w:rPr>
          <w:rFonts w:ascii="Courier New" w:hAnsi="Courier New" w:cs="Courier New"/>
          <w:sz w:val="24"/>
          <w:szCs w:val="24"/>
        </w:rPr>
        <w:t>o</w:t>
      </w:r>
      <w:r>
        <w:rPr>
          <w:rFonts w:ascii="Courier New" w:hAnsi="Courier New" w:cs="Courier New"/>
          <w:sz w:val="24"/>
          <w:szCs w:val="24"/>
        </w:rPr>
        <w:t>r of general reputation, greenness of spiritual life, sweetness of spiritual joy.</w:t>
      </w:r>
    </w:p>
    <w:p w14:paraId="7D0ECB50" w14:textId="099F64CF" w:rsidR="00196B6B" w:rsidRDefault="007F4D8F" w:rsidP="009A51F1">
      <w:pPr>
        <w:spacing w:line="480" w:lineRule="auto"/>
        <w:rPr>
          <w:rFonts w:ascii="Courier New" w:hAnsi="Courier New" w:cs="Courier New"/>
          <w:sz w:val="24"/>
          <w:szCs w:val="24"/>
        </w:rPr>
      </w:pPr>
      <w:r>
        <w:rPr>
          <w:rFonts w:ascii="Courier New" w:hAnsi="Courier New" w:cs="Courier New"/>
          <w:sz w:val="24"/>
          <w:szCs w:val="24"/>
        </w:rPr>
        <w:t xml:space="preserve">Concerning the first, </w:t>
      </w:r>
      <w:r w:rsidR="0043666E">
        <w:rPr>
          <w:rFonts w:ascii="Courier New" w:hAnsi="Courier New" w:cs="Courier New"/>
          <w:sz w:val="24"/>
          <w:szCs w:val="24"/>
        </w:rPr>
        <w:t xml:space="preserve">the vine has labor in the workers. For </w:t>
      </w:r>
      <w:proofErr w:type="gramStart"/>
      <w:r w:rsidR="004D38B6">
        <w:rPr>
          <w:rFonts w:ascii="Courier New" w:hAnsi="Courier New" w:cs="Courier New"/>
          <w:sz w:val="24"/>
          <w:szCs w:val="24"/>
        </w:rPr>
        <w:t>now</w:t>
      </w:r>
      <w:proofErr w:type="gramEnd"/>
      <w:r w:rsidR="0043666E">
        <w:rPr>
          <w:rFonts w:ascii="Courier New" w:hAnsi="Courier New" w:cs="Courier New"/>
          <w:sz w:val="24"/>
          <w:szCs w:val="24"/>
        </w:rPr>
        <w:t xml:space="preserve"> it is dug around, now pruned, now propagated, now extended by the branches and tied up. So many labors are needed in the cultivation of the Christian life, because it is dug around by the love of contrition, it is pruned by </w:t>
      </w:r>
      <w:r w:rsidR="00166A6C">
        <w:rPr>
          <w:rFonts w:ascii="Courier New" w:hAnsi="Courier New" w:cs="Courier New"/>
          <w:sz w:val="24"/>
          <w:szCs w:val="24"/>
        </w:rPr>
        <w:t>expulsion of confession, it is tied to the stake by submission of obedience, it is extended</w:t>
      </w:r>
      <w:r w:rsidR="00972705">
        <w:rPr>
          <w:rFonts w:ascii="Courier New" w:hAnsi="Courier New" w:cs="Courier New"/>
          <w:sz w:val="24"/>
          <w:szCs w:val="24"/>
        </w:rPr>
        <w:t xml:space="preserve"> in the shoots</w:t>
      </w:r>
      <w:r w:rsidR="00166A6C">
        <w:rPr>
          <w:rFonts w:ascii="Courier New" w:hAnsi="Courier New" w:cs="Courier New"/>
          <w:sz w:val="24"/>
          <w:szCs w:val="24"/>
        </w:rPr>
        <w:t xml:space="preserve"> by the execution of worthy satisfaction. </w:t>
      </w:r>
      <w:r w:rsidR="000C5B3A">
        <w:rPr>
          <w:rFonts w:ascii="Courier New" w:hAnsi="Courier New" w:cs="Courier New"/>
          <w:sz w:val="24"/>
          <w:szCs w:val="24"/>
        </w:rPr>
        <w:t>Wherefore the labor of this is to live significantly</w:t>
      </w:r>
      <w:r w:rsidR="00972705">
        <w:rPr>
          <w:rFonts w:ascii="Courier New" w:hAnsi="Courier New" w:cs="Courier New"/>
          <w:sz w:val="24"/>
          <w:szCs w:val="24"/>
        </w:rPr>
        <w:t xml:space="preserve"> as</w:t>
      </w:r>
      <w:r w:rsidR="000C5B3A">
        <w:rPr>
          <w:rFonts w:ascii="Courier New" w:hAnsi="Courier New" w:cs="Courier New"/>
          <w:sz w:val="24"/>
          <w:szCs w:val="24"/>
        </w:rPr>
        <w:t xml:space="preserve"> expressed in that gospel parable, Matt. 21[:33] where that householder, that is, God the creator leads some to his vineyard in the morning </w:t>
      </w:r>
      <w:r w:rsidR="00972705">
        <w:rPr>
          <w:rFonts w:ascii="Courier New" w:hAnsi="Courier New" w:cs="Courier New"/>
          <w:sz w:val="24"/>
          <w:szCs w:val="24"/>
        </w:rPr>
        <w:t>of</w:t>
      </w:r>
      <w:r w:rsidR="000C5B3A">
        <w:rPr>
          <w:rFonts w:ascii="Courier New" w:hAnsi="Courier New" w:cs="Courier New"/>
          <w:sz w:val="24"/>
          <w:szCs w:val="24"/>
        </w:rPr>
        <w:t xml:space="preserve"> their youth, some in the middle of their </w:t>
      </w:r>
      <w:r w:rsidR="00972705">
        <w:rPr>
          <w:rFonts w:ascii="Courier New" w:hAnsi="Courier New" w:cs="Courier New"/>
          <w:sz w:val="24"/>
          <w:szCs w:val="24"/>
        </w:rPr>
        <w:t>age</w:t>
      </w:r>
      <w:r w:rsidR="000C5B3A">
        <w:rPr>
          <w:rFonts w:ascii="Courier New" w:hAnsi="Courier New" w:cs="Courier New"/>
          <w:sz w:val="24"/>
          <w:szCs w:val="24"/>
        </w:rPr>
        <w:t>, some in the evening of their old age, according to that [</w:t>
      </w:r>
      <w:proofErr w:type="spellStart"/>
      <w:r w:rsidR="000C5B3A">
        <w:rPr>
          <w:rFonts w:ascii="Courier New" w:hAnsi="Courier New" w:cs="Courier New"/>
          <w:sz w:val="24"/>
          <w:szCs w:val="24"/>
        </w:rPr>
        <w:t>Eccle</w:t>
      </w:r>
      <w:proofErr w:type="spellEnd"/>
      <w:r w:rsidR="000C5B3A">
        <w:rPr>
          <w:rFonts w:ascii="Courier New" w:hAnsi="Courier New" w:cs="Courier New"/>
          <w:sz w:val="24"/>
          <w:szCs w:val="24"/>
        </w:rPr>
        <w:t>. 11:6]: “</w:t>
      </w:r>
      <w:r w:rsidR="000C5B3A" w:rsidRPr="000C5B3A">
        <w:rPr>
          <w:rFonts w:ascii="Courier New" w:hAnsi="Courier New" w:cs="Courier New"/>
          <w:sz w:val="24"/>
          <w:szCs w:val="24"/>
        </w:rPr>
        <w:t>In the morning sow y</w:t>
      </w:r>
      <w:r w:rsidR="000C5B3A">
        <w:rPr>
          <w:rFonts w:ascii="Courier New" w:hAnsi="Courier New" w:cs="Courier New"/>
          <w:sz w:val="24"/>
          <w:szCs w:val="24"/>
        </w:rPr>
        <w:t>our</w:t>
      </w:r>
      <w:r w:rsidR="000C5B3A" w:rsidRPr="000C5B3A">
        <w:rPr>
          <w:rFonts w:ascii="Courier New" w:hAnsi="Courier New" w:cs="Courier New"/>
          <w:sz w:val="24"/>
          <w:szCs w:val="24"/>
        </w:rPr>
        <w:t xml:space="preserve"> seed, and </w:t>
      </w:r>
      <w:r w:rsidR="000C5B3A">
        <w:rPr>
          <w:rFonts w:ascii="Courier New" w:hAnsi="Courier New" w:cs="Courier New"/>
          <w:sz w:val="24"/>
          <w:szCs w:val="24"/>
        </w:rPr>
        <w:t>i</w:t>
      </w:r>
      <w:r w:rsidR="000C5B3A" w:rsidRPr="000C5B3A">
        <w:rPr>
          <w:rFonts w:ascii="Courier New" w:hAnsi="Courier New" w:cs="Courier New"/>
          <w:sz w:val="24"/>
          <w:szCs w:val="24"/>
        </w:rPr>
        <w:t>n the evening let not y</w:t>
      </w:r>
      <w:r w:rsidR="000C5B3A">
        <w:rPr>
          <w:rFonts w:ascii="Courier New" w:hAnsi="Courier New" w:cs="Courier New"/>
          <w:sz w:val="24"/>
          <w:szCs w:val="24"/>
        </w:rPr>
        <w:t>our</w:t>
      </w:r>
      <w:r w:rsidR="000C5B3A" w:rsidRPr="000C5B3A">
        <w:rPr>
          <w:rFonts w:ascii="Courier New" w:hAnsi="Courier New" w:cs="Courier New"/>
          <w:sz w:val="24"/>
          <w:szCs w:val="24"/>
        </w:rPr>
        <w:t xml:space="preserve"> hand cease</w:t>
      </w:r>
      <w:r w:rsidR="000C5B3A">
        <w:rPr>
          <w:rFonts w:ascii="Courier New" w:hAnsi="Courier New" w:cs="Courier New"/>
          <w:sz w:val="24"/>
          <w:szCs w:val="24"/>
        </w:rPr>
        <w:t xml:space="preserve">.” But in the </w:t>
      </w:r>
      <w:r w:rsidR="004D38B6">
        <w:rPr>
          <w:rFonts w:ascii="Courier New" w:hAnsi="Courier New" w:cs="Courier New"/>
          <w:sz w:val="24"/>
          <w:szCs w:val="24"/>
        </w:rPr>
        <w:t>end,</w:t>
      </w:r>
      <w:r w:rsidR="000C5B3A">
        <w:rPr>
          <w:rFonts w:ascii="Courier New" w:hAnsi="Courier New" w:cs="Courier New"/>
          <w:sz w:val="24"/>
          <w:szCs w:val="24"/>
        </w:rPr>
        <w:t xml:space="preserve"> he commands the wages to be paid. </w:t>
      </w:r>
      <w:r w:rsidR="004D38B6">
        <w:rPr>
          <w:rFonts w:ascii="Courier New" w:hAnsi="Courier New" w:cs="Courier New"/>
          <w:sz w:val="24"/>
          <w:szCs w:val="24"/>
        </w:rPr>
        <w:t>Therefore,</w:t>
      </w:r>
      <w:r w:rsidR="000C5B3A">
        <w:rPr>
          <w:rFonts w:ascii="Courier New" w:hAnsi="Courier New" w:cs="Courier New"/>
          <w:sz w:val="24"/>
          <w:szCs w:val="24"/>
        </w:rPr>
        <w:t xml:space="preserve"> according to the counsel of wisdom, [</w:t>
      </w:r>
      <w:proofErr w:type="spellStart"/>
      <w:r w:rsidR="000C5B3A">
        <w:rPr>
          <w:rFonts w:ascii="Courier New" w:hAnsi="Courier New" w:cs="Courier New"/>
          <w:sz w:val="24"/>
          <w:szCs w:val="24"/>
        </w:rPr>
        <w:t>Eccle</w:t>
      </w:r>
      <w:proofErr w:type="spellEnd"/>
      <w:r w:rsidR="000C5B3A">
        <w:rPr>
          <w:rFonts w:ascii="Courier New" w:hAnsi="Courier New" w:cs="Courier New"/>
          <w:sz w:val="24"/>
          <w:szCs w:val="24"/>
        </w:rPr>
        <w:t>. 9:10]: “</w:t>
      </w:r>
      <w:r w:rsidR="000C5B3A" w:rsidRPr="000C5B3A">
        <w:rPr>
          <w:rFonts w:ascii="Courier New" w:hAnsi="Courier New" w:cs="Courier New"/>
          <w:sz w:val="24"/>
          <w:szCs w:val="24"/>
        </w:rPr>
        <w:t>Whatsoever y</w:t>
      </w:r>
      <w:r w:rsidR="000C5B3A">
        <w:rPr>
          <w:rFonts w:ascii="Courier New" w:hAnsi="Courier New" w:cs="Courier New"/>
          <w:sz w:val="24"/>
          <w:szCs w:val="24"/>
        </w:rPr>
        <w:t>our</w:t>
      </w:r>
      <w:r w:rsidR="000C5B3A" w:rsidRPr="000C5B3A">
        <w:rPr>
          <w:rFonts w:ascii="Courier New" w:hAnsi="Courier New" w:cs="Courier New"/>
          <w:sz w:val="24"/>
          <w:szCs w:val="24"/>
        </w:rPr>
        <w:t xml:space="preserve"> hand is able to do, do it earnestly</w:t>
      </w:r>
      <w:r w:rsidR="000C5B3A">
        <w:rPr>
          <w:rFonts w:ascii="Courier New" w:hAnsi="Courier New" w:cs="Courier New"/>
          <w:sz w:val="24"/>
          <w:szCs w:val="24"/>
        </w:rPr>
        <w:t xml:space="preserve">.” </w:t>
      </w:r>
      <w:r w:rsidR="000C5B3A">
        <w:rPr>
          <w:rFonts w:ascii="Courier New" w:hAnsi="Courier New" w:cs="Courier New"/>
          <w:sz w:val="24"/>
          <w:szCs w:val="24"/>
        </w:rPr>
        <w:lastRenderedPageBreak/>
        <w:t xml:space="preserve">Because it is not now the time of leisure, but of exercise. </w:t>
      </w:r>
      <w:r w:rsidR="004D38B6">
        <w:rPr>
          <w:rFonts w:ascii="Courier New" w:hAnsi="Courier New" w:cs="Courier New"/>
          <w:sz w:val="24"/>
          <w:szCs w:val="24"/>
        </w:rPr>
        <w:t>Therefore,</w:t>
      </w:r>
      <w:r w:rsidR="000C5B3A">
        <w:rPr>
          <w:rFonts w:ascii="Courier New" w:hAnsi="Courier New" w:cs="Courier New"/>
          <w:sz w:val="24"/>
          <w:szCs w:val="24"/>
        </w:rPr>
        <w:t xml:space="preserve"> work in rooting out vices, in sowing virtuous habits, because this householder leads in workers who are not lazy</w:t>
      </w:r>
      <w:r w:rsidR="00B40B22">
        <w:rPr>
          <w:rFonts w:ascii="Courier New" w:hAnsi="Courier New" w:cs="Courier New"/>
          <w:sz w:val="24"/>
          <w:szCs w:val="24"/>
        </w:rPr>
        <w:t xml:space="preserve">, but alas I fear that in this </w:t>
      </w:r>
      <w:r w:rsidR="004D38B6">
        <w:rPr>
          <w:rFonts w:ascii="Courier New" w:hAnsi="Courier New" w:cs="Courier New"/>
          <w:sz w:val="24"/>
          <w:szCs w:val="24"/>
        </w:rPr>
        <w:t>vineyard</w:t>
      </w:r>
      <w:r w:rsidR="00B40B22">
        <w:rPr>
          <w:rFonts w:ascii="Courier New" w:hAnsi="Courier New" w:cs="Courier New"/>
          <w:sz w:val="24"/>
          <w:szCs w:val="24"/>
        </w:rPr>
        <w:t xml:space="preserve"> are some </w:t>
      </w:r>
      <w:r w:rsidR="004D38B6">
        <w:rPr>
          <w:rFonts w:ascii="Courier New" w:hAnsi="Courier New" w:cs="Courier New"/>
          <w:sz w:val="24"/>
          <w:szCs w:val="24"/>
        </w:rPr>
        <w:t>f</w:t>
      </w:r>
      <w:r w:rsidR="00B40B22">
        <w:rPr>
          <w:rFonts w:ascii="Courier New" w:hAnsi="Courier New" w:cs="Courier New"/>
          <w:sz w:val="24"/>
          <w:szCs w:val="24"/>
        </w:rPr>
        <w:t>ew workers, but many who are lazy. For slothfulness holds some, the hardship of work terrifies some,</w:t>
      </w:r>
      <w:r w:rsidR="00972705">
        <w:rPr>
          <w:rFonts w:ascii="Courier New" w:hAnsi="Courier New" w:cs="Courier New"/>
          <w:sz w:val="24"/>
          <w:szCs w:val="24"/>
        </w:rPr>
        <w:t xml:space="preserve"> and</w:t>
      </w:r>
      <w:r w:rsidR="00B40B22">
        <w:rPr>
          <w:rFonts w:ascii="Courier New" w:hAnsi="Courier New" w:cs="Courier New"/>
          <w:sz w:val="24"/>
          <w:szCs w:val="24"/>
        </w:rPr>
        <w:t xml:space="preserve"> sexual wantonness of the flesh holds some back. Wherefore wisdom is conquered, Prov. 24[:30-31]: “</w:t>
      </w:r>
      <w:r w:rsidR="00B40B22" w:rsidRPr="00B40B22">
        <w:rPr>
          <w:rFonts w:ascii="Courier New" w:hAnsi="Courier New" w:cs="Courier New"/>
          <w:sz w:val="24"/>
          <w:szCs w:val="24"/>
        </w:rPr>
        <w:t xml:space="preserve">I passed by the field of the slothful man, and by the vineyard of the foolish man: </w:t>
      </w:r>
      <w:r w:rsidR="00B40B22">
        <w:rPr>
          <w:rFonts w:ascii="Courier New" w:hAnsi="Courier New" w:cs="Courier New"/>
          <w:sz w:val="24"/>
          <w:szCs w:val="24"/>
        </w:rPr>
        <w:t>a</w:t>
      </w:r>
      <w:r w:rsidR="00B40B22" w:rsidRPr="00B40B22">
        <w:rPr>
          <w:rFonts w:ascii="Courier New" w:hAnsi="Courier New" w:cs="Courier New"/>
          <w:sz w:val="24"/>
          <w:szCs w:val="24"/>
        </w:rPr>
        <w:t>nd behold it was all filled with nettles, and thorns had covered the face thereof</w:t>
      </w:r>
      <w:r w:rsidR="00B40B22">
        <w:rPr>
          <w:rFonts w:ascii="Courier New" w:hAnsi="Courier New" w:cs="Courier New"/>
          <w:sz w:val="24"/>
          <w:szCs w:val="24"/>
        </w:rPr>
        <w:t xml:space="preserve">.” By nettles which burn the </w:t>
      </w:r>
      <w:proofErr w:type="gramStart"/>
      <w:r w:rsidR="00B40B22">
        <w:rPr>
          <w:rFonts w:ascii="Courier New" w:hAnsi="Courier New" w:cs="Courier New"/>
          <w:sz w:val="24"/>
          <w:szCs w:val="24"/>
        </w:rPr>
        <w:t>body</w:t>
      </w:r>
      <w:proofErr w:type="gramEnd"/>
      <w:r w:rsidR="00B40B22">
        <w:rPr>
          <w:rFonts w:ascii="Courier New" w:hAnsi="Courier New" w:cs="Courier New"/>
          <w:sz w:val="24"/>
          <w:szCs w:val="24"/>
        </w:rPr>
        <w:t xml:space="preserve"> and it is the fire of nature</w:t>
      </w:r>
      <w:r w:rsidR="00196B6B">
        <w:rPr>
          <w:rFonts w:ascii="Courier New" w:hAnsi="Courier New" w:cs="Courier New"/>
          <w:sz w:val="24"/>
          <w:szCs w:val="24"/>
        </w:rPr>
        <w:t>,</w:t>
      </w:r>
      <w:r w:rsidR="00B40B22">
        <w:rPr>
          <w:rFonts w:ascii="Courier New" w:hAnsi="Courier New" w:cs="Courier New"/>
          <w:sz w:val="24"/>
          <w:szCs w:val="24"/>
        </w:rPr>
        <w:t xml:space="preserve"> according to Papias</w:t>
      </w:r>
      <w:r w:rsidR="00196B6B">
        <w:rPr>
          <w:rFonts w:ascii="Courier New" w:hAnsi="Courier New" w:cs="Courier New"/>
          <w:sz w:val="24"/>
          <w:szCs w:val="24"/>
        </w:rPr>
        <w:t>,</w:t>
      </w:r>
      <w:r w:rsidR="00EF04EC">
        <w:rPr>
          <w:rStyle w:val="EndnoteReference"/>
          <w:rFonts w:ascii="Courier New" w:hAnsi="Courier New" w:cs="Courier New"/>
          <w:sz w:val="24"/>
          <w:szCs w:val="24"/>
        </w:rPr>
        <w:endnoteReference w:id="1"/>
      </w:r>
      <w:r w:rsidR="00196B6B">
        <w:rPr>
          <w:rFonts w:ascii="Courier New" w:hAnsi="Courier New" w:cs="Courier New"/>
          <w:sz w:val="24"/>
          <w:szCs w:val="24"/>
        </w:rPr>
        <w:t xml:space="preserve"> sexual wantonness of the flesh kills, by which </w:t>
      </w:r>
      <w:r w:rsidR="009A51F1">
        <w:rPr>
          <w:rFonts w:ascii="Courier New" w:hAnsi="Courier New" w:cs="Courier New"/>
          <w:sz w:val="24"/>
          <w:szCs w:val="24"/>
        </w:rPr>
        <w:t xml:space="preserve">the mind is </w:t>
      </w:r>
      <w:r w:rsidR="004D38B6">
        <w:rPr>
          <w:rFonts w:ascii="Courier New" w:hAnsi="Courier New" w:cs="Courier New"/>
          <w:sz w:val="24"/>
          <w:szCs w:val="24"/>
        </w:rPr>
        <w:t>inflamed,</w:t>
      </w:r>
      <w:r w:rsidR="009A51F1">
        <w:rPr>
          <w:rFonts w:ascii="Courier New" w:hAnsi="Courier New" w:cs="Courier New"/>
          <w:sz w:val="24"/>
          <w:szCs w:val="24"/>
        </w:rPr>
        <w:t xml:space="preserve"> and the body is consumed, by such matters the vine is satiated when desires are indulged. By the thorns is expressed the cure of the body which works on the upper part of this vine when by the labor of </w:t>
      </w:r>
      <w:r w:rsidR="004D38B6">
        <w:rPr>
          <w:rFonts w:ascii="Courier New" w:hAnsi="Courier New" w:cs="Courier New"/>
          <w:sz w:val="24"/>
          <w:szCs w:val="24"/>
        </w:rPr>
        <w:t>penance,</w:t>
      </w:r>
      <w:r w:rsidR="009A51F1">
        <w:rPr>
          <w:rFonts w:ascii="Courier New" w:hAnsi="Courier New" w:cs="Courier New"/>
          <w:sz w:val="24"/>
          <w:szCs w:val="24"/>
        </w:rPr>
        <w:t xml:space="preserve"> he makes it withdraw, but we do not thus.</w:t>
      </w:r>
    </w:p>
    <w:p w14:paraId="1331D405" w14:textId="70684F6E" w:rsidR="009A51F1" w:rsidRDefault="009A51F1" w:rsidP="009A51F1">
      <w:pPr>
        <w:spacing w:line="480" w:lineRule="auto"/>
        <w:rPr>
          <w:rFonts w:ascii="Courier New" w:hAnsi="Courier New" w:cs="Courier New"/>
          <w:sz w:val="24"/>
          <w:szCs w:val="24"/>
        </w:rPr>
      </w:pPr>
      <w:r>
        <w:rPr>
          <w:rFonts w:ascii="Courier New" w:hAnsi="Courier New" w:cs="Courier New"/>
          <w:sz w:val="24"/>
          <w:szCs w:val="24"/>
        </w:rPr>
        <w:t xml:space="preserve">¶ Second, the vine has greenness in its foliage, that is, </w:t>
      </w:r>
      <w:r w:rsidR="00977B21">
        <w:rPr>
          <w:rFonts w:ascii="Courier New" w:hAnsi="Courier New" w:cs="Courier New"/>
          <w:sz w:val="24"/>
          <w:szCs w:val="24"/>
        </w:rPr>
        <w:t xml:space="preserve">worldliness in its affections. For just as among all colors green is the color more pleasing to the eye, just as among the other virtues when </w:t>
      </w:r>
      <w:r w:rsidR="00B91EAF">
        <w:rPr>
          <w:rFonts w:ascii="Courier New" w:hAnsi="Courier New" w:cs="Courier New"/>
          <w:sz w:val="24"/>
          <w:szCs w:val="24"/>
        </w:rPr>
        <w:t>clean</w:t>
      </w:r>
      <w:r w:rsidR="00977B21">
        <w:rPr>
          <w:rFonts w:ascii="Courier New" w:hAnsi="Courier New" w:cs="Courier New"/>
          <w:sz w:val="24"/>
          <w:szCs w:val="24"/>
        </w:rPr>
        <w:t xml:space="preserve"> riches occur it pleases. Concerning this </w:t>
      </w:r>
      <w:r w:rsidR="004D38B6">
        <w:rPr>
          <w:rFonts w:ascii="Courier New" w:hAnsi="Courier New" w:cs="Courier New"/>
          <w:sz w:val="24"/>
          <w:szCs w:val="24"/>
        </w:rPr>
        <w:t>greenness,</w:t>
      </w:r>
      <w:r w:rsidR="00977B21">
        <w:rPr>
          <w:rFonts w:ascii="Courier New" w:hAnsi="Courier New" w:cs="Courier New"/>
          <w:sz w:val="24"/>
          <w:szCs w:val="24"/>
        </w:rPr>
        <w:t xml:space="preserve"> it is said in </w:t>
      </w:r>
      <w:proofErr w:type="spellStart"/>
      <w:r w:rsidR="00977B21">
        <w:rPr>
          <w:rFonts w:ascii="Courier New" w:hAnsi="Courier New" w:cs="Courier New"/>
          <w:sz w:val="24"/>
          <w:szCs w:val="24"/>
        </w:rPr>
        <w:t>Ezech</w:t>
      </w:r>
      <w:proofErr w:type="spellEnd"/>
      <w:r w:rsidR="00977B21">
        <w:rPr>
          <w:rFonts w:ascii="Courier New" w:hAnsi="Courier New" w:cs="Courier New"/>
          <w:sz w:val="24"/>
          <w:szCs w:val="24"/>
        </w:rPr>
        <w:t>. [17:8]: “</w:t>
      </w:r>
      <w:r w:rsidR="00977B21" w:rsidRPr="00977B21">
        <w:rPr>
          <w:rFonts w:ascii="Courier New" w:hAnsi="Courier New" w:cs="Courier New"/>
          <w:sz w:val="24"/>
          <w:szCs w:val="24"/>
        </w:rPr>
        <w:t>It was planted in a good ground upon many waters, that it might bring forth branches, and that it might become a large vine.</w:t>
      </w:r>
      <w:r w:rsidR="00B91EAF">
        <w:rPr>
          <w:rFonts w:ascii="Courier New" w:hAnsi="Courier New" w:cs="Courier New"/>
          <w:sz w:val="24"/>
          <w:szCs w:val="24"/>
        </w:rPr>
        <w:t>” Explain because of the vine therefore the greenness of cleanliness.</w:t>
      </w:r>
    </w:p>
    <w:p w14:paraId="649137BD" w14:textId="79034BF2" w:rsidR="00B91EAF" w:rsidRDefault="00B91EAF" w:rsidP="00C97613">
      <w:pPr>
        <w:spacing w:line="480" w:lineRule="auto"/>
        <w:rPr>
          <w:rFonts w:ascii="Courier New" w:hAnsi="Courier New" w:cs="Courier New"/>
          <w:sz w:val="24"/>
          <w:szCs w:val="24"/>
        </w:rPr>
      </w:pPr>
      <w:r>
        <w:rPr>
          <w:rFonts w:ascii="Courier New" w:hAnsi="Courier New" w:cs="Courier New"/>
          <w:sz w:val="24"/>
          <w:szCs w:val="24"/>
        </w:rPr>
        <w:lastRenderedPageBreak/>
        <w:t>¶ Third, the vine has odor in the flowers. Wherefore that of Can. 2[:13]: “T</w:t>
      </w:r>
      <w:r w:rsidRPr="00B91EAF">
        <w:rPr>
          <w:rFonts w:ascii="Courier New" w:hAnsi="Courier New" w:cs="Courier New"/>
          <w:sz w:val="24"/>
          <w:szCs w:val="24"/>
        </w:rPr>
        <w:t>he vines in flower yield their sweet smell.</w:t>
      </w:r>
      <w:r>
        <w:rPr>
          <w:rFonts w:ascii="Courier New" w:hAnsi="Courier New" w:cs="Courier New"/>
          <w:sz w:val="24"/>
          <w:szCs w:val="24"/>
        </w:rPr>
        <w:t xml:space="preserve">” The vines flowering through good conversation give the odor, by the conveyance of good reputation. These vines are religious men who ought to flower with various flowers. Hence </w:t>
      </w:r>
      <w:r w:rsidR="00C97613">
        <w:rPr>
          <w:rFonts w:ascii="Courier New" w:hAnsi="Courier New" w:cs="Courier New"/>
          <w:sz w:val="24"/>
          <w:szCs w:val="24"/>
        </w:rPr>
        <w:t xml:space="preserve">with roses of charity, daughters of </w:t>
      </w:r>
      <w:r w:rsidR="004D38B6">
        <w:rPr>
          <w:rFonts w:ascii="Courier New" w:hAnsi="Courier New" w:cs="Courier New"/>
          <w:sz w:val="24"/>
          <w:szCs w:val="24"/>
        </w:rPr>
        <w:t>chastity</w:t>
      </w:r>
      <w:r w:rsidR="00C97613">
        <w:rPr>
          <w:rFonts w:ascii="Courier New" w:hAnsi="Courier New" w:cs="Courier New"/>
          <w:sz w:val="24"/>
          <w:szCs w:val="24"/>
        </w:rPr>
        <w:t>, hence with violets of humility, hence with heliotropes of truth, etc. Wherefore Can. [2:5]: “</w:t>
      </w:r>
      <w:r w:rsidR="00C97613" w:rsidRPr="00C97613">
        <w:rPr>
          <w:rFonts w:ascii="Courier New" w:hAnsi="Courier New" w:cs="Courier New"/>
          <w:sz w:val="24"/>
          <w:szCs w:val="24"/>
        </w:rPr>
        <w:t>Stay me up with flowers, compass me about with apples: because I languish with love.</w:t>
      </w:r>
      <w:r w:rsidR="00C97613">
        <w:rPr>
          <w:rFonts w:ascii="Courier New" w:hAnsi="Courier New" w:cs="Courier New"/>
          <w:sz w:val="24"/>
          <w:szCs w:val="24"/>
        </w:rPr>
        <w:t>” And elsewhere in the same, Can. [1:15]: “</w:t>
      </w:r>
      <w:r w:rsidR="00C97613" w:rsidRPr="00C97613">
        <w:rPr>
          <w:rFonts w:ascii="Courier New" w:hAnsi="Courier New" w:cs="Courier New"/>
          <w:sz w:val="24"/>
          <w:szCs w:val="24"/>
        </w:rPr>
        <w:t>Our bed is flourishing.</w:t>
      </w:r>
      <w:r w:rsidR="00C97613">
        <w:rPr>
          <w:rFonts w:ascii="Courier New" w:hAnsi="Courier New" w:cs="Courier New"/>
          <w:sz w:val="24"/>
          <w:szCs w:val="24"/>
        </w:rPr>
        <w:t>” And these flowers with their odor fill the world, according to that of the Apostle, [2] Cor. [2:15-16]: “W</w:t>
      </w:r>
      <w:r w:rsidR="00C97613" w:rsidRPr="00C97613">
        <w:rPr>
          <w:rFonts w:ascii="Courier New" w:hAnsi="Courier New" w:cs="Courier New"/>
          <w:sz w:val="24"/>
          <w:szCs w:val="24"/>
        </w:rPr>
        <w:t xml:space="preserve">e are the good </w:t>
      </w:r>
      <w:r w:rsidR="004D38B6" w:rsidRPr="00C97613">
        <w:rPr>
          <w:rFonts w:ascii="Courier New" w:hAnsi="Courier New" w:cs="Courier New"/>
          <w:sz w:val="24"/>
          <w:szCs w:val="24"/>
        </w:rPr>
        <w:t>odor</w:t>
      </w:r>
      <w:r w:rsidR="00C97613" w:rsidRPr="00C97613">
        <w:rPr>
          <w:rFonts w:ascii="Courier New" w:hAnsi="Courier New" w:cs="Courier New"/>
          <w:sz w:val="24"/>
          <w:szCs w:val="24"/>
        </w:rPr>
        <w:t xml:space="preserve"> of Christ,</w:t>
      </w:r>
      <w:r w:rsidR="00C97613">
        <w:rPr>
          <w:rFonts w:ascii="Courier New" w:hAnsi="Courier New" w:cs="Courier New"/>
          <w:sz w:val="24"/>
          <w:szCs w:val="24"/>
        </w:rPr>
        <w:t>” in every place, but see what follows,</w:t>
      </w:r>
      <w:r w:rsidR="00C97613" w:rsidRPr="00C97613">
        <w:rPr>
          <w:rFonts w:ascii="Courier New" w:hAnsi="Courier New" w:cs="Courier New"/>
          <w:sz w:val="24"/>
          <w:szCs w:val="24"/>
        </w:rPr>
        <w:t xml:space="preserve"> </w:t>
      </w:r>
      <w:r w:rsidR="00C97613">
        <w:rPr>
          <w:rFonts w:ascii="Courier New" w:hAnsi="Courier New" w:cs="Courier New"/>
          <w:sz w:val="24"/>
          <w:szCs w:val="24"/>
        </w:rPr>
        <w:t>“</w:t>
      </w:r>
      <w:r w:rsidR="00C97613" w:rsidRPr="00C97613">
        <w:rPr>
          <w:rFonts w:ascii="Courier New" w:hAnsi="Courier New" w:cs="Courier New"/>
          <w:sz w:val="24"/>
          <w:szCs w:val="24"/>
        </w:rPr>
        <w:t xml:space="preserve">To the one the </w:t>
      </w:r>
      <w:r w:rsidR="004D38B6" w:rsidRPr="00C97613">
        <w:rPr>
          <w:rFonts w:ascii="Courier New" w:hAnsi="Courier New" w:cs="Courier New"/>
          <w:sz w:val="24"/>
          <w:szCs w:val="24"/>
        </w:rPr>
        <w:t>odor</w:t>
      </w:r>
      <w:r w:rsidR="00C97613" w:rsidRPr="00C97613">
        <w:rPr>
          <w:rFonts w:ascii="Courier New" w:hAnsi="Courier New" w:cs="Courier New"/>
          <w:sz w:val="24"/>
          <w:szCs w:val="24"/>
        </w:rPr>
        <w:t xml:space="preserve"> of death unto death</w:t>
      </w:r>
      <w:r w:rsidR="00C97613">
        <w:rPr>
          <w:rFonts w:ascii="Courier New" w:hAnsi="Courier New" w:cs="Courier New"/>
          <w:sz w:val="24"/>
          <w:szCs w:val="24"/>
        </w:rPr>
        <w:t xml:space="preserve">.” </w:t>
      </w:r>
      <w:r w:rsidR="00B6601C">
        <w:rPr>
          <w:rFonts w:ascii="Courier New" w:hAnsi="Courier New" w:cs="Courier New"/>
          <w:sz w:val="24"/>
          <w:szCs w:val="24"/>
        </w:rPr>
        <w:t>F</w:t>
      </w:r>
      <w:r w:rsidR="00C97613">
        <w:rPr>
          <w:rFonts w:ascii="Courier New" w:hAnsi="Courier New" w:cs="Courier New"/>
          <w:sz w:val="24"/>
          <w:szCs w:val="24"/>
        </w:rPr>
        <w:t>or from the odor of good reputation evils</w:t>
      </w:r>
      <w:r w:rsidR="00205F35">
        <w:rPr>
          <w:rFonts w:ascii="Courier New" w:hAnsi="Courier New" w:cs="Courier New"/>
          <w:sz w:val="24"/>
          <w:szCs w:val="24"/>
        </w:rPr>
        <w:t xml:space="preserve"> die, just as a toad at the odor of the flowering vine.</w:t>
      </w:r>
      <w:r w:rsidR="00EA728C">
        <w:rPr>
          <w:rFonts w:ascii="Courier New" w:hAnsi="Courier New" w:cs="Courier New"/>
          <w:sz w:val="24"/>
          <w:szCs w:val="24"/>
        </w:rPr>
        <w:t xml:space="preserve"> </w:t>
      </w:r>
      <w:r w:rsidR="004D38B6">
        <w:rPr>
          <w:rFonts w:ascii="Courier New" w:hAnsi="Courier New" w:cs="Courier New"/>
          <w:sz w:val="24"/>
          <w:szCs w:val="24"/>
        </w:rPr>
        <w:t>However,</w:t>
      </w:r>
      <w:r w:rsidR="00EA728C">
        <w:rPr>
          <w:rFonts w:ascii="Courier New" w:hAnsi="Courier New" w:cs="Courier New"/>
          <w:sz w:val="24"/>
          <w:szCs w:val="24"/>
        </w:rPr>
        <w:t xml:space="preserve"> others are enlivened and attracted by the good odor. Wherefore they are gathered to call that of Can. 1[:3]: “</w:t>
      </w:r>
      <w:r w:rsidR="00EA728C" w:rsidRPr="00EA728C">
        <w:rPr>
          <w:rFonts w:ascii="Courier New" w:hAnsi="Courier New" w:cs="Courier New"/>
          <w:sz w:val="24"/>
          <w:szCs w:val="24"/>
        </w:rPr>
        <w:t xml:space="preserve">Draw me: we will run after </w:t>
      </w:r>
      <w:r w:rsidR="00EA728C">
        <w:rPr>
          <w:rFonts w:ascii="Courier New" w:hAnsi="Courier New" w:cs="Courier New"/>
          <w:sz w:val="24"/>
          <w:szCs w:val="24"/>
        </w:rPr>
        <w:t>you</w:t>
      </w:r>
      <w:r w:rsidR="00EA728C" w:rsidRPr="00EA728C">
        <w:rPr>
          <w:rFonts w:ascii="Courier New" w:hAnsi="Courier New" w:cs="Courier New"/>
          <w:sz w:val="24"/>
          <w:szCs w:val="24"/>
        </w:rPr>
        <w:t xml:space="preserve"> to the odor of y</w:t>
      </w:r>
      <w:r w:rsidR="00EA728C">
        <w:rPr>
          <w:rFonts w:ascii="Courier New" w:hAnsi="Courier New" w:cs="Courier New"/>
          <w:sz w:val="24"/>
          <w:szCs w:val="24"/>
        </w:rPr>
        <w:t>our</w:t>
      </w:r>
      <w:r w:rsidR="00EA728C" w:rsidRPr="00EA728C">
        <w:rPr>
          <w:rFonts w:ascii="Courier New" w:hAnsi="Courier New" w:cs="Courier New"/>
          <w:sz w:val="24"/>
          <w:szCs w:val="24"/>
        </w:rPr>
        <w:t xml:space="preserve"> ointments.</w:t>
      </w:r>
      <w:r w:rsidR="00EA728C">
        <w:rPr>
          <w:rFonts w:ascii="Courier New" w:hAnsi="Courier New" w:cs="Courier New"/>
          <w:sz w:val="24"/>
          <w:szCs w:val="24"/>
        </w:rPr>
        <w:t xml:space="preserve">” But oh alas, because today the odor of this reputation of the foolish in </w:t>
      </w:r>
      <w:r w:rsidR="00CC76FF">
        <w:rPr>
          <w:rFonts w:ascii="Courier New" w:hAnsi="Courier New" w:cs="Courier New"/>
          <w:sz w:val="24"/>
          <w:szCs w:val="24"/>
        </w:rPr>
        <w:t>disrepute harms because perhaps by chance from the fresh fervor they give an odor, but afterwards being lacking they convert the odor into stench, so that now it is verified concerning these, that of Job 15[:33]: “</w:t>
      </w:r>
      <w:r w:rsidR="00CC76FF" w:rsidRPr="00CC76FF">
        <w:rPr>
          <w:rFonts w:ascii="Courier New" w:hAnsi="Courier New" w:cs="Courier New"/>
          <w:sz w:val="24"/>
          <w:szCs w:val="24"/>
        </w:rPr>
        <w:t>He shall be blasted as a vine when its grapes are in the first flower</w:t>
      </w:r>
      <w:r w:rsidR="00CC76FF">
        <w:rPr>
          <w:rFonts w:ascii="Courier New" w:hAnsi="Courier New" w:cs="Courier New"/>
          <w:sz w:val="24"/>
          <w:szCs w:val="24"/>
        </w:rPr>
        <w:t xml:space="preserve">.” Vines are easily harmed in the first flower at a little frost, </w:t>
      </w:r>
      <w:r w:rsidR="00CC76FF">
        <w:rPr>
          <w:rFonts w:ascii="Courier New" w:hAnsi="Courier New" w:cs="Courier New"/>
          <w:sz w:val="24"/>
          <w:szCs w:val="24"/>
        </w:rPr>
        <w:lastRenderedPageBreak/>
        <w:t xml:space="preserve">so those beginning in flower are harmed at a little temptation or tribulation, because often detractors </w:t>
      </w:r>
      <w:r w:rsidR="009A65D4">
        <w:rPr>
          <w:rFonts w:ascii="Courier New" w:hAnsi="Courier New" w:cs="Courier New"/>
          <w:sz w:val="24"/>
          <w:szCs w:val="24"/>
        </w:rPr>
        <w:t>rely on turning backwards a good reputation. About which under the metaphor of the foxes it is said in Can. [2:15]: “</w:t>
      </w:r>
      <w:r w:rsidR="009A65D4" w:rsidRPr="009A65D4">
        <w:rPr>
          <w:rFonts w:ascii="Courier New" w:hAnsi="Courier New" w:cs="Courier New"/>
          <w:sz w:val="24"/>
          <w:szCs w:val="24"/>
        </w:rPr>
        <w:t>Catch us the little foxes that destroy the vines: for our vineyard ha</w:t>
      </w:r>
      <w:r w:rsidR="009A65D4">
        <w:rPr>
          <w:rFonts w:ascii="Courier New" w:hAnsi="Courier New" w:cs="Courier New"/>
          <w:sz w:val="24"/>
          <w:szCs w:val="24"/>
        </w:rPr>
        <w:t>s</w:t>
      </w:r>
      <w:r w:rsidR="009A65D4" w:rsidRPr="009A65D4">
        <w:rPr>
          <w:rFonts w:ascii="Courier New" w:hAnsi="Courier New" w:cs="Courier New"/>
          <w:sz w:val="24"/>
          <w:szCs w:val="24"/>
        </w:rPr>
        <w:t xml:space="preserve"> flourished.</w:t>
      </w:r>
      <w:r w:rsidR="009A65D4">
        <w:rPr>
          <w:rFonts w:ascii="Courier New" w:hAnsi="Courier New" w:cs="Courier New"/>
          <w:sz w:val="24"/>
          <w:szCs w:val="24"/>
        </w:rPr>
        <w:t>”</w:t>
      </w:r>
    </w:p>
    <w:p w14:paraId="4C1A7C04" w14:textId="16E38B0C" w:rsidR="009A65D4" w:rsidRPr="002C21DD" w:rsidRDefault="009A65D4" w:rsidP="00C97613">
      <w:pPr>
        <w:spacing w:line="480" w:lineRule="auto"/>
        <w:rPr>
          <w:rFonts w:ascii="Courier New" w:hAnsi="Courier New" w:cs="Courier New"/>
          <w:sz w:val="24"/>
          <w:szCs w:val="24"/>
        </w:rPr>
      </w:pPr>
      <w:r>
        <w:rPr>
          <w:rFonts w:ascii="Courier New" w:hAnsi="Courier New" w:cs="Courier New"/>
          <w:sz w:val="24"/>
          <w:szCs w:val="24"/>
        </w:rPr>
        <w:t>¶ Fourth, vines have a sweet taste in their fruits. Wherefore that of Can. [1:13]: “</w:t>
      </w:r>
      <w:r w:rsidRPr="009A65D4">
        <w:rPr>
          <w:rFonts w:ascii="Courier New" w:hAnsi="Courier New" w:cs="Courier New"/>
          <w:sz w:val="24"/>
          <w:szCs w:val="24"/>
        </w:rPr>
        <w:t>A cluster</w:t>
      </w:r>
      <w:r w:rsidR="002C21DD">
        <w:rPr>
          <w:rFonts w:ascii="Courier New" w:hAnsi="Courier New" w:cs="Courier New"/>
          <w:sz w:val="24"/>
          <w:szCs w:val="24"/>
        </w:rPr>
        <w:t xml:space="preserve"> (</w:t>
      </w:r>
      <w:proofErr w:type="spellStart"/>
      <w:r w:rsidR="002C21DD">
        <w:rPr>
          <w:rFonts w:ascii="Courier New" w:hAnsi="Courier New" w:cs="Courier New"/>
          <w:i/>
          <w:iCs/>
          <w:sz w:val="24"/>
          <w:szCs w:val="24"/>
        </w:rPr>
        <w:t>botrus</w:t>
      </w:r>
      <w:proofErr w:type="spellEnd"/>
      <w:r w:rsidR="002C21DD">
        <w:rPr>
          <w:rFonts w:ascii="Courier New" w:hAnsi="Courier New" w:cs="Courier New"/>
          <w:sz w:val="24"/>
          <w:szCs w:val="24"/>
        </w:rPr>
        <w:t>)</w:t>
      </w:r>
      <w:r w:rsidRPr="009A65D4">
        <w:rPr>
          <w:rFonts w:ascii="Courier New" w:hAnsi="Courier New" w:cs="Courier New"/>
          <w:sz w:val="24"/>
          <w:szCs w:val="24"/>
        </w:rPr>
        <w:t xml:space="preserve"> of cypress my love is to me, in the vineyards of </w:t>
      </w:r>
      <w:proofErr w:type="spellStart"/>
      <w:r w:rsidRPr="009A65D4">
        <w:rPr>
          <w:rFonts w:ascii="Courier New" w:hAnsi="Courier New" w:cs="Courier New"/>
          <w:sz w:val="24"/>
          <w:szCs w:val="24"/>
        </w:rPr>
        <w:t>Engaddi</w:t>
      </w:r>
      <w:proofErr w:type="spellEnd"/>
      <w:r w:rsidRPr="009A65D4">
        <w:rPr>
          <w:rFonts w:ascii="Courier New" w:hAnsi="Courier New" w:cs="Courier New"/>
          <w:sz w:val="24"/>
          <w:szCs w:val="24"/>
        </w:rPr>
        <w:t>.</w:t>
      </w:r>
      <w:r>
        <w:rPr>
          <w:rFonts w:ascii="Courier New" w:hAnsi="Courier New" w:cs="Courier New"/>
          <w:sz w:val="24"/>
          <w:szCs w:val="24"/>
        </w:rPr>
        <w:t xml:space="preserve">” At </w:t>
      </w:r>
      <w:proofErr w:type="spellStart"/>
      <w:r>
        <w:rPr>
          <w:rFonts w:ascii="Courier New" w:hAnsi="Courier New" w:cs="Courier New"/>
          <w:sz w:val="24"/>
          <w:szCs w:val="24"/>
        </w:rPr>
        <w:t>Engaddi</w:t>
      </w:r>
      <w:proofErr w:type="spellEnd"/>
      <w:r>
        <w:rPr>
          <w:rFonts w:ascii="Courier New" w:hAnsi="Courier New" w:cs="Courier New"/>
          <w:sz w:val="24"/>
          <w:szCs w:val="24"/>
        </w:rPr>
        <w:t xml:space="preserve"> is a safe habitation, just as is recounted in first Kings [24:1] where it is said that “</w:t>
      </w:r>
      <w:r w:rsidRPr="009A65D4">
        <w:rPr>
          <w:rFonts w:ascii="Courier New" w:hAnsi="Courier New" w:cs="Courier New"/>
          <w:sz w:val="24"/>
          <w:szCs w:val="24"/>
        </w:rPr>
        <w:t xml:space="preserve">David dwelt in strong holds of </w:t>
      </w:r>
      <w:proofErr w:type="spellStart"/>
      <w:r w:rsidRPr="009A65D4">
        <w:rPr>
          <w:rFonts w:ascii="Courier New" w:hAnsi="Courier New" w:cs="Courier New"/>
          <w:sz w:val="24"/>
          <w:szCs w:val="24"/>
        </w:rPr>
        <w:t>Engaddi</w:t>
      </w:r>
      <w:proofErr w:type="spellEnd"/>
      <w:r w:rsidRPr="009A65D4">
        <w:rPr>
          <w:rFonts w:ascii="Courier New" w:hAnsi="Courier New" w:cs="Courier New"/>
          <w:sz w:val="24"/>
          <w:szCs w:val="24"/>
        </w:rPr>
        <w:t>.</w:t>
      </w:r>
      <w:r>
        <w:rPr>
          <w:rFonts w:ascii="Courier New" w:hAnsi="Courier New" w:cs="Courier New"/>
          <w:sz w:val="24"/>
          <w:szCs w:val="24"/>
        </w:rPr>
        <w:t xml:space="preserve">” Through which the enclosed places are understood which are safest for dwelling. </w:t>
      </w:r>
      <w:r w:rsidR="002C21DD">
        <w:rPr>
          <w:rFonts w:ascii="Courier New" w:hAnsi="Courier New" w:cs="Courier New"/>
          <w:sz w:val="24"/>
          <w:szCs w:val="24"/>
        </w:rPr>
        <w:t>A cluster (</w:t>
      </w:r>
      <w:proofErr w:type="spellStart"/>
      <w:r w:rsidR="002C21DD">
        <w:rPr>
          <w:rFonts w:ascii="Courier New" w:hAnsi="Courier New" w:cs="Courier New"/>
          <w:i/>
          <w:iCs/>
          <w:sz w:val="24"/>
          <w:szCs w:val="24"/>
        </w:rPr>
        <w:t>botrus</w:t>
      </w:r>
      <w:proofErr w:type="spellEnd"/>
      <w:r w:rsidR="002C21DD">
        <w:rPr>
          <w:rFonts w:ascii="Courier New" w:hAnsi="Courier New" w:cs="Courier New"/>
          <w:sz w:val="24"/>
          <w:szCs w:val="24"/>
        </w:rPr>
        <w:t xml:space="preserve">) is a </w:t>
      </w:r>
      <w:r w:rsidR="004D38B6">
        <w:rPr>
          <w:rFonts w:ascii="Courier New" w:hAnsi="Courier New" w:cs="Courier New"/>
          <w:sz w:val="24"/>
          <w:szCs w:val="24"/>
        </w:rPr>
        <w:t>collection</w:t>
      </w:r>
      <w:r w:rsidR="002C21DD">
        <w:rPr>
          <w:rFonts w:ascii="Courier New" w:hAnsi="Courier New" w:cs="Courier New"/>
          <w:sz w:val="24"/>
          <w:szCs w:val="24"/>
        </w:rPr>
        <w:t xml:space="preserve"> of </w:t>
      </w:r>
      <w:r w:rsidR="0090264C">
        <w:rPr>
          <w:rFonts w:ascii="Courier New" w:hAnsi="Courier New" w:cs="Courier New"/>
          <w:sz w:val="24"/>
          <w:szCs w:val="24"/>
        </w:rPr>
        <w:t>vines</w:t>
      </w:r>
      <w:r w:rsidR="002C21DD">
        <w:rPr>
          <w:rFonts w:ascii="Courier New" w:hAnsi="Courier New" w:cs="Courier New"/>
          <w:sz w:val="24"/>
          <w:szCs w:val="24"/>
        </w:rPr>
        <w:t xml:space="preserve"> in one bunch. Cyprus is an island in the Mediterranean Sea, where there are not born the strongest and sweetest vines, but then he is beloved of God</w:t>
      </w:r>
      <w:r w:rsidR="0090264C">
        <w:rPr>
          <w:rFonts w:ascii="Courier New" w:hAnsi="Courier New" w:cs="Courier New"/>
          <w:sz w:val="24"/>
          <w:szCs w:val="24"/>
        </w:rPr>
        <w:t xml:space="preserve">, a cluster of cypress. When </w:t>
      </w:r>
      <w:r w:rsidR="009966B4">
        <w:rPr>
          <w:rFonts w:ascii="Courier New" w:hAnsi="Courier New" w:cs="Courier New"/>
          <w:sz w:val="24"/>
          <w:szCs w:val="24"/>
        </w:rPr>
        <w:t>in this multitude of good works which are generated from the sweetness of holy devotion in which God is delighted, according to that of Amos [9:14]: “T</w:t>
      </w:r>
      <w:r w:rsidR="009966B4" w:rsidRPr="009966B4">
        <w:rPr>
          <w:rFonts w:ascii="Courier New" w:hAnsi="Courier New" w:cs="Courier New"/>
          <w:sz w:val="24"/>
          <w:szCs w:val="24"/>
        </w:rPr>
        <w:t xml:space="preserve">hey shall plant </w:t>
      </w:r>
      <w:r w:rsidR="004D38B6" w:rsidRPr="009966B4">
        <w:rPr>
          <w:rFonts w:ascii="Courier New" w:hAnsi="Courier New" w:cs="Courier New"/>
          <w:sz w:val="24"/>
          <w:szCs w:val="24"/>
        </w:rPr>
        <w:t>vineyards and</w:t>
      </w:r>
      <w:r w:rsidR="009966B4" w:rsidRPr="009966B4">
        <w:rPr>
          <w:rFonts w:ascii="Courier New" w:hAnsi="Courier New" w:cs="Courier New"/>
          <w:sz w:val="24"/>
          <w:szCs w:val="24"/>
        </w:rPr>
        <w:t xml:space="preserve"> drink the wine of them</w:t>
      </w:r>
      <w:r w:rsidR="009966B4">
        <w:rPr>
          <w:rFonts w:ascii="Courier New" w:hAnsi="Courier New" w:cs="Courier New"/>
          <w:sz w:val="24"/>
          <w:szCs w:val="24"/>
        </w:rPr>
        <w:t>.”</w:t>
      </w:r>
      <w:r w:rsidR="009966B4" w:rsidRPr="009966B4">
        <w:rPr>
          <w:rFonts w:ascii="Courier New" w:hAnsi="Courier New" w:cs="Courier New"/>
          <w:sz w:val="24"/>
          <w:szCs w:val="24"/>
        </w:rPr>
        <w:t xml:space="preserve"> </w:t>
      </w:r>
      <w:r w:rsidR="009966B4">
        <w:rPr>
          <w:rFonts w:ascii="Courier New" w:hAnsi="Courier New" w:cs="Courier New"/>
          <w:sz w:val="24"/>
          <w:szCs w:val="24"/>
        </w:rPr>
        <w:t xml:space="preserve">This </w:t>
      </w:r>
      <w:r w:rsidR="003F1531">
        <w:rPr>
          <w:rFonts w:ascii="Courier New" w:hAnsi="Courier New" w:cs="Courier New"/>
          <w:sz w:val="24"/>
          <w:szCs w:val="24"/>
        </w:rPr>
        <w:t xml:space="preserve">is, they are intoxicated by this wine of devotion on the way until </w:t>
      </w:r>
      <w:r w:rsidR="00B6601C">
        <w:rPr>
          <w:rFonts w:ascii="Courier New" w:hAnsi="Courier New" w:cs="Courier New"/>
          <w:sz w:val="24"/>
          <w:szCs w:val="24"/>
        </w:rPr>
        <w:t xml:space="preserve">they </w:t>
      </w:r>
      <w:r w:rsidR="003F1531">
        <w:rPr>
          <w:rFonts w:ascii="Courier New" w:hAnsi="Courier New" w:cs="Courier New"/>
          <w:sz w:val="24"/>
          <w:szCs w:val="24"/>
        </w:rPr>
        <w:t xml:space="preserve">are drunk on the wine of </w:t>
      </w:r>
      <w:r w:rsidR="004D38B6">
        <w:rPr>
          <w:rFonts w:ascii="Courier New" w:hAnsi="Courier New" w:cs="Courier New"/>
          <w:sz w:val="24"/>
          <w:szCs w:val="24"/>
        </w:rPr>
        <w:t>glorification</w:t>
      </w:r>
      <w:r w:rsidR="003F1531">
        <w:rPr>
          <w:rFonts w:ascii="Courier New" w:hAnsi="Courier New" w:cs="Courier New"/>
          <w:sz w:val="24"/>
          <w:szCs w:val="24"/>
        </w:rPr>
        <w:t xml:space="preserve"> in the fatherland.</w:t>
      </w:r>
    </w:p>
    <w:sectPr w:rsidR="009A65D4" w:rsidRPr="002C21D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D0F2" w14:textId="77777777" w:rsidR="00EF04EC" w:rsidRDefault="00EF04EC" w:rsidP="00EF04EC">
      <w:pPr>
        <w:spacing w:after="0" w:line="240" w:lineRule="auto"/>
      </w:pPr>
      <w:r>
        <w:separator/>
      </w:r>
    </w:p>
  </w:endnote>
  <w:endnote w:type="continuationSeparator" w:id="0">
    <w:p w14:paraId="2A288715" w14:textId="77777777" w:rsidR="00EF04EC" w:rsidRDefault="00EF04EC" w:rsidP="00EF04EC">
      <w:pPr>
        <w:spacing w:after="0" w:line="240" w:lineRule="auto"/>
      </w:pPr>
      <w:r>
        <w:continuationSeparator/>
      </w:r>
    </w:p>
  </w:endnote>
  <w:endnote w:id="1">
    <w:p w14:paraId="5F9C92D5" w14:textId="77777777" w:rsidR="00EF04EC" w:rsidRPr="00EF04EC" w:rsidRDefault="00EF04EC" w:rsidP="00EF04EC">
      <w:pPr>
        <w:pStyle w:val="EndnoteText"/>
        <w:rPr>
          <w:rFonts w:ascii="Times New Roman" w:hAnsi="Times New Roman" w:cs="Times New Roman"/>
          <w:sz w:val="24"/>
          <w:szCs w:val="24"/>
        </w:rPr>
      </w:pPr>
      <w:r w:rsidRPr="00EF04EC">
        <w:rPr>
          <w:rStyle w:val="EndnoteReference"/>
          <w:rFonts w:ascii="Times New Roman" w:hAnsi="Times New Roman" w:cs="Times New Roman"/>
          <w:sz w:val="24"/>
          <w:szCs w:val="24"/>
        </w:rPr>
        <w:endnoteRef/>
      </w:r>
      <w:r w:rsidRPr="00EF04EC">
        <w:rPr>
          <w:rFonts w:ascii="Times New Roman" w:hAnsi="Times New Roman" w:cs="Times New Roman"/>
          <w:sz w:val="24"/>
          <w:szCs w:val="24"/>
        </w:rPr>
        <w:t xml:space="preserve"> </w:t>
      </w:r>
      <w:r w:rsidRPr="00EF04EC">
        <w:rPr>
          <w:rFonts w:ascii="Times New Roman" w:hAnsi="Times New Roman" w:cs="Times New Roman"/>
          <w:sz w:val="24"/>
          <w:szCs w:val="24"/>
        </w:rPr>
        <w:t>Papias, (</w:t>
      </w:r>
      <w:proofErr w:type="spellStart"/>
      <w:r w:rsidRPr="00EF04EC">
        <w:rPr>
          <w:rFonts w:ascii="Times New Roman" w:hAnsi="Times New Roman" w:cs="Times New Roman"/>
          <w:sz w:val="24"/>
          <w:szCs w:val="24"/>
        </w:rPr>
        <w:t>Venetiis</w:t>
      </w:r>
      <w:proofErr w:type="spellEnd"/>
      <w:r w:rsidRPr="00EF04EC">
        <w:rPr>
          <w:rFonts w:ascii="Times New Roman" w:hAnsi="Times New Roman" w:cs="Times New Roman"/>
          <w:sz w:val="24"/>
          <w:szCs w:val="24"/>
        </w:rPr>
        <w:t xml:space="preserve">, 1485, fol. 108): </w:t>
      </w:r>
      <w:bookmarkStart w:id="0" w:name="_Hlk23759006"/>
      <w:proofErr w:type="spellStart"/>
      <w:r w:rsidRPr="00EF04EC">
        <w:rPr>
          <w:rFonts w:ascii="Times New Roman" w:hAnsi="Times New Roman" w:cs="Times New Roman"/>
          <w:sz w:val="24"/>
          <w:szCs w:val="24"/>
        </w:rPr>
        <w:t>Vrtica</w:t>
      </w:r>
      <w:proofErr w:type="spellEnd"/>
      <w:r w:rsidRPr="00EF04EC">
        <w:rPr>
          <w:rFonts w:ascii="Times New Roman" w:hAnsi="Times New Roman" w:cs="Times New Roman"/>
          <w:sz w:val="24"/>
          <w:szCs w:val="24"/>
        </w:rPr>
        <w:t xml:space="preserve"> dicta </w:t>
      </w:r>
      <w:proofErr w:type="spellStart"/>
      <w:r w:rsidRPr="00EF04EC">
        <w:rPr>
          <w:rFonts w:ascii="Times New Roman" w:hAnsi="Times New Roman" w:cs="Times New Roman"/>
          <w:sz w:val="24"/>
          <w:szCs w:val="24"/>
        </w:rPr>
        <w:t>quod</w:t>
      </w:r>
      <w:proofErr w:type="spellEnd"/>
      <w:r w:rsidRPr="00EF04EC">
        <w:rPr>
          <w:rFonts w:ascii="Times New Roman" w:hAnsi="Times New Roman" w:cs="Times New Roman"/>
          <w:sz w:val="24"/>
          <w:szCs w:val="24"/>
        </w:rPr>
        <w:t xml:space="preserve"> </w:t>
      </w:r>
      <w:proofErr w:type="spellStart"/>
      <w:r w:rsidRPr="00EF04EC">
        <w:rPr>
          <w:rFonts w:ascii="Times New Roman" w:hAnsi="Times New Roman" w:cs="Times New Roman"/>
          <w:sz w:val="24"/>
          <w:szCs w:val="24"/>
        </w:rPr>
        <w:t>tactius</w:t>
      </w:r>
      <w:proofErr w:type="spellEnd"/>
      <w:r w:rsidRPr="00EF04EC">
        <w:rPr>
          <w:rFonts w:ascii="Times New Roman" w:hAnsi="Times New Roman" w:cs="Times New Roman"/>
          <w:sz w:val="24"/>
          <w:szCs w:val="24"/>
        </w:rPr>
        <w:t xml:space="preserve"> </w:t>
      </w:r>
      <w:proofErr w:type="spellStart"/>
      <w:r w:rsidRPr="00EF04EC">
        <w:rPr>
          <w:rFonts w:ascii="Times New Roman" w:hAnsi="Times New Roman" w:cs="Times New Roman"/>
          <w:sz w:val="24"/>
          <w:szCs w:val="24"/>
        </w:rPr>
        <w:t>eius</w:t>
      </w:r>
      <w:proofErr w:type="spellEnd"/>
      <w:r w:rsidRPr="00EF04EC">
        <w:rPr>
          <w:rFonts w:ascii="Times New Roman" w:hAnsi="Times New Roman" w:cs="Times New Roman"/>
          <w:sz w:val="24"/>
          <w:szCs w:val="24"/>
        </w:rPr>
        <w:t xml:space="preserve"> corpus </w:t>
      </w:r>
      <w:proofErr w:type="spellStart"/>
      <w:r w:rsidRPr="00EF04EC">
        <w:rPr>
          <w:rFonts w:ascii="Times New Roman" w:hAnsi="Times New Roman" w:cs="Times New Roman"/>
          <w:sz w:val="24"/>
          <w:szCs w:val="24"/>
        </w:rPr>
        <w:t>adurat</w:t>
      </w:r>
      <w:proofErr w:type="spellEnd"/>
      <w:r w:rsidRPr="00EF04EC">
        <w:rPr>
          <w:rFonts w:ascii="Times New Roman" w:hAnsi="Times New Roman" w:cs="Times New Roman"/>
          <w:sz w:val="24"/>
          <w:szCs w:val="24"/>
        </w:rPr>
        <w:t xml:space="preserve">: </w:t>
      </w:r>
      <w:proofErr w:type="spellStart"/>
      <w:r w:rsidRPr="00EF04EC">
        <w:rPr>
          <w:rFonts w:ascii="Times New Roman" w:hAnsi="Times New Roman" w:cs="Times New Roman"/>
          <w:sz w:val="24"/>
          <w:szCs w:val="24"/>
        </w:rPr>
        <w:t>est</w:t>
      </w:r>
      <w:proofErr w:type="spellEnd"/>
      <w:r w:rsidRPr="00EF04EC">
        <w:rPr>
          <w:rFonts w:ascii="Times New Roman" w:hAnsi="Times New Roman" w:cs="Times New Roman"/>
          <w:sz w:val="24"/>
          <w:szCs w:val="24"/>
        </w:rPr>
        <w:t xml:space="preserve"> </w:t>
      </w:r>
      <w:proofErr w:type="spellStart"/>
      <w:r w:rsidRPr="00EF04EC">
        <w:rPr>
          <w:rFonts w:ascii="Times New Roman" w:hAnsi="Times New Roman" w:cs="Times New Roman"/>
          <w:sz w:val="24"/>
          <w:szCs w:val="24"/>
        </w:rPr>
        <w:t>enim</w:t>
      </w:r>
      <w:proofErr w:type="spellEnd"/>
      <w:r w:rsidRPr="00EF04EC">
        <w:rPr>
          <w:rFonts w:ascii="Times New Roman" w:hAnsi="Times New Roman" w:cs="Times New Roman"/>
          <w:sz w:val="24"/>
          <w:szCs w:val="24"/>
        </w:rPr>
        <w:t xml:space="preserve"> </w:t>
      </w:r>
      <w:proofErr w:type="spellStart"/>
      <w:r w:rsidRPr="00EF04EC">
        <w:rPr>
          <w:rFonts w:ascii="Times New Roman" w:hAnsi="Times New Roman" w:cs="Times New Roman"/>
          <w:sz w:val="24"/>
          <w:szCs w:val="24"/>
        </w:rPr>
        <w:t>igneae</w:t>
      </w:r>
      <w:proofErr w:type="spellEnd"/>
      <w:r w:rsidRPr="00EF04EC">
        <w:rPr>
          <w:rFonts w:ascii="Times New Roman" w:hAnsi="Times New Roman" w:cs="Times New Roman"/>
          <w:sz w:val="24"/>
          <w:szCs w:val="24"/>
        </w:rPr>
        <w:t xml:space="preserve"> naturae et </w:t>
      </w:r>
      <w:proofErr w:type="spellStart"/>
      <w:r w:rsidRPr="00EF04EC">
        <w:rPr>
          <w:rFonts w:ascii="Times New Roman" w:hAnsi="Times New Roman" w:cs="Times New Roman"/>
          <w:sz w:val="24"/>
          <w:szCs w:val="24"/>
        </w:rPr>
        <w:t>tactu</w:t>
      </w:r>
      <w:proofErr w:type="spellEnd"/>
      <w:r w:rsidRPr="00EF04EC">
        <w:rPr>
          <w:rFonts w:ascii="Times New Roman" w:hAnsi="Times New Roman" w:cs="Times New Roman"/>
          <w:sz w:val="24"/>
          <w:szCs w:val="24"/>
        </w:rPr>
        <w:t xml:space="preserve"> </w:t>
      </w:r>
      <w:proofErr w:type="spellStart"/>
      <w:r w:rsidRPr="00EF04EC">
        <w:rPr>
          <w:rFonts w:ascii="Times New Roman" w:hAnsi="Times New Roman" w:cs="Times New Roman"/>
          <w:sz w:val="24"/>
          <w:szCs w:val="24"/>
        </w:rPr>
        <w:t>perurit</w:t>
      </w:r>
      <w:proofErr w:type="spellEnd"/>
      <w:r w:rsidRPr="00EF04EC">
        <w:rPr>
          <w:rFonts w:ascii="Times New Roman" w:hAnsi="Times New Roman" w:cs="Times New Roman"/>
          <w:sz w:val="24"/>
          <w:szCs w:val="24"/>
        </w:rPr>
        <w:t>.</w:t>
      </w:r>
    </w:p>
    <w:bookmarkEnd w:id="0"/>
    <w:p w14:paraId="14B9CE06" w14:textId="77777777" w:rsidR="00EF04EC" w:rsidRPr="00EF04EC" w:rsidRDefault="00EF04EC" w:rsidP="00EF04EC">
      <w:pPr>
        <w:pStyle w:val="EndnoteText"/>
        <w:rPr>
          <w:rFonts w:ascii="Times New Roman" w:hAnsi="Times New Roman" w:cs="Times New Roman"/>
          <w:sz w:val="24"/>
          <w:szCs w:val="24"/>
        </w:rPr>
      </w:pPr>
      <w:r w:rsidRPr="00EF04EC">
        <w:rPr>
          <w:rFonts w:ascii="Times New Roman" w:hAnsi="Times New Roman" w:cs="Times New Roman"/>
          <w:sz w:val="24"/>
          <w:szCs w:val="24"/>
        </w:rPr>
        <w:fldChar w:fldCharType="begin"/>
      </w:r>
      <w:r w:rsidRPr="00EF04EC">
        <w:rPr>
          <w:rFonts w:ascii="Times New Roman" w:hAnsi="Times New Roman" w:cs="Times New Roman"/>
          <w:sz w:val="24"/>
          <w:szCs w:val="24"/>
        </w:rPr>
        <w:instrText xml:space="preserve"> HYPERLINK "http://daten.digitale-sammlungen.de/0005/bsb00058582/images/index.html?id=00058582&amp;groesser=&amp;fip=xswewqqrseayawweayayztsxs&amp;no=2&amp;seite=427" </w:instrText>
      </w:r>
      <w:r w:rsidRPr="00EF04EC">
        <w:rPr>
          <w:rFonts w:ascii="Times New Roman" w:hAnsi="Times New Roman" w:cs="Times New Roman"/>
          <w:sz w:val="24"/>
          <w:szCs w:val="24"/>
        </w:rPr>
        <w:fldChar w:fldCharType="separate"/>
      </w:r>
      <w:r w:rsidRPr="00EF04EC">
        <w:rPr>
          <w:rStyle w:val="Hyperlink"/>
          <w:rFonts w:ascii="Times New Roman" w:hAnsi="Times New Roman" w:cs="Times New Roman"/>
          <w:sz w:val="24"/>
          <w:szCs w:val="24"/>
        </w:rPr>
        <w:t>http://daten.digitale-sammlungen.de/0005/bsb00058582/images/index.html?id=00058582&amp;groesser=&amp;fip=xswewqqrseayawweayayztsxs&amp;no=2&amp;seite=427</w:t>
      </w:r>
      <w:r w:rsidRPr="00EF04EC">
        <w:rPr>
          <w:rFonts w:ascii="Times New Roman" w:hAnsi="Times New Roman" w:cs="Times New Roman"/>
          <w:sz w:val="24"/>
          <w:szCs w:val="24"/>
        </w:rPr>
        <w:fldChar w:fldCharType="end"/>
      </w:r>
    </w:p>
    <w:p w14:paraId="37216B16" w14:textId="77777777" w:rsidR="00EF04EC" w:rsidRPr="00EF04EC" w:rsidRDefault="00EF04EC" w:rsidP="00EF04EC">
      <w:pPr>
        <w:pStyle w:val="EndnoteText"/>
        <w:rPr>
          <w:rFonts w:ascii="Times New Roman" w:hAnsi="Times New Roman" w:cs="Times New Roman"/>
          <w:sz w:val="24"/>
          <w:szCs w:val="24"/>
        </w:rPr>
      </w:pPr>
    </w:p>
    <w:p w14:paraId="42EB1E5C" w14:textId="1815F998" w:rsidR="00EF04EC" w:rsidRPr="00EF04EC" w:rsidRDefault="00EF04E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44B9D" w14:textId="77777777" w:rsidR="00EF04EC" w:rsidRDefault="00EF04EC" w:rsidP="00EF04EC">
      <w:pPr>
        <w:spacing w:after="0" w:line="240" w:lineRule="auto"/>
      </w:pPr>
      <w:r>
        <w:separator/>
      </w:r>
    </w:p>
  </w:footnote>
  <w:footnote w:type="continuationSeparator" w:id="0">
    <w:p w14:paraId="242979D6" w14:textId="77777777" w:rsidR="00EF04EC" w:rsidRDefault="00EF04EC" w:rsidP="00EF0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8F"/>
    <w:rsid w:val="000C5B3A"/>
    <w:rsid w:val="00166A6C"/>
    <w:rsid w:val="00196B6B"/>
    <w:rsid w:val="00205F35"/>
    <w:rsid w:val="002C21DD"/>
    <w:rsid w:val="003F1531"/>
    <w:rsid w:val="003F72B1"/>
    <w:rsid w:val="0043666E"/>
    <w:rsid w:val="004D38B6"/>
    <w:rsid w:val="005A14B6"/>
    <w:rsid w:val="007F4D8F"/>
    <w:rsid w:val="008A7B58"/>
    <w:rsid w:val="0090264C"/>
    <w:rsid w:val="00972705"/>
    <w:rsid w:val="00977B21"/>
    <w:rsid w:val="009966B4"/>
    <w:rsid w:val="009A51F1"/>
    <w:rsid w:val="009A65D4"/>
    <w:rsid w:val="00B40B22"/>
    <w:rsid w:val="00B54C76"/>
    <w:rsid w:val="00B6601C"/>
    <w:rsid w:val="00B91EAF"/>
    <w:rsid w:val="00C97613"/>
    <w:rsid w:val="00CC76FF"/>
    <w:rsid w:val="00EA728C"/>
    <w:rsid w:val="00EF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6C1F"/>
  <w15:chartTrackingRefBased/>
  <w15:docId w15:val="{3CEFEBF4-1693-4A56-BA0C-1CCAA992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B6"/>
    <w:rPr>
      <w:rFonts w:ascii="Segoe UI" w:hAnsi="Segoe UI" w:cs="Segoe UI"/>
      <w:sz w:val="18"/>
      <w:szCs w:val="18"/>
    </w:rPr>
  </w:style>
  <w:style w:type="paragraph" w:styleId="EndnoteText">
    <w:name w:val="endnote text"/>
    <w:basedOn w:val="Normal"/>
    <w:link w:val="EndnoteTextChar"/>
    <w:uiPriority w:val="99"/>
    <w:semiHidden/>
    <w:unhideWhenUsed/>
    <w:rsid w:val="00EF04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04EC"/>
    <w:rPr>
      <w:sz w:val="20"/>
      <w:szCs w:val="20"/>
    </w:rPr>
  </w:style>
  <w:style w:type="character" w:styleId="EndnoteReference">
    <w:name w:val="endnote reference"/>
    <w:basedOn w:val="DefaultParagraphFont"/>
    <w:uiPriority w:val="99"/>
    <w:semiHidden/>
    <w:unhideWhenUsed/>
    <w:rsid w:val="00EF04EC"/>
    <w:rPr>
      <w:vertAlign w:val="superscript"/>
    </w:rPr>
  </w:style>
  <w:style w:type="character" w:styleId="Hyperlink">
    <w:name w:val="Hyperlink"/>
    <w:basedOn w:val="DefaultParagraphFont"/>
    <w:uiPriority w:val="99"/>
    <w:unhideWhenUsed/>
    <w:rsid w:val="00EF04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070853">
      <w:bodyDiv w:val="1"/>
      <w:marLeft w:val="0"/>
      <w:marRight w:val="0"/>
      <w:marTop w:val="0"/>
      <w:marBottom w:val="0"/>
      <w:divBdr>
        <w:top w:val="none" w:sz="0" w:space="0" w:color="auto"/>
        <w:left w:val="none" w:sz="0" w:space="0" w:color="auto"/>
        <w:bottom w:val="none" w:sz="0" w:space="0" w:color="auto"/>
        <w:right w:val="none" w:sz="0" w:space="0" w:color="auto"/>
      </w:divBdr>
    </w:div>
    <w:div w:id="20489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95C3-016C-451F-A209-2BED4AF2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2019-12-19T18:58:00Z</cp:lastPrinted>
  <dcterms:created xsi:type="dcterms:W3CDTF">2021-02-27T23:58:00Z</dcterms:created>
  <dcterms:modified xsi:type="dcterms:W3CDTF">2021-02-28T00:00:00Z</dcterms:modified>
</cp:coreProperties>
</file>