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A093B" w14:textId="77777777" w:rsidR="005365E9" w:rsidRPr="000728CE" w:rsidRDefault="005C4C34" w:rsidP="005C4C34">
      <w:pPr>
        <w:spacing w:line="480" w:lineRule="auto"/>
        <w:rPr>
          <w:rFonts w:ascii="Times New Roman" w:hAnsi="Times New Roman" w:cs="Times New Roman"/>
        </w:rPr>
      </w:pPr>
      <w:r w:rsidRPr="000728CE">
        <w:rPr>
          <w:rFonts w:ascii="Times New Roman" w:hAnsi="Times New Roman" w:cs="Times New Roman"/>
        </w:rPr>
        <w:t xml:space="preserve">386 </w:t>
      </w:r>
      <w:proofErr w:type="spellStart"/>
      <w:r w:rsidRPr="000728CE">
        <w:rPr>
          <w:rFonts w:ascii="Times New Roman" w:hAnsi="Times New Roman" w:cs="Times New Roman"/>
        </w:rPr>
        <w:t>Virginitas</w:t>
      </w:r>
      <w:bookmarkStart w:id="0" w:name="_GoBack"/>
      <w:bookmarkEnd w:id="0"/>
      <w:proofErr w:type="spellEnd"/>
    </w:p>
    <w:p w14:paraId="650C81A4" w14:textId="43B5DF31" w:rsidR="005C4C34" w:rsidRPr="000728CE" w:rsidRDefault="005C4C34" w:rsidP="005C4C34">
      <w:pPr>
        <w:spacing w:line="480" w:lineRule="auto"/>
        <w:rPr>
          <w:rFonts w:ascii="Times New Roman" w:hAnsi="Times New Roman" w:cs="Times New Roman"/>
        </w:rPr>
      </w:pPr>
      <w:proofErr w:type="spellStart"/>
      <w:r w:rsidRPr="000728CE">
        <w:rPr>
          <w:rFonts w:ascii="Times New Roman" w:hAnsi="Times New Roman" w:cs="Times New Roman"/>
        </w:rPr>
        <w:t>Virginitas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="000F070A" w:rsidRPr="000728CE">
        <w:rPr>
          <w:rFonts w:ascii="Times New Roman" w:hAnsi="Times New Roman" w:cs="Times New Roman"/>
        </w:rPr>
        <w:t>h</w:t>
      </w:r>
      <w:r w:rsidRPr="000728CE">
        <w:rPr>
          <w:rFonts w:ascii="Times New Roman" w:hAnsi="Times New Roman" w:cs="Times New Roman"/>
        </w:rPr>
        <w:t>ec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virtus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proferenda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est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coniugio</w:t>
      </w:r>
      <w:proofErr w:type="spellEnd"/>
      <w:r w:rsidR="000F070A" w:rsidRPr="000728CE">
        <w:rPr>
          <w:rFonts w:ascii="Times New Roman" w:hAnsi="Times New Roman" w:cs="Times New Roman"/>
        </w:rPr>
        <w:t>,</w:t>
      </w:r>
      <w:r w:rsidRPr="000728CE">
        <w:rPr>
          <w:rFonts w:ascii="Times New Roman" w:hAnsi="Times New Roman" w:cs="Times New Roman"/>
        </w:rPr>
        <w:t xml:space="preserve"> et</w:t>
      </w:r>
      <w:r w:rsidR="007143FC"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virginita</w:t>
      </w:r>
      <w:r w:rsidR="007143FC" w:rsidRPr="000728CE">
        <w:rPr>
          <w:rFonts w:ascii="Times New Roman" w:hAnsi="Times New Roman" w:cs="Times New Roman"/>
        </w:rPr>
        <w:t>s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viduitati</w:t>
      </w:r>
      <w:proofErr w:type="spellEnd"/>
      <w:r w:rsidR="007143FC" w:rsidRPr="000728CE">
        <w:rPr>
          <w:rFonts w:ascii="Times New Roman" w:hAnsi="Times New Roman" w:cs="Times New Roman"/>
        </w:rPr>
        <w:t>,</w:t>
      </w:r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quia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gen</w:t>
      </w:r>
      <w:r w:rsidR="00033C7D" w:rsidRPr="000728CE">
        <w:rPr>
          <w:rFonts w:ascii="Times New Roman" w:hAnsi="Times New Roman" w:cs="Times New Roman"/>
        </w:rPr>
        <w:t>er</w:t>
      </w:r>
      <w:r w:rsidR="006360EC" w:rsidRPr="000728CE">
        <w:rPr>
          <w:rFonts w:ascii="Times New Roman" w:hAnsi="Times New Roman" w:cs="Times New Roman"/>
        </w:rPr>
        <w:t>o</w:t>
      </w:r>
      <w:r w:rsidR="00033C7D" w:rsidRPr="000728CE">
        <w:rPr>
          <w:rFonts w:ascii="Times New Roman" w:hAnsi="Times New Roman" w:cs="Times New Roman"/>
        </w:rPr>
        <w:t>sior</w:t>
      </w:r>
      <w:proofErr w:type="spellEnd"/>
      <w:r w:rsidRPr="000728CE">
        <w:rPr>
          <w:rFonts w:ascii="Times New Roman" w:hAnsi="Times New Roman" w:cs="Times New Roman"/>
        </w:rPr>
        <w:t xml:space="preserve"> quantum</w:t>
      </w:r>
      <w:r w:rsidR="007143FC" w:rsidRPr="000728CE">
        <w:rPr>
          <w:rFonts w:ascii="Times New Roman" w:hAnsi="Times New Roman" w:cs="Times New Roman"/>
        </w:rPr>
        <w:t xml:space="preserve"> </w:t>
      </w:r>
      <w:r w:rsidRPr="000728CE">
        <w:rPr>
          <w:rFonts w:ascii="Times New Roman" w:hAnsi="Times New Roman" w:cs="Times New Roman"/>
        </w:rPr>
        <w:t xml:space="preserve">ad </w:t>
      </w:r>
      <w:proofErr w:type="spellStart"/>
      <w:r w:rsidRPr="000728CE">
        <w:rPr>
          <w:rFonts w:ascii="Times New Roman" w:hAnsi="Times New Roman" w:cs="Times New Roman"/>
        </w:rPr>
        <w:t>natalicium</w:t>
      </w:r>
      <w:proofErr w:type="spellEnd"/>
      <w:r w:rsidR="007143FC" w:rsidRPr="000728CE">
        <w:rPr>
          <w:rFonts w:ascii="Times New Roman" w:hAnsi="Times New Roman" w:cs="Times New Roman"/>
        </w:rPr>
        <w:t>,</w:t>
      </w:r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quia</w:t>
      </w:r>
      <w:proofErr w:type="spellEnd"/>
      <w:r w:rsidRPr="000728CE">
        <w:rPr>
          <w:rFonts w:ascii="Times New Roman" w:hAnsi="Times New Roman" w:cs="Times New Roman"/>
        </w:rPr>
        <w:t xml:space="preserve"> de </w:t>
      </w:r>
      <w:proofErr w:type="spellStart"/>
      <w:r w:rsidRPr="000728CE">
        <w:rPr>
          <w:rFonts w:ascii="Times New Roman" w:hAnsi="Times New Roman" w:cs="Times New Roman"/>
        </w:rPr>
        <w:t>celo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nascitur</w:t>
      </w:r>
      <w:proofErr w:type="spellEnd"/>
      <w:r w:rsidRPr="000728CE">
        <w:rPr>
          <w:rFonts w:ascii="Times New Roman" w:hAnsi="Times New Roman" w:cs="Times New Roman"/>
        </w:rPr>
        <w:t xml:space="preserve"> et </w:t>
      </w:r>
      <w:proofErr w:type="spellStart"/>
      <w:r w:rsidRPr="000728CE">
        <w:rPr>
          <w:rFonts w:ascii="Times New Roman" w:hAnsi="Times New Roman" w:cs="Times New Roman"/>
        </w:rPr>
        <w:t>trahitur</w:t>
      </w:r>
      <w:proofErr w:type="spellEnd"/>
      <w:r w:rsidR="007143FC" w:rsidRPr="000728CE">
        <w:rPr>
          <w:rFonts w:ascii="Times New Roman" w:hAnsi="Times New Roman" w:cs="Times New Roman"/>
        </w:rPr>
        <w:t>.</w:t>
      </w:r>
    </w:p>
    <w:p w14:paraId="5391A90C" w14:textId="77777777" w:rsidR="00EB4CE0" w:rsidRPr="000728CE" w:rsidRDefault="000C0C3A" w:rsidP="005C4C34">
      <w:pPr>
        <w:spacing w:line="480" w:lineRule="auto"/>
        <w:rPr>
          <w:rFonts w:ascii="Times New Roman" w:hAnsi="Times New Roman" w:cs="Times New Roman"/>
        </w:rPr>
      </w:pPr>
      <w:proofErr w:type="spellStart"/>
      <w:r w:rsidRPr="000728CE">
        <w:rPr>
          <w:rFonts w:ascii="Times New Roman" w:hAnsi="Times New Roman" w:cs="Times New Roman"/>
        </w:rPr>
        <w:t>Secundo</w:t>
      </w:r>
      <w:proofErr w:type="spellEnd"/>
      <w:r w:rsidR="007143FC" w:rsidRPr="000728CE">
        <w:rPr>
          <w:rFonts w:ascii="Times New Roman" w:hAnsi="Times New Roman" w:cs="Times New Roman"/>
        </w:rPr>
        <w:t>,</w:t>
      </w:r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quia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gratiosior</w:t>
      </w:r>
      <w:proofErr w:type="spellEnd"/>
      <w:r w:rsidRPr="000728CE">
        <w:rPr>
          <w:rFonts w:ascii="Times New Roman" w:hAnsi="Times New Roman" w:cs="Times New Roman"/>
        </w:rPr>
        <w:t xml:space="preserve"> quantum ad </w:t>
      </w:r>
      <w:proofErr w:type="spellStart"/>
      <w:r w:rsidRPr="000728CE">
        <w:rPr>
          <w:rFonts w:ascii="Times New Roman" w:hAnsi="Times New Roman" w:cs="Times New Roman"/>
        </w:rPr>
        <w:t>exercitium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="00EB4CE0" w:rsidRPr="000728CE">
        <w:rPr>
          <w:rFonts w:ascii="Times New Roman" w:hAnsi="Times New Roman" w:cs="Times New Roman"/>
        </w:rPr>
        <w:t>n</w:t>
      </w:r>
      <w:r w:rsidRPr="000728CE">
        <w:rPr>
          <w:rFonts w:ascii="Times New Roman" w:hAnsi="Times New Roman" w:cs="Times New Roman"/>
        </w:rPr>
        <w:t>am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eius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meritum</w:t>
      </w:r>
      <w:proofErr w:type="spellEnd"/>
      <w:r w:rsidRPr="000728CE">
        <w:rPr>
          <w:rFonts w:ascii="Times New Roman" w:hAnsi="Times New Roman" w:cs="Times New Roman"/>
        </w:rPr>
        <w:t xml:space="preserve"> semper</w:t>
      </w:r>
      <w:r w:rsidR="00EB4CE0"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multiplicatur</w:t>
      </w:r>
      <w:proofErr w:type="spellEnd"/>
      <w:r w:rsidRPr="000728CE">
        <w:rPr>
          <w:rFonts w:ascii="Times New Roman" w:hAnsi="Times New Roman" w:cs="Times New Roman"/>
        </w:rPr>
        <w:t xml:space="preserve">. </w:t>
      </w:r>
    </w:p>
    <w:p w14:paraId="4704C619" w14:textId="17FCC4DD" w:rsidR="00CC370A" w:rsidRPr="000728CE" w:rsidRDefault="000C0C3A" w:rsidP="005C4C34">
      <w:pPr>
        <w:spacing w:line="480" w:lineRule="auto"/>
        <w:rPr>
          <w:rFonts w:ascii="Times New Roman" w:hAnsi="Times New Roman" w:cs="Times New Roman"/>
        </w:rPr>
      </w:pPr>
      <w:proofErr w:type="spellStart"/>
      <w:r w:rsidRPr="000728CE">
        <w:rPr>
          <w:rFonts w:ascii="Times New Roman" w:hAnsi="Times New Roman" w:cs="Times New Roman"/>
        </w:rPr>
        <w:t>Tercio</w:t>
      </w:r>
      <w:proofErr w:type="spellEnd"/>
      <w:r w:rsidR="00EB4CE0" w:rsidRPr="000728CE">
        <w:rPr>
          <w:rFonts w:ascii="Times New Roman" w:hAnsi="Times New Roman" w:cs="Times New Roman"/>
        </w:rPr>
        <w:t>,</w:t>
      </w:r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quia</w:t>
      </w:r>
      <w:proofErr w:type="spellEnd"/>
      <w:r w:rsidR="000745A9" w:rsidRPr="000728CE">
        <w:rPr>
          <w:rFonts w:ascii="Times New Roman" w:hAnsi="Times New Roman" w:cs="Times New Roman"/>
        </w:rPr>
        <w:t xml:space="preserve"> </w:t>
      </w:r>
      <w:proofErr w:type="spellStart"/>
      <w:r w:rsidR="000745A9" w:rsidRPr="000728CE">
        <w:rPr>
          <w:rFonts w:ascii="Times New Roman" w:hAnsi="Times New Roman" w:cs="Times New Roman"/>
        </w:rPr>
        <w:t>gloriosior</w:t>
      </w:r>
      <w:proofErr w:type="spellEnd"/>
      <w:r w:rsidR="000745A9" w:rsidRPr="000728CE">
        <w:rPr>
          <w:rFonts w:ascii="Times New Roman" w:hAnsi="Times New Roman" w:cs="Times New Roman"/>
        </w:rPr>
        <w:t xml:space="preserve"> quantum ad stipendium</w:t>
      </w:r>
      <w:r w:rsidR="00EB4CE0" w:rsidRPr="000728CE">
        <w:rPr>
          <w:rFonts w:ascii="Times New Roman" w:hAnsi="Times New Roman" w:cs="Times New Roman"/>
        </w:rPr>
        <w:t xml:space="preserve"> </w:t>
      </w:r>
      <w:proofErr w:type="spellStart"/>
      <w:r w:rsidR="000745A9" w:rsidRPr="000728CE">
        <w:rPr>
          <w:rFonts w:ascii="Times New Roman" w:hAnsi="Times New Roman" w:cs="Times New Roman"/>
        </w:rPr>
        <w:t>quia</w:t>
      </w:r>
      <w:proofErr w:type="spellEnd"/>
      <w:r w:rsidR="000745A9" w:rsidRPr="000728CE">
        <w:rPr>
          <w:rFonts w:ascii="Times New Roman" w:hAnsi="Times New Roman" w:cs="Times New Roman"/>
        </w:rPr>
        <w:t xml:space="preserve"> super </w:t>
      </w:r>
      <w:proofErr w:type="spellStart"/>
      <w:r w:rsidR="000745A9" w:rsidRPr="000728CE">
        <w:rPr>
          <w:rFonts w:ascii="Times New Roman" w:hAnsi="Times New Roman" w:cs="Times New Roman"/>
        </w:rPr>
        <w:t>auream</w:t>
      </w:r>
      <w:proofErr w:type="spellEnd"/>
      <w:r w:rsidR="000745A9" w:rsidRPr="000728CE">
        <w:rPr>
          <w:rFonts w:ascii="Times New Roman" w:hAnsi="Times New Roman" w:cs="Times New Roman"/>
        </w:rPr>
        <w:t xml:space="preserve"> </w:t>
      </w:r>
      <w:proofErr w:type="spellStart"/>
      <w:r w:rsidR="000745A9" w:rsidRPr="000728CE">
        <w:rPr>
          <w:rFonts w:ascii="Times New Roman" w:hAnsi="Times New Roman" w:cs="Times New Roman"/>
        </w:rPr>
        <w:t>meretur</w:t>
      </w:r>
      <w:proofErr w:type="spellEnd"/>
      <w:r w:rsidR="000745A9" w:rsidRPr="000728CE">
        <w:rPr>
          <w:rFonts w:ascii="Times New Roman" w:hAnsi="Times New Roman" w:cs="Times New Roman"/>
        </w:rPr>
        <w:t xml:space="preserve"> </w:t>
      </w:r>
      <w:proofErr w:type="spellStart"/>
      <w:r w:rsidR="000745A9" w:rsidRPr="000728CE">
        <w:rPr>
          <w:rFonts w:ascii="Times New Roman" w:hAnsi="Times New Roman" w:cs="Times New Roman"/>
        </w:rPr>
        <w:t>aureolam</w:t>
      </w:r>
      <w:proofErr w:type="spellEnd"/>
      <w:r w:rsidR="000745A9" w:rsidRPr="000728CE">
        <w:rPr>
          <w:rFonts w:ascii="Times New Roman" w:hAnsi="Times New Roman" w:cs="Times New Roman"/>
        </w:rPr>
        <w:t xml:space="preserve">. </w:t>
      </w:r>
      <w:proofErr w:type="spellStart"/>
      <w:r w:rsidR="000745A9" w:rsidRPr="000728CE">
        <w:rPr>
          <w:rFonts w:ascii="Times New Roman" w:hAnsi="Times New Roman" w:cs="Times New Roman"/>
        </w:rPr>
        <w:t>Vnde</w:t>
      </w:r>
      <w:proofErr w:type="spellEnd"/>
      <w:r w:rsidR="000745A9" w:rsidRPr="000728CE">
        <w:rPr>
          <w:rFonts w:ascii="Times New Roman" w:hAnsi="Times New Roman" w:cs="Times New Roman"/>
        </w:rPr>
        <w:t xml:space="preserve"> dicit </w:t>
      </w:r>
      <w:proofErr w:type="spellStart"/>
      <w:r w:rsidR="000745A9" w:rsidRPr="000728CE">
        <w:rPr>
          <w:rFonts w:ascii="Times New Roman" w:hAnsi="Times New Roman" w:cs="Times New Roman"/>
        </w:rPr>
        <w:t>Hieronimus</w:t>
      </w:r>
      <w:proofErr w:type="spellEnd"/>
      <w:r w:rsidR="000745A9" w:rsidRPr="000728CE">
        <w:rPr>
          <w:rFonts w:ascii="Times New Roman" w:hAnsi="Times New Roman" w:cs="Times New Roman"/>
        </w:rPr>
        <w:t xml:space="preserve"> in </w:t>
      </w:r>
      <w:proofErr w:type="spellStart"/>
      <w:r w:rsidR="000745A9" w:rsidRPr="000728CE">
        <w:rPr>
          <w:rFonts w:ascii="Times New Roman" w:hAnsi="Times New Roman" w:cs="Times New Roman"/>
          <w:i/>
          <w:iCs/>
        </w:rPr>
        <w:t>Epistola</w:t>
      </w:r>
      <w:proofErr w:type="spellEnd"/>
      <w:r w:rsidR="000745A9" w:rsidRPr="000728CE">
        <w:rPr>
          <w:rFonts w:ascii="Times New Roman" w:hAnsi="Times New Roman" w:cs="Times New Roman"/>
        </w:rPr>
        <w:t xml:space="preserve">, quod </w:t>
      </w:r>
      <w:proofErr w:type="spellStart"/>
      <w:r w:rsidR="000745A9" w:rsidRPr="000728CE">
        <w:rPr>
          <w:rFonts w:ascii="Times New Roman" w:hAnsi="Times New Roman" w:cs="Times New Roman"/>
        </w:rPr>
        <w:t>virginitas</w:t>
      </w:r>
      <w:proofErr w:type="spellEnd"/>
      <w:r w:rsidR="000745A9" w:rsidRPr="000728C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745A9" w:rsidRPr="000728CE">
        <w:rPr>
          <w:rFonts w:ascii="Times New Roman" w:hAnsi="Times New Roman" w:cs="Times New Roman"/>
        </w:rPr>
        <w:t>est</w:t>
      </w:r>
      <w:proofErr w:type="spellEnd"/>
      <w:proofErr w:type="gramEnd"/>
      <w:r w:rsidR="000745A9" w:rsidRPr="000728CE">
        <w:rPr>
          <w:rFonts w:ascii="Times New Roman" w:hAnsi="Times New Roman" w:cs="Times New Roman"/>
        </w:rPr>
        <w:t xml:space="preserve"> </w:t>
      </w:r>
      <w:proofErr w:type="spellStart"/>
      <w:r w:rsidR="000745A9" w:rsidRPr="000728CE">
        <w:rPr>
          <w:rFonts w:ascii="Times New Roman" w:hAnsi="Times New Roman" w:cs="Times New Roman"/>
        </w:rPr>
        <w:t>munime</w:t>
      </w:r>
      <w:r w:rsidR="00EB4CE0" w:rsidRPr="000728CE">
        <w:rPr>
          <w:rFonts w:ascii="Times New Roman" w:hAnsi="Times New Roman" w:cs="Times New Roman"/>
        </w:rPr>
        <w:t>n</w:t>
      </w:r>
      <w:proofErr w:type="spellEnd"/>
      <w:r w:rsidR="000745A9" w:rsidRPr="000728CE">
        <w:rPr>
          <w:rFonts w:ascii="Times New Roman" w:hAnsi="Times New Roman" w:cs="Times New Roman"/>
        </w:rPr>
        <w:t xml:space="preserve"> </w:t>
      </w:r>
      <w:proofErr w:type="spellStart"/>
      <w:r w:rsidR="000745A9" w:rsidRPr="000728CE">
        <w:rPr>
          <w:rFonts w:ascii="Times New Roman" w:hAnsi="Times New Roman" w:cs="Times New Roman"/>
        </w:rPr>
        <w:t>sancti</w:t>
      </w:r>
      <w:r w:rsidR="00BC1781" w:rsidRPr="000728CE">
        <w:rPr>
          <w:rFonts w:ascii="Times New Roman" w:hAnsi="Times New Roman" w:cs="Times New Roman"/>
        </w:rPr>
        <w:t>monie</w:t>
      </w:r>
      <w:proofErr w:type="spellEnd"/>
      <w:r w:rsidR="00EB4CE0" w:rsidRPr="000728CE">
        <w:rPr>
          <w:rFonts w:ascii="Times New Roman" w:hAnsi="Times New Roman" w:cs="Times New Roman"/>
        </w:rPr>
        <w:t>,</w:t>
      </w:r>
      <w:r w:rsidR="00BC1781" w:rsidRPr="000728CE">
        <w:rPr>
          <w:rFonts w:ascii="Times New Roman" w:hAnsi="Times New Roman" w:cs="Times New Roman"/>
        </w:rPr>
        <w:t xml:space="preserve"> </w:t>
      </w:r>
      <w:proofErr w:type="spellStart"/>
      <w:r w:rsidR="00BC1781" w:rsidRPr="000728CE">
        <w:rPr>
          <w:rFonts w:ascii="Times New Roman" w:hAnsi="Times New Roman" w:cs="Times New Roman"/>
        </w:rPr>
        <w:t>expugnacio</w:t>
      </w:r>
      <w:proofErr w:type="spellEnd"/>
      <w:r w:rsidR="00BC1781" w:rsidRPr="000728CE">
        <w:rPr>
          <w:rFonts w:ascii="Times New Roman" w:hAnsi="Times New Roman" w:cs="Times New Roman"/>
        </w:rPr>
        <w:t xml:space="preserve"> </w:t>
      </w:r>
      <w:proofErr w:type="spellStart"/>
      <w:r w:rsidR="00BC1781" w:rsidRPr="000728CE">
        <w:rPr>
          <w:rFonts w:ascii="Times New Roman" w:hAnsi="Times New Roman" w:cs="Times New Roman"/>
        </w:rPr>
        <w:t>infamie</w:t>
      </w:r>
      <w:proofErr w:type="spellEnd"/>
      <w:r w:rsidR="00EB4CE0" w:rsidRPr="000728CE">
        <w:rPr>
          <w:rFonts w:ascii="Times New Roman" w:hAnsi="Times New Roman" w:cs="Times New Roman"/>
        </w:rPr>
        <w:t>,</w:t>
      </w:r>
      <w:r w:rsidR="00BC1781" w:rsidRPr="000728CE">
        <w:rPr>
          <w:rFonts w:ascii="Times New Roman" w:hAnsi="Times New Roman" w:cs="Times New Roman"/>
        </w:rPr>
        <w:t xml:space="preserve"> </w:t>
      </w:r>
      <w:proofErr w:type="spellStart"/>
      <w:r w:rsidR="00BC1781" w:rsidRPr="000728CE">
        <w:rPr>
          <w:rFonts w:ascii="Times New Roman" w:hAnsi="Times New Roman" w:cs="Times New Roman"/>
        </w:rPr>
        <w:t>refrenatio</w:t>
      </w:r>
      <w:proofErr w:type="spellEnd"/>
      <w:r w:rsidR="00BC1781" w:rsidRPr="000728CE">
        <w:rPr>
          <w:rFonts w:ascii="Times New Roman" w:hAnsi="Times New Roman" w:cs="Times New Roman"/>
        </w:rPr>
        <w:t xml:space="preserve"> </w:t>
      </w:r>
      <w:proofErr w:type="spellStart"/>
      <w:r w:rsidR="00BC1781" w:rsidRPr="000728CE">
        <w:rPr>
          <w:rFonts w:ascii="Times New Roman" w:hAnsi="Times New Roman" w:cs="Times New Roman"/>
        </w:rPr>
        <w:t>lascivie</w:t>
      </w:r>
      <w:proofErr w:type="spellEnd"/>
      <w:r w:rsidR="00B96DE9" w:rsidRPr="000728CE">
        <w:rPr>
          <w:rFonts w:ascii="Times New Roman" w:hAnsi="Times New Roman" w:cs="Times New Roman"/>
        </w:rPr>
        <w:t>,</w:t>
      </w:r>
      <w:r w:rsidR="00BC1781" w:rsidRPr="000728CE">
        <w:rPr>
          <w:rFonts w:ascii="Times New Roman" w:hAnsi="Times New Roman" w:cs="Times New Roman"/>
        </w:rPr>
        <w:t xml:space="preserve"> anime </w:t>
      </w:r>
      <w:proofErr w:type="spellStart"/>
      <w:r w:rsidR="00BC1781" w:rsidRPr="000728CE">
        <w:rPr>
          <w:rFonts w:ascii="Times New Roman" w:hAnsi="Times New Roman" w:cs="Times New Roman"/>
        </w:rPr>
        <w:t>victoria</w:t>
      </w:r>
      <w:proofErr w:type="spellEnd"/>
      <w:r w:rsidR="00B96DE9" w:rsidRPr="000728CE">
        <w:rPr>
          <w:rFonts w:ascii="Times New Roman" w:hAnsi="Times New Roman" w:cs="Times New Roman"/>
        </w:rPr>
        <w:t>,</w:t>
      </w:r>
      <w:r w:rsidR="00BC1781" w:rsidRPr="000728CE">
        <w:rPr>
          <w:rFonts w:ascii="Times New Roman" w:hAnsi="Times New Roman" w:cs="Times New Roman"/>
        </w:rPr>
        <w:t xml:space="preserve"> </w:t>
      </w:r>
      <w:proofErr w:type="spellStart"/>
      <w:r w:rsidR="00BC1781" w:rsidRPr="000728CE">
        <w:rPr>
          <w:rFonts w:ascii="Times New Roman" w:hAnsi="Times New Roman" w:cs="Times New Roman"/>
        </w:rPr>
        <w:t>cordis</w:t>
      </w:r>
      <w:proofErr w:type="spellEnd"/>
      <w:r w:rsidR="00B96DE9" w:rsidRPr="000728CE">
        <w:rPr>
          <w:rFonts w:ascii="Times New Roman" w:hAnsi="Times New Roman" w:cs="Times New Roman"/>
        </w:rPr>
        <w:t xml:space="preserve"> </w:t>
      </w:r>
      <w:proofErr w:type="spellStart"/>
      <w:r w:rsidR="00BC1781" w:rsidRPr="000728CE">
        <w:rPr>
          <w:rFonts w:ascii="Times New Roman" w:hAnsi="Times New Roman" w:cs="Times New Roman"/>
        </w:rPr>
        <w:t>preda</w:t>
      </w:r>
      <w:proofErr w:type="spellEnd"/>
      <w:r w:rsidR="00BC1781" w:rsidRPr="000728CE">
        <w:rPr>
          <w:rFonts w:ascii="Times New Roman" w:hAnsi="Times New Roman" w:cs="Times New Roman"/>
        </w:rPr>
        <w:t xml:space="preserve">. </w:t>
      </w:r>
      <w:proofErr w:type="gramStart"/>
      <w:r w:rsidR="00BC1781" w:rsidRPr="000728CE">
        <w:rPr>
          <w:rFonts w:ascii="Times New Roman" w:hAnsi="Times New Roman" w:cs="Times New Roman"/>
        </w:rPr>
        <w:t xml:space="preserve">Idem, </w:t>
      </w:r>
      <w:proofErr w:type="spellStart"/>
      <w:r w:rsidR="000C3BDC" w:rsidRPr="000728CE">
        <w:rPr>
          <w:rFonts w:ascii="Times New Roman" w:hAnsi="Times New Roman" w:cs="Times New Roman"/>
        </w:rPr>
        <w:t>nuptiae</w:t>
      </w:r>
      <w:proofErr w:type="spellEnd"/>
      <w:r w:rsidR="000C3BDC" w:rsidRPr="000728CE">
        <w:rPr>
          <w:rFonts w:ascii="Times New Roman" w:hAnsi="Times New Roman" w:cs="Times New Roman"/>
        </w:rPr>
        <w:t xml:space="preserve"> </w:t>
      </w:r>
      <w:proofErr w:type="spellStart"/>
      <w:r w:rsidR="000C3BDC" w:rsidRPr="000728CE">
        <w:rPr>
          <w:rFonts w:ascii="Times New Roman" w:hAnsi="Times New Roman" w:cs="Times New Roman"/>
        </w:rPr>
        <w:t>replent</w:t>
      </w:r>
      <w:proofErr w:type="spellEnd"/>
      <w:r w:rsidR="000C3BDC" w:rsidRPr="000728CE">
        <w:rPr>
          <w:rFonts w:ascii="Times New Roman" w:hAnsi="Times New Roman" w:cs="Times New Roman"/>
        </w:rPr>
        <w:t xml:space="preserve"> </w:t>
      </w:r>
      <w:proofErr w:type="spellStart"/>
      <w:r w:rsidR="000C3BDC" w:rsidRPr="000728CE">
        <w:rPr>
          <w:rFonts w:ascii="Times New Roman" w:hAnsi="Times New Roman" w:cs="Times New Roman"/>
        </w:rPr>
        <w:t>terram</w:t>
      </w:r>
      <w:proofErr w:type="spellEnd"/>
      <w:r w:rsidR="000C3BDC" w:rsidRPr="000728CE">
        <w:rPr>
          <w:rFonts w:ascii="Times New Roman" w:hAnsi="Times New Roman" w:cs="Times New Roman"/>
        </w:rPr>
        <w:t xml:space="preserve">, </w:t>
      </w:r>
      <w:proofErr w:type="spellStart"/>
      <w:r w:rsidR="000C3BDC" w:rsidRPr="000728CE">
        <w:rPr>
          <w:rFonts w:ascii="Times New Roman" w:hAnsi="Times New Roman" w:cs="Times New Roman"/>
        </w:rPr>
        <w:t>virginitas</w:t>
      </w:r>
      <w:proofErr w:type="spellEnd"/>
      <w:r w:rsidR="000C3BDC" w:rsidRPr="000728CE">
        <w:rPr>
          <w:rFonts w:ascii="Times New Roman" w:hAnsi="Times New Roman" w:cs="Times New Roman"/>
        </w:rPr>
        <w:t xml:space="preserve"> </w:t>
      </w:r>
      <w:proofErr w:type="spellStart"/>
      <w:r w:rsidR="000C3BDC" w:rsidRPr="000728CE">
        <w:rPr>
          <w:rFonts w:ascii="Times New Roman" w:hAnsi="Times New Roman" w:cs="Times New Roman"/>
        </w:rPr>
        <w:t>paradisum</w:t>
      </w:r>
      <w:proofErr w:type="spellEnd"/>
      <w:r w:rsidR="000C3BDC" w:rsidRPr="000728CE">
        <w:rPr>
          <w:rFonts w:ascii="Times New Roman" w:hAnsi="Times New Roman" w:cs="Times New Roman"/>
        </w:rPr>
        <w:t>.</w:t>
      </w:r>
      <w:proofErr w:type="gramEnd"/>
      <w:r w:rsidR="00B96DE9" w:rsidRPr="000728CE">
        <w:rPr>
          <w:rFonts w:ascii="Times New Roman" w:hAnsi="Times New Roman" w:cs="Times New Roman"/>
        </w:rPr>
        <w:t xml:space="preserve"> </w:t>
      </w:r>
      <w:r w:rsidR="000C3BDC" w:rsidRPr="000728CE">
        <w:rPr>
          <w:rFonts w:ascii="Times New Roman" w:hAnsi="Times New Roman" w:cs="Times New Roman"/>
        </w:rPr>
        <w:t xml:space="preserve">Idem, quantum interest inter </w:t>
      </w:r>
      <w:proofErr w:type="spellStart"/>
      <w:r w:rsidR="000C3BDC" w:rsidRPr="000728CE">
        <w:rPr>
          <w:rFonts w:ascii="Times New Roman" w:hAnsi="Times New Roman" w:cs="Times New Roman"/>
        </w:rPr>
        <w:t>radicem</w:t>
      </w:r>
      <w:proofErr w:type="spellEnd"/>
      <w:r w:rsidR="000C3BDC" w:rsidRPr="000728CE">
        <w:rPr>
          <w:rFonts w:ascii="Times New Roman" w:hAnsi="Times New Roman" w:cs="Times New Roman"/>
        </w:rPr>
        <w:t xml:space="preserve"> </w:t>
      </w:r>
      <w:proofErr w:type="spellStart"/>
      <w:r w:rsidR="000C3BDC" w:rsidRPr="000728CE">
        <w:rPr>
          <w:rFonts w:ascii="Times New Roman" w:hAnsi="Times New Roman" w:cs="Times New Roman"/>
        </w:rPr>
        <w:t>arboris</w:t>
      </w:r>
      <w:proofErr w:type="spellEnd"/>
      <w:r w:rsidR="000C3BDC" w:rsidRPr="000728CE">
        <w:rPr>
          <w:rFonts w:ascii="Times New Roman" w:hAnsi="Times New Roman" w:cs="Times New Roman"/>
        </w:rPr>
        <w:t xml:space="preserve"> </w:t>
      </w:r>
      <w:proofErr w:type="gramStart"/>
      <w:r w:rsidR="00E273F1" w:rsidRPr="000728CE">
        <w:rPr>
          <w:rFonts w:ascii="Times New Roman" w:hAnsi="Times New Roman" w:cs="Times New Roman"/>
        </w:rPr>
        <w:t>et</w:t>
      </w:r>
      <w:proofErr w:type="gramEnd"/>
      <w:r w:rsidR="000C3BDC" w:rsidRPr="000728CE">
        <w:rPr>
          <w:rFonts w:ascii="Times New Roman" w:hAnsi="Times New Roman" w:cs="Times New Roman"/>
        </w:rPr>
        <w:t xml:space="preserve"> </w:t>
      </w:r>
      <w:proofErr w:type="spellStart"/>
      <w:r w:rsidR="000C3BDC" w:rsidRPr="000728CE">
        <w:rPr>
          <w:rFonts w:ascii="Times New Roman" w:hAnsi="Times New Roman" w:cs="Times New Roman"/>
        </w:rPr>
        <w:t>fructum</w:t>
      </w:r>
      <w:proofErr w:type="spellEnd"/>
      <w:r w:rsidR="00B30036" w:rsidRPr="000728CE">
        <w:rPr>
          <w:rFonts w:ascii="Times New Roman" w:hAnsi="Times New Roman" w:cs="Times New Roman"/>
        </w:rPr>
        <w:t>,</w:t>
      </w:r>
      <w:r w:rsidR="000C3BDC" w:rsidRPr="000728CE">
        <w:rPr>
          <w:rFonts w:ascii="Times New Roman" w:hAnsi="Times New Roman" w:cs="Times New Roman"/>
        </w:rPr>
        <w:t xml:space="preserve"> </w:t>
      </w:r>
      <w:proofErr w:type="spellStart"/>
      <w:r w:rsidR="000C3BDC" w:rsidRPr="000728CE">
        <w:rPr>
          <w:rFonts w:ascii="Times New Roman" w:hAnsi="Times New Roman" w:cs="Times New Roman"/>
        </w:rPr>
        <w:t>tantum</w:t>
      </w:r>
      <w:proofErr w:type="spellEnd"/>
      <w:r w:rsidR="000C3BDC" w:rsidRPr="000728CE">
        <w:rPr>
          <w:rFonts w:ascii="Times New Roman" w:hAnsi="Times New Roman" w:cs="Times New Roman"/>
        </w:rPr>
        <w:t xml:space="preserve"> inter</w:t>
      </w:r>
      <w:r w:rsidR="00B30036" w:rsidRPr="000728CE">
        <w:rPr>
          <w:rFonts w:ascii="Times New Roman" w:hAnsi="Times New Roman" w:cs="Times New Roman"/>
        </w:rPr>
        <w:t xml:space="preserve"> </w:t>
      </w:r>
      <w:proofErr w:type="spellStart"/>
      <w:r w:rsidR="000C3BDC" w:rsidRPr="000728CE">
        <w:rPr>
          <w:rFonts w:ascii="Times New Roman" w:hAnsi="Times New Roman" w:cs="Times New Roman"/>
        </w:rPr>
        <w:t>nupcias</w:t>
      </w:r>
      <w:proofErr w:type="spellEnd"/>
      <w:r w:rsidR="000C3BDC" w:rsidRPr="000728CE">
        <w:rPr>
          <w:rFonts w:ascii="Times New Roman" w:hAnsi="Times New Roman" w:cs="Times New Roman"/>
        </w:rPr>
        <w:t xml:space="preserve"> et </w:t>
      </w:r>
      <w:proofErr w:type="spellStart"/>
      <w:r w:rsidR="000C3BDC" w:rsidRPr="000728CE">
        <w:rPr>
          <w:rFonts w:ascii="Times New Roman" w:hAnsi="Times New Roman" w:cs="Times New Roman"/>
        </w:rPr>
        <w:t>culmen</w:t>
      </w:r>
      <w:proofErr w:type="spellEnd"/>
      <w:r w:rsidR="000C3BDC" w:rsidRPr="000728CE">
        <w:rPr>
          <w:rFonts w:ascii="Times New Roman" w:hAnsi="Times New Roman" w:cs="Times New Roman"/>
        </w:rPr>
        <w:t xml:space="preserve"> </w:t>
      </w:r>
      <w:proofErr w:type="spellStart"/>
      <w:r w:rsidR="000C3BDC" w:rsidRPr="000728CE">
        <w:rPr>
          <w:rFonts w:ascii="Times New Roman" w:hAnsi="Times New Roman" w:cs="Times New Roman"/>
        </w:rPr>
        <w:t>virginitatis</w:t>
      </w:r>
      <w:proofErr w:type="spellEnd"/>
      <w:r w:rsidR="000C3BDC" w:rsidRPr="000728CE">
        <w:rPr>
          <w:rFonts w:ascii="Times New Roman" w:hAnsi="Times New Roman" w:cs="Times New Roman"/>
        </w:rPr>
        <w:t xml:space="preserve">. </w:t>
      </w:r>
      <w:proofErr w:type="spellStart"/>
      <w:r w:rsidR="000C3BDC" w:rsidRPr="000728CE">
        <w:rPr>
          <w:rFonts w:ascii="Times New Roman" w:hAnsi="Times New Roman" w:cs="Times New Roman"/>
        </w:rPr>
        <w:t>Prop</w:t>
      </w:r>
      <w:r w:rsidR="00466C94" w:rsidRPr="000728CE">
        <w:rPr>
          <w:rFonts w:ascii="Times New Roman" w:hAnsi="Times New Roman" w:cs="Times New Roman"/>
        </w:rPr>
        <w:t>ter</w:t>
      </w:r>
      <w:r w:rsidR="000C3BDC" w:rsidRPr="000728CE">
        <w:rPr>
          <w:rFonts w:ascii="Times New Roman" w:hAnsi="Times New Roman" w:cs="Times New Roman"/>
        </w:rPr>
        <w:t>ea</w:t>
      </w:r>
      <w:proofErr w:type="spellEnd"/>
      <w:r w:rsidR="000C3BDC" w:rsidRPr="000728CE">
        <w:rPr>
          <w:rFonts w:ascii="Times New Roman" w:hAnsi="Times New Roman" w:cs="Times New Roman"/>
        </w:rPr>
        <w:t xml:space="preserve"> </w:t>
      </w:r>
      <w:proofErr w:type="spellStart"/>
      <w:r w:rsidR="000C3BDC" w:rsidRPr="000728CE">
        <w:rPr>
          <w:rFonts w:ascii="Times New Roman" w:hAnsi="Times New Roman" w:cs="Times New Roman"/>
        </w:rPr>
        <w:t>Moyses</w:t>
      </w:r>
      <w:proofErr w:type="spellEnd"/>
      <w:r w:rsidR="000C3BDC" w:rsidRPr="000728CE">
        <w:rPr>
          <w:rFonts w:ascii="Times New Roman" w:hAnsi="Times New Roman" w:cs="Times New Roman"/>
        </w:rPr>
        <w:t xml:space="preserve"> </w:t>
      </w:r>
      <w:proofErr w:type="spellStart"/>
      <w:r w:rsidR="000C3BDC" w:rsidRPr="000728CE">
        <w:rPr>
          <w:rFonts w:ascii="Times New Roman" w:hAnsi="Times New Roman" w:cs="Times New Roman"/>
        </w:rPr>
        <w:t>moriens</w:t>
      </w:r>
      <w:proofErr w:type="spellEnd"/>
      <w:r w:rsidR="000C3BDC" w:rsidRPr="000728CE">
        <w:rPr>
          <w:rFonts w:ascii="Times New Roman" w:hAnsi="Times New Roman" w:cs="Times New Roman"/>
        </w:rPr>
        <w:t xml:space="preserve"> </w:t>
      </w:r>
      <w:r w:rsidR="003E49B2" w:rsidRPr="000728CE">
        <w:rPr>
          <w:rFonts w:ascii="Times New Roman" w:hAnsi="Times New Roman" w:cs="Times New Roman"/>
        </w:rPr>
        <w:t>a</w:t>
      </w:r>
      <w:r w:rsidR="00466C94" w:rsidRPr="000728CE">
        <w:rPr>
          <w:rFonts w:ascii="Times New Roman" w:hAnsi="Times New Roman" w:cs="Times New Roman"/>
        </w:rPr>
        <w:t xml:space="preserve"> </w:t>
      </w:r>
      <w:proofErr w:type="spellStart"/>
      <w:r w:rsidR="00376A6F" w:rsidRPr="000728CE">
        <w:rPr>
          <w:rFonts w:ascii="Times New Roman" w:hAnsi="Times New Roman" w:cs="Times New Roman"/>
        </w:rPr>
        <w:t>populo</w:t>
      </w:r>
      <w:proofErr w:type="spellEnd"/>
      <w:r w:rsidR="003E49B2" w:rsidRPr="000728CE">
        <w:rPr>
          <w:rFonts w:ascii="Times New Roman" w:hAnsi="Times New Roman" w:cs="Times New Roman"/>
        </w:rPr>
        <w:t xml:space="preserve"> </w:t>
      </w:r>
      <w:proofErr w:type="spellStart"/>
      <w:r w:rsidR="003E49B2" w:rsidRPr="000728CE">
        <w:rPr>
          <w:rFonts w:ascii="Times New Roman" w:hAnsi="Times New Roman" w:cs="Times New Roman"/>
        </w:rPr>
        <w:t>plangebatur</w:t>
      </w:r>
      <w:proofErr w:type="spellEnd"/>
      <w:r w:rsidR="009B3202" w:rsidRPr="000728CE">
        <w:rPr>
          <w:rFonts w:ascii="Times New Roman" w:hAnsi="Times New Roman" w:cs="Times New Roman"/>
        </w:rPr>
        <w:t>,</w:t>
      </w:r>
      <w:r w:rsidR="003E49B2" w:rsidRPr="000728CE">
        <w:rPr>
          <w:rFonts w:ascii="Times New Roman" w:hAnsi="Times New Roman" w:cs="Times New Roman"/>
        </w:rPr>
        <w:t xml:space="preserve"> </w:t>
      </w:r>
      <w:proofErr w:type="spellStart"/>
      <w:r w:rsidR="003E49B2" w:rsidRPr="000728CE">
        <w:rPr>
          <w:rFonts w:ascii="Times New Roman" w:hAnsi="Times New Roman" w:cs="Times New Roman"/>
        </w:rPr>
        <w:t>sed</w:t>
      </w:r>
      <w:proofErr w:type="spellEnd"/>
      <w:r w:rsidR="003E49B2" w:rsidRPr="000728CE">
        <w:rPr>
          <w:rFonts w:ascii="Times New Roman" w:hAnsi="Times New Roman" w:cs="Times New Roman"/>
        </w:rPr>
        <w:t xml:space="preserve"> Josue qui </w:t>
      </w:r>
      <w:proofErr w:type="spellStart"/>
      <w:proofErr w:type="gramStart"/>
      <w:r w:rsidR="003E49B2" w:rsidRPr="000728CE">
        <w:rPr>
          <w:rFonts w:ascii="Times New Roman" w:hAnsi="Times New Roman" w:cs="Times New Roman"/>
        </w:rPr>
        <w:t>nec</w:t>
      </w:r>
      <w:proofErr w:type="spellEnd"/>
      <w:proofErr w:type="gramEnd"/>
      <w:r w:rsidR="003E49B2" w:rsidRPr="000728CE">
        <w:rPr>
          <w:rFonts w:ascii="Times New Roman" w:hAnsi="Times New Roman" w:cs="Times New Roman"/>
        </w:rPr>
        <w:t xml:space="preserve"> </w:t>
      </w:r>
      <w:proofErr w:type="spellStart"/>
      <w:r w:rsidR="003E49B2" w:rsidRPr="000728CE">
        <w:rPr>
          <w:rFonts w:ascii="Times New Roman" w:hAnsi="Times New Roman" w:cs="Times New Roman"/>
        </w:rPr>
        <w:t>vxorem</w:t>
      </w:r>
      <w:proofErr w:type="spellEnd"/>
      <w:r w:rsidR="003E49B2" w:rsidRPr="000728CE">
        <w:rPr>
          <w:rFonts w:ascii="Times New Roman" w:hAnsi="Times New Roman" w:cs="Times New Roman"/>
        </w:rPr>
        <w:t xml:space="preserve"> </w:t>
      </w:r>
      <w:proofErr w:type="spellStart"/>
      <w:r w:rsidR="003E49B2" w:rsidRPr="000728CE">
        <w:rPr>
          <w:rFonts w:ascii="Times New Roman" w:hAnsi="Times New Roman" w:cs="Times New Roman"/>
        </w:rPr>
        <w:t>nec</w:t>
      </w:r>
      <w:proofErr w:type="spellEnd"/>
      <w:r w:rsidR="003E49B2" w:rsidRPr="000728CE">
        <w:rPr>
          <w:rFonts w:ascii="Times New Roman" w:hAnsi="Times New Roman" w:cs="Times New Roman"/>
        </w:rPr>
        <w:t xml:space="preserve"> </w:t>
      </w:r>
      <w:proofErr w:type="spellStart"/>
      <w:r w:rsidR="003E49B2" w:rsidRPr="000728CE">
        <w:rPr>
          <w:rFonts w:ascii="Times New Roman" w:hAnsi="Times New Roman" w:cs="Times New Roman"/>
        </w:rPr>
        <w:t>filios</w:t>
      </w:r>
      <w:proofErr w:type="spellEnd"/>
      <w:r w:rsidR="00B30036" w:rsidRPr="000728CE">
        <w:rPr>
          <w:rFonts w:ascii="Times New Roman" w:hAnsi="Times New Roman" w:cs="Times New Roman"/>
        </w:rPr>
        <w:t xml:space="preserve"> </w:t>
      </w:r>
      <w:proofErr w:type="spellStart"/>
      <w:r w:rsidR="003E49B2" w:rsidRPr="000728CE">
        <w:rPr>
          <w:rFonts w:ascii="Times New Roman" w:hAnsi="Times New Roman" w:cs="Times New Roman"/>
        </w:rPr>
        <w:t>habuisse</w:t>
      </w:r>
      <w:proofErr w:type="spellEnd"/>
      <w:r w:rsidR="003E49B2" w:rsidRPr="000728CE">
        <w:rPr>
          <w:rFonts w:ascii="Times New Roman" w:hAnsi="Times New Roman" w:cs="Times New Roman"/>
        </w:rPr>
        <w:t xml:space="preserve"> </w:t>
      </w:r>
      <w:proofErr w:type="spellStart"/>
      <w:r w:rsidR="003E49B2" w:rsidRPr="000728CE">
        <w:rPr>
          <w:rFonts w:ascii="Times New Roman" w:hAnsi="Times New Roman" w:cs="Times New Roman"/>
        </w:rPr>
        <w:t>legitur</w:t>
      </w:r>
      <w:proofErr w:type="spellEnd"/>
      <w:r w:rsidR="003E49B2" w:rsidRPr="000728CE">
        <w:rPr>
          <w:rFonts w:ascii="Times New Roman" w:hAnsi="Times New Roman" w:cs="Times New Roman"/>
        </w:rPr>
        <w:t xml:space="preserve"> in </w:t>
      </w:r>
      <w:proofErr w:type="spellStart"/>
      <w:r w:rsidR="003E49B2" w:rsidRPr="000728CE">
        <w:rPr>
          <w:rFonts w:ascii="Times New Roman" w:hAnsi="Times New Roman" w:cs="Times New Roman"/>
        </w:rPr>
        <w:t>morte</w:t>
      </w:r>
      <w:proofErr w:type="spellEnd"/>
      <w:r w:rsidR="003E49B2" w:rsidRPr="000728CE">
        <w:rPr>
          <w:rFonts w:ascii="Times New Roman" w:hAnsi="Times New Roman" w:cs="Times New Roman"/>
        </w:rPr>
        <w:t xml:space="preserve"> non </w:t>
      </w:r>
      <w:proofErr w:type="spellStart"/>
      <w:r w:rsidR="003E49B2" w:rsidRPr="000728CE">
        <w:rPr>
          <w:rFonts w:ascii="Times New Roman" w:hAnsi="Times New Roman" w:cs="Times New Roman"/>
        </w:rPr>
        <w:t>lugetur</w:t>
      </w:r>
      <w:proofErr w:type="spellEnd"/>
      <w:r w:rsidR="005A2C28" w:rsidRPr="000728CE">
        <w:rPr>
          <w:rFonts w:ascii="Times New Roman" w:hAnsi="Times New Roman" w:cs="Times New Roman"/>
        </w:rPr>
        <w:t>.</w:t>
      </w:r>
      <w:r w:rsidR="003E49B2" w:rsidRPr="000728CE">
        <w:rPr>
          <w:rFonts w:ascii="Times New Roman" w:hAnsi="Times New Roman" w:cs="Times New Roman"/>
        </w:rPr>
        <w:t xml:space="preserve"> </w:t>
      </w:r>
      <w:proofErr w:type="spellStart"/>
      <w:r w:rsidR="005A2C28" w:rsidRPr="000728CE">
        <w:rPr>
          <w:rFonts w:ascii="Times New Roman" w:hAnsi="Times New Roman" w:cs="Times New Roman"/>
        </w:rPr>
        <w:t>N</w:t>
      </w:r>
      <w:r w:rsidR="003E49B2" w:rsidRPr="000728CE">
        <w:rPr>
          <w:rFonts w:ascii="Times New Roman" w:hAnsi="Times New Roman" w:cs="Times New Roman"/>
        </w:rPr>
        <w:t>upcie</w:t>
      </w:r>
      <w:proofErr w:type="spellEnd"/>
      <w:r w:rsidR="003E49B2" w:rsidRPr="000728CE">
        <w:rPr>
          <w:rFonts w:ascii="Times New Roman" w:hAnsi="Times New Roman" w:cs="Times New Roman"/>
        </w:rPr>
        <w:t xml:space="preserve"> </w:t>
      </w:r>
      <w:proofErr w:type="spellStart"/>
      <w:r w:rsidR="005A2C28" w:rsidRPr="000728CE">
        <w:rPr>
          <w:rFonts w:ascii="Times New Roman" w:hAnsi="Times New Roman" w:cs="Times New Roman"/>
        </w:rPr>
        <w:t>f</w:t>
      </w:r>
      <w:r w:rsidR="003E49B2" w:rsidRPr="000728CE">
        <w:rPr>
          <w:rFonts w:ascii="Times New Roman" w:hAnsi="Times New Roman" w:cs="Times New Roman"/>
        </w:rPr>
        <w:t>iniuntur</w:t>
      </w:r>
      <w:proofErr w:type="spellEnd"/>
      <w:r w:rsidR="00B30036" w:rsidRPr="000728CE">
        <w:rPr>
          <w:rFonts w:ascii="Times New Roman" w:hAnsi="Times New Roman" w:cs="Times New Roman"/>
        </w:rPr>
        <w:t xml:space="preserve"> </w:t>
      </w:r>
      <w:r w:rsidR="003E49B2" w:rsidRPr="000728CE">
        <w:rPr>
          <w:rFonts w:ascii="Times New Roman" w:hAnsi="Times New Roman" w:cs="Times New Roman"/>
        </w:rPr>
        <w:t xml:space="preserve">in </w:t>
      </w:r>
      <w:proofErr w:type="spellStart"/>
      <w:r w:rsidR="003E49B2" w:rsidRPr="000728CE">
        <w:rPr>
          <w:rFonts w:ascii="Times New Roman" w:hAnsi="Times New Roman" w:cs="Times New Roman"/>
        </w:rPr>
        <w:t>morte</w:t>
      </w:r>
      <w:proofErr w:type="spellEnd"/>
      <w:r w:rsidR="005A2C28" w:rsidRPr="000728CE">
        <w:rPr>
          <w:rFonts w:ascii="Times New Roman" w:hAnsi="Times New Roman" w:cs="Times New Roman"/>
        </w:rPr>
        <w:t>,</w:t>
      </w:r>
      <w:r w:rsidR="003E49B2" w:rsidRPr="000728CE">
        <w:rPr>
          <w:rFonts w:ascii="Times New Roman" w:hAnsi="Times New Roman" w:cs="Times New Roman"/>
        </w:rPr>
        <w:t xml:space="preserve"> </w:t>
      </w:r>
      <w:proofErr w:type="spellStart"/>
      <w:r w:rsidR="003E49B2" w:rsidRPr="000728CE">
        <w:rPr>
          <w:rFonts w:ascii="Times New Roman" w:hAnsi="Times New Roman" w:cs="Times New Roman"/>
        </w:rPr>
        <w:t>castitas</w:t>
      </w:r>
      <w:proofErr w:type="spellEnd"/>
      <w:r w:rsidR="003E49B2" w:rsidRPr="000728CE">
        <w:rPr>
          <w:rFonts w:ascii="Times New Roman" w:hAnsi="Times New Roman" w:cs="Times New Roman"/>
        </w:rPr>
        <w:t xml:space="preserve"> incipit </w:t>
      </w:r>
      <w:proofErr w:type="spellStart"/>
      <w:r w:rsidR="003E49B2" w:rsidRPr="000728CE">
        <w:rPr>
          <w:rFonts w:ascii="Times New Roman" w:hAnsi="Times New Roman" w:cs="Times New Roman"/>
        </w:rPr>
        <w:t>coronari</w:t>
      </w:r>
      <w:proofErr w:type="spellEnd"/>
      <w:r w:rsidR="003E49B2" w:rsidRPr="000728CE">
        <w:rPr>
          <w:rFonts w:ascii="Times New Roman" w:hAnsi="Times New Roman" w:cs="Times New Roman"/>
        </w:rPr>
        <w:t xml:space="preserve"> post mortem</w:t>
      </w:r>
      <w:r w:rsidR="005A2C28" w:rsidRPr="000728CE">
        <w:rPr>
          <w:rFonts w:ascii="Times New Roman" w:hAnsi="Times New Roman" w:cs="Times New Roman"/>
        </w:rPr>
        <w:t>,</w:t>
      </w:r>
      <w:r w:rsidR="00B30036" w:rsidRPr="000728CE">
        <w:rPr>
          <w:rFonts w:ascii="Times New Roman" w:hAnsi="Times New Roman" w:cs="Times New Roman"/>
        </w:rPr>
        <w:t xml:space="preserve"> </w:t>
      </w:r>
      <w:proofErr w:type="spellStart"/>
      <w:r w:rsidR="003E49B2" w:rsidRPr="000728CE">
        <w:rPr>
          <w:rFonts w:ascii="Times New Roman" w:hAnsi="Times New Roman" w:cs="Times New Roman"/>
        </w:rPr>
        <w:t>cognata</w:t>
      </w:r>
      <w:proofErr w:type="spellEnd"/>
      <w:r w:rsidR="003E49B2" w:rsidRPr="000728C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E49B2" w:rsidRPr="000728CE">
        <w:rPr>
          <w:rFonts w:ascii="Times New Roman" w:hAnsi="Times New Roman" w:cs="Times New Roman"/>
        </w:rPr>
        <w:t>est</w:t>
      </w:r>
      <w:proofErr w:type="spellEnd"/>
      <w:proofErr w:type="gramEnd"/>
      <w:r w:rsidR="003E49B2" w:rsidRPr="000728CE">
        <w:rPr>
          <w:rFonts w:ascii="Times New Roman" w:hAnsi="Times New Roman" w:cs="Times New Roman"/>
        </w:rPr>
        <w:t xml:space="preserve"> </w:t>
      </w:r>
      <w:proofErr w:type="spellStart"/>
      <w:r w:rsidR="003E49B2" w:rsidRPr="000728CE">
        <w:rPr>
          <w:rFonts w:ascii="Times New Roman" w:hAnsi="Times New Roman" w:cs="Times New Roman"/>
        </w:rPr>
        <w:t>angel</w:t>
      </w:r>
      <w:r w:rsidR="003B4CD9" w:rsidRPr="000728CE">
        <w:rPr>
          <w:rFonts w:ascii="Times New Roman" w:hAnsi="Times New Roman" w:cs="Times New Roman"/>
        </w:rPr>
        <w:t>is</w:t>
      </w:r>
      <w:proofErr w:type="spellEnd"/>
      <w:r w:rsidR="003E49B2" w:rsidRPr="000728CE">
        <w:rPr>
          <w:rFonts w:ascii="Times New Roman" w:hAnsi="Times New Roman" w:cs="Times New Roman"/>
        </w:rPr>
        <w:t xml:space="preserve"> </w:t>
      </w:r>
      <w:proofErr w:type="spellStart"/>
      <w:r w:rsidR="003E49B2" w:rsidRPr="000728CE">
        <w:rPr>
          <w:rFonts w:ascii="Times New Roman" w:hAnsi="Times New Roman" w:cs="Times New Roman"/>
        </w:rPr>
        <w:t>virginitas</w:t>
      </w:r>
      <w:proofErr w:type="spellEnd"/>
      <w:r w:rsidR="003E49B2" w:rsidRPr="000728CE">
        <w:rPr>
          <w:rFonts w:ascii="Times New Roman" w:hAnsi="Times New Roman" w:cs="Times New Roman"/>
        </w:rPr>
        <w:t xml:space="preserve">. </w:t>
      </w:r>
    </w:p>
    <w:p w14:paraId="1570EB59" w14:textId="797FB329" w:rsidR="00B30036" w:rsidRPr="000728CE" w:rsidRDefault="003E49B2" w:rsidP="005C4C34">
      <w:pPr>
        <w:spacing w:line="480" w:lineRule="auto"/>
        <w:rPr>
          <w:rFonts w:ascii="Times New Roman" w:hAnsi="Times New Roman" w:cs="Times New Roman"/>
        </w:rPr>
      </w:pPr>
      <w:proofErr w:type="spellStart"/>
      <w:r w:rsidRPr="000728CE">
        <w:rPr>
          <w:rFonts w:ascii="Times New Roman" w:hAnsi="Times New Roman" w:cs="Times New Roman"/>
        </w:rPr>
        <w:t>Vnde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Augustinus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r w:rsidRPr="000728CE">
        <w:rPr>
          <w:rFonts w:ascii="Times New Roman" w:hAnsi="Times New Roman" w:cs="Times New Roman"/>
          <w:i/>
          <w:iCs/>
        </w:rPr>
        <w:t xml:space="preserve">De sancta </w:t>
      </w:r>
      <w:proofErr w:type="spellStart"/>
      <w:r w:rsidRPr="000728CE">
        <w:rPr>
          <w:rFonts w:ascii="Times New Roman" w:hAnsi="Times New Roman" w:cs="Times New Roman"/>
          <w:i/>
          <w:iCs/>
        </w:rPr>
        <w:t>virginitate</w:t>
      </w:r>
      <w:proofErr w:type="spellEnd"/>
      <w:r w:rsidRPr="000728CE">
        <w:rPr>
          <w:rFonts w:ascii="Times New Roman" w:hAnsi="Times New Roman" w:cs="Times New Roman"/>
        </w:rPr>
        <w:t>,</w:t>
      </w:r>
      <w:r w:rsidR="00D055B4" w:rsidRPr="000728CE">
        <w:rPr>
          <w:rFonts w:ascii="Times New Roman" w:hAnsi="Times New Roman" w:cs="Times New Roman"/>
        </w:rPr>
        <w:t xml:space="preserve"> triplex </w:t>
      </w:r>
      <w:proofErr w:type="spellStart"/>
      <w:proofErr w:type="gramStart"/>
      <w:r w:rsidR="00D055B4" w:rsidRPr="000728CE">
        <w:rPr>
          <w:rFonts w:ascii="Times New Roman" w:hAnsi="Times New Roman" w:cs="Times New Roman"/>
        </w:rPr>
        <w:t>est</w:t>
      </w:r>
      <w:proofErr w:type="spellEnd"/>
      <w:proofErr w:type="gramEnd"/>
      <w:r w:rsidR="00D055B4" w:rsidRPr="000728CE">
        <w:rPr>
          <w:rFonts w:ascii="Times New Roman" w:hAnsi="Times New Roman" w:cs="Times New Roman"/>
        </w:rPr>
        <w:t xml:space="preserve"> </w:t>
      </w:r>
      <w:proofErr w:type="spellStart"/>
      <w:r w:rsidR="00D055B4" w:rsidRPr="000728CE">
        <w:rPr>
          <w:rFonts w:ascii="Times New Roman" w:hAnsi="Times New Roman" w:cs="Times New Roman"/>
        </w:rPr>
        <w:t>virginitas</w:t>
      </w:r>
      <w:proofErr w:type="spellEnd"/>
      <w:r w:rsidR="003B4CD9" w:rsidRPr="000728CE">
        <w:rPr>
          <w:rFonts w:ascii="Times New Roman" w:hAnsi="Times New Roman" w:cs="Times New Roman"/>
        </w:rPr>
        <w:t>:</w:t>
      </w:r>
      <w:r w:rsidR="00D055B4" w:rsidRPr="000728CE">
        <w:rPr>
          <w:rFonts w:ascii="Times New Roman" w:hAnsi="Times New Roman" w:cs="Times New Roman"/>
        </w:rPr>
        <w:t xml:space="preserve"> </w:t>
      </w:r>
      <w:proofErr w:type="spellStart"/>
      <w:r w:rsidR="00D055B4" w:rsidRPr="000728CE">
        <w:rPr>
          <w:rFonts w:ascii="Times New Roman" w:hAnsi="Times New Roman" w:cs="Times New Roman"/>
        </w:rPr>
        <w:t>vna</w:t>
      </w:r>
      <w:proofErr w:type="spellEnd"/>
      <w:r w:rsidR="00D055B4" w:rsidRPr="000728CE">
        <w:rPr>
          <w:rFonts w:ascii="Times New Roman" w:hAnsi="Times New Roman" w:cs="Times New Roman"/>
        </w:rPr>
        <w:t xml:space="preserve"> in </w:t>
      </w:r>
      <w:proofErr w:type="spellStart"/>
      <w:r w:rsidR="00D055B4" w:rsidRPr="000728CE">
        <w:rPr>
          <w:rFonts w:ascii="Times New Roman" w:hAnsi="Times New Roman" w:cs="Times New Roman"/>
        </w:rPr>
        <w:t>mente</w:t>
      </w:r>
      <w:proofErr w:type="spellEnd"/>
      <w:r w:rsidR="00D055B4" w:rsidRPr="000728CE">
        <w:rPr>
          <w:rFonts w:ascii="Times New Roman" w:hAnsi="Times New Roman" w:cs="Times New Roman"/>
        </w:rPr>
        <w:t xml:space="preserve"> </w:t>
      </w:r>
      <w:proofErr w:type="spellStart"/>
      <w:r w:rsidR="00D055B4" w:rsidRPr="000728CE">
        <w:rPr>
          <w:rFonts w:ascii="Times New Roman" w:hAnsi="Times New Roman" w:cs="Times New Roman"/>
        </w:rPr>
        <w:t>tantum</w:t>
      </w:r>
      <w:proofErr w:type="spellEnd"/>
      <w:r w:rsidR="00D055B4" w:rsidRPr="000728CE">
        <w:rPr>
          <w:rFonts w:ascii="Times New Roman" w:hAnsi="Times New Roman" w:cs="Times New Roman"/>
        </w:rPr>
        <w:t xml:space="preserve">, alia in </w:t>
      </w:r>
      <w:proofErr w:type="spellStart"/>
      <w:r w:rsidR="00D055B4" w:rsidRPr="000728CE">
        <w:rPr>
          <w:rFonts w:ascii="Times New Roman" w:hAnsi="Times New Roman" w:cs="Times New Roman"/>
        </w:rPr>
        <w:t>corpore</w:t>
      </w:r>
      <w:proofErr w:type="spellEnd"/>
      <w:r w:rsidR="00D055B4" w:rsidRPr="000728CE">
        <w:rPr>
          <w:rFonts w:ascii="Times New Roman" w:hAnsi="Times New Roman" w:cs="Times New Roman"/>
        </w:rPr>
        <w:t xml:space="preserve"> </w:t>
      </w:r>
      <w:proofErr w:type="spellStart"/>
      <w:r w:rsidR="00D055B4" w:rsidRPr="000728CE">
        <w:rPr>
          <w:rFonts w:ascii="Times New Roman" w:hAnsi="Times New Roman" w:cs="Times New Roman"/>
        </w:rPr>
        <w:t>tantum</w:t>
      </w:r>
      <w:proofErr w:type="spellEnd"/>
      <w:r w:rsidR="003B4CD9" w:rsidRPr="000728CE">
        <w:rPr>
          <w:rFonts w:ascii="Times New Roman" w:hAnsi="Times New Roman" w:cs="Times New Roman"/>
        </w:rPr>
        <w:t>,</w:t>
      </w:r>
      <w:r w:rsidR="00B30036" w:rsidRPr="000728CE">
        <w:rPr>
          <w:rFonts w:ascii="Times New Roman" w:hAnsi="Times New Roman" w:cs="Times New Roman"/>
        </w:rPr>
        <w:t xml:space="preserve"> </w:t>
      </w:r>
      <w:proofErr w:type="spellStart"/>
      <w:r w:rsidR="003B4CD9" w:rsidRPr="000728CE">
        <w:rPr>
          <w:rFonts w:ascii="Times New Roman" w:hAnsi="Times New Roman" w:cs="Times New Roman"/>
        </w:rPr>
        <w:t>t</w:t>
      </w:r>
      <w:r w:rsidR="00D055B4" w:rsidRPr="000728CE">
        <w:rPr>
          <w:rFonts w:ascii="Times New Roman" w:hAnsi="Times New Roman" w:cs="Times New Roman"/>
        </w:rPr>
        <w:t>ercia</w:t>
      </w:r>
      <w:proofErr w:type="spellEnd"/>
      <w:r w:rsidR="00D055B4" w:rsidRPr="000728CE">
        <w:rPr>
          <w:rFonts w:ascii="Times New Roman" w:hAnsi="Times New Roman" w:cs="Times New Roman"/>
        </w:rPr>
        <w:t xml:space="preserve"> in </w:t>
      </w:r>
      <w:proofErr w:type="spellStart"/>
      <w:r w:rsidR="00D055B4" w:rsidRPr="000728CE">
        <w:rPr>
          <w:rFonts w:ascii="Times New Roman" w:hAnsi="Times New Roman" w:cs="Times New Roman"/>
        </w:rPr>
        <w:t>vtroque</w:t>
      </w:r>
      <w:proofErr w:type="spellEnd"/>
      <w:r w:rsidR="00D055B4" w:rsidRPr="000728CE">
        <w:rPr>
          <w:rFonts w:ascii="Times New Roman" w:hAnsi="Times New Roman" w:cs="Times New Roman"/>
        </w:rPr>
        <w:t xml:space="preserve">. Prima </w:t>
      </w:r>
      <w:proofErr w:type="spellStart"/>
      <w:r w:rsidR="00D055B4" w:rsidRPr="000728CE">
        <w:rPr>
          <w:rFonts w:ascii="Times New Roman" w:hAnsi="Times New Roman" w:cs="Times New Roman"/>
        </w:rPr>
        <w:t>remanet</w:t>
      </w:r>
      <w:proofErr w:type="spellEnd"/>
      <w:r w:rsidR="00D055B4" w:rsidRPr="000728CE">
        <w:rPr>
          <w:rFonts w:ascii="Times New Roman" w:hAnsi="Times New Roman" w:cs="Times New Roman"/>
        </w:rPr>
        <w:t xml:space="preserve"> licet corpus </w:t>
      </w:r>
      <w:proofErr w:type="spellStart"/>
      <w:r w:rsidR="00D055B4" w:rsidRPr="000728CE">
        <w:rPr>
          <w:rFonts w:ascii="Times New Roman" w:hAnsi="Times New Roman" w:cs="Times New Roman"/>
        </w:rPr>
        <w:t>maculetur</w:t>
      </w:r>
      <w:proofErr w:type="spellEnd"/>
      <w:r w:rsidR="00D055B4" w:rsidRPr="000728CE">
        <w:rPr>
          <w:rFonts w:ascii="Times New Roman" w:hAnsi="Times New Roman" w:cs="Times New Roman"/>
        </w:rPr>
        <w:t xml:space="preserve">. </w:t>
      </w:r>
      <w:proofErr w:type="spellStart"/>
      <w:r w:rsidR="00D055B4" w:rsidRPr="000728CE">
        <w:rPr>
          <w:rFonts w:ascii="Times New Roman" w:hAnsi="Times New Roman" w:cs="Times New Roman"/>
        </w:rPr>
        <w:t>Secunda</w:t>
      </w:r>
      <w:proofErr w:type="spellEnd"/>
      <w:r w:rsidR="00B30036" w:rsidRPr="000728CE">
        <w:rPr>
          <w:rFonts w:ascii="Times New Roman" w:hAnsi="Times New Roman" w:cs="Times New Roman"/>
        </w:rPr>
        <w:t xml:space="preserve"> </w:t>
      </w:r>
      <w:proofErr w:type="spellStart"/>
      <w:r w:rsidR="00D055B4" w:rsidRPr="000728CE">
        <w:rPr>
          <w:rFonts w:ascii="Times New Roman" w:hAnsi="Times New Roman" w:cs="Times New Roman"/>
        </w:rPr>
        <w:t>manet</w:t>
      </w:r>
      <w:proofErr w:type="spellEnd"/>
      <w:r w:rsidR="00D055B4" w:rsidRPr="000728CE">
        <w:rPr>
          <w:rFonts w:ascii="Times New Roman" w:hAnsi="Times New Roman" w:cs="Times New Roman"/>
        </w:rPr>
        <w:t xml:space="preserve"> licet </w:t>
      </w:r>
      <w:proofErr w:type="spellStart"/>
      <w:r w:rsidR="00D055B4" w:rsidRPr="000728CE">
        <w:rPr>
          <w:rFonts w:ascii="Times New Roman" w:hAnsi="Times New Roman" w:cs="Times New Roman"/>
        </w:rPr>
        <w:t>mens</w:t>
      </w:r>
      <w:proofErr w:type="spellEnd"/>
      <w:r w:rsidR="00D055B4" w:rsidRPr="000728CE">
        <w:rPr>
          <w:rFonts w:ascii="Times New Roman" w:hAnsi="Times New Roman" w:cs="Times New Roman"/>
        </w:rPr>
        <w:t xml:space="preserve"> </w:t>
      </w:r>
      <w:proofErr w:type="spellStart"/>
      <w:r w:rsidR="00D055B4" w:rsidRPr="000728CE">
        <w:rPr>
          <w:rFonts w:ascii="Times New Roman" w:hAnsi="Times New Roman" w:cs="Times New Roman"/>
        </w:rPr>
        <w:t>cogitacione</w:t>
      </w:r>
      <w:proofErr w:type="spellEnd"/>
      <w:r w:rsidR="00D055B4" w:rsidRPr="000728CE">
        <w:rPr>
          <w:rFonts w:ascii="Times New Roman" w:hAnsi="Times New Roman" w:cs="Times New Roman"/>
        </w:rPr>
        <w:t xml:space="preserve"> </w:t>
      </w:r>
      <w:proofErr w:type="spellStart"/>
      <w:r w:rsidR="00D055B4" w:rsidRPr="000728CE">
        <w:rPr>
          <w:rFonts w:ascii="Times New Roman" w:hAnsi="Times New Roman" w:cs="Times New Roman"/>
        </w:rPr>
        <w:t>fedetur</w:t>
      </w:r>
      <w:proofErr w:type="spellEnd"/>
      <w:r w:rsidR="00D055B4" w:rsidRPr="000728CE">
        <w:rPr>
          <w:rFonts w:ascii="Times New Roman" w:hAnsi="Times New Roman" w:cs="Times New Roman"/>
        </w:rPr>
        <w:t xml:space="preserve">. </w:t>
      </w:r>
      <w:proofErr w:type="spellStart"/>
      <w:r w:rsidR="00D055B4" w:rsidRPr="000728CE">
        <w:rPr>
          <w:rFonts w:ascii="Times New Roman" w:hAnsi="Times New Roman" w:cs="Times New Roman"/>
        </w:rPr>
        <w:t>Tercia</w:t>
      </w:r>
      <w:proofErr w:type="spellEnd"/>
      <w:r w:rsidR="00D055B4" w:rsidRPr="000728CE">
        <w:rPr>
          <w:rFonts w:ascii="Times New Roman" w:hAnsi="Times New Roman" w:cs="Times New Roman"/>
        </w:rPr>
        <w:t xml:space="preserve"> non </w:t>
      </w:r>
      <w:proofErr w:type="spellStart"/>
      <w:r w:rsidR="00D055B4" w:rsidRPr="000728CE">
        <w:rPr>
          <w:rFonts w:ascii="Times New Roman" w:hAnsi="Times New Roman" w:cs="Times New Roman"/>
        </w:rPr>
        <w:t>remanet</w:t>
      </w:r>
      <w:proofErr w:type="spellEnd"/>
      <w:r w:rsidR="00D055B4" w:rsidRPr="000728CE">
        <w:rPr>
          <w:rFonts w:ascii="Times New Roman" w:hAnsi="Times New Roman" w:cs="Times New Roman"/>
        </w:rPr>
        <w:t xml:space="preserve"> sine </w:t>
      </w:r>
      <w:proofErr w:type="spellStart"/>
      <w:r w:rsidR="00D055B4" w:rsidRPr="000728CE">
        <w:rPr>
          <w:rFonts w:ascii="Times New Roman" w:hAnsi="Times New Roman" w:cs="Times New Roman"/>
        </w:rPr>
        <w:t>vno</w:t>
      </w:r>
      <w:proofErr w:type="spellEnd"/>
      <w:r w:rsidR="00D055B4" w:rsidRPr="000728CE">
        <w:rPr>
          <w:rFonts w:ascii="Times New Roman" w:hAnsi="Times New Roman" w:cs="Times New Roman"/>
        </w:rPr>
        <w:t xml:space="preserve"> </w:t>
      </w:r>
      <w:proofErr w:type="spellStart"/>
      <w:r w:rsidR="00D055B4" w:rsidRPr="000728CE">
        <w:rPr>
          <w:rFonts w:ascii="Times New Roman" w:hAnsi="Times New Roman" w:cs="Times New Roman"/>
        </w:rPr>
        <w:t>modo</w:t>
      </w:r>
      <w:proofErr w:type="spellEnd"/>
      <w:r w:rsidR="00D055B4" w:rsidRPr="000728CE">
        <w:rPr>
          <w:rFonts w:ascii="Times New Roman" w:hAnsi="Times New Roman" w:cs="Times New Roman"/>
        </w:rPr>
        <w:t xml:space="preserve"> </w:t>
      </w:r>
      <w:proofErr w:type="spellStart"/>
      <w:r w:rsidR="00D055B4" w:rsidRPr="000728CE">
        <w:rPr>
          <w:rFonts w:ascii="Times New Roman" w:hAnsi="Times New Roman" w:cs="Times New Roman"/>
        </w:rPr>
        <w:t>uel</w:t>
      </w:r>
      <w:proofErr w:type="spellEnd"/>
      <w:r w:rsidR="00D055B4" w:rsidRPr="000728CE">
        <w:rPr>
          <w:rFonts w:ascii="Times New Roman" w:hAnsi="Times New Roman" w:cs="Times New Roman"/>
        </w:rPr>
        <w:t xml:space="preserve"> </w:t>
      </w:r>
      <w:proofErr w:type="spellStart"/>
      <w:r w:rsidR="00D055B4" w:rsidRPr="000728CE">
        <w:rPr>
          <w:rFonts w:ascii="Times New Roman" w:hAnsi="Times New Roman" w:cs="Times New Roman"/>
        </w:rPr>
        <w:t>alio</w:t>
      </w:r>
      <w:proofErr w:type="spellEnd"/>
      <w:r w:rsidR="00D055B4" w:rsidRPr="000728CE">
        <w:rPr>
          <w:rFonts w:ascii="Times New Roman" w:hAnsi="Times New Roman" w:cs="Times New Roman"/>
        </w:rPr>
        <w:t xml:space="preserve">. Persona </w:t>
      </w:r>
      <w:proofErr w:type="spellStart"/>
      <w:r w:rsidR="00D055B4" w:rsidRPr="000728CE">
        <w:rPr>
          <w:rFonts w:ascii="Times New Roman" w:hAnsi="Times New Roman" w:cs="Times New Roman"/>
        </w:rPr>
        <w:t>polluatur</w:t>
      </w:r>
      <w:proofErr w:type="spellEnd"/>
      <w:r w:rsidR="00F84A5C" w:rsidRPr="000728CE">
        <w:rPr>
          <w:rFonts w:ascii="Times New Roman" w:hAnsi="Times New Roman" w:cs="Times New Roman"/>
        </w:rPr>
        <w:t>:</w:t>
      </w:r>
      <w:r w:rsidR="00D055B4" w:rsidRPr="000728CE">
        <w:rPr>
          <w:rFonts w:ascii="Times New Roman" w:hAnsi="Times New Roman" w:cs="Times New Roman"/>
        </w:rPr>
        <w:t xml:space="preserve"> prim</w:t>
      </w:r>
      <w:r w:rsidR="00B30036" w:rsidRPr="000728CE">
        <w:rPr>
          <w:rFonts w:ascii="Times New Roman" w:hAnsi="Times New Roman" w:cs="Times New Roman"/>
        </w:rPr>
        <w:t>a</w:t>
      </w:r>
      <w:r w:rsidR="00D055B4" w:rsidRPr="000728CE">
        <w:rPr>
          <w:rFonts w:ascii="Times New Roman" w:hAnsi="Times New Roman" w:cs="Times New Roman"/>
        </w:rPr>
        <w:t xml:space="preserve"> </w:t>
      </w:r>
      <w:proofErr w:type="spellStart"/>
      <w:r w:rsidR="00D055B4" w:rsidRPr="000728CE">
        <w:rPr>
          <w:rFonts w:ascii="Times New Roman" w:hAnsi="Times New Roman" w:cs="Times New Roman"/>
        </w:rPr>
        <w:t>est</w:t>
      </w:r>
      <w:proofErr w:type="spellEnd"/>
      <w:r w:rsidR="00D055B4" w:rsidRPr="000728CE">
        <w:rPr>
          <w:rFonts w:ascii="Times New Roman" w:hAnsi="Times New Roman" w:cs="Times New Roman"/>
        </w:rPr>
        <w:t xml:space="preserve"> </w:t>
      </w:r>
      <w:proofErr w:type="spellStart"/>
      <w:r w:rsidR="00D055B4" w:rsidRPr="000728CE">
        <w:rPr>
          <w:rFonts w:ascii="Times New Roman" w:hAnsi="Times New Roman" w:cs="Times New Roman"/>
        </w:rPr>
        <w:t>reparabilis</w:t>
      </w:r>
      <w:proofErr w:type="spellEnd"/>
      <w:r w:rsidR="00B30036" w:rsidRPr="000728CE">
        <w:rPr>
          <w:rFonts w:ascii="Times New Roman" w:hAnsi="Times New Roman" w:cs="Times New Roman"/>
        </w:rPr>
        <w:t xml:space="preserve"> </w:t>
      </w:r>
      <w:proofErr w:type="spellStart"/>
      <w:r w:rsidR="00D055B4" w:rsidRPr="000728CE">
        <w:rPr>
          <w:rFonts w:ascii="Times New Roman" w:hAnsi="Times New Roman" w:cs="Times New Roman"/>
        </w:rPr>
        <w:t>si</w:t>
      </w:r>
      <w:proofErr w:type="spellEnd"/>
      <w:r w:rsidR="00D055B4" w:rsidRPr="000728CE">
        <w:rPr>
          <w:rFonts w:ascii="Times New Roman" w:hAnsi="Times New Roman" w:cs="Times New Roman"/>
        </w:rPr>
        <w:t xml:space="preserve"> </w:t>
      </w:r>
      <w:proofErr w:type="spellStart"/>
      <w:r w:rsidR="00D055B4" w:rsidRPr="000728CE">
        <w:rPr>
          <w:rFonts w:ascii="Times New Roman" w:hAnsi="Times New Roman" w:cs="Times New Roman"/>
        </w:rPr>
        <w:t>amittatur</w:t>
      </w:r>
      <w:proofErr w:type="spellEnd"/>
      <w:r w:rsidR="00D055B4" w:rsidRPr="000728CE">
        <w:rPr>
          <w:rFonts w:ascii="Times New Roman" w:hAnsi="Times New Roman" w:cs="Times New Roman"/>
        </w:rPr>
        <w:t xml:space="preserve">, </w:t>
      </w:r>
      <w:proofErr w:type="spellStart"/>
      <w:r w:rsidR="00D055B4" w:rsidRPr="000728CE">
        <w:rPr>
          <w:rFonts w:ascii="Times New Roman" w:hAnsi="Times New Roman" w:cs="Times New Roman"/>
        </w:rPr>
        <w:t>secunda</w:t>
      </w:r>
      <w:proofErr w:type="spellEnd"/>
      <w:r w:rsidR="00D055B4" w:rsidRPr="000728CE">
        <w:rPr>
          <w:rFonts w:ascii="Times New Roman" w:hAnsi="Times New Roman" w:cs="Times New Roman"/>
        </w:rPr>
        <w:t xml:space="preserve"> non</w:t>
      </w:r>
      <w:r w:rsidR="00F84A5C" w:rsidRPr="000728CE">
        <w:rPr>
          <w:rFonts w:ascii="Times New Roman" w:hAnsi="Times New Roman" w:cs="Times New Roman"/>
        </w:rPr>
        <w:t>,</w:t>
      </w:r>
      <w:r w:rsidR="00D055B4" w:rsidRPr="000728CE">
        <w:rPr>
          <w:rFonts w:ascii="Times New Roman" w:hAnsi="Times New Roman" w:cs="Times New Roman"/>
        </w:rPr>
        <w:t xml:space="preserve"> </w:t>
      </w:r>
      <w:proofErr w:type="spellStart"/>
      <w:r w:rsidR="00D055B4" w:rsidRPr="000728CE">
        <w:rPr>
          <w:rFonts w:ascii="Times New Roman" w:hAnsi="Times New Roman" w:cs="Times New Roman"/>
        </w:rPr>
        <w:t>nec</w:t>
      </w:r>
      <w:proofErr w:type="spellEnd"/>
      <w:r w:rsidR="00D055B4" w:rsidRPr="000728CE">
        <w:rPr>
          <w:rFonts w:ascii="Times New Roman" w:hAnsi="Times New Roman" w:cs="Times New Roman"/>
        </w:rPr>
        <w:t xml:space="preserve"> </w:t>
      </w:r>
      <w:proofErr w:type="spellStart"/>
      <w:r w:rsidR="00D055B4" w:rsidRPr="000728CE">
        <w:rPr>
          <w:rFonts w:ascii="Times New Roman" w:hAnsi="Times New Roman" w:cs="Times New Roman"/>
        </w:rPr>
        <w:t>tercia</w:t>
      </w:r>
      <w:proofErr w:type="spellEnd"/>
      <w:r w:rsidR="00D055B4" w:rsidRPr="000728CE">
        <w:rPr>
          <w:rFonts w:ascii="Times New Roman" w:hAnsi="Times New Roman" w:cs="Times New Roman"/>
        </w:rPr>
        <w:t xml:space="preserve">. Et </w:t>
      </w:r>
      <w:proofErr w:type="spellStart"/>
      <w:r w:rsidR="00D055B4" w:rsidRPr="000728CE">
        <w:rPr>
          <w:rFonts w:ascii="Times New Roman" w:hAnsi="Times New Roman" w:cs="Times New Roman"/>
        </w:rPr>
        <w:t>ideo</w:t>
      </w:r>
      <w:proofErr w:type="spellEnd"/>
      <w:r w:rsidR="00D055B4" w:rsidRPr="000728CE">
        <w:rPr>
          <w:rFonts w:ascii="Times New Roman" w:hAnsi="Times New Roman" w:cs="Times New Roman"/>
        </w:rPr>
        <w:t xml:space="preserve"> </w:t>
      </w:r>
      <w:proofErr w:type="spellStart"/>
      <w:r w:rsidR="00D055B4" w:rsidRPr="000728CE">
        <w:rPr>
          <w:rFonts w:ascii="Times New Roman" w:hAnsi="Times New Roman" w:cs="Times New Roman"/>
        </w:rPr>
        <w:t>secundum</w:t>
      </w:r>
      <w:proofErr w:type="spellEnd"/>
      <w:r w:rsidR="00D055B4" w:rsidRPr="000728CE">
        <w:rPr>
          <w:rFonts w:ascii="Times New Roman" w:hAnsi="Times New Roman" w:cs="Times New Roman"/>
        </w:rPr>
        <w:t xml:space="preserve"> </w:t>
      </w:r>
      <w:proofErr w:type="spellStart"/>
      <w:r w:rsidR="00D055B4" w:rsidRPr="000728CE">
        <w:rPr>
          <w:rFonts w:ascii="Times New Roman" w:hAnsi="Times New Roman" w:cs="Times New Roman"/>
        </w:rPr>
        <w:t>aliquos</w:t>
      </w:r>
      <w:proofErr w:type="spellEnd"/>
      <w:r w:rsidR="00D055B4" w:rsidRPr="000728CE">
        <w:rPr>
          <w:rFonts w:ascii="Times New Roman" w:hAnsi="Times New Roman" w:cs="Times New Roman"/>
        </w:rPr>
        <w:t xml:space="preserve"> licet Johannes</w:t>
      </w:r>
      <w:r w:rsidR="00B30036" w:rsidRPr="000728CE">
        <w:rPr>
          <w:rFonts w:ascii="Times New Roman" w:hAnsi="Times New Roman" w:cs="Times New Roman"/>
        </w:rPr>
        <w:t xml:space="preserve"> </w:t>
      </w:r>
      <w:proofErr w:type="spellStart"/>
      <w:r w:rsidR="00D055B4" w:rsidRPr="000728CE">
        <w:rPr>
          <w:rFonts w:ascii="Times New Roman" w:hAnsi="Times New Roman" w:cs="Times New Roman"/>
        </w:rPr>
        <w:t>euangelista</w:t>
      </w:r>
      <w:proofErr w:type="spellEnd"/>
      <w:r w:rsidR="00D055B4" w:rsidRPr="000728CE">
        <w:rPr>
          <w:rFonts w:ascii="Times New Roman" w:hAnsi="Times New Roman" w:cs="Times New Roman"/>
        </w:rPr>
        <w:t xml:space="preserve"> </w:t>
      </w:r>
      <w:proofErr w:type="spellStart"/>
      <w:r w:rsidR="00D055B4" w:rsidRPr="000728CE">
        <w:rPr>
          <w:rFonts w:ascii="Times New Roman" w:hAnsi="Times New Roman" w:cs="Times New Roman"/>
        </w:rPr>
        <w:t>voluit</w:t>
      </w:r>
      <w:proofErr w:type="spellEnd"/>
      <w:r w:rsidR="00D055B4" w:rsidRPr="000728CE">
        <w:rPr>
          <w:rFonts w:ascii="Times New Roman" w:hAnsi="Times New Roman" w:cs="Times New Roman"/>
        </w:rPr>
        <w:t xml:space="preserve"> </w:t>
      </w:r>
      <w:proofErr w:type="spellStart"/>
      <w:r w:rsidR="00D055B4" w:rsidRPr="000728CE">
        <w:rPr>
          <w:rFonts w:ascii="Times New Roman" w:hAnsi="Times New Roman" w:cs="Times New Roman"/>
        </w:rPr>
        <w:t>nupsisse</w:t>
      </w:r>
      <w:proofErr w:type="spellEnd"/>
      <w:r w:rsidR="00D055B4" w:rsidRPr="000728CE">
        <w:rPr>
          <w:rFonts w:ascii="Times New Roman" w:hAnsi="Times New Roman" w:cs="Times New Roman"/>
        </w:rPr>
        <w:t xml:space="preserve">, </w:t>
      </w:r>
      <w:proofErr w:type="spellStart"/>
      <w:r w:rsidR="00D055B4" w:rsidRPr="000728CE">
        <w:rPr>
          <w:rFonts w:ascii="Times New Roman" w:hAnsi="Times New Roman" w:cs="Times New Roman"/>
        </w:rPr>
        <w:t>tamen</w:t>
      </w:r>
      <w:proofErr w:type="spellEnd"/>
      <w:r w:rsidR="00D055B4" w:rsidRPr="000728CE">
        <w:rPr>
          <w:rFonts w:ascii="Times New Roman" w:hAnsi="Times New Roman" w:cs="Times New Roman"/>
        </w:rPr>
        <w:t xml:space="preserve"> </w:t>
      </w:r>
      <w:proofErr w:type="spellStart"/>
      <w:r w:rsidR="00D055B4" w:rsidRPr="000728CE">
        <w:rPr>
          <w:rFonts w:ascii="Times New Roman" w:hAnsi="Times New Roman" w:cs="Times New Roman"/>
        </w:rPr>
        <w:t>aureola</w:t>
      </w:r>
      <w:proofErr w:type="spellEnd"/>
      <w:r w:rsidR="00D055B4" w:rsidRPr="000728CE">
        <w:rPr>
          <w:rFonts w:ascii="Times New Roman" w:hAnsi="Times New Roman" w:cs="Times New Roman"/>
        </w:rPr>
        <w:t xml:space="preserve"> </w:t>
      </w:r>
      <w:proofErr w:type="spellStart"/>
      <w:r w:rsidR="00D055B4" w:rsidRPr="000728CE">
        <w:rPr>
          <w:rFonts w:ascii="Times New Roman" w:hAnsi="Times New Roman" w:cs="Times New Roman"/>
        </w:rPr>
        <w:t>virginum</w:t>
      </w:r>
      <w:proofErr w:type="spellEnd"/>
      <w:r w:rsidR="00D055B4" w:rsidRPr="000728CE">
        <w:rPr>
          <w:rFonts w:ascii="Times New Roman" w:hAnsi="Times New Roman" w:cs="Times New Roman"/>
        </w:rPr>
        <w:t xml:space="preserve"> </w:t>
      </w:r>
      <w:proofErr w:type="spellStart"/>
      <w:r w:rsidR="00D055B4" w:rsidRPr="000728CE">
        <w:rPr>
          <w:rFonts w:ascii="Times New Roman" w:hAnsi="Times New Roman" w:cs="Times New Roman"/>
        </w:rPr>
        <w:t>ei</w:t>
      </w:r>
      <w:proofErr w:type="spellEnd"/>
      <w:r w:rsidR="00D055B4" w:rsidRPr="000728CE">
        <w:rPr>
          <w:rFonts w:ascii="Times New Roman" w:hAnsi="Times New Roman" w:cs="Times New Roman"/>
        </w:rPr>
        <w:t xml:space="preserve"> </w:t>
      </w:r>
      <w:proofErr w:type="spellStart"/>
      <w:r w:rsidR="00D055B4" w:rsidRPr="000728CE">
        <w:rPr>
          <w:rFonts w:ascii="Times New Roman" w:hAnsi="Times New Roman" w:cs="Times New Roman"/>
        </w:rPr>
        <w:t>debetur</w:t>
      </w:r>
      <w:proofErr w:type="spellEnd"/>
      <w:r w:rsidR="00EA6083" w:rsidRPr="000728CE">
        <w:rPr>
          <w:rFonts w:ascii="Times New Roman" w:hAnsi="Times New Roman" w:cs="Times New Roman"/>
        </w:rPr>
        <w:t>,</w:t>
      </w:r>
      <w:r w:rsidR="00D055B4" w:rsidRPr="000728CE">
        <w:rPr>
          <w:rFonts w:ascii="Times New Roman" w:hAnsi="Times New Roman" w:cs="Times New Roman"/>
        </w:rPr>
        <w:t xml:space="preserve"> </w:t>
      </w:r>
      <w:proofErr w:type="spellStart"/>
      <w:r w:rsidR="00D055B4" w:rsidRPr="000728CE">
        <w:rPr>
          <w:rFonts w:ascii="Times New Roman" w:hAnsi="Times New Roman" w:cs="Times New Roman"/>
        </w:rPr>
        <w:t>quia</w:t>
      </w:r>
      <w:proofErr w:type="spellEnd"/>
      <w:r w:rsidR="00D055B4" w:rsidRPr="000728CE">
        <w:rPr>
          <w:rFonts w:ascii="Times New Roman" w:hAnsi="Times New Roman" w:cs="Times New Roman"/>
        </w:rPr>
        <w:t xml:space="preserve"> </w:t>
      </w:r>
      <w:proofErr w:type="spellStart"/>
      <w:r w:rsidR="00D055B4" w:rsidRPr="000728CE">
        <w:rPr>
          <w:rFonts w:ascii="Times New Roman" w:hAnsi="Times New Roman" w:cs="Times New Roman"/>
        </w:rPr>
        <w:t>virginitate</w:t>
      </w:r>
      <w:proofErr w:type="spellEnd"/>
      <w:r w:rsidR="00D055B4" w:rsidRPr="000728CE">
        <w:rPr>
          <w:rFonts w:ascii="Times New Roman" w:hAnsi="Times New Roman" w:cs="Times New Roman"/>
        </w:rPr>
        <w:t xml:space="preserve"> </w:t>
      </w:r>
      <w:proofErr w:type="spellStart"/>
      <w:r w:rsidR="00D055B4" w:rsidRPr="000728CE">
        <w:rPr>
          <w:rFonts w:ascii="Times New Roman" w:hAnsi="Times New Roman" w:cs="Times New Roman"/>
        </w:rPr>
        <w:t>voluntate</w:t>
      </w:r>
      <w:proofErr w:type="spellEnd"/>
      <w:r w:rsidR="00D055B4" w:rsidRPr="000728CE">
        <w:rPr>
          <w:rFonts w:ascii="Times New Roman" w:hAnsi="Times New Roman" w:cs="Times New Roman"/>
        </w:rPr>
        <w:t xml:space="preserve"> </w:t>
      </w:r>
      <w:proofErr w:type="spellStart"/>
      <w:r w:rsidR="00D055B4" w:rsidRPr="000728CE">
        <w:rPr>
          <w:rFonts w:ascii="Times New Roman" w:hAnsi="Times New Roman" w:cs="Times New Roman"/>
        </w:rPr>
        <w:t>perditam</w:t>
      </w:r>
      <w:proofErr w:type="spellEnd"/>
      <w:r w:rsidR="00D055B4" w:rsidRPr="000728CE">
        <w:rPr>
          <w:rFonts w:ascii="Times New Roman" w:hAnsi="Times New Roman" w:cs="Times New Roman"/>
        </w:rPr>
        <w:t xml:space="preserve"> </w:t>
      </w:r>
      <w:proofErr w:type="spellStart"/>
      <w:r w:rsidR="00D055B4" w:rsidRPr="000728CE">
        <w:rPr>
          <w:rFonts w:ascii="Times New Roman" w:hAnsi="Times New Roman" w:cs="Times New Roman"/>
        </w:rPr>
        <w:t>recuperauit</w:t>
      </w:r>
      <w:proofErr w:type="spellEnd"/>
      <w:r w:rsidR="00EA6083" w:rsidRPr="000728CE">
        <w:rPr>
          <w:rFonts w:ascii="Times New Roman" w:hAnsi="Times New Roman" w:cs="Times New Roman"/>
        </w:rPr>
        <w:t>.</w:t>
      </w:r>
      <w:r w:rsidR="00B64DD6" w:rsidRPr="000728CE">
        <w:rPr>
          <w:rFonts w:ascii="Times New Roman" w:hAnsi="Times New Roman" w:cs="Times New Roman"/>
        </w:rPr>
        <w:t xml:space="preserve"> </w:t>
      </w:r>
      <w:proofErr w:type="spellStart"/>
      <w:r w:rsidR="00EA6083" w:rsidRPr="000728CE">
        <w:rPr>
          <w:rFonts w:ascii="Times New Roman" w:hAnsi="Times New Roman" w:cs="Times New Roman"/>
        </w:rPr>
        <w:t>V</w:t>
      </w:r>
      <w:r w:rsidR="00B64DD6" w:rsidRPr="000728CE">
        <w:rPr>
          <w:rFonts w:ascii="Times New Roman" w:hAnsi="Times New Roman" w:cs="Times New Roman"/>
        </w:rPr>
        <w:t>irginitati</w:t>
      </w:r>
      <w:proofErr w:type="spellEnd"/>
      <w:r w:rsidR="00B64DD6" w:rsidRPr="000728CE">
        <w:rPr>
          <w:rFonts w:ascii="Times New Roman" w:hAnsi="Times New Roman" w:cs="Times New Roman"/>
        </w:rPr>
        <w:t xml:space="preserve"> </w:t>
      </w:r>
      <w:proofErr w:type="spellStart"/>
      <w:r w:rsidR="00B64DD6" w:rsidRPr="000728CE">
        <w:rPr>
          <w:rFonts w:ascii="Times New Roman" w:hAnsi="Times New Roman" w:cs="Times New Roman"/>
        </w:rPr>
        <w:t>corporis</w:t>
      </w:r>
      <w:proofErr w:type="spellEnd"/>
      <w:r w:rsidR="00B64DD6" w:rsidRPr="000728CE">
        <w:rPr>
          <w:rFonts w:ascii="Times New Roman" w:hAnsi="Times New Roman" w:cs="Times New Roman"/>
        </w:rPr>
        <w:t xml:space="preserve"> </w:t>
      </w:r>
      <w:proofErr w:type="spellStart"/>
      <w:r w:rsidR="00B64DD6" w:rsidRPr="000728CE">
        <w:rPr>
          <w:rFonts w:ascii="Times New Roman" w:hAnsi="Times New Roman" w:cs="Times New Roman"/>
        </w:rPr>
        <w:t>debetur</w:t>
      </w:r>
      <w:proofErr w:type="spellEnd"/>
      <w:r w:rsidR="00B64DD6" w:rsidRPr="000728CE">
        <w:rPr>
          <w:rFonts w:ascii="Times New Roman" w:hAnsi="Times New Roman" w:cs="Times New Roman"/>
        </w:rPr>
        <w:t xml:space="preserve"> </w:t>
      </w:r>
      <w:proofErr w:type="spellStart"/>
      <w:r w:rsidR="00B64DD6" w:rsidRPr="000728CE">
        <w:rPr>
          <w:rFonts w:ascii="Times New Roman" w:hAnsi="Times New Roman" w:cs="Times New Roman"/>
        </w:rPr>
        <w:t>aureola</w:t>
      </w:r>
      <w:proofErr w:type="spellEnd"/>
      <w:r w:rsidR="004A6154" w:rsidRPr="000728CE">
        <w:rPr>
          <w:rFonts w:ascii="Times New Roman" w:hAnsi="Times New Roman" w:cs="Times New Roman"/>
        </w:rPr>
        <w:t>,</w:t>
      </w:r>
      <w:r w:rsidR="00B64DD6" w:rsidRPr="000728CE">
        <w:rPr>
          <w:rFonts w:ascii="Times New Roman" w:hAnsi="Times New Roman" w:cs="Times New Roman"/>
        </w:rPr>
        <w:t xml:space="preserve"> mentis </w:t>
      </w:r>
      <w:proofErr w:type="spellStart"/>
      <w:r w:rsidR="00B64DD6" w:rsidRPr="000728CE">
        <w:rPr>
          <w:rFonts w:ascii="Times New Roman" w:hAnsi="Times New Roman" w:cs="Times New Roman"/>
        </w:rPr>
        <w:t>debetur</w:t>
      </w:r>
      <w:proofErr w:type="spellEnd"/>
      <w:r w:rsidR="00B64DD6" w:rsidRPr="000728CE">
        <w:rPr>
          <w:rFonts w:ascii="Times New Roman" w:hAnsi="Times New Roman" w:cs="Times New Roman"/>
        </w:rPr>
        <w:t xml:space="preserve"> </w:t>
      </w:r>
      <w:proofErr w:type="spellStart"/>
      <w:r w:rsidR="00B64DD6" w:rsidRPr="000728CE">
        <w:rPr>
          <w:rFonts w:ascii="Times New Roman" w:hAnsi="Times New Roman" w:cs="Times New Roman"/>
        </w:rPr>
        <w:t>aurea</w:t>
      </w:r>
      <w:proofErr w:type="spellEnd"/>
      <w:r w:rsidR="00B64DD6" w:rsidRPr="000728CE">
        <w:rPr>
          <w:rFonts w:ascii="Times New Roman" w:hAnsi="Times New Roman" w:cs="Times New Roman"/>
        </w:rPr>
        <w:t xml:space="preserve">, Gen. 19[:8] </w:t>
      </w:r>
      <w:proofErr w:type="spellStart"/>
      <w:r w:rsidR="00B64DD6" w:rsidRPr="000728CE">
        <w:rPr>
          <w:rFonts w:ascii="Times New Roman" w:hAnsi="Times New Roman" w:cs="Times New Roman"/>
        </w:rPr>
        <w:t>filie</w:t>
      </w:r>
      <w:proofErr w:type="spellEnd"/>
      <w:r w:rsidR="00B64DD6" w:rsidRPr="000728CE">
        <w:rPr>
          <w:rFonts w:ascii="Times New Roman" w:hAnsi="Times New Roman" w:cs="Times New Roman"/>
        </w:rPr>
        <w:t xml:space="preserve"> Loth que </w:t>
      </w:r>
      <w:proofErr w:type="spellStart"/>
      <w:r w:rsidR="00B64DD6" w:rsidRPr="000728CE">
        <w:rPr>
          <w:rFonts w:ascii="Times New Roman" w:hAnsi="Times New Roman" w:cs="Times New Roman"/>
        </w:rPr>
        <w:t>erant</w:t>
      </w:r>
      <w:proofErr w:type="spellEnd"/>
      <w:r w:rsidR="00B64DD6" w:rsidRPr="000728CE">
        <w:rPr>
          <w:rFonts w:ascii="Times New Roman" w:hAnsi="Times New Roman" w:cs="Times New Roman"/>
        </w:rPr>
        <w:t xml:space="preserve"> </w:t>
      </w:r>
      <w:proofErr w:type="spellStart"/>
      <w:r w:rsidR="00B64DD6" w:rsidRPr="000728CE">
        <w:rPr>
          <w:rFonts w:ascii="Times New Roman" w:hAnsi="Times New Roman" w:cs="Times New Roman"/>
        </w:rPr>
        <w:t>virgines</w:t>
      </w:r>
      <w:proofErr w:type="spellEnd"/>
      <w:r w:rsidR="00B64DD6" w:rsidRPr="000728CE">
        <w:rPr>
          <w:rFonts w:ascii="Times New Roman" w:hAnsi="Times New Roman" w:cs="Times New Roman"/>
        </w:rPr>
        <w:t xml:space="preserve"> </w:t>
      </w:r>
      <w:proofErr w:type="spellStart"/>
      <w:r w:rsidR="00B64DD6" w:rsidRPr="000728CE">
        <w:rPr>
          <w:rFonts w:ascii="Times New Roman" w:hAnsi="Times New Roman" w:cs="Times New Roman"/>
        </w:rPr>
        <w:t>euaserunt</w:t>
      </w:r>
      <w:proofErr w:type="spellEnd"/>
      <w:r w:rsidR="00B30036" w:rsidRPr="000728CE">
        <w:rPr>
          <w:rFonts w:ascii="Times New Roman" w:hAnsi="Times New Roman" w:cs="Times New Roman"/>
        </w:rPr>
        <w:t xml:space="preserve"> </w:t>
      </w:r>
      <w:proofErr w:type="spellStart"/>
      <w:r w:rsidR="00B64DD6" w:rsidRPr="000728CE">
        <w:rPr>
          <w:rFonts w:ascii="Times New Roman" w:hAnsi="Times New Roman" w:cs="Times New Roman"/>
        </w:rPr>
        <w:t>periculum</w:t>
      </w:r>
      <w:proofErr w:type="spellEnd"/>
      <w:r w:rsidR="00B64DD6" w:rsidRPr="000728CE">
        <w:rPr>
          <w:rFonts w:ascii="Times New Roman" w:hAnsi="Times New Roman" w:cs="Times New Roman"/>
        </w:rPr>
        <w:t xml:space="preserve"> </w:t>
      </w:r>
      <w:proofErr w:type="spellStart"/>
      <w:r w:rsidR="00B64DD6" w:rsidRPr="000728CE">
        <w:rPr>
          <w:rFonts w:ascii="Times New Roman" w:hAnsi="Times New Roman" w:cs="Times New Roman"/>
        </w:rPr>
        <w:t>Sodomorum</w:t>
      </w:r>
      <w:proofErr w:type="spellEnd"/>
      <w:r w:rsidR="00B64DD6" w:rsidRPr="000728CE">
        <w:rPr>
          <w:rFonts w:ascii="Times New Roman" w:hAnsi="Times New Roman" w:cs="Times New Roman"/>
        </w:rPr>
        <w:t xml:space="preserve">, </w:t>
      </w:r>
      <w:proofErr w:type="spellStart"/>
      <w:r w:rsidR="00B64DD6" w:rsidRPr="000728CE">
        <w:rPr>
          <w:rFonts w:ascii="Times New Roman" w:hAnsi="Times New Roman" w:cs="Times New Roman"/>
        </w:rPr>
        <w:t>sed</w:t>
      </w:r>
      <w:proofErr w:type="spellEnd"/>
      <w:r w:rsidR="00B64DD6" w:rsidRPr="000728CE">
        <w:rPr>
          <w:rFonts w:ascii="Times New Roman" w:hAnsi="Times New Roman" w:cs="Times New Roman"/>
        </w:rPr>
        <w:t xml:space="preserve"> </w:t>
      </w:r>
      <w:proofErr w:type="spellStart"/>
      <w:r w:rsidR="00B64DD6" w:rsidRPr="000728CE">
        <w:rPr>
          <w:rFonts w:ascii="Times New Roman" w:hAnsi="Times New Roman" w:cs="Times New Roman"/>
        </w:rPr>
        <w:t>alie</w:t>
      </w:r>
      <w:proofErr w:type="spellEnd"/>
      <w:r w:rsidR="00B64DD6" w:rsidRPr="000728CE">
        <w:rPr>
          <w:rFonts w:ascii="Times New Roman" w:hAnsi="Times New Roman" w:cs="Times New Roman"/>
        </w:rPr>
        <w:t xml:space="preserve"> </w:t>
      </w:r>
      <w:proofErr w:type="spellStart"/>
      <w:r w:rsidR="00B64DD6" w:rsidRPr="000728CE">
        <w:rPr>
          <w:rFonts w:ascii="Times New Roman" w:hAnsi="Times New Roman" w:cs="Times New Roman"/>
        </w:rPr>
        <w:t>nupcie</w:t>
      </w:r>
      <w:proofErr w:type="spellEnd"/>
      <w:r w:rsidR="00B64DD6" w:rsidRPr="000728CE">
        <w:rPr>
          <w:rFonts w:ascii="Times New Roman" w:hAnsi="Times New Roman" w:cs="Times New Roman"/>
        </w:rPr>
        <w:t xml:space="preserve"> non. </w:t>
      </w:r>
      <w:proofErr w:type="spellStart"/>
      <w:r w:rsidR="00B64DD6" w:rsidRPr="000728CE">
        <w:rPr>
          <w:rFonts w:ascii="Times New Roman" w:hAnsi="Times New Roman" w:cs="Times New Roman"/>
        </w:rPr>
        <w:t>Sed</w:t>
      </w:r>
      <w:proofErr w:type="spellEnd"/>
      <w:r w:rsidR="00B64DD6" w:rsidRPr="000728CE">
        <w:rPr>
          <w:rFonts w:ascii="Times New Roman" w:hAnsi="Times New Roman" w:cs="Times New Roman"/>
        </w:rPr>
        <w:t xml:space="preserve"> </w:t>
      </w:r>
      <w:proofErr w:type="spellStart"/>
      <w:r w:rsidR="00B64DD6" w:rsidRPr="000728CE">
        <w:rPr>
          <w:rFonts w:ascii="Times New Roman" w:hAnsi="Times New Roman" w:cs="Times New Roman"/>
        </w:rPr>
        <w:t>perierunt</w:t>
      </w:r>
      <w:proofErr w:type="spellEnd"/>
      <w:r w:rsidR="00B30036" w:rsidRPr="000728CE">
        <w:rPr>
          <w:rFonts w:ascii="Times New Roman" w:hAnsi="Times New Roman" w:cs="Times New Roman"/>
        </w:rPr>
        <w:t xml:space="preserve"> </w:t>
      </w:r>
      <w:r w:rsidR="00B64DD6" w:rsidRPr="000728CE">
        <w:rPr>
          <w:rFonts w:ascii="Times New Roman" w:hAnsi="Times New Roman" w:cs="Times New Roman"/>
        </w:rPr>
        <w:t xml:space="preserve">cum </w:t>
      </w:r>
      <w:proofErr w:type="spellStart"/>
      <w:r w:rsidR="00B64DD6" w:rsidRPr="000728CE">
        <w:rPr>
          <w:rFonts w:ascii="Times New Roman" w:hAnsi="Times New Roman" w:cs="Times New Roman"/>
        </w:rPr>
        <w:t>aliis</w:t>
      </w:r>
      <w:proofErr w:type="spellEnd"/>
      <w:r w:rsidR="00B64DD6" w:rsidRPr="000728C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64DD6" w:rsidRPr="000728CE">
        <w:rPr>
          <w:rFonts w:ascii="Times New Roman" w:hAnsi="Times New Roman" w:cs="Times New Roman"/>
        </w:rPr>
        <w:t>suis</w:t>
      </w:r>
      <w:proofErr w:type="spellEnd"/>
      <w:proofErr w:type="gramEnd"/>
      <w:r w:rsidR="00B64DD6" w:rsidRPr="000728CE">
        <w:rPr>
          <w:rFonts w:ascii="Times New Roman" w:hAnsi="Times New Roman" w:cs="Times New Roman"/>
        </w:rPr>
        <w:t xml:space="preserve"> </w:t>
      </w:r>
      <w:proofErr w:type="spellStart"/>
      <w:r w:rsidR="00B64DD6" w:rsidRPr="000728CE">
        <w:rPr>
          <w:rFonts w:ascii="Times New Roman" w:hAnsi="Times New Roman" w:cs="Times New Roman"/>
        </w:rPr>
        <w:t>secundum</w:t>
      </w:r>
      <w:proofErr w:type="spellEnd"/>
      <w:r w:rsidR="00B64DD6" w:rsidRPr="000728CE">
        <w:rPr>
          <w:rFonts w:ascii="Times New Roman" w:hAnsi="Times New Roman" w:cs="Times New Roman"/>
        </w:rPr>
        <w:t xml:space="preserve"> </w:t>
      </w:r>
      <w:proofErr w:type="spellStart"/>
      <w:r w:rsidR="00B64DD6" w:rsidRPr="000728CE">
        <w:rPr>
          <w:rFonts w:ascii="Times New Roman" w:hAnsi="Times New Roman" w:cs="Times New Roman"/>
        </w:rPr>
        <w:t>Hieronimum</w:t>
      </w:r>
      <w:proofErr w:type="spellEnd"/>
      <w:r w:rsidR="00B64DD6" w:rsidRPr="000728CE">
        <w:rPr>
          <w:rFonts w:ascii="Times New Roman" w:hAnsi="Times New Roman" w:cs="Times New Roman"/>
        </w:rPr>
        <w:t xml:space="preserve">, </w:t>
      </w:r>
      <w:r w:rsidR="00B64DD6" w:rsidRPr="000728CE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="00B64DD6" w:rsidRPr="000728CE">
        <w:rPr>
          <w:rFonts w:ascii="Times New Roman" w:hAnsi="Times New Roman" w:cs="Times New Roman"/>
          <w:i/>
          <w:iCs/>
        </w:rPr>
        <w:t>Hebr</w:t>
      </w:r>
      <w:r w:rsidR="00795DC2" w:rsidRPr="000728CE">
        <w:rPr>
          <w:rFonts w:ascii="Times New Roman" w:hAnsi="Times New Roman" w:cs="Times New Roman"/>
          <w:i/>
          <w:iCs/>
        </w:rPr>
        <w:t>aica</w:t>
      </w:r>
      <w:r w:rsidR="00B64DD6" w:rsidRPr="000728CE">
        <w:rPr>
          <w:rFonts w:ascii="Times New Roman" w:hAnsi="Times New Roman" w:cs="Times New Roman"/>
          <w:i/>
          <w:iCs/>
        </w:rPr>
        <w:t>rum</w:t>
      </w:r>
      <w:proofErr w:type="spellEnd"/>
      <w:r w:rsidR="00B64DD6" w:rsidRPr="000728C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4DD6" w:rsidRPr="000728CE">
        <w:rPr>
          <w:rFonts w:ascii="Times New Roman" w:hAnsi="Times New Roman" w:cs="Times New Roman"/>
          <w:i/>
          <w:iCs/>
        </w:rPr>
        <w:t>questionibus</w:t>
      </w:r>
      <w:proofErr w:type="spellEnd"/>
      <w:r w:rsidR="00B64DD6" w:rsidRPr="000728CE">
        <w:rPr>
          <w:rFonts w:ascii="Times New Roman" w:hAnsi="Times New Roman" w:cs="Times New Roman"/>
        </w:rPr>
        <w:t xml:space="preserve">. </w:t>
      </w:r>
      <w:proofErr w:type="spellStart"/>
      <w:r w:rsidR="00795DC2" w:rsidRPr="000728CE">
        <w:rPr>
          <w:rFonts w:ascii="Times New Roman" w:hAnsi="Times New Roman" w:cs="Times New Roman"/>
        </w:rPr>
        <w:t>Ideo</w:t>
      </w:r>
      <w:proofErr w:type="spellEnd"/>
      <w:r w:rsidR="00795DC2" w:rsidRPr="000728CE">
        <w:rPr>
          <w:rFonts w:ascii="Times New Roman" w:hAnsi="Times New Roman" w:cs="Times New Roman"/>
        </w:rPr>
        <w:t xml:space="preserve"> </w:t>
      </w:r>
      <w:proofErr w:type="spellStart"/>
      <w:r w:rsidR="00795DC2" w:rsidRPr="000728CE">
        <w:rPr>
          <w:rFonts w:ascii="Times New Roman" w:hAnsi="Times New Roman" w:cs="Times New Roman"/>
        </w:rPr>
        <w:t>amissio</w:t>
      </w:r>
      <w:proofErr w:type="spellEnd"/>
      <w:r w:rsidR="00B30036" w:rsidRPr="000728CE">
        <w:rPr>
          <w:rFonts w:ascii="Times New Roman" w:hAnsi="Times New Roman" w:cs="Times New Roman"/>
        </w:rPr>
        <w:t xml:space="preserve"> </w:t>
      </w:r>
      <w:proofErr w:type="spellStart"/>
      <w:r w:rsidR="00795DC2" w:rsidRPr="000728CE">
        <w:rPr>
          <w:rFonts w:ascii="Times New Roman" w:hAnsi="Times New Roman" w:cs="Times New Roman"/>
        </w:rPr>
        <w:t>virginitatis</w:t>
      </w:r>
      <w:proofErr w:type="spellEnd"/>
      <w:r w:rsidR="00795DC2" w:rsidRPr="000728CE">
        <w:rPr>
          <w:rFonts w:ascii="Times New Roman" w:hAnsi="Times New Roman" w:cs="Times New Roman"/>
        </w:rPr>
        <w:t xml:space="preserve"> </w:t>
      </w:r>
      <w:proofErr w:type="spellStart"/>
      <w:r w:rsidR="00795DC2" w:rsidRPr="000728CE">
        <w:rPr>
          <w:rFonts w:ascii="Times New Roman" w:hAnsi="Times New Roman" w:cs="Times New Roman"/>
        </w:rPr>
        <w:t>debet</w:t>
      </w:r>
      <w:proofErr w:type="spellEnd"/>
      <w:r w:rsidR="00795DC2" w:rsidRPr="000728CE">
        <w:rPr>
          <w:rFonts w:ascii="Times New Roman" w:hAnsi="Times New Roman" w:cs="Times New Roman"/>
        </w:rPr>
        <w:t xml:space="preserve"> </w:t>
      </w:r>
      <w:proofErr w:type="spellStart"/>
      <w:r w:rsidR="00795DC2" w:rsidRPr="000728CE">
        <w:rPr>
          <w:rFonts w:ascii="Times New Roman" w:hAnsi="Times New Roman" w:cs="Times New Roman"/>
        </w:rPr>
        <w:t>esse</w:t>
      </w:r>
      <w:proofErr w:type="spellEnd"/>
      <w:r w:rsidR="00795DC2" w:rsidRPr="000728CE">
        <w:rPr>
          <w:rFonts w:ascii="Times New Roman" w:hAnsi="Times New Roman" w:cs="Times New Roman"/>
        </w:rPr>
        <w:t xml:space="preserve"> </w:t>
      </w:r>
      <w:proofErr w:type="spellStart"/>
      <w:r w:rsidR="00795DC2" w:rsidRPr="000728CE">
        <w:rPr>
          <w:rFonts w:ascii="Times New Roman" w:hAnsi="Times New Roman" w:cs="Times New Roman"/>
        </w:rPr>
        <w:t>vnicuique</w:t>
      </w:r>
      <w:proofErr w:type="spellEnd"/>
      <w:r w:rsidR="00795DC2" w:rsidRPr="000728CE">
        <w:rPr>
          <w:rFonts w:ascii="Times New Roman" w:hAnsi="Times New Roman" w:cs="Times New Roman"/>
        </w:rPr>
        <w:t xml:space="preserve"> </w:t>
      </w:r>
      <w:proofErr w:type="spellStart"/>
      <w:r w:rsidR="00795DC2" w:rsidRPr="000728CE">
        <w:rPr>
          <w:rFonts w:ascii="Times New Roman" w:hAnsi="Times New Roman" w:cs="Times New Roman"/>
        </w:rPr>
        <w:t>octio</w:t>
      </w:r>
      <w:proofErr w:type="spellEnd"/>
      <w:r w:rsidR="00795DC2" w:rsidRPr="000728CE">
        <w:rPr>
          <w:rFonts w:ascii="Times New Roman" w:hAnsi="Times New Roman" w:cs="Times New Roman"/>
        </w:rPr>
        <w:t xml:space="preserve"> </w:t>
      </w:r>
      <w:proofErr w:type="spellStart"/>
      <w:r w:rsidR="00795DC2" w:rsidRPr="000728CE">
        <w:rPr>
          <w:rFonts w:ascii="Times New Roman" w:hAnsi="Times New Roman" w:cs="Times New Roman"/>
        </w:rPr>
        <w:t>magne</w:t>
      </w:r>
      <w:proofErr w:type="spellEnd"/>
      <w:r w:rsidR="00795DC2" w:rsidRPr="000728CE">
        <w:rPr>
          <w:rFonts w:ascii="Times New Roman" w:hAnsi="Times New Roman" w:cs="Times New Roman"/>
        </w:rPr>
        <w:t xml:space="preserve"> </w:t>
      </w:r>
      <w:proofErr w:type="spellStart"/>
      <w:r w:rsidR="00795DC2" w:rsidRPr="000728CE">
        <w:rPr>
          <w:rFonts w:ascii="Times New Roman" w:hAnsi="Times New Roman" w:cs="Times New Roman"/>
        </w:rPr>
        <w:t>iustitie</w:t>
      </w:r>
      <w:proofErr w:type="spellEnd"/>
      <w:r w:rsidR="00184765" w:rsidRPr="000728CE">
        <w:rPr>
          <w:rFonts w:ascii="Times New Roman" w:hAnsi="Times New Roman" w:cs="Times New Roman"/>
        </w:rPr>
        <w:t>,</w:t>
      </w:r>
      <w:r w:rsidR="00B30036" w:rsidRPr="000728CE">
        <w:rPr>
          <w:rFonts w:ascii="Times New Roman" w:hAnsi="Times New Roman" w:cs="Times New Roman"/>
        </w:rPr>
        <w:t xml:space="preserve"> </w:t>
      </w:r>
      <w:r w:rsidR="00795DC2" w:rsidRPr="000728CE">
        <w:rPr>
          <w:rFonts w:ascii="Times New Roman" w:hAnsi="Times New Roman" w:cs="Times New Roman"/>
        </w:rPr>
        <w:t xml:space="preserve">et hoc propter </w:t>
      </w:r>
      <w:proofErr w:type="spellStart"/>
      <w:r w:rsidR="00795DC2" w:rsidRPr="000728CE">
        <w:rPr>
          <w:rFonts w:ascii="Times New Roman" w:hAnsi="Times New Roman" w:cs="Times New Roman"/>
        </w:rPr>
        <w:t>tria</w:t>
      </w:r>
      <w:proofErr w:type="spellEnd"/>
      <w:r w:rsidR="00795DC2" w:rsidRPr="000728CE">
        <w:rPr>
          <w:rFonts w:ascii="Times New Roman" w:hAnsi="Times New Roman" w:cs="Times New Roman"/>
        </w:rPr>
        <w:t xml:space="preserve">. </w:t>
      </w:r>
    </w:p>
    <w:p w14:paraId="09F6F25A" w14:textId="330917DE" w:rsidR="00A63ABB" w:rsidRPr="000728CE" w:rsidRDefault="00795DC2" w:rsidP="005C4C34">
      <w:pPr>
        <w:spacing w:line="480" w:lineRule="auto"/>
        <w:rPr>
          <w:rFonts w:ascii="Times New Roman" w:hAnsi="Times New Roman" w:cs="Times New Roman"/>
        </w:rPr>
      </w:pPr>
      <w:r w:rsidRPr="000728CE">
        <w:rPr>
          <w:rFonts w:ascii="Times New Roman" w:hAnsi="Times New Roman" w:cs="Times New Roman"/>
        </w:rPr>
        <w:t>P</w:t>
      </w:r>
      <w:r w:rsidR="00BC5460" w:rsidRPr="000728CE">
        <w:rPr>
          <w:rFonts w:ascii="Times New Roman" w:hAnsi="Times New Roman" w:cs="Times New Roman"/>
        </w:rPr>
        <w:t>r</w:t>
      </w:r>
      <w:r w:rsidRPr="000728CE">
        <w:rPr>
          <w:rFonts w:ascii="Times New Roman" w:hAnsi="Times New Roman" w:cs="Times New Roman"/>
        </w:rPr>
        <w:t>imo</w:t>
      </w:r>
      <w:r w:rsidR="00A63ABB" w:rsidRPr="000728CE">
        <w:rPr>
          <w:rFonts w:ascii="Times New Roman" w:hAnsi="Times New Roman" w:cs="Times New Roman"/>
        </w:rPr>
        <w:t>,</w:t>
      </w:r>
      <w:r w:rsidRPr="000728CE">
        <w:rPr>
          <w:rFonts w:ascii="Times New Roman" w:hAnsi="Times New Roman" w:cs="Times New Roman"/>
        </w:rPr>
        <w:t xml:space="preserve"> propter </w:t>
      </w:r>
      <w:proofErr w:type="spellStart"/>
      <w:r w:rsidRPr="000728CE">
        <w:rPr>
          <w:rFonts w:ascii="Times New Roman" w:hAnsi="Times New Roman" w:cs="Times New Roman"/>
        </w:rPr>
        <w:t>eius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irrecuperabilitatem</w:t>
      </w:r>
      <w:proofErr w:type="spellEnd"/>
      <w:r w:rsidRPr="000728CE">
        <w:rPr>
          <w:rFonts w:ascii="Times New Roman" w:hAnsi="Times New Roman" w:cs="Times New Roman"/>
        </w:rPr>
        <w:t xml:space="preserve">. </w:t>
      </w:r>
      <w:proofErr w:type="spellStart"/>
      <w:r w:rsidRPr="000728CE">
        <w:rPr>
          <w:rFonts w:ascii="Times New Roman" w:hAnsi="Times New Roman" w:cs="Times New Roman"/>
        </w:rPr>
        <w:t>Vnde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Hieronimus</w:t>
      </w:r>
      <w:proofErr w:type="spellEnd"/>
      <w:r w:rsidR="00072B0E" w:rsidRPr="000728CE">
        <w:rPr>
          <w:rFonts w:ascii="Times New Roman" w:hAnsi="Times New Roman" w:cs="Times New Roman"/>
        </w:rPr>
        <w:t>,</w:t>
      </w:r>
      <w:r w:rsidR="00B30036" w:rsidRPr="000728CE">
        <w:rPr>
          <w:rFonts w:ascii="Times New Roman" w:hAnsi="Times New Roman" w:cs="Times New Roman"/>
        </w:rPr>
        <w:t xml:space="preserve"> </w:t>
      </w:r>
      <w:r w:rsidRPr="000728CE">
        <w:rPr>
          <w:rFonts w:ascii="Times New Roman" w:hAnsi="Times New Roman" w:cs="Times New Roman"/>
        </w:rPr>
        <w:t xml:space="preserve">cum cetera </w:t>
      </w:r>
      <w:proofErr w:type="spellStart"/>
      <w:r w:rsidRPr="000728CE">
        <w:rPr>
          <w:rFonts w:ascii="Times New Roman" w:hAnsi="Times New Roman" w:cs="Times New Roman"/>
        </w:rPr>
        <w:t>possit</w:t>
      </w:r>
      <w:proofErr w:type="spellEnd"/>
      <w:r w:rsidRPr="000728CE">
        <w:rPr>
          <w:rFonts w:ascii="Times New Roman" w:hAnsi="Times New Roman" w:cs="Times New Roman"/>
        </w:rPr>
        <w:t xml:space="preserve"> Deus</w:t>
      </w:r>
      <w:r w:rsidR="00184765" w:rsidRPr="000728CE">
        <w:rPr>
          <w:rFonts w:ascii="Times New Roman" w:hAnsi="Times New Roman" w:cs="Times New Roman"/>
        </w:rPr>
        <w:t>,</w:t>
      </w:r>
      <w:r w:rsidRPr="000728CE">
        <w:rPr>
          <w:rFonts w:ascii="Times New Roman" w:hAnsi="Times New Roman" w:cs="Times New Roman"/>
        </w:rPr>
        <w:t xml:space="preserve"> non </w:t>
      </w:r>
      <w:proofErr w:type="spellStart"/>
      <w:r w:rsidRPr="000728CE">
        <w:rPr>
          <w:rFonts w:ascii="Times New Roman" w:hAnsi="Times New Roman" w:cs="Times New Roman"/>
        </w:rPr>
        <w:t>tamen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virginem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reparare</w:t>
      </w:r>
      <w:proofErr w:type="spellEnd"/>
      <w:r w:rsidRPr="000728CE">
        <w:rPr>
          <w:rFonts w:ascii="Times New Roman" w:hAnsi="Times New Roman" w:cs="Times New Roman"/>
        </w:rPr>
        <w:t xml:space="preserve"> post </w:t>
      </w:r>
      <w:proofErr w:type="spellStart"/>
      <w:r w:rsidRPr="000728CE">
        <w:rPr>
          <w:rFonts w:ascii="Times New Roman" w:hAnsi="Times New Roman" w:cs="Times New Roman"/>
        </w:rPr>
        <w:t>lapsum</w:t>
      </w:r>
      <w:proofErr w:type="spellEnd"/>
      <w:r w:rsidR="00184765" w:rsidRPr="000728CE">
        <w:rPr>
          <w:rFonts w:ascii="Times New Roman" w:hAnsi="Times New Roman" w:cs="Times New Roman"/>
        </w:rPr>
        <w:t>.</w:t>
      </w:r>
      <w:r w:rsidRPr="000728CE">
        <w:rPr>
          <w:rFonts w:ascii="Times New Roman" w:hAnsi="Times New Roman" w:cs="Times New Roman"/>
        </w:rPr>
        <w:t xml:space="preserve"> </w:t>
      </w:r>
      <w:r w:rsidR="00184765" w:rsidRPr="000728CE">
        <w:rPr>
          <w:rFonts w:ascii="Times New Roman" w:hAnsi="Times New Roman" w:cs="Times New Roman"/>
        </w:rPr>
        <w:t>Q</w:t>
      </w:r>
      <w:r w:rsidRPr="000728CE">
        <w:rPr>
          <w:rFonts w:ascii="Times New Roman" w:hAnsi="Times New Roman" w:cs="Times New Roman"/>
        </w:rPr>
        <w:t xml:space="preserve">uod </w:t>
      </w:r>
      <w:proofErr w:type="spellStart"/>
      <w:r w:rsidRPr="000728CE">
        <w:rPr>
          <w:rFonts w:ascii="Times New Roman" w:hAnsi="Times New Roman" w:cs="Times New Roman"/>
        </w:rPr>
        <w:t>verum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est</w:t>
      </w:r>
      <w:proofErr w:type="spellEnd"/>
      <w:r w:rsidRPr="000728CE">
        <w:rPr>
          <w:rFonts w:ascii="Times New Roman" w:hAnsi="Times New Roman" w:cs="Times New Roman"/>
        </w:rPr>
        <w:t xml:space="preserve"> quantum ad </w:t>
      </w:r>
      <w:proofErr w:type="spellStart"/>
      <w:r w:rsidRPr="000728CE">
        <w:rPr>
          <w:rFonts w:ascii="Times New Roman" w:hAnsi="Times New Roman" w:cs="Times New Roman"/>
        </w:rPr>
        <w:t>statum</w:t>
      </w:r>
      <w:proofErr w:type="spellEnd"/>
      <w:r w:rsidR="00184765" w:rsidRPr="000728CE">
        <w:rPr>
          <w:rFonts w:ascii="Times New Roman" w:hAnsi="Times New Roman" w:cs="Times New Roman"/>
        </w:rPr>
        <w:t>,</w:t>
      </w:r>
      <w:r w:rsidRPr="000728CE">
        <w:rPr>
          <w:rFonts w:ascii="Times New Roman" w:hAnsi="Times New Roman" w:cs="Times New Roman"/>
        </w:rPr>
        <w:t xml:space="preserve"> licet hoc </w:t>
      </w:r>
      <w:proofErr w:type="spellStart"/>
      <w:r w:rsidRPr="000728CE">
        <w:rPr>
          <w:rFonts w:ascii="Times New Roman" w:hAnsi="Times New Roman" w:cs="Times New Roman"/>
        </w:rPr>
        <w:t>possit</w:t>
      </w:r>
      <w:proofErr w:type="spellEnd"/>
      <w:r w:rsidRPr="000728CE">
        <w:rPr>
          <w:rFonts w:ascii="Times New Roman" w:hAnsi="Times New Roman" w:cs="Times New Roman"/>
        </w:rPr>
        <w:t xml:space="preserve"> quantum ad </w:t>
      </w:r>
      <w:proofErr w:type="spellStart"/>
      <w:r w:rsidRPr="000728CE">
        <w:rPr>
          <w:rFonts w:ascii="Times New Roman" w:hAnsi="Times New Roman" w:cs="Times New Roman"/>
        </w:rPr>
        <w:lastRenderedPageBreak/>
        <w:t>meritum</w:t>
      </w:r>
      <w:proofErr w:type="spellEnd"/>
      <w:r w:rsidR="00184765" w:rsidRPr="000728CE">
        <w:rPr>
          <w:rFonts w:ascii="Times New Roman" w:hAnsi="Times New Roman" w:cs="Times New Roman"/>
        </w:rPr>
        <w:t>,</w:t>
      </w:r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sicut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fecit</w:t>
      </w:r>
      <w:proofErr w:type="spellEnd"/>
      <w:r w:rsidRPr="000728CE">
        <w:rPr>
          <w:rFonts w:ascii="Times New Roman" w:hAnsi="Times New Roman" w:cs="Times New Roman"/>
        </w:rPr>
        <w:t xml:space="preserve"> de </w:t>
      </w:r>
      <w:r w:rsidR="00B30036" w:rsidRPr="000728CE">
        <w:rPr>
          <w:rFonts w:ascii="Times New Roman" w:hAnsi="Times New Roman" w:cs="Times New Roman"/>
        </w:rPr>
        <w:t>M</w:t>
      </w:r>
      <w:r w:rsidRPr="000728CE">
        <w:rPr>
          <w:rFonts w:ascii="Times New Roman" w:hAnsi="Times New Roman" w:cs="Times New Roman"/>
        </w:rPr>
        <w:t xml:space="preserve">agdalena. </w:t>
      </w:r>
      <w:proofErr w:type="spellStart"/>
      <w:r w:rsidRPr="000728CE">
        <w:rPr>
          <w:rFonts w:ascii="Times New Roman" w:hAnsi="Times New Roman" w:cs="Times New Roman"/>
        </w:rPr>
        <w:t>Vnde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virgenitas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est</w:t>
      </w:r>
      <w:proofErr w:type="spellEnd"/>
      <w:r w:rsidRPr="000728CE">
        <w:rPr>
          <w:rFonts w:ascii="Times New Roman" w:hAnsi="Times New Roman" w:cs="Times New Roman"/>
        </w:rPr>
        <w:t xml:space="preserve"> quasi vas </w:t>
      </w:r>
      <w:proofErr w:type="spellStart"/>
      <w:r w:rsidRPr="000728CE">
        <w:rPr>
          <w:rFonts w:ascii="Times New Roman" w:hAnsi="Times New Roman" w:cs="Times New Roman"/>
        </w:rPr>
        <w:t>vitreum</w:t>
      </w:r>
      <w:proofErr w:type="spellEnd"/>
      <w:r w:rsidRPr="000728CE">
        <w:rPr>
          <w:rFonts w:ascii="Times New Roman" w:hAnsi="Times New Roman" w:cs="Times New Roman"/>
        </w:rPr>
        <w:t xml:space="preserve"> quod </w:t>
      </w:r>
      <w:proofErr w:type="spellStart"/>
      <w:r w:rsidRPr="000728CE">
        <w:rPr>
          <w:rFonts w:ascii="Times New Roman" w:hAnsi="Times New Roman" w:cs="Times New Roman"/>
        </w:rPr>
        <w:t>semel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fractum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reparari</w:t>
      </w:r>
      <w:proofErr w:type="spellEnd"/>
      <w:r w:rsidRPr="000728CE">
        <w:rPr>
          <w:rFonts w:ascii="Times New Roman" w:hAnsi="Times New Roman" w:cs="Times New Roman"/>
        </w:rPr>
        <w:t xml:space="preserve"> non</w:t>
      </w:r>
      <w:r w:rsidR="00A63ABB"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potest</w:t>
      </w:r>
      <w:proofErr w:type="spellEnd"/>
      <w:r w:rsidR="00184765" w:rsidRPr="000728CE">
        <w:rPr>
          <w:rFonts w:ascii="Times New Roman" w:hAnsi="Times New Roman" w:cs="Times New Roman"/>
        </w:rPr>
        <w:t>.</w:t>
      </w:r>
      <w:r w:rsidRPr="000728CE">
        <w:rPr>
          <w:rFonts w:ascii="Times New Roman" w:hAnsi="Times New Roman" w:cs="Times New Roman"/>
        </w:rPr>
        <w:t xml:space="preserve"> </w:t>
      </w:r>
      <w:r w:rsidR="00184765" w:rsidRPr="000728CE">
        <w:rPr>
          <w:rFonts w:ascii="Times New Roman" w:hAnsi="Times New Roman" w:cs="Times New Roman"/>
        </w:rPr>
        <w:t>A</w:t>
      </w:r>
      <w:r w:rsidRPr="000728CE">
        <w:rPr>
          <w:rFonts w:ascii="Times New Roman" w:hAnsi="Times New Roman" w:cs="Times New Roman"/>
        </w:rPr>
        <w:t xml:space="preserve">lia genera </w:t>
      </w:r>
      <w:proofErr w:type="spellStart"/>
      <w:r w:rsidRPr="000728CE">
        <w:rPr>
          <w:rFonts w:ascii="Times New Roman" w:hAnsi="Times New Roman" w:cs="Times New Roman"/>
        </w:rPr>
        <w:t>vasorum</w:t>
      </w:r>
      <w:proofErr w:type="spellEnd"/>
      <w:r w:rsidRPr="000728CE">
        <w:rPr>
          <w:rFonts w:ascii="Times New Roman" w:hAnsi="Times New Roman" w:cs="Times New Roman"/>
        </w:rPr>
        <w:t xml:space="preserve"> in </w:t>
      </w:r>
      <w:proofErr w:type="spellStart"/>
      <w:r w:rsidRPr="000728CE">
        <w:rPr>
          <w:rFonts w:ascii="Times New Roman" w:hAnsi="Times New Roman" w:cs="Times New Roman"/>
        </w:rPr>
        <w:t>reparando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meliorantur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communiter</w:t>
      </w:r>
      <w:proofErr w:type="spellEnd"/>
      <w:r w:rsidR="00A63ABB" w:rsidRPr="000728CE">
        <w:rPr>
          <w:rFonts w:ascii="Times New Roman" w:hAnsi="Times New Roman" w:cs="Times New Roman"/>
        </w:rPr>
        <w:t xml:space="preserve"> </w:t>
      </w:r>
      <w:r w:rsidRPr="000728CE">
        <w:rPr>
          <w:rFonts w:ascii="Times New Roman" w:hAnsi="Times New Roman" w:cs="Times New Roman"/>
        </w:rPr>
        <w:t xml:space="preserve">in </w:t>
      </w:r>
      <w:proofErr w:type="spellStart"/>
      <w:r w:rsidRPr="000728CE">
        <w:rPr>
          <w:rFonts w:ascii="Times New Roman" w:hAnsi="Times New Roman" w:cs="Times New Roman"/>
        </w:rPr>
        <w:t>valore</w:t>
      </w:r>
      <w:proofErr w:type="spellEnd"/>
      <w:r w:rsidRPr="000728CE">
        <w:rPr>
          <w:rFonts w:ascii="Times New Roman" w:hAnsi="Times New Roman" w:cs="Times New Roman"/>
        </w:rPr>
        <w:t xml:space="preserve">. </w:t>
      </w:r>
    </w:p>
    <w:p w14:paraId="5A481724" w14:textId="45816E6A" w:rsidR="00A63ABB" w:rsidRPr="000728CE" w:rsidRDefault="00BC5460" w:rsidP="005C4C34">
      <w:pPr>
        <w:spacing w:line="480" w:lineRule="auto"/>
        <w:rPr>
          <w:rFonts w:ascii="Times New Roman" w:hAnsi="Times New Roman" w:cs="Times New Roman"/>
        </w:rPr>
      </w:pPr>
      <w:r w:rsidRPr="000728CE">
        <w:rPr>
          <w:rFonts w:ascii="Times New Roman" w:hAnsi="Times New Roman" w:cs="Times New Roman"/>
        </w:rPr>
        <w:t xml:space="preserve">¶ </w:t>
      </w:r>
      <w:proofErr w:type="spellStart"/>
      <w:r w:rsidRPr="000728CE">
        <w:rPr>
          <w:rFonts w:ascii="Times New Roman" w:hAnsi="Times New Roman" w:cs="Times New Roman"/>
        </w:rPr>
        <w:t>Secundo</w:t>
      </w:r>
      <w:proofErr w:type="spellEnd"/>
      <w:r w:rsidR="00A63ABB" w:rsidRPr="000728CE">
        <w:rPr>
          <w:rFonts w:ascii="Times New Roman" w:hAnsi="Times New Roman" w:cs="Times New Roman"/>
        </w:rPr>
        <w:t>,</w:t>
      </w:r>
      <w:r w:rsidRPr="000728CE">
        <w:rPr>
          <w:rFonts w:ascii="Times New Roman" w:hAnsi="Times New Roman" w:cs="Times New Roman"/>
        </w:rPr>
        <w:t xml:space="preserve"> propter </w:t>
      </w:r>
      <w:proofErr w:type="spellStart"/>
      <w:r w:rsidRPr="000728CE">
        <w:rPr>
          <w:rFonts w:ascii="Times New Roman" w:hAnsi="Times New Roman" w:cs="Times New Roman"/>
        </w:rPr>
        <w:t>vtilitatem</w:t>
      </w:r>
      <w:proofErr w:type="spellEnd"/>
      <w:r w:rsidR="003A7841" w:rsidRPr="000728CE">
        <w:rPr>
          <w:rFonts w:ascii="Times New Roman" w:hAnsi="Times New Roman" w:cs="Times New Roman"/>
        </w:rPr>
        <w:t>,</w:t>
      </w:r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nam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virginitati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de</w:t>
      </w:r>
      <w:r w:rsidR="00072B0E" w:rsidRPr="000728CE">
        <w:rPr>
          <w:rFonts w:ascii="Times New Roman" w:hAnsi="Times New Roman" w:cs="Times New Roman"/>
        </w:rPr>
        <w:t>betur</w:t>
      </w:r>
      <w:proofErr w:type="spellEnd"/>
      <w:r w:rsidR="00072B0E" w:rsidRPr="000728CE">
        <w:rPr>
          <w:rFonts w:ascii="Times New Roman" w:hAnsi="Times New Roman" w:cs="Times New Roman"/>
        </w:rPr>
        <w:t xml:space="preserve"> </w:t>
      </w:r>
      <w:proofErr w:type="spellStart"/>
      <w:r w:rsidR="00072B0E" w:rsidRPr="000728CE">
        <w:rPr>
          <w:rFonts w:ascii="Times New Roman" w:hAnsi="Times New Roman" w:cs="Times New Roman"/>
        </w:rPr>
        <w:t>fructus</w:t>
      </w:r>
      <w:proofErr w:type="spellEnd"/>
      <w:r w:rsidR="00072B0E" w:rsidRPr="000728CE">
        <w:rPr>
          <w:rFonts w:ascii="Times New Roman" w:hAnsi="Times New Roman" w:cs="Times New Roman"/>
        </w:rPr>
        <w:t xml:space="preserve"> </w:t>
      </w:r>
      <w:proofErr w:type="spellStart"/>
      <w:r w:rsidR="00072B0E" w:rsidRPr="000728CE">
        <w:rPr>
          <w:rFonts w:ascii="Times New Roman" w:hAnsi="Times New Roman" w:cs="Times New Roman"/>
        </w:rPr>
        <w:t>centesimus</w:t>
      </w:r>
      <w:proofErr w:type="spellEnd"/>
      <w:r w:rsidR="00072B0E" w:rsidRPr="000728CE">
        <w:rPr>
          <w:rFonts w:ascii="Times New Roman" w:hAnsi="Times New Roman" w:cs="Times New Roman"/>
        </w:rPr>
        <w:t xml:space="preserve">, Luc. 8[:8]. </w:t>
      </w:r>
    </w:p>
    <w:p w14:paraId="20348687" w14:textId="42FCD2E5" w:rsidR="00A63ABB" w:rsidRPr="000728CE" w:rsidRDefault="00072B0E" w:rsidP="005C4C34">
      <w:pPr>
        <w:spacing w:line="480" w:lineRule="auto"/>
        <w:rPr>
          <w:rFonts w:ascii="Times New Roman" w:hAnsi="Times New Roman" w:cs="Times New Roman"/>
        </w:rPr>
      </w:pPr>
      <w:proofErr w:type="spellStart"/>
      <w:r w:rsidRPr="000728CE">
        <w:rPr>
          <w:rFonts w:ascii="Times New Roman" w:hAnsi="Times New Roman" w:cs="Times New Roman"/>
        </w:rPr>
        <w:t>Tercio</w:t>
      </w:r>
      <w:proofErr w:type="spellEnd"/>
      <w:r w:rsidR="00A63ABB" w:rsidRPr="000728CE">
        <w:rPr>
          <w:rFonts w:ascii="Times New Roman" w:hAnsi="Times New Roman" w:cs="Times New Roman"/>
        </w:rPr>
        <w:t>,</w:t>
      </w:r>
      <w:r w:rsidRPr="000728CE">
        <w:rPr>
          <w:rFonts w:ascii="Times New Roman" w:hAnsi="Times New Roman" w:cs="Times New Roman"/>
        </w:rPr>
        <w:t xml:space="preserve"> propter </w:t>
      </w:r>
      <w:proofErr w:type="spellStart"/>
      <w:r w:rsidRPr="000728CE">
        <w:rPr>
          <w:rFonts w:ascii="Times New Roman" w:hAnsi="Times New Roman" w:cs="Times New Roman"/>
        </w:rPr>
        <w:t>eius</w:t>
      </w:r>
      <w:proofErr w:type="spellEnd"/>
      <w:r w:rsidRPr="000728CE">
        <w:rPr>
          <w:rFonts w:ascii="Times New Roman" w:hAnsi="Times New Roman" w:cs="Times New Roman"/>
        </w:rPr>
        <w:t xml:space="preserve"> dignitatem.</w:t>
      </w:r>
      <w:r w:rsidR="00A63ABB"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Vnde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Hieronimus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r w:rsidRPr="000728CE">
        <w:rPr>
          <w:rFonts w:ascii="Times New Roman" w:hAnsi="Times New Roman" w:cs="Times New Roman"/>
          <w:i/>
          <w:iCs/>
        </w:rPr>
        <w:t xml:space="preserve">Ad </w:t>
      </w:r>
      <w:proofErr w:type="spellStart"/>
      <w:r w:rsidRPr="000728CE">
        <w:rPr>
          <w:rFonts w:ascii="Times New Roman" w:hAnsi="Times New Roman" w:cs="Times New Roman"/>
          <w:i/>
          <w:iCs/>
        </w:rPr>
        <w:t>Demetridem</w:t>
      </w:r>
      <w:proofErr w:type="spellEnd"/>
      <w:r w:rsidR="007B535B" w:rsidRPr="000728CE">
        <w:rPr>
          <w:rFonts w:ascii="Times New Roman" w:hAnsi="Times New Roman" w:cs="Times New Roman"/>
        </w:rPr>
        <w:t>,</w:t>
      </w:r>
      <w:r w:rsidRPr="000728C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virginem</w:t>
      </w:r>
      <w:proofErr w:type="spellEnd"/>
      <w:r w:rsidRPr="000728CE">
        <w:rPr>
          <w:rFonts w:ascii="Times New Roman" w:hAnsi="Times New Roman" w:cs="Times New Roman"/>
        </w:rPr>
        <w:t xml:space="preserve"> in carne </w:t>
      </w:r>
      <w:proofErr w:type="spellStart"/>
      <w:r w:rsidRPr="000728CE">
        <w:rPr>
          <w:rFonts w:ascii="Times New Roman" w:hAnsi="Times New Roman" w:cs="Times New Roman"/>
        </w:rPr>
        <w:t>preter</w:t>
      </w:r>
      <w:proofErr w:type="spellEnd"/>
      <w:r w:rsidR="00A63ABB" w:rsidRPr="000728CE">
        <w:rPr>
          <w:rFonts w:ascii="Times New Roman" w:hAnsi="Times New Roman" w:cs="Times New Roman"/>
        </w:rPr>
        <w:t xml:space="preserve"> </w:t>
      </w:r>
      <w:r w:rsidRPr="000728CE">
        <w:rPr>
          <w:rFonts w:ascii="Times New Roman" w:hAnsi="Times New Roman" w:cs="Times New Roman"/>
        </w:rPr>
        <w:t>/f. 121rb/</w:t>
      </w:r>
      <w:r w:rsidR="00A63ABB"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carnem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vi</w:t>
      </w:r>
      <w:r w:rsidR="007B535B" w:rsidRPr="000728CE">
        <w:rPr>
          <w:rFonts w:ascii="Times New Roman" w:hAnsi="Times New Roman" w:cs="Times New Roman"/>
        </w:rPr>
        <w:t>uere</w:t>
      </w:r>
      <w:proofErr w:type="spellEnd"/>
      <w:r w:rsidR="007B535B" w:rsidRPr="000728CE">
        <w:rPr>
          <w:rFonts w:ascii="Times New Roman" w:hAnsi="Times New Roman" w:cs="Times New Roman"/>
        </w:rPr>
        <w:t xml:space="preserve"> non </w:t>
      </w:r>
      <w:proofErr w:type="spellStart"/>
      <w:r w:rsidR="007B535B" w:rsidRPr="000728CE">
        <w:rPr>
          <w:rFonts w:ascii="Times New Roman" w:hAnsi="Times New Roman" w:cs="Times New Roman"/>
        </w:rPr>
        <w:t>humana</w:t>
      </w:r>
      <w:proofErr w:type="spellEnd"/>
      <w:r w:rsidR="007B535B" w:rsidRPr="000728CE">
        <w:rPr>
          <w:rFonts w:ascii="Times New Roman" w:hAnsi="Times New Roman" w:cs="Times New Roman"/>
        </w:rPr>
        <w:t xml:space="preserve"> </w:t>
      </w:r>
      <w:proofErr w:type="spellStart"/>
      <w:r w:rsidR="007B535B" w:rsidRPr="000728CE">
        <w:rPr>
          <w:rFonts w:ascii="Times New Roman" w:hAnsi="Times New Roman" w:cs="Times New Roman"/>
        </w:rPr>
        <w:t>sed</w:t>
      </w:r>
      <w:proofErr w:type="spellEnd"/>
      <w:r w:rsidR="007B535B" w:rsidRPr="000728CE">
        <w:rPr>
          <w:rFonts w:ascii="Times New Roman" w:hAnsi="Times New Roman" w:cs="Times New Roman"/>
        </w:rPr>
        <w:t xml:space="preserve"> angelica vita est. </w:t>
      </w:r>
      <w:proofErr w:type="spellStart"/>
      <w:r w:rsidR="007B535B" w:rsidRPr="000728CE">
        <w:rPr>
          <w:rFonts w:ascii="Times New Roman" w:hAnsi="Times New Roman" w:cs="Times New Roman"/>
        </w:rPr>
        <w:t>Ideo</w:t>
      </w:r>
      <w:proofErr w:type="spellEnd"/>
      <w:r w:rsidR="007B535B" w:rsidRPr="000728CE">
        <w:rPr>
          <w:rFonts w:ascii="Times New Roman" w:hAnsi="Times New Roman" w:cs="Times New Roman"/>
        </w:rPr>
        <w:t xml:space="preserve"> Apo. 14[:4]: </w:t>
      </w:r>
      <w:r w:rsidR="007B535B" w:rsidRPr="000728CE">
        <w:rPr>
          <w:rFonts w:ascii="Times New Roman" w:hAnsi="Times New Roman" w:cs="Times New Roman"/>
          <w:i/>
          <w:iCs/>
        </w:rPr>
        <w:t xml:space="preserve">Hi </w:t>
      </w:r>
      <w:proofErr w:type="spellStart"/>
      <w:r w:rsidR="007B535B" w:rsidRPr="000728CE">
        <w:rPr>
          <w:rFonts w:ascii="Times New Roman" w:hAnsi="Times New Roman" w:cs="Times New Roman"/>
          <w:i/>
          <w:iCs/>
        </w:rPr>
        <w:t>sunt</w:t>
      </w:r>
      <w:proofErr w:type="spellEnd"/>
      <w:r w:rsidR="007B535B" w:rsidRPr="000728CE">
        <w:rPr>
          <w:rFonts w:ascii="Times New Roman" w:hAnsi="Times New Roman" w:cs="Times New Roman"/>
          <w:i/>
          <w:iCs/>
        </w:rPr>
        <w:t xml:space="preserve">, qui cum </w:t>
      </w:r>
      <w:proofErr w:type="spellStart"/>
      <w:r w:rsidR="007B535B" w:rsidRPr="000728CE">
        <w:rPr>
          <w:rFonts w:ascii="Times New Roman" w:hAnsi="Times New Roman" w:cs="Times New Roman"/>
          <w:i/>
          <w:iCs/>
        </w:rPr>
        <w:t>mulieribus</w:t>
      </w:r>
      <w:proofErr w:type="spellEnd"/>
      <w:r w:rsidR="007B535B" w:rsidRPr="000728CE">
        <w:rPr>
          <w:rFonts w:ascii="Times New Roman" w:hAnsi="Times New Roman" w:cs="Times New Roman"/>
          <w:i/>
          <w:iCs/>
        </w:rPr>
        <w:t xml:space="preserve"> non </w:t>
      </w:r>
      <w:proofErr w:type="spellStart"/>
      <w:r w:rsidR="007B535B" w:rsidRPr="000728CE">
        <w:rPr>
          <w:rFonts w:ascii="Times New Roman" w:hAnsi="Times New Roman" w:cs="Times New Roman"/>
          <w:i/>
          <w:iCs/>
        </w:rPr>
        <w:t>sunt</w:t>
      </w:r>
      <w:proofErr w:type="spellEnd"/>
      <w:r w:rsidR="007B535B" w:rsidRPr="000728C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B535B" w:rsidRPr="000728CE">
        <w:rPr>
          <w:rFonts w:ascii="Times New Roman" w:hAnsi="Times New Roman" w:cs="Times New Roman"/>
          <w:i/>
          <w:iCs/>
        </w:rPr>
        <w:t>coinquinati</w:t>
      </w:r>
      <w:proofErr w:type="spellEnd"/>
      <w:r w:rsidR="007B535B" w:rsidRPr="000728CE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="007B535B" w:rsidRPr="000728CE">
        <w:rPr>
          <w:rFonts w:ascii="Times New Roman" w:hAnsi="Times New Roman" w:cs="Times New Roman"/>
          <w:i/>
          <w:iCs/>
        </w:rPr>
        <w:t>virgines</w:t>
      </w:r>
      <w:proofErr w:type="spellEnd"/>
      <w:r w:rsidR="007B535B" w:rsidRPr="000728C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B535B" w:rsidRPr="000728CE">
        <w:rPr>
          <w:rFonts w:ascii="Times New Roman" w:hAnsi="Times New Roman" w:cs="Times New Roman"/>
          <w:i/>
          <w:iCs/>
        </w:rPr>
        <w:t>enim</w:t>
      </w:r>
      <w:proofErr w:type="spellEnd"/>
      <w:r w:rsidR="007B535B" w:rsidRPr="000728C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B535B" w:rsidRPr="000728CE">
        <w:rPr>
          <w:rFonts w:ascii="Times New Roman" w:hAnsi="Times New Roman" w:cs="Times New Roman"/>
          <w:i/>
          <w:iCs/>
        </w:rPr>
        <w:t>sunt</w:t>
      </w:r>
      <w:proofErr w:type="spellEnd"/>
      <w:r w:rsidR="007B535B" w:rsidRPr="000728CE">
        <w:rPr>
          <w:rFonts w:ascii="Times New Roman" w:hAnsi="Times New Roman" w:cs="Times New Roman"/>
        </w:rPr>
        <w:t xml:space="preserve">. </w:t>
      </w:r>
      <w:r w:rsidR="007B535B" w:rsidRPr="000728CE">
        <w:rPr>
          <w:rFonts w:ascii="Times New Roman" w:hAnsi="Times New Roman" w:cs="Times New Roman"/>
          <w:i/>
          <w:iCs/>
        </w:rPr>
        <w:t xml:space="preserve">Hi </w:t>
      </w:r>
      <w:proofErr w:type="spellStart"/>
      <w:r w:rsidR="007B535B" w:rsidRPr="000728CE">
        <w:rPr>
          <w:rFonts w:ascii="Times New Roman" w:hAnsi="Times New Roman" w:cs="Times New Roman"/>
          <w:i/>
          <w:iCs/>
        </w:rPr>
        <w:t>sequuntur</w:t>
      </w:r>
      <w:proofErr w:type="spellEnd"/>
      <w:r w:rsidR="007B535B" w:rsidRPr="000728C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B535B" w:rsidRPr="000728CE">
        <w:rPr>
          <w:rFonts w:ascii="Times New Roman" w:hAnsi="Times New Roman" w:cs="Times New Roman"/>
          <w:i/>
          <w:iCs/>
        </w:rPr>
        <w:t>Agnum</w:t>
      </w:r>
      <w:proofErr w:type="spellEnd"/>
      <w:r w:rsidR="007B535B" w:rsidRPr="000728C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B535B" w:rsidRPr="000728CE">
        <w:rPr>
          <w:rFonts w:ascii="Times New Roman" w:hAnsi="Times New Roman" w:cs="Times New Roman"/>
          <w:i/>
          <w:iCs/>
        </w:rPr>
        <w:t>quocumque</w:t>
      </w:r>
      <w:proofErr w:type="spellEnd"/>
      <w:r w:rsidR="007B535B" w:rsidRPr="000728CE">
        <w:rPr>
          <w:rFonts w:ascii="Times New Roman" w:hAnsi="Times New Roman" w:cs="Times New Roman"/>
          <w:i/>
          <w:iCs/>
        </w:rPr>
        <w:t xml:space="preserve"> [</w:t>
      </w:r>
      <w:proofErr w:type="spellStart"/>
      <w:r w:rsidR="007B535B" w:rsidRPr="000728CE">
        <w:rPr>
          <w:rFonts w:ascii="Times New Roman" w:hAnsi="Times New Roman" w:cs="Times New Roman"/>
          <w:i/>
          <w:iCs/>
        </w:rPr>
        <w:t>ierit</w:t>
      </w:r>
      <w:proofErr w:type="spellEnd"/>
      <w:r w:rsidR="007B535B" w:rsidRPr="000728CE">
        <w:rPr>
          <w:rFonts w:ascii="Times New Roman" w:hAnsi="Times New Roman" w:cs="Times New Roman"/>
          <w:i/>
          <w:iCs/>
        </w:rPr>
        <w:t>]</w:t>
      </w:r>
      <w:r w:rsidR="007B535B" w:rsidRPr="000728CE">
        <w:rPr>
          <w:rFonts w:ascii="Times New Roman" w:hAnsi="Times New Roman" w:cs="Times New Roman"/>
        </w:rPr>
        <w:t xml:space="preserve">. Propter has </w:t>
      </w:r>
      <w:proofErr w:type="spellStart"/>
      <w:r w:rsidR="007B535B" w:rsidRPr="000728CE">
        <w:rPr>
          <w:rFonts w:ascii="Times New Roman" w:hAnsi="Times New Roman" w:cs="Times New Roman"/>
        </w:rPr>
        <w:t>causas</w:t>
      </w:r>
      <w:proofErr w:type="spellEnd"/>
      <w:r w:rsidR="00E36A27" w:rsidRPr="000728CE">
        <w:rPr>
          <w:rFonts w:ascii="Times New Roman" w:hAnsi="Times New Roman" w:cs="Times New Roman"/>
        </w:rPr>
        <w:t xml:space="preserve"> Din</w:t>
      </w:r>
      <w:r w:rsidR="007B535B" w:rsidRPr="000728CE">
        <w:rPr>
          <w:rFonts w:ascii="Times New Roman" w:hAnsi="Times New Roman" w:cs="Times New Roman"/>
        </w:rPr>
        <w:t xml:space="preserve">a </w:t>
      </w:r>
      <w:proofErr w:type="spellStart"/>
      <w:r w:rsidR="007B535B" w:rsidRPr="000728CE">
        <w:rPr>
          <w:rFonts w:ascii="Times New Roman" w:hAnsi="Times New Roman" w:cs="Times New Roman"/>
        </w:rPr>
        <w:t>filia</w:t>
      </w:r>
      <w:proofErr w:type="spellEnd"/>
      <w:r w:rsidR="007B535B" w:rsidRPr="000728CE">
        <w:rPr>
          <w:rFonts w:ascii="Times New Roman" w:hAnsi="Times New Roman" w:cs="Times New Roman"/>
        </w:rPr>
        <w:t xml:space="preserve"> Jacob</w:t>
      </w:r>
      <w:r w:rsidR="00A63ABB" w:rsidRPr="000728CE">
        <w:rPr>
          <w:rFonts w:ascii="Times New Roman" w:hAnsi="Times New Roman" w:cs="Times New Roman"/>
        </w:rPr>
        <w:t xml:space="preserve"> </w:t>
      </w:r>
      <w:proofErr w:type="spellStart"/>
      <w:r w:rsidR="007B535B" w:rsidRPr="000728CE">
        <w:rPr>
          <w:rFonts w:ascii="Times New Roman" w:hAnsi="Times New Roman" w:cs="Times New Roman"/>
        </w:rPr>
        <w:t>tristis</w:t>
      </w:r>
      <w:proofErr w:type="spellEnd"/>
      <w:r w:rsidR="007B535B" w:rsidRPr="000728CE">
        <w:rPr>
          <w:rFonts w:ascii="Times New Roman" w:hAnsi="Times New Roman" w:cs="Times New Roman"/>
        </w:rPr>
        <w:t xml:space="preserve"> </w:t>
      </w:r>
      <w:proofErr w:type="spellStart"/>
      <w:r w:rsidR="007B535B" w:rsidRPr="000728CE">
        <w:rPr>
          <w:rFonts w:ascii="Times New Roman" w:hAnsi="Times New Roman" w:cs="Times New Roman"/>
        </w:rPr>
        <w:t>fuit</w:t>
      </w:r>
      <w:proofErr w:type="spellEnd"/>
      <w:r w:rsidR="007B535B" w:rsidRPr="000728CE">
        <w:rPr>
          <w:rFonts w:ascii="Times New Roman" w:hAnsi="Times New Roman" w:cs="Times New Roman"/>
        </w:rPr>
        <w:t xml:space="preserve"> </w:t>
      </w:r>
      <w:proofErr w:type="spellStart"/>
      <w:r w:rsidR="007B535B" w:rsidRPr="000728CE">
        <w:rPr>
          <w:rFonts w:ascii="Times New Roman" w:hAnsi="Times New Roman" w:cs="Times New Roman"/>
        </w:rPr>
        <w:t>amissa</w:t>
      </w:r>
      <w:proofErr w:type="spellEnd"/>
      <w:r w:rsidR="007B535B" w:rsidRPr="000728CE">
        <w:rPr>
          <w:rFonts w:ascii="Times New Roman" w:hAnsi="Times New Roman" w:cs="Times New Roman"/>
        </w:rPr>
        <w:t xml:space="preserve"> </w:t>
      </w:r>
      <w:proofErr w:type="spellStart"/>
      <w:r w:rsidR="007B535B" w:rsidRPr="000728CE">
        <w:rPr>
          <w:rFonts w:ascii="Times New Roman" w:hAnsi="Times New Roman" w:cs="Times New Roman"/>
        </w:rPr>
        <w:t>virginitate</w:t>
      </w:r>
      <w:proofErr w:type="spellEnd"/>
      <w:r w:rsidR="007B535B" w:rsidRPr="000728CE">
        <w:rPr>
          <w:rFonts w:ascii="Times New Roman" w:hAnsi="Times New Roman" w:cs="Times New Roman"/>
        </w:rPr>
        <w:t>, Gen. 3</w:t>
      </w:r>
      <w:r w:rsidR="00E36A27" w:rsidRPr="000728CE">
        <w:rPr>
          <w:rFonts w:ascii="Times New Roman" w:hAnsi="Times New Roman" w:cs="Times New Roman"/>
        </w:rPr>
        <w:t>4</w:t>
      </w:r>
      <w:r w:rsidR="007B535B" w:rsidRPr="000728CE">
        <w:rPr>
          <w:rFonts w:ascii="Times New Roman" w:hAnsi="Times New Roman" w:cs="Times New Roman"/>
        </w:rPr>
        <w:t>[:</w:t>
      </w:r>
      <w:r w:rsidR="009C03A8" w:rsidRPr="000728CE">
        <w:rPr>
          <w:rFonts w:ascii="Times New Roman" w:hAnsi="Times New Roman" w:cs="Times New Roman"/>
        </w:rPr>
        <w:t>3]. Et Thamar</w:t>
      </w:r>
      <w:r w:rsidR="00A63ABB" w:rsidRPr="000728CE">
        <w:rPr>
          <w:rFonts w:ascii="Times New Roman" w:hAnsi="Times New Roman" w:cs="Times New Roman"/>
        </w:rPr>
        <w:t xml:space="preserve"> </w:t>
      </w:r>
      <w:proofErr w:type="spellStart"/>
      <w:r w:rsidR="009C03A8" w:rsidRPr="000728CE">
        <w:rPr>
          <w:rFonts w:ascii="Times New Roman" w:hAnsi="Times New Roman" w:cs="Times New Roman"/>
        </w:rPr>
        <w:t>filia</w:t>
      </w:r>
      <w:proofErr w:type="spellEnd"/>
      <w:r w:rsidR="009C03A8" w:rsidRPr="000728CE">
        <w:rPr>
          <w:rFonts w:ascii="Times New Roman" w:hAnsi="Times New Roman" w:cs="Times New Roman"/>
        </w:rPr>
        <w:t xml:space="preserve"> </w:t>
      </w:r>
      <w:proofErr w:type="spellStart"/>
      <w:r w:rsidR="009C03A8" w:rsidRPr="000728CE">
        <w:rPr>
          <w:rFonts w:ascii="Times New Roman" w:hAnsi="Times New Roman" w:cs="Times New Roman"/>
        </w:rPr>
        <w:t>Dauid</w:t>
      </w:r>
      <w:proofErr w:type="spellEnd"/>
      <w:r w:rsidR="009C03A8" w:rsidRPr="000728CE">
        <w:rPr>
          <w:rFonts w:ascii="Times New Roman" w:hAnsi="Times New Roman" w:cs="Times New Roman"/>
        </w:rPr>
        <w:t xml:space="preserve">, 3 Reg. 13[:14]. Et </w:t>
      </w:r>
      <w:proofErr w:type="spellStart"/>
      <w:r w:rsidR="009C03A8" w:rsidRPr="000728CE">
        <w:rPr>
          <w:rFonts w:ascii="Times New Roman" w:hAnsi="Times New Roman" w:cs="Times New Roman"/>
        </w:rPr>
        <w:t>Valerius</w:t>
      </w:r>
      <w:proofErr w:type="spellEnd"/>
      <w:r w:rsidR="009C03A8" w:rsidRPr="000728CE">
        <w:rPr>
          <w:rFonts w:ascii="Times New Roman" w:hAnsi="Times New Roman" w:cs="Times New Roman"/>
        </w:rPr>
        <w:t xml:space="preserve"> in </w:t>
      </w:r>
      <w:proofErr w:type="spellStart"/>
      <w:r w:rsidR="009C03A8" w:rsidRPr="000728CE">
        <w:rPr>
          <w:rFonts w:ascii="Times New Roman" w:hAnsi="Times New Roman" w:cs="Times New Roman"/>
        </w:rPr>
        <w:t>libello</w:t>
      </w:r>
      <w:proofErr w:type="spellEnd"/>
      <w:r w:rsidR="009C03A8" w:rsidRPr="000728CE">
        <w:rPr>
          <w:rFonts w:ascii="Times New Roman" w:hAnsi="Times New Roman" w:cs="Times New Roman"/>
        </w:rPr>
        <w:t xml:space="preserve"> </w:t>
      </w:r>
      <w:r w:rsidR="009C03A8" w:rsidRPr="000728CE">
        <w:rPr>
          <w:rFonts w:ascii="Times New Roman" w:hAnsi="Times New Roman" w:cs="Times New Roman"/>
          <w:i/>
          <w:iCs/>
        </w:rPr>
        <w:t xml:space="preserve">Ad </w:t>
      </w:r>
      <w:proofErr w:type="spellStart"/>
      <w:r w:rsidR="009C03A8" w:rsidRPr="000728CE">
        <w:rPr>
          <w:rFonts w:ascii="Times New Roman" w:hAnsi="Times New Roman" w:cs="Times New Roman"/>
          <w:i/>
          <w:iCs/>
        </w:rPr>
        <w:t>Ruffinum</w:t>
      </w:r>
      <w:proofErr w:type="spellEnd"/>
      <w:r w:rsidR="009C03A8" w:rsidRPr="000728CE">
        <w:rPr>
          <w:rFonts w:ascii="Times New Roman" w:hAnsi="Times New Roman" w:cs="Times New Roman"/>
        </w:rPr>
        <w:t xml:space="preserve">, </w:t>
      </w:r>
      <w:proofErr w:type="spellStart"/>
      <w:r w:rsidR="009C03A8" w:rsidRPr="000728CE">
        <w:rPr>
          <w:rFonts w:ascii="Times New Roman" w:hAnsi="Times New Roman" w:cs="Times New Roman"/>
        </w:rPr>
        <w:t>narrat</w:t>
      </w:r>
      <w:proofErr w:type="spellEnd"/>
      <w:r w:rsidR="009C03A8" w:rsidRPr="000728CE">
        <w:rPr>
          <w:rFonts w:ascii="Times New Roman" w:hAnsi="Times New Roman" w:cs="Times New Roman"/>
        </w:rPr>
        <w:t xml:space="preserve"> quod cum die </w:t>
      </w:r>
      <w:proofErr w:type="spellStart"/>
      <w:r w:rsidR="009C03A8" w:rsidRPr="000728CE">
        <w:rPr>
          <w:rFonts w:ascii="Times New Roman" w:hAnsi="Times New Roman" w:cs="Times New Roman"/>
        </w:rPr>
        <w:t>fati</w:t>
      </w:r>
      <w:proofErr w:type="spellEnd"/>
      <w:r w:rsidR="009C03A8" w:rsidRPr="000728CE">
        <w:rPr>
          <w:rFonts w:ascii="Times New Roman" w:hAnsi="Times New Roman" w:cs="Times New Roman"/>
        </w:rPr>
        <w:t xml:space="preserve"> </w:t>
      </w:r>
      <w:proofErr w:type="spellStart"/>
      <w:r w:rsidR="009C03A8" w:rsidRPr="000728CE">
        <w:rPr>
          <w:rFonts w:ascii="Times New Roman" w:hAnsi="Times New Roman" w:cs="Times New Roman"/>
        </w:rPr>
        <w:t>Valencii</w:t>
      </w:r>
      <w:proofErr w:type="spellEnd"/>
      <w:r w:rsidR="009C03A8" w:rsidRPr="000728CE">
        <w:rPr>
          <w:rFonts w:ascii="Times New Roman" w:hAnsi="Times New Roman" w:cs="Times New Roman"/>
        </w:rPr>
        <w:t xml:space="preserve"> </w:t>
      </w:r>
      <w:proofErr w:type="spellStart"/>
      <w:r w:rsidR="009C03A8" w:rsidRPr="000728CE">
        <w:rPr>
          <w:rFonts w:ascii="Times New Roman" w:hAnsi="Times New Roman" w:cs="Times New Roman"/>
        </w:rPr>
        <w:t>imperatore</w:t>
      </w:r>
      <w:proofErr w:type="spellEnd"/>
      <w:r w:rsidR="009C03A8" w:rsidRPr="000728CE">
        <w:rPr>
          <w:rFonts w:ascii="Times New Roman" w:hAnsi="Times New Roman" w:cs="Times New Roman"/>
        </w:rPr>
        <w:t xml:space="preserve"> </w:t>
      </w:r>
      <w:proofErr w:type="spellStart"/>
      <w:r w:rsidR="009C03A8" w:rsidRPr="000728CE">
        <w:rPr>
          <w:rFonts w:ascii="Times New Roman" w:hAnsi="Times New Roman" w:cs="Times New Roman"/>
        </w:rPr>
        <w:t>preconia</w:t>
      </w:r>
      <w:proofErr w:type="spellEnd"/>
      <w:r w:rsidR="009C03A8" w:rsidRPr="000728CE">
        <w:rPr>
          <w:rFonts w:ascii="Times New Roman" w:hAnsi="Times New Roman" w:cs="Times New Roman"/>
        </w:rPr>
        <w:t xml:space="preserve"> </w:t>
      </w:r>
      <w:proofErr w:type="spellStart"/>
      <w:r w:rsidR="009C03A8" w:rsidRPr="000728CE">
        <w:rPr>
          <w:rFonts w:ascii="Times New Roman" w:hAnsi="Times New Roman" w:cs="Times New Roman"/>
        </w:rPr>
        <w:t>triumphorum</w:t>
      </w:r>
      <w:proofErr w:type="spellEnd"/>
      <w:r w:rsidR="009C03A8" w:rsidRPr="000728CE">
        <w:rPr>
          <w:rFonts w:ascii="Times New Roman" w:hAnsi="Times New Roman" w:cs="Times New Roman"/>
        </w:rPr>
        <w:t xml:space="preserve"> </w:t>
      </w:r>
      <w:proofErr w:type="spellStart"/>
      <w:r w:rsidR="009C03A8" w:rsidRPr="000728CE">
        <w:rPr>
          <w:rFonts w:ascii="Times New Roman" w:hAnsi="Times New Roman" w:cs="Times New Roman"/>
        </w:rPr>
        <w:t>suorum</w:t>
      </w:r>
      <w:proofErr w:type="spellEnd"/>
      <w:r w:rsidR="00846CB4" w:rsidRPr="000728CE">
        <w:rPr>
          <w:rFonts w:ascii="Times New Roman" w:hAnsi="Times New Roman" w:cs="Times New Roman"/>
        </w:rPr>
        <w:t>,</w:t>
      </w:r>
      <w:r w:rsidR="009C03A8" w:rsidRPr="000728CE">
        <w:rPr>
          <w:rFonts w:ascii="Times New Roman" w:hAnsi="Times New Roman" w:cs="Times New Roman"/>
        </w:rPr>
        <w:t xml:space="preserve"> </w:t>
      </w:r>
      <w:proofErr w:type="spellStart"/>
      <w:r w:rsidR="00B67408" w:rsidRPr="000728CE">
        <w:rPr>
          <w:rFonts w:ascii="Times New Roman" w:hAnsi="Times New Roman" w:cs="Times New Roman"/>
        </w:rPr>
        <w:t>narrarentur</w:t>
      </w:r>
      <w:proofErr w:type="spellEnd"/>
      <w:r w:rsidR="00B67408" w:rsidRPr="000728CE">
        <w:rPr>
          <w:rFonts w:ascii="Times New Roman" w:hAnsi="Times New Roman" w:cs="Times New Roman"/>
        </w:rPr>
        <w:t xml:space="preserve"> corpora </w:t>
      </w:r>
      <w:proofErr w:type="spellStart"/>
      <w:proofErr w:type="gramStart"/>
      <w:r w:rsidR="00B67408" w:rsidRPr="000728CE">
        <w:rPr>
          <w:rFonts w:ascii="Times New Roman" w:hAnsi="Times New Roman" w:cs="Times New Roman"/>
        </w:rPr>
        <w:t>eo</w:t>
      </w:r>
      <w:proofErr w:type="spellEnd"/>
      <w:proofErr w:type="gramEnd"/>
      <w:r w:rsidR="00B67408" w:rsidRPr="000728CE">
        <w:rPr>
          <w:rFonts w:ascii="Times New Roman" w:hAnsi="Times New Roman" w:cs="Times New Roman"/>
        </w:rPr>
        <w:t xml:space="preserve"> </w:t>
      </w:r>
      <w:proofErr w:type="spellStart"/>
      <w:r w:rsidR="00B67408" w:rsidRPr="000728CE">
        <w:rPr>
          <w:rFonts w:ascii="Times New Roman" w:hAnsi="Times New Roman" w:cs="Times New Roman"/>
        </w:rPr>
        <w:t>dixit</w:t>
      </w:r>
      <w:proofErr w:type="spellEnd"/>
      <w:r w:rsidR="00B67408" w:rsidRPr="000728CE">
        <w:rPr>
          <w:rFonts w:ascii="Times New Roman" w:hAnsi="Times New Roman" w:cs="Times New Roman"/>
        </w:rPr>
        <w:t xml:space="preserve"> se de </w:t>
      </w:r>
      <w:proofErr w:type="spellStart"/>
      <w:r w:rsidR="00B67408" w:rsidRPr="000728CE">
        <w:rPr>
          <w:rFonts w:ascii="Times New Roman" w:hAnsi="Times New Roman" w:cs="Times New Roman"/>
        </w:rPr>
        <w:t>vna</w:t>
      </w:r>
      <w:proofErr w:type="spellEnd"/>
      <w:r w:rsidR="00A63ABB" w:rsidRPr="000728CE">
        <w:rPr>
          <w:rFonts w:ascii="Times New Roman" w:hAnsi="Times New Roman" w:cs="Times New Roman"/>
        </w:rPr>
        <w:t xml:space="preserve"> </w:t>
      </w:r>
      <w:r w:rsidR="00B67408" w:rsidRPr="000728CE">
        <w:rPr>
          <w:rFonts w:ascii="Times New Roman" w:hAnsi="Times New Roman" w:cs="Times New Roman"/>
        </w:rPr>
        <w:t xml:space="preserve">sola </w:t>
      </w:r>
      <w:proofErr w:type="spellStart"/>
      <w:r w:rsidR="00B67408" w:rsidRPr="000728CE">
        <w:rPr>
          <w:rFonts w:ascii="Times New Roman" w:hAnsi="Times New Roman" w:cs="Times New Roman"/>
        </w:rPr>
        <w:t>victori</w:t>
      </w:r>
      <w:r w:rsidR="00846CB4" w:rsidRPr="000728CE">
        <w:rPr>
          <w:rFonts w:ascii="Times New Roman" w:hAnsi="Times New Roman" w:cs="Times New Roman"/>
        </w:rPr>
        <w:t>a</w:t>
      </w:r>
      <w:proofErr w:type="spellEnd"/>
      <w:r w:rsidR="00B67408" w:rsidRPr="000728CE">
        <w:rPr>
          <w:rFonts w:ascii="Times New Roman" w:hAnsi="Times New Roman" w:cs="Times New Roman"/>
        </w:rPr>
        <w:t xml:space="preserve"> </w:t>
      </w:r>
      <w:proofErr w:type="spellStart"/>
      <w:r w:rsidR="00B67408" w:rsidRPr="000728CE">
        <w:rPr>
          <w:rFonts w:ascii="Times New Roman" w:hAnsi="Times New Roman" w:cs="Times New Roman"/>
        </w:rPr>
        <w:t>gloriari</w:t>
      </w:r>
      <w:proofErr w:type="spellEnd"/>
      <w:r w:rsidR="00B67408" w:rsidRPr="000728CE">
        <w:rPr>
          <w:rFonts w:ascii="Times New Roman" w:hAnsi="Times New Roman" w:cs="Times New Roman"/>
        </w:rPr>
        <w:t xml:space="preserve">. Et cum </w:t>
      </w:r>
      <w:proofErr w:type="spellStart"/>
      <w:r w:rsidR="00B67408" w:rsidRPr="000728CE">
        <w:rPr>
          <w:rFonts w:ascii="Times New Roman" w:hAnsi="Times New Roman" w:cs="Times New Roman"/>
        </w:rPr>
        <w:t>quereretur</w:t>
      </w:r>
      <w:proofErr w:type="spellEnd"/>
      <w:r w:rsidR="00846CB4" w:rsidRPr="000728CE">
        <w:rPr>
          <w:rFonts w:ascii="Times New Roman" w:hAnsi="Times New Roman" w:cs="Times New Roman"/>
        </w:rPr>
        <w:t>,</w:t>
      </w:r>
      <w:r w:rsidR="00B67408" w:rsidRPr="000728CE">
        <w:rPr>
          <w:rFonts w:ascii="Times New Roman" w:hAnsi="Times New Roman" w:cs="Times New Roman"/>
        </w:rPr>
        <w:t xml:space="preserve"> </w:t>
      </w:r>
      <w:r w:rsidR="00846CB4" w:rsidRPr="000728CE">
        <w:rPr>
          <w:rFonts w:ascii="Times New Roman" w:hAnsi="Times New Roman" w:cs="Times New Roman"/>
        </w:rPr>
        <w:t>Q</w:t>
      </w:r>
      <w:r w:rsidR="00B67408" w:rsidRPr="000728CE">
        <w:rPr>
          <w:rFonts w:ascii="Times New Roman" w:hAnsi="Times New Roman" w:cs="Times New Roman"/>
        </w:rPr>
        <w:t>ua</w:t>
      </w:r>
      <w:r w:rsidR="00846CB4" w:rsidRPr="000728CE">
        <w:rPr>
          <w:rFonts w:ascii="Times New Roman" w:hAnsi="Times New Roman" w:cs="Times New Roman"/>
        </w:rPr>
        <w:t>?</w:t>
      </w:r>
      <w:r w:rsidR="00B67408" w:rsidRPr="000728CE">
        <w:rPr>
          <w:rFonts w:ascii="Times New Roman" w:hAnsi="Times New Roman" w:cs="Times New Roman"/>
        </w:rPr>
        <w:t xml:space="preserve"> </w:t>
      </w:r>
      <w:proofErr w:type="spellStart"/>
      <w:r w:rsidR="00810091" w:rsidRPr="000728CE">
        <w:rPr>
          <w:rFonts w:ascii="Times New Roman" w:hAnsi="Times New Roman" w:cs="Times New Roman"/>
        </w:rPr>
        <w:t>R</w:t>
      </w:r>
      <w:r w:rsidR="00B67408" w:rsidRPr="000728CE">
        <w:rPr>
          <w:rFonts w:ascii="Times New Roman" w:hAnsi="Times New Roman" w:cs="Times New Roman"/>
        </w:rPr>
        <w:t>espondit</w:t>
      </w:r>
      <w:proofErr w:type="spellEnd"/>
      <w:r w:rsidR="00846CB4" w:rsidRPr="000728CE">
        <w:rPr>
          <w:rFonts w:ascii="Times New Roman" w:hAnsi="Times New Roman" w:cs="Times New Roman"/>
        </w:rPr>
        <w:t>,</w:t>
      </w:r>
      <w:r w:rsidR="00B67408" w:rsidRPr="000728CE">
        <w:rPr>
          <w:rFonts w:ascii="Times New Roman" w:hAnsi="Times New Roman" w:cs="Times New Roman"/>
        </w:rPr>
        <w:t xml:space="preserve"> </w:t>
      </w:r>
      <w:proofErr w:type="gramStart"/>
      <w:r w:rsidR="00846CB4" w:rsidRPr="000728CE">
        <w:rPr>
          <w:rFonts w:ascii="Times New Roman" w:hAnsi="Times New Roman" w:cs="Times New Roman"/>
        </w:rPr>
        <w:t>Q</w:t>
      </w:r>
      <w:r w:rsidR="00B67408" w:rsidRPr="000728CE">
        <w:rPr>
          <w:rFonts w:ascii="Times New Roman" w:hAnsi="Times New Roman" w:cs="Times New Roman"/>
        </w:rPr>
        <w:t>u</w:t>
      </w:r>
      <w:r w:rsidR="00846CB4" w:rsidRPr="000728CE">
        <w:rPr>
          <w:rFonts w:ascii="Times New Roman" w:hAnsi="Times New Roman" w:cs="Times New Roman"/>
        </w:rPr>
        <w:t>a</w:t>
      </w:r>
      <w:proofErr w:type="gramEnd"/>
      <w:r w:rsidR="00B67408" w:rsidRPr="000728CE">
        <w:rPr>
          <w:rFonts w:ascii="Times New Roman" w:hAnsi="Times New Roman" w:cs="Times New Roman"/>
        </w:rPr>
        <w:t xml:space="preserve"> de</w:t>
      </w:r>
      <w:r w:rsidR="00A63ABB" w:rsidRPr="000728CE">
        <w:rPr>
          <w:rFonts w:ascii="Times New Roman" w:hAnsi="Times New Roman" w:cs="Times New Roman"/>
        </w:rPr>
        <w:t xml:space="preserve"> </w:t>
      </w:r>
      <w:r w:rsidR="00B67408" w:rsidRPr="000728CE">
        <w:rPr>
          <w:rFonts w:ascii="Times New Roman" w:hAnsi="Times New Roman" w:cs="Times New Roman"/>
        </w:rPr>
        <w:t xml:space="preserve">carne </w:t>
      </w:r>
      <w:proofErr w:type="spellStart"/>
      <w:r w:rsidR="00B67408" w:rsidRPr="000728CE">
        <w:rPr>
          <w:rFonts w:ascii="Times New Roman" w:hAnsi="Times New Roman" w:cs="Times New Roman"/>
        </w:rPr>
        <w:t>sua</w:t>
      </w:r>
      <w:proofErr w:type="spellEnd"/>
      <w:r w:rsidR="00B67408" w:rsidRPr="000728CE">
        <w:rPr>
          <w:rFonts w:ascii="Times New Roman" w:hAnsi="Times New Roman" w:cs="Times New Roman"/>
        </w:rPr>
        <w:t xml:space="preserve"> quam sic </w:t>
      </w:r>
      <w:proofErr w:type="spellStart"/>
      <w:r w:rsidR="00B67408" w:rsidRPr="000728CE">
        <w:rPr>
          <w:rFonts w:ascii="Times New Roman" w:hAnsi="Times New Roman" w:cs="Times New Roman"/>
        </w:rPr>
        <w:t>domuit</w:t>
      </w:r>
      <w:proofErr w:type="spellEnd"/>
      <w:r w:rsidR="00810091" w:rsidRPr="000728CE">
        <w:rPr>
          <w:rFonts w:ascii="Times New Roman" w:hAnsi="Times New Roman" w:cs="Times New Roman"/>
        </w:rPr>
        <w:t>,</w:t>
      </w:r>
      <w:r w:rsidR="00B67408" w:rsidRPr="000728CE">
        <w:rPr>
          <w:rFonts w:ascii="Times New Roman" w:hAnsi="Times New Roman" w:cs="Times New Roman"/>
        </w:rPr>
        <w:t xml:space="preserve"> </w:t>
      </w:r>
      <w:proofErr w:type="spellStart"/>
      <w:r w:rsidR="00B67408" w:rsidRPr="000728CE">
        <w:rPr>
          <w:rFonts w:ascii="Times New Roman" w:hAnsi="Times New Roman" w:cs="Times New Roman"/>
        </w:rPr>
        <w:t>ut</w:t>
      </w:r>
      <w:proofErr w:type="spellEnd"/>
      <w:r w:rsidR="00B67408" w:rsidRPr="000728CE">
        <w:rPr>
          <w:rFonts w:ascii="Times New Roman" w:hAnsi="Times New Roman" w:cs="Times New Roman"/>
        </w:rPr>
        <w:t xml:space="preserve"> </w:t>
      </w:r>
      <w:proofErr w:type="spellStart"/>
      <w:r w:rsidR="00B67408" w:rsidRPr="000728CE">
        <w:rPr>
          <w:rFonts w:ascii="Times New Roman" w:hAnsi="Times New Roman" w:cs="Times New Roman"/>
        </w:rPr>
        <w:t>iam</w:t>
      </w:r>
      <w:proofErr w:type="spellEnd"/>
      <w:r w:rsidR="00B67408" w:rsidRPr="000728CE">
        <w:rPr>
          <w:rFonts w:ascii="Times New Roman" w:hAnsi="Times New Roman" w:cs="Times New Roman"/>
        </w:rPr>
        <w:t xml:space="preserve"> </w:t>
      </w:r>
      <w:proofErr w:type="spellStart"/>
      <w:r w:rsidR="00B67408" w:rsidRPr="000728CE">
        <w:rPr>
          <w:rFonts w:ascii="Times New Roman" w:hAnsi="Times New Roman" w:cs="Times New Roman"/>
        </w:rPr>
        <w:t>octogenarius</w:t>
      </w:r>
      <w:proofErr w:type="spellEnd"/>
      <w:r w:rsidR="00A63ABB" w:rsidRPr="000728CE">
        <w:rPr>
          <w:rFonts w:ascii="Times New Roman" w:hAnsi="Times New Roman" w:cs="Times New Roman"/>
        </w:rPr>
        <w:t xml:space="preserve"> </w:t>
      </w:r>
      <w:proofErr w:type="spellStart"/>
      <w:r w:rsidR="00B67408" w:rsidRPr="000728CE">
        <w:rPr>
          <w:rFonts w:ascii="Times New Roman" w:hAnsi="Times New Roman" w:cs="Times New Roman"/>
        </w:rPr>
        <w:t>virgo</w:t>
      </w:r>
      <w:proofErr w:type="spellEnd"/>
      <w:r w:rsidR="00B67408" w:rsidRPr="000728CE">
        <w:rPr>
          <w:rFonts w:ascii="Times New Roman" w:hAnsi="Times New Roman" w:cs="Times New Roman"/>
        </w:rPr>
        <w:t xml:space="preserve"> </w:t>
      </w:r>
      <w:proofErr w:type="spellStart"/>
      <w:r w:rsidR="00B67408" w:rsidRPr="000728CE">
        <w:rPr>
          <w:rFonts w:ascii="Times New Roman" w:hAnsi="Times New Roman" w:cs="Times New Roman"/>
        </w:rPr>
        <w:t>moreretur</w:t>
      </w:r>
      <w:proofErr w:type="spellEnd"/>
      <w:r w:rsidR="00B67408" w:rsidRPr="000728CE">
        <w:rPr>
          <w:rFonts w:ascii="Times New Roman" w:hAnsi="Times New Roman" w:cs="Times New Roman"/>
        </w:rPr>
        <w:t xml:space="preserve">. </w:t>
      </w:r>
    </w:p>
    <w:p w14:paraId="393BB2D1" w14:textId="68D888AE" w:rsidR="00A63ABB" w:rsidRPr="000728CE" w:rsidRDefault="00B67408" w:rsidP="005C4C34">
      <w:pPr>
        <w:spacing w:line="480" w:lineRule="auto"/>
        <w:rPr>
          <w:rFonts w:ascii="Times New Roman" w:hAnsi="Times New Roman" w:cs="Times New Roman"/>
        </w:rPr>
      </w:pPr>
      <w:r w:rsidRPr="000728CE">
        <w:rPr>
          <w:rFonts w:ascii="Times New Roman" w:hAnsi="Times New Roman" w:cs="Times New Roman"/>
        </w:rPr>
        <w:t>Item</w:t>
      </w:r>
      <w:r w:rsidR="00A63ABB" w:rsidRPr="000728CE">
        <w:rPr>
          <w:rFonts w:ascii="Times New Roman" w:hAnsi="Times New Roman" w:cs="Times New Roman"/>
        </w:rPr>
        <w:t>,</w:t>
      </w:r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secundum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="00ED28C4" w:rsidRPr="000728CE">
        <w:rPr>
          <w:rFonts w:ascii="Times New Roman" w:hAnsi="Times New Roman" w:cs="Times New Roman"/>
        </w:rPr>
        <w:t>Augustinum</w:t>
      </w:r>
      <w:proofErr w:type="spellEnd"/>
      <w:r w:rsidR="00ED28C4" w:rsidRPr="000728CE">
        <w:rPr>
          <w:rFonts w:ascii="Times New Roman" w:hAnsi="Times New Roman" w:cs="Times New Roman"/>
        </w:rPr>
        <w:t xml:space="preserve">, primo </w:t>
      </w:r>
      <w:r w:rsidR="00ED28C4" w:rsidRPr="000728CE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="00ED28C4" w:rsidRPr="000728CE">
        <w:rPr>
          <w:rFonts w:ascii="Times New Roman" w:hAnsi="Times New Roman" w:cs="Times New Roman"/>
          <w:i/>
          <w:iCs/>
        </w:rPr>
        <w:t>ciuitate</w:t>
      </w:r>
      <w:proofErr w:type="spellEnd"/>
      <w:r w:rsidR="00ED28C4" w:rsidRPr="000728CE">
        <w:rPr>
          <w:rFonts w:ascii="Times New Roman" w:hAnsi="Times New Roman" w:cs="Times New Roman"/>
        </w:rPr>
        <w:t xml:space="preserve">, c. 19, Lucrecia </w:t>
      </w:r>
      <w:proofErr w:type="gramStart"/>
      <w:r w:rsidR="00ED28C4" w:rsidRPr="000728CE">
        <w:rPr>
          <w:rFonts w:ascii="Times New Roman" w:hAnsi="Times New Roman" w:cs="Times New Roman"/>
        </w:rPr>
        <w:t>vi</w:t>
      </w:r>
      <w:proofErr w:type="gramEnd"/>
      <w:r w:rsidR="00A63ABB" w:rsidRPr="000728CE">
        <w:rPr>
          <w:rFonts w:ascii="Times New Roman" w:hAnsi="Times New Roman" w:cs="Times New Roman"/>
        </w:rPr>
        <w:t xml:space="preserve"> </w:t>
      </w:r>
      <w:proofErr w:type="spellStart"/>
      <w:r w:rsidR="00ED28C4" w:rsidRPr="000728CE">
        <w:rPr>
          <w:rFonts w:ascii="Times New Roman" w:hAnsi="Times New Roman" w:cs="Times New Roman"/>
        </w:rPr>
        <w:t>oppressa</w:t>
      </w:r>
      <w:proofErr w:type="spellEnd"/>
      <w:r w:rsidR="00DA0139" w:rsidRPr="000728CE">
        <w:rPr>
          <w:rFonts w:ascii="Times New Roman" w:hAnsi="Times New Roman" w:cs="Times New Roman"/>
        </w:rPr>
        <w:t>,</w:t>
      </w:r>
      <w:r w:rsidR="00ED28C4" w:rsidRPr="000728CE">
        <w:rPr>
          <w:rFonts w:ascii="Times New Roman" w:hAnsi="Times New Roman" w:cs="Times New Roman"/>
        </w:rPr>
        <w:t xml:space="preserve"> se </w:t>
      </w:r>
      <w:proofErr w:type="spellStart"/>
      <w:r w:rsidR="00ED28C4" w:rsidRPr="000728CE">
        <w:rPr>
          <w:rFonts w:ascii="Times New Roman" w:hAnsi="Times New Roman" w:cs="Times New Roman"/>
        </w:rPr>
        <w:t>peremit</w:t>
      </w:r>
      <w:proofErr w:type="spellEnd"/>
      <w:r w:rsidR="00DA0139" w:rsidRPr="000728CE">
        <w:rPr>
          <w:rFonts w:ascii="Times New Roman" w:hAnsi="Times New Roman" w:cs="Times New Roman"/>
        </w:rPr>
        <w:t>.</w:t>
      </w:r>
      <w:r w:rsidR="00ED28C4" w:rsidRPr="000728CE">
        <w:rPr>
          <w:rFonts w:ascii="Times New Roman" w:hAnsi="Times New Roman" w:cs="Times New Roman"/>
        </w:rPr>
        <w:t xml:space="preserve"> </w:t>
      </w:r>
      <w:proofErr w:type="spellStart"/>
      <w:r w:rsidR="00DA0139" w:rsidRPr="000728CE">
        <w:rPr>
          <w:rFonts w:ascii="Times New Roman" w:hAnsi="Times New Roman" w:cs="Times New Roman"/>
        </w:rPr>
        <w:t>S</w:t>
      </w:r>
      <w:r w:rsidR="00ED28C4" w:rsidRPr="000728CE">
        <w:rPr>
          <w:rFonts w:ascii="Times New Roman" w:hAnsi="Times New Roman" w:cs="Times New Roman"/>
        </w:rPr>
        <w:t>icut</w:t>
      </w:r>
      <w:proofErr w:type="spellEnd"/>
      <w:r w:rsidR="00ED28C4" w:rsidRPr="000728CE">
        <w:rPr>
          <w:rFonts w:ascii="Times New Roman" w:hAnsi="Times New Roman" w:cs="Times New Roman"/>
        </w:rPr>
        <w:t xml:space="preserve"> </w:t>
      </w:r>
      <w:proofErr w:type="spellStart"/>
      <w:r w:rsidR="00ED28C4" w:rsidRPr="000728CE">
        <w:rPr>
          <w:rFonts w:ascii="Times New Roman" w:hAnsi="Times New Roman" w:cs="Times New Roman"/>
        </w:rPr>
        <w:t>legitur</w:t>
      </w:r>
      <w:proofErr w:type="spellEnd"/>
      <w:r w:rsidR="00ED28C4" w:rsidRPr="000728CE">
        <w:rPr>
          <w:rFonts w:ascii="Times New Roman" w:hAnsi="Times New Roman" w:cs="Times New Roman"/>
        </w:rPr>
        <w:t xml:space="preserve"> in </w:t>
      </w:r>
      <w:proofErr w:type="spellStart"/>
      <w:r w:rsidR="00ED28C4" w:rsidRPr="000728CE">
        <w:rPr>
          <w:rFonts w:ascii="Times New Roman" w:hAnsi="Times New Roman" w:cs="Times New Roman"/>
          <w:i/>
          <w:iCs/>
        </w:rPr>
        <w:t>Histor</w:t>
      </w:r>
      <w:r w:rsidR="004A0FDE" w:rsidRPr="000728CE">
        <w:rPr>
          <w:rFonts w:ascii="Times New Roman" w:hAnsi="Times New Roman" w:cs="Times New Roman"/>
          <w:i/>
          <w:iCs/>
        </w:rPr>
        <w:t>i</w:t>
      </w:r>
      <w:r w:rsidR="00ED28C4" w:rsidRPr="000728CE">
        <w:rPr>
          <w:rFonts w:ascii="Times New Roman" w:hAnsi="Times New Roman" w:cs="Times New Roman"/>
          <w:i/>
          <w:iCs/>
        </w:rPr>
        <w:t>a</w:t>
      </w:r>
      <w:proofErr w:type="spellEnd"/>
      <w:r w:rsidR="00ED28C4" w:rsidRPr="000728C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D28C4" w:rsidRPr="000728CE">
        <w:rPr>
          <w:rFonts w:ascii="Times New Roman" w:hAnsi="Times New Roman" w:cs="Times New Roman"/>
          <w:i/>
          <w:iCs/>
        </w:rPr>
        <w:t>trip</w:t>
      </w:r>
      <w:r w:rsidR="00A30079" w:rsidRPr="000728CE">
        <w:rPr>
          <w:rFonts w:ascii="Times New Roman" w:hAnsi="Times New Roman" w:cs="Times New Roman"/>
          <w:i/>
          <w:iCs/>
        </w:rPr>
        <w:t>artita</w:t>
      </w:r>
      <w:proofErr w:type="spellEnd"/>
      <w:r w:rsidR="00ED28C4" w:rsidRPr="000728CE">
        <w:rPr>
          <w:rFonts w:ascii="Times New Roman" w:hAnsi="Times New Roman" w:cs="Times New Roman"/>
        </w:rPr>
        <w:t xml:space="preserve">, </w:t>
      </w:r>
      <w:proofErr w:type="spellStart"/>
      <w:r w:rsidR="00ED28C4" w:rsidRPr="000728CE">
        <w:rPr>
          <w:rFonts w:ascii="Times New Roman" w:hAnsi="Times New Roman" w:cs="Times New Roman"/>
        </w:rPr>
        <w:t>libro</w:t>
      </w:r>
      <w:proofErr w:type="spellEnd"/>
      <w:r w:rsidR="00ED28C4" w:rsidRPr="000728CE">
        <w:rPr>
          <w:rFonts w:ascii="Times New Roman" w:hAnsi="Times New Roman" w:cs="Times New Roman"/>
        </w:rPr>
        <w:t xml:space="preserve"> 9, c. 9, cum</w:t>
      </w:r>
      <w:r w:rsidR="00A63ABB" w:rsidRPr="000728CE">
        <w:rPr>
          <w:rFonts w:ascii="Times New Roman" w:hAnsi="Times New Roman" w:cs="Times New Roman"/>
        </w:rPr>
        <w:t xml:space="preserve"> </w:t>
      </w:r>
      <w:r w:rsidR="00ED28C4" w:rsidRPr="000728CE">
        <w:rPr>
          <w:rFonts w:ascii="Times New Roman" w:hAnsi="Times New Roman" w:cs="Times New Roman"/>
        </w:rPr>
        <w:t xml:space="preserve">Romani </w:t>
      </w:r>
      <w:proofErr w:type="spellStart"/>
      <w:r w:rsidR="00ED28C4" w:rsidRPr="000728CE">
        <w:rPr>
          <w:rFonts w:ascii="Times New Roman" w:hAnsi="Times New Roman" w:cs="Times New Roman"/>
        </w:rPr>
        <w:t>statuissent</w:t>
      </w:r>
      <w:proofErr w:type="spellEnd"/>
      <w:r w:rsidR="00ED28C4" w:rsidRPr="000728CE">
        <w:rPr>
          <w:rFonts w:ascii="Times New Roman" w:hAnsi="Times New Roman" w:cs="Times New Roman"/>
        </w:rPr>
        <w:t xml:space="preserve"> quod a </w:t>
      </w:r>
      <w:proofErr w:type="spellStart"/>
      <w:r w:rsidR="00ED28C4" w:rsidRPr="000728CE">
        <w:rPr>
          <w:rFonts w:ascii="Times New Roman" w:hAnsi="Times New Roman" w:cs="Times New Roman"/>
        </w:rPr>
        <w:t>vicesimo</w:t>
      </w:r>
      <w:proofErr w:type="spellEnd"/>
      <w:r w:rsidR="00ED28C4" w:rsidRPr="000728CE">
        <w:rPr>
          <w:rFonts w:ascii="Times New Roman" w:hAnsi="Times New Roman" w:cs="Times New Roman"/>
        </w:rPr>
        <w:t xml:space="preserve"> anno non </w:t>
      </w:r>
      <w:proofErr w:type="spellStart"/>
      <w:r w:rsidR="00ED28C4" w:rsidRPr="000728CE">
        <w:rPr>
          <w:rFonts w:ascii="Times New Roman" w:hAnsi="Times New Roman" w:cs="Times New Roman"/>
        </w:rPr>
        <w:t>habentes</w:t>
      </w:r>
      <w:proofErr w:type="spellEnd"/>
      <w:r w:rsidR="00ED28C4" w:rsidRPr="000728CE">
        <w:rPr>
          <w:rFonts w:ascii="Times New Roman" w:hAnsi="Times New Roman" w:cs="Times New Roman"/>
        </w:rPr>
        <w:t xml:space="preserve"> </w:t>
      </w:r>
      <w:proofErr w:type="spellStart"/>
      <w:r w:rsidR="00ED28C4" w:rsidRPr="000728CE">
        <w:rPr>
          <w:rFonts w:ascii="Times New Roman" w:hAnsi="Times New Roman" w:cs="Times New Roman"/>
        </w:rPr>
        <w:t>vxores</w:t>
      </w:r>
      <w:proofErr w:type="spellEnd"/>
      <w:r w:rsidR="00A63ABB" w:rsidRPr="000728CE">
        <w:rPr>
          <w:rFonts w:ascii="Times New Roman" w:hAnsi="Times New Roman" w:cs="Times New Roman"/>
        </w:rPr>
        <w:t xml:space="preserve"> </w:t>
      </w:r>
      <w:proofErr w:type="spellStart"/>
      <w:r w:rsidR="00ED28C4" w:rsidRPr="000728CE">
        <w:rPr>
          <w:rFonts w:ascii="Times New Roman" w:hAnsi="Times New Roman" w:cs="Times New Roman"/>
        </w:rPr>
        <w:t>excluderentur</w:t>
      </w:r>
      <w:proofErr w:type="spellEnd"/>
      <w:r w:rsidR="00ED28C4" w:rsidRPr="000728CE">
        <w:rPr>
          <w:rFonts w:ascii="Times New Roman" w:hAnsi="Times New Roman" w:cs="Times New Roman"/>
        </w:rPr>
        <w:t xml:space="preserve"> a </w:t>
      </w:r>
      <w:proofErr w:type="spellStart"/>
      <w:r w:rsidR="00ED28C4" w:rsidRPr="000728CE">
        <w:rPr>
          <w:rFonts w:ascii="Times New Roman" w:hAnsi="Times New Roman" w:cs="Times New Roman"/>
        </w:rPr>
        <w:t>priuilegiis</w:t>
      </w:r>
      <w:proofErr w:type="spellEnd"/>
      <w:r w:rsidR="00ED28C4" w:rsidRPr="000728CE">
        <w:rPr>
          <w:rFonts w:ascii="Times New Roman" w:hAnsi="Times New Roman" w:cs="Times New Roman"/>
        </w:rPr>
        <w:t xml:space="preserve"> </w:t>
      </w:r>
      <w:proofErr w:type="spellStart"/>
      <w:r w:rsidR="00ED28C4" w:rsidRPr="000728CE">
        <w:rPr>
          <w:rFonts w:ascii="Times New Roman" w:hAnsi="Times New Roman" w:cs="Times New Roman"/>
        </w:rPr>
        <w:t>habencium</w:t>
      </w:r>
      <w:proofErr w:type="spellEnd"/>
      <w:r w:rsidR="00ED28C4" w:rsidRPr="000728CE">
        <w:rPr>
          <w:rFonts w:ascii="Times New Roman" w:hAnsi="Times New Roman" w:cs="Times New Roman"/>
        </w:rPr>
        <w:t xml:space="preserve"> </w:t>
      </w:r>
      <w:proofErr w:type="spellStart"/>
      <w:r w:rsidR="00ED28C4" w:rsidRPr="000728CE">
        <w:rPr>
          <w:rFonts w:ascii="Times New Roman" w:hAnsi="Times New Roman" w:cs="Times New Roman"/>
        </w:rPr>
        <w:t>coniuges</w:t>
      </w:r>
      <w:proofErr w:type="spellEnd"/>
      <w:r w:rsidR="00ED28C4" w:rsidRPr="000728CE">
        <w:rPr>
          <w:rFonts w:ascii="Times New Roman" w:hAnsi="Times New Roman" w:cs="Times New Roman"/>
        </w:rPr>
        <w:t xml:space="preserve"> </w:t>
      </w:r>
      <w:proofErr w:type="spellStart"/>
      <w:r w:rsidR="00ED28C4" w:rsidRPr="000728CE">
        <w:rPr>
          <w:rFonts w:ascii="Times New Roman" w:hAnsi="Times New Roman" w:cs="Times New Roman"/>
        </w:rPr>
        <w:t>ut</w:t>
      </w:r>
      <w:proofErr w:type="spellEnd"/>
      <w:r w:rsidR="00ED28C4" w:rsidRPr="000728CE">
        <w:rPr>
          <w:rFonts w:ascii="Times New Roman" w:hAnsi="Times New Roman" w:cs="Times New Roman"/>
        </w:rPr>
        <w:t xml:space="preserve"> sic </w:t>
      </w:r>
      <w:proofErr w:type="spellStart"/>
      <w:r w:rsidR="00ED28C4" w:rsidRPr="000728CE">
        <w:rPr>
          <w:rFonts w:ascii="Times New Roman" w:hAnsi="Times New Roman" w:cs="Times New Roman"/>
        </w:rPr>
        <w:t>redderent</w:t>
      </w:r>
      <w:proofErr w:type="spellEnd"/>
      <w:r w:rsidR="00ED28C4" w:rsidRPr="000728CE">
        <w:rPr>
          <w:rFonts w:ascii="Times New Roman" w:hAnsi="Times New Roman" w:cs="Times New Roman"/>
        </w:rPr>
        <w:t xml:space="preserve"> </w:t>
      </w:r>
      <w:proofErr w:type="spellStart"/>
      <w:r w:rsidR="00ED28C4" w:rsidRPr="000728CE">
        <w:rPr>
          <w:rFonts w:ascii="Times New Roman" w:hAnsi="Times New Roman" w:cs="Times New Roman"/>
        </w:rPr>
        <w:t>ciuitatem</w:t>
      </w:r>
      <w:proofErr w:type="spellEnd"/>
      <w:r w:rsidR="00ED28C4" w:rsidRPr="000728CE">
        <w:rPr>
          <w:rFonts w:ascii="Times New Roman" w:hAnsi="Times New Roman" w:cs="Times New Roman"/>
        </w:rPr>
        <w:t xml:space="preserve"> </w:t>
      </w:r>
      <w:proofErr w:type="spellStart"/>
      <w:r w:rsidR="00ED28C4" w:rsidRPr="000728CE">
        <w:rPr>
          <w:rFonts w:ascii="Times New Roman" w:hAnsi="Times New Roman" w:cs="Times New Roman"/>
        </w:rPr>
        <w:t>populosam</w:t>
      </w:r>
      <w:proofErr w:type="spellEnd"/>
      <w:r w:rsidR="00ED28C4" w:rsidRPr="000728CE">
        <w:rPr>
          <w:rFonts w:ascii="Times New Roman" w:hAnsi="Times New Roman" w:cs="Times New Roman"/>
        </w:rPr>
        <w:t>.</w:t>
      </w:r>
      <w:r w:rsidR="00070B9E" w:rsidRPr="000728CE">
        <w:rPr>
          <w:rFonts w:ascii="Times New Roman" w:hAnsi="Times New Roman" w:cs="Times New Roman"/>
        </w:rPr>
        <w:t xml:space="preserve"> </w:t>
      </w:r>
    </w:p>
    <w:p w14:paraId="6443A332" w14:textId="56006AEE" w:rsidR="00A63ABB" w:rsidRPr="000728CE" w:rsidRDefault="00070B9E" w:rsidP="005C4C34">
      <w:pPr>
        <w:spacing w:line="480" w:lineRule="auto"/>
        <w:rPr>
          <w:rFonts w:ascii="Times New Roman" w:hAnsi="Times New Roman" w:cs="Times New Roman"/>
        </w:rPr>
      </w:pPr>
      <w:r w:rsidRPr="000728CE">
        <w:rPr>
          <w:rFonts w:ascii="Times New Roman" w:hAnsi="Times New Roman" w:cs="Times New Roman"/>
        </w:rPr>
        <w:t>Item</w:t>
      </w:r>
      <w:r w:rsidR="00A63ABB" w:rsidRPr="000728CE">
        <w:rPr>
          <w:rFonts w:ascii="Times New Roman" w:hAnsi="Times New Roman" w:cs="Times New Roman"/>
        </w:rPr>
        <w:t>,</w:t>
      </w:r>
      <w:r w:rsidRPr="000728CE">
        <w:rPr>
          <w:rFonts w:ascii="Times New Roman" w:hAnsi="Times New Roman" w:cs="Times New Roman"/>
        </w:rPr>
        <w:t xml:space="preserve"> quod nihil de </w:t>
      </w:r>
      <w:proofErr w:type="spellStart"/>
      <w:r w:rsidRPr="000728CE">
        <w:rPr>
          <w:rFonts w:ascii="Times New Roman" w:hAnsi="Times New Roman" w:cs="Times New Roman"/>
        </w:rPr>
        <w:t>testimento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lucrarentur</w:t>
      </w:r>
      <w:proofErr w:type="spellEnd"/>
      <w:r w:rsidR="004A0FDE" w:rsidRPr="000728CE">
        <w:rPr>
          <w:rFonts w:ascii="Times New Roman" w:hAnsi="Times New Roman" w:cs="Times New Roman"/>
        </w:rPr>
        <w:t>,</w:t>
      </w:r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Constantinus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factus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Christianus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hanc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legem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reuocauit</w:t>
      </w:r>
      <w:proofErr w:type="spellEnd"/>
      <w:r w:rsidR="00A63ABB"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iudicans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virginitati</w:t>
      </w:r>
      <w:proofErr w:type="spellEnd"/>
      <w:r w:rsidRPr="000728CE">
        <w:rPr>
          <w:rFonts w:ascii="Times New Roman" w:hAnsi="Times New Roman" w:cs="Times New Roman"/>
        </w:rPr>
        <w:t xml:space="preserve"> propter </w:t>
      </w:r>
      <w:r w:rsidR="00A63ABB" w:rsidRPr="000728CE">
        <w:rPr>
          <w:rFonts w:ascii="Times New Roman" w:hAnsi="Times New Roman" w:cs="Times New Roman"/>
        </w:rPr>
        <w:t>D</w:t>
      </w:r>
      <w:r w:rsidRPr="000728CE">
        <w:rPr>
          <w:rFonts w:ascii="Times New Roman" w:hAnsi="Times New Roman" w:cs="Times New Roman"/>
        </w:rPr>
        <w:t xml:space="preserve">eum </w:t>
      </w:r>
      <w:proofErr w:type="spellStart"/>
      <w:r w:rsidRPr="000728CE">
        <w:rPr>
          <w:rFonts w:ascii="Times New Roman" w:hAnsi="Times New Roman" w:cs="Times New Roman"/>
        </w:rPr>
        <w:t>s</w:t>
      </w:r>
      <w:r w:rsidR="004A0FDE" w:rsidRPr="000728CE">
        <w:rPr>
          <w:rFonts w:ascii="Times New Roman" w:hAnsi="Times New Roman" w:cs="Times New Roman"/>
        </w:rPr>
        <w:t>t</w:t>
      </w:r>
      <w:r w:rsidRPr="000728CE">
        <w:rPr>
          <w:rFonts w:ascii="Times New Roman" w:hAnsi="Times New Roman" w:cs="Times New Roman"/>
        </w:rPr>
        <w:t>udentibus</w:t>
      </w:r>
      <w:proofErr w:type="spellEnd"/>
      <w:r w:rsidRPr="000728CE">
        <w:rPr>
          <w:rFonts w:ascii="Times New Roman" w:hAnsi="Times New Roman" w:cs="Times New Roman"/>
        </w:rPr>
        <w:t xml:space="preserve"> per hoc </w:t>
      </w:r>
      <w:proofErr w:type="spellStart"/>
      <w:r w:rsidRPr="000728CE">
        <w:rPr>
          <w:rFonts w:ascii="Times New Roman" w:hAnsi="Times New Roman" w:cs="Times New Roman"/>
        </w:rPr>
        <w:t>plerimum</w:t>
      </w:r>
      <w:proofErr w:type="spellEnd"/>
      <w:r w:rsidR="00A63ABB"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derogari</w:t>
      </w:r>
      <w:proofErr w:type="spellEnd"/>
      <w:r w:rsidRPr="000728CE">
        <w:rPr>
          <w:rFonts w:ascii="Times New Roman" w:hAnsi="Times New Roman" w:cs="Times New Roman"/>
        </w:rPr>
        <w:t xml:space="preserve">. </w:t>
      </w:r>
      <w:proofErr w:type="spellStart"/>
      <w:r w:rsidRPr="000728CE">
        <w:rPr>
          <w:rFonts w:ascii="Times New Roman" w:hAnsi="Times New Roman" w:cs="Times New Roman"/>
        </w:rPr>
        <w:t>Fulgencius</w:t>
      </w:r>
      <w:proofErr w:type="spellEnd"/>
      <w:r w:rsidRPr="000728CE">
        <w:rPr>
          <w:rFonts w:ascii="Times New Roman" w:hAnsi="Times New Roman" w:cs="Times New Roman"/>
        </w:rPr>
        <w:t xml:space="preserve"> in </w:t>
      </w:r>
      <w:proofErr w:type="spellStart"/>
      <w:r w:rsidRPr="000728CE">
        <w:rPr>
          <w:rFonts w:ascii="Times New Roman" w:hAnsi="Times New Roman" w:cs="Times New Roman"/>
          <w:i/>
          <w:iCs/>
        </w:rPr>
        <w:t>Mithologiis</w:t>
      </w:r>
      <w:proofErr w:type="spellEnd"/>
      <w:r w:rsidRPr="000728CE"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 w:rsidRPr="000728CE">
        <w:rPr>
          <w:rFonts w:ascii="Times New Roman" w:hAnsi="Times New Roman" w:cs="Times New Roman"/>
        </w:rPr>
        <w:t>suis</w:t>
      </w:r>
      <w:proofErr w:type="spellEnd"/>
      <w:proofErr w:type="gram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libro</w:t>
      </w:r>
      <w:proofErr w:type="spellEnd"/>
      <w:r w:rsidRPr="000728CE">
        <w:rPr>
          <w:rFonts w:ascii="Times New Roman" w:hAnsi="Times New Roman" w:cs="Times New Roman"/>
        </w:rPr>
        <w:t xml:space="preserve"> 21, </w:t>
      </w:r>
      <w:proofErr w:type="spellStart"/>
      <w:r w:rsidRPr="000728CE">
        <w:rPr>
          <w:rFonts w:ascii="Times New Roman" w:hAnsi="Times New Roman" w:cs="Times New Roman"/>
        </w:rPr>
        <w:t>narrat</w:t>
      </w:r>
      <w:proofErr w:type="spellEnd"/>
      <w:r w:rsidRPr="000728CE">
        <w:rPr>
          <w:rFonts w:ascii="Times New Roman" w:hAnsi="Times New Roman" w:cs="Times New Roman"/>
        </w:rPr>
        <w:t xml:space="preserve"> quod </w:t>
      </w:r>
      <w:proofErr w:type="spellStart"/>
      <w:r w:rsidRPr="000728CE">
        <w:rPr>
          <w:rFonts w:ascii="Times New Roman" w:hAnsi="Times New Roman" w:cs="Times New Roman"/>
        </w:rPr>
        <w:t>Vulcanus</w:t>
      </w:r>
      <w:proofErr w:type="spellEnd"/>
      <w:r w:rsidRPr="000728CE">
        <w:rPr>
          <w:rFonts w:ascii="Times New Roman" w:hAnsi="Times New Roman" w:cs="Times New Roman"/>
        </w:rPr>
        <w:t xml:space="preserve"> quod </w:t>
      </w:r>
      <w:proofErr w:type="spellStart"/>
      <w:r w:rsidR="00AF1DE5" w:rsidRPr="000728CE">
        <w:rPr>
          <w:rFonts w:ascii="Times New Roman" w:hAnsi="Times New Roman" w:cs="Times New Roman"/>
        </w:rPr>
        <w:t>d</w:t>
      </w:r>
      <w:r w:rsidRPr="000728CE">
        <w:rPr>
          <w:rFonts w:ascii="Times New Roman" w:hAnsi="Times New Roman" w:cs="Times New Roman"/>
        </w:rPr>
        <w:t>eus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ignis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dicitur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peciit</w:t>
      </w:r>
      <w:proofErr w:type="spellEnd"/>
      <w:r w:rsidRPr="000728CE">
        <w:rPr>
          <w:rFonts w:ascii="Times New Roman" w:hAnsi="Times New Roman" w:cs="Times New Roman"/>
        </w:rPr>
        <w:t xml:space="preserve"> a Jove</w:t>
      </w:r>
      <w:r w:rsidR="00A63ABB"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Minervam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coniugium</w:t>
      </w:r>
      <w:proofErr w:type="spellEnd"/>
      <w:r w:rsidR="00AF1DE5" w:rsidRPr="000728CE">
        <w:rPr>
          <w:rFonts w:ascii="Times New Roman" w:hAnsi="Times New Roman" w:cs="Times New Roman"/>
        </w:rPr>
        <w:t>.</w:t>
      </w:r>
      <w:r w:rsidRPr="000728CE">
        <w:rPr>
          <w:rFonts w:ascii="Times New Roman" w:hAnsi="Times New Roman" w:cs="Times New Roman"/>
        </w:rPr>
        <w:t xml:space="preserve"> </w:t>
      </w:r>
      <w:r w:rsidR="00AF1DE5" w:rsidRPr="000728CE">
        <w:rPr>
          <w:rFonts w:ascii="Times New Roman" w:hAnsi="Times New Roman" w:cs="Times New Roman"/>
        </w:rPr>
        <w:t>Jupiter</w:t>
      </w:r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imperauit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Minerue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ut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virginitatem</w:t>
      </w:r>
      <w:proofErr w:type="spellEnd"/>
      <w:r w:rsidR="00A63ABB"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suam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armis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defenderet</w:t>
      </w:r>
      <w:proofErr w:type="spellEnd"/>
      <w:r w:rsidR="006B4375" w:rsidRPr="000728CE">
        <w:rPr>
          <w:rFonts w:ascii="Times New Roman" w:hAnsi="Times New Roman" w:cs="Times New Roman"/>
        </w:rPr>
        <w:t>.</w:t>
      </w:r>
      <w:r w:rsidRPr="000728CE">
        <w:rPr>
          <w:rFonts w:ascii="Times New Roman" w:hAnsi="Times New Roman" w:cs="Times New Roman"/>
        </w:rPr>
        <w:t xml:space="preserve"> </w:t>
      </w:r>
      <w:proofErr w:type="spellStart"/>
      <w:r w:rsidR="006B4375" w:rsidRPr="000728CE">
        <w:rPr>
          <w:rFonts w:ascii="Times New Roman" w:hAnsi="Times New Roman" w:cs="Times New Roman"/>
        </w:rPr>
        <w:t>S</w:t>
      </w:r>
      <w:r w:rsidRPr="000728CE">
        <w:rPr>
          <w:rFonts w:ascii="Times New Roman" w:hAnsi="Times New Roman" w:cs="Times New Roman"/>
        </w:rPr>
        <w:t>ic</w:t>
      </w:r>
      <w:r w:rsidR="00DB4A30" w:rsidRPr="000728CE">
        <w:rPr>
          <w:rFonts w:ascii="Times New Roman" w:hAnsi="Times New Roman" w:cs="Times New Roman"/>
        </w:rPr>
        <w:t>u</w:t>
      </w:r>
      <w:r w:rsidRPr="000728CE">
        <w:rPr>
          <w:rFonts w:ascii="Times New Roman" w:hAnsi="Times New Roman" w:cs="Times New Roman"/>
        </w:rPr>
        <w:t>t</w:t>
      </w:r>
      <w:proofErr w:type="spellEnd"/>
      <w:r w:rsidRPr="000728CE">
        <w:rPr>
          <w:rFonts w:ascii="Times New Roman" w:hAnsi="Times New Roman" w:cs="Times New Roman"/>
        </w:rPr>
        <w:t xml:space="preserve"> cum </w:t>
      </w:r>
      <w:proofErr w:type="spellStart"/>
      <w:r w:rsidRPr="000728CE">
        <w:rPr>
          <w:rFonts w:ascii="Times New Roman" w:hAnsi="Times New Roman" w:cs="Times New Roman"/>
        </w:rPr>
        <w:t>virgo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petitur</w:t>
      </w:r>
      <w:proofErr w:type="spellEnd"/>
      <w:r w:rsidR="00DB4A30" w:rsidRPr="000728CE">
        <w:rPr>
          <w:rFonts w:ascii="Times New Roman" w:hAnsi="Times New Roman" w:cs="Times New Roman"/>
        </w:rPr>
        <w:t xml:space="preserve"> a </w:t>
      </w:r>
      <w:proofErr w:type="spellStart"/>
      <w:r w:rsidR="00DB4A30" w:rsidRPr="000728CE">
        <w:rPr>
          <w:rFonts w:ascii="Times New Roman" w:hAnsi="Times New Roman" w:cs="Times New Roman"/>
        </w:rPr>
        <w:t>fere</w:t>
      </w:r>
      <w:r w:rsidR="00A63ABB" w:rsidRPr="000728CE">
        <w:rPr>
          <w:rFonts w:ascii="Times New Roman" w:hAnsi="Times New Roman" w:cs="Times New Roman"/>
        </w:rPr>
        <w:t>n</w:t>
      </w:r>
      <w:r w:rsidR="00DB4A30" w:rsidRPr="000728CE">
        <w:rPr>
          <w:rFonts w:ascii="Times New Roman" w:hAnsi="Times New Roman" w:cs="Times New Roman"/>
        </w:rPr>
        <w:t>te</w:t>
      </w:r>
      <w:proofErr w:type="spellEnd"/>
      <w:r w:rsidR="00A63ABB" w:rsidRPr="000728CE">
        <w:rPr>
          <w:rFonts w:ascii="Times New Roman" w:hAnsi="Times New Roman" w:cs="Times New Roman"/>
        </w:rPr>
        <w:t xml:space="preserve"> </w:t>
      </w:r>
      <w:proofErr w:type="spellStart"/>
      <w:r w:rsidR="00DB4A30" w:rsidRPr="000728CE">
        <w:rPr>
          <w:rFonts w:ascii="Times New Roman" w:hAnsi="Times New Roman" w:cs="Times New Roman"/>
        </w:rPr>
        <w:t>libidine</w:t>
      </w:r>
      <w:proofErr w:type="spellEnd"/>
      <w:r w:rsidR="00DB4A30" w:rsidRPr="000728CE">
        <w:rPr>
          <w:rFonts w:ascii="Times New Roman" w:hAnsi="Times New Roman" w:cs="Times New Roman"/>
        </w:rPr>
        <w:t xml:space="preserve"> se </w:t>
      </w:r>
      <w:proofErr w:type="spellStart"/>
      <w:r w:rsidR="00DB4A30" w:rsidRPr="000728CE">
        <w:rPr>
          <w:rFonts w:ascii="Times New Roman" w:hAnsi="Times New Roman" w:cs="Times New Roman"/>
        </w:rPr>
        <w:t>defendat</w:t>
      </w:r>
      <w:proofErr w:type="spellEnd"/>
      <w:r w:rsidR="006B4375" w:rsidRPr="000728CE">
        <w:rPr>
          <w:rFonts w:ascii="Times New Roman" w:hAnsi="Times New Roman" w:cs="Times New Roman"/>
        </w:rPr>
        <w:t>.</w:t>
      </w:r>
      <w:r w:rsidR="00DB4A30" w:rsidRPr="000728CE">
        <w:rPr>
          <w:rFonts w:ascii="Times New Roman" w:hAnsi="Times New Roman" w:cs="Times New Roman"/>
        </w:rPr>
        <w:t xml:space="preserve"> </w:t>
      </w:r>
      <w:proofErr w:type="spellStart"/>
      <w:r w:rsidR="006B4375" w:rsidRPr="000728CE">
        <w:rPr>
          <w:rFonts w:ascii="Times New Roman" w:hAnsi="Times New Roman" w:cs="Times New Roman"/>
        </w:rPr>
        <w:t>V</w:t>
      </w:r>
      <w:r w:rsidR="00DB4A30" w:rsidRPr="000728CE">
        <w:rPr>
          <w:rFonts w:ascii="Times New Roman" w:hAnsi="Times New Roman" w:cs="Times New Roman"/>
        </w:rPr>
        <w:t>bi</w:t>
      </w:r>
      <w:proofErr w:type="spellEnd"/>
      <w:r w:rsidR="00DB4A30" w:rsidRPr="000728CE">
        <w:rPr>
          <w:rFonts w:ascii="Times New Roman" w:hAnsi="Times New Roman" w:cs="Times New Roman"/>
        </w:rPr>
        <w:t xml:space="preserve"> </w:t>
      </w:r>
      <w:proofErr w:type="spellStart"/>
      <w:r w:rsidR="00DB4A30" w:rsidRPr="000728CE">
        <w:rPr>
          <w:rFonts w:ascii="Times New Roman" w:hAnsi="Times New Roman" w:cs="Times New Roman"/>
        </w:rPr>
        <w:t>notandum</w:t>
      </w:r>
      <w:proofErr w:type="spellEnd"/>
      <w:r w:rsidR="00DB4A30" w:rsidRPr="000728CE">
        <w:rPr>
          <w:rFonts w:ascii="Times New Roman" w:hAnsi="Times New Roman" w:cs="Times New Roman"/>
        </w:rPr>
        <w:t xml:space="preserve"> </w:t>
      </w:r>
      <w:proofErr w:type="spellStart"/>
      <w:r w:rsidR="00DB4A30" w:rsidRPr="000728CE">
        <w:rPr>
          <w:rFonts w:ascii="Times New Roman" w:hAnsi="Times New Roman" w:cs="Times New Roman"/>
        </w:rPr>
        <w:t>est</w:t>
      </w:r>
      <w:proofErr w:type="spellEnd"/>
      <w:r w:rsidR="00DB4A30" w:rsidRPr="000728CE">
        <w:rPr>
          <w:rFonts w:ascii="Times New Roman" w:hAnsi="Times New Roman" w:cs="Times New Roman"/>
        </w:rPr>
        <w:t xml:space="preserve"> </w:t>
      </w:r>
      <w:proofErr w:type="spellStart"/>
      <w:r w:rsidR="00DB4A30" w:rsidRPr="000728CE">
        <w:rPr>
          <w:rFonts w:ascii="Times New Roman" w:hAnsi="Times New Roman" w:cs="Times New Roman"/>
        </w:rPr>
        <w:t>quomodo</w:t>
      </w:r>
      <w:proofErr w:type="spellEnd"/>
      <w:r w:rsidR="00DB4A30" w:rsidRPr="000728CE">
        <w:rPr>
          <w:rFonts w:ascii="Times New Roman" w:hAnsi="Times New Roman" w:cs="Times New Roman"/>
        </w:rPr>
        <w:t xml:space="preserve"> </w:t>
      </w:r>
      <w:proofErr w:type="spellStart"/>
      <w:r w:rsidR="00DB4A30" w:rsidRPr="000728CE">
        <w:rPr>
          <w:rFonts w:ascii="Times New Roman" w:hAnsi="Times New Roman" w:cs="Times New Roman"/>
        </w:rPr>
        <w:t>quidam</w:t>
      </w:r>
      <w:proofErr w:type="spellEnd"/>
      <w:r w:rsidR="00DB4A30" w:rsidRPr="000728CE">
        <w:rPr>
          <w:rFonts w:ascii="Times New Roman" w:hAnsi="Times New Roman" w:cs="Times New Roman"/>
        </w:rPr>
        <w:t xml:space="preserve"> </w:t>
      </w:r>
      <w:proofErr w:type="spellStart"/>
      <w:r w:rsidR="00DB4A30" w:rsidRPr="000728CE">
        <w:rPr>
          <w:rFonts w:ascii="Times New Roman" w:hAnsi="Times New Roman" w:cs="Times New Roman"/>
        </w:rPr>
        <w:t>virgo</w:t>
      </w:r>
      <w:proofErr w:type="spellEnd"/>
      <w:r w:rsidR="00A63ABB" w:rsidRPr="000728CE">
        <w:rPr>
          <w:rFonts w:ascii="Times New Roman" w:hAnsi="Times New Roman" w:cs="Times New Roman"/>
        </w:rPr>
        <w:t xml:space="preserve"> </w:t>
      </w:r>
      <w:r w:rsidR="00DB4A30" w:rsidRPr="000728CE">
        <w:rPr>
          <w:rFonts w:ascii="Times New Roman" w:hAnsi="Times New Roman" w:cs="Times New Roman"/>
        </w:rPr>
        <w:t>ves</w:t>
      </w:r>
      <w:r w:rsidR="00A63ABB" w:rsidRPr="000728CE">
        <w:rPr>
          <w:rFonts w:ascii="Times New Roman" w:hAnsi="Times New Roman" w:cs="Times New Roman"/>
        </w:rPr>
        <w:t>t</w:t>
      </w:r>
      <w:r w:rsidR="00DB4A30" w:rsidRPr="000728CE">
        <w:rPr>
          <w:rFonts w:ascii="Times New Roman" w:hAnsi="Times New Roman" w:cs="Times New Roman"/>
        </w:rPr>
        <w:t xml:space="preserve">al </w:t>
      </w:r>
      <w:proofErr w:type="spellStart"/>
      <w:r w:rsidR="00DB4A30" w:rsidRPr="000728CE">
        <w:rPr>
          <w:rFonts w:ascii="Times New Roman" w:hAnsi="Times New Roman" w:cs="Times New Roman"/>
        </w:rPr>
        <w:t>puniebatur</w:t>
      </w:r>
      <w:proofErr w:type="spellEnd"/>
      <w:r w:rsidR="00DB4A30" w:rsidRPr="000728CE">
        <w:rPr>
          <w:rFonts w:ascii="Times New Roman" w:hAnsi="Times New Roman" w:cs="Times New Roman"/>
        </w:rPr>
        <w:t xml:space="preserve"> qu</w:t>
      </w:r>
      <w:r w:rsidR="00A63ABB" w:rsidRPr="000728CE">
        <w:rPr>
          <w:rFonts w:ascii="Times New Roman" w:hAnsi="Times New Roman" w:cs="Times New Roman"/>
        </w:rPr>
        <w:t>a</w:t>
      </w:r>
      <w:r w:rsidR="00DB4A30" w:rsidRPr="000728CE">
        <w:rPr>
          <w:rFonts w:ascii="Times New Roman" w:hAnsi="Times New Roman" w:cs="Times New Roman"/>
        </w:rPr>
        <w:t xml:space="preserve">si </w:t>
      </w:r>
      <w:proofErr w:type="spellStart"/>
      <w:r w:rsidR="00DB4A30" w:rsidRPr="000728CE">
        <w:rPr>
          <w:rFonts w:ascii="Times New Roman" w:hAnsi="Times New Roman" w:cs="Times New Roman"/>
        </w:rPr>
        <w:t>incesta</w:t>
      </w:r>
      <w:proofErr w:type="spellEnd"/>
      <w:r w:rsidR="00DB4A30" w:rsidRPr="000728CE">
        <w:rPr>
          <w:rFonts w:ascii="Times New Roman" w:hAnsi="Times New Roman" w:cs="Times New Roman"/>
        </w:rPr>
        <w:t xml:space="preserve"> </w:t>
      </w:r>
      <w:proofErr w:type="spellStart"/>
      <w:r w:rsidR="00DB4A30" w:rsidRPr="000728CE">
        <w:rPr>
          <w:rFonts w:ascii="Times New Roman" w:hAnsi="Times New Roman" w:cs="Times New Roman"/>
        </w:rPr>
        <w:t>eo</w:t>
      </w:r>
      <w:proofErr w:type="spellEnd"/>
      <w:r w:rsidR="00DB4A30" w:rsidRPr="000728CE">
        <w:rPr>
          <w:rFonts w:ascii="Times New Roman" w:hAnsi="Times New Roman" w:cs="Times New Roman"/>
        </w:rPr>
        <w:t xml:space="preserve"> quod </w:t>
      </w:r>
      <w:proofErr w:type="spellStart"/>
      <w:r w:rsidR="00DB4A30" w:rsidRPr="000728CE">
        <w:rPr>
          <w:rFonts w:ascii="Times New Roman" w:hAnsi="Times New Roman" w:cs="Times New Roman"/>
        </w:rPr>
        <w:t>scripsisset</w:t>
      </w:r>
      <w:proofErr w:type="spellEnd"/>
      <w:r w:rsidR="00DB4A30" w:rsidRPr="000728CE">
        <w:rPr>
          <w:rFonts w:ascii="Times New Roman" w:hAnsi="Times New Roman" w:cs="Times New Roman"/>
        </w:rPr>
        <w:t xml:space="preserve"> </w:t>
      </w:r>
      <w:proofErr w:type="spellStart"/>
      <w:r w:rsidR="00DB4A30" w:rsidRPr="000728CE">
        <w:rPr>
          <w:rFonts w:ascii="Times New Roman" w:hAnsi="Times New Roman" w:cs="Times New Roman"/>
        </w:rPr>
        <w:t>vnum</w:t>
      </w:r>
      <w:proofErr w:type="spellEnd"/>
      <w:r w:rsidR="00DB4A30" w:rsidRPr="000728CE">
        <w:rPr>
          <w:rFonts w:ascii="Times New Roman" w:hAnsi="Times New Roman" w:cs="Times New Roman"/>
        </w:rPr>
        <w:t xml:space="preserve"> </w:t>
      </w:r>
      <w:proofErr w:type="spellStart"/>
      <w:r w:rsidR="00DB4A30" w:rsidRPr="000728CE">
        <w:rPr>
          <w:rFonts w:ascii="Times New Roman" w:hAnsi="Times New Roman" w:cs="Times New Roman"/>
        </w:rPr>
        <w:t>versum</w:t>
      </w:r>
      <w:proofErr w:type="spellEnd"/>
      <w:r w:rsidR="00A63ABB" w:rsidRPr="000728CE">
        <w:rPr>
          <w:rFonts w:ascii="Times New Roman" w:hAnsi="Times New Roman" w:cs="Times New Roman"/>
        </w:rPr>
        <w:t xml:space="preserve"> </w:t>
      </w:r>
      <w:proofErr w:type="spellStart"/>
      <w:r w:rsidR="00DB4A30" w:rsidRPr="000728CE">
        <w:rPr>
          <w:rFonts w:ascii="Times New Roman" w:hAnsi="Times New Roman" w:cs="Times New Roman"/>
        </w:rPr>
        <w:t>in</w:t>
      </w:r>
      <w:r w:rsidR="003C7A56" w:rsidRPr="000728CE">
        <w:rPr>
          <w:rFonts w:ascii="Times New Roman" w:hAnsi="Times New Roman" w:cs="Times New Roman"/>
        </w:rPr>
        <w:t>iquus</w:t>
      </w:r>
      <w:proofErr w:type="spellEnd"/>
      <w:r w:rsidR="006B4375" w:rsidRPr="000728CE">
        <w:rPr>
          <w:rFonts w:ascii="Times New Roman" w:hAnsi="Times New Roman" w:cs="Times New Roman"/>
        </w:rPr>
        <w:t>.</w:t>
      </w:r>
      <w:r w:rsidR="003C7A56" w:rsidRPr="000728CE">
        <w:rPr>
          <w:rFonts w:ascii="Times New Roman" w:hAnsi="Times New Roman" w:cs="Times New Roman"/>
        </w:rPr>
        <w:t xml:space="preserve"> </w:t>
      </w:r>
      <w:proofErr w:type="spellStart"/>
      <w:r w:rsidR="006B4375" w:rsidRPr="000728CE">
        <w:rPr>
          <w:rFonts w:ascii="Times New Roman" w:hAnsi="Times New Roman" w:cs="Times New Roman"/>
        </w:rPr>
        <w:t>D</w:t>
      </w:r>
      <w:r w:rsidR="003C7A56" w:rsidRPr="000728CE">
        <w:rPr>
          <w:rFonts w:ascii="Times New Roman" w:hAnsi="Times New Roman" w:cs="Times New Roman"/>
        </w:rPr>
        <w:t>ixerat</w:t>
      </w:r>
      <w:proofErr w:type="spellEnd"/>
      <w:r w:rsidR="003C7A56" w:rsidRPr="000728CE">
        <w:rPr>
          <w:rFonts w:ascii="Times New Roman" w:hAnsi="Times New Roman" w:cs="Times New Roman"/>
        </w:rPr>
        <w:t xml:space="preserve"> </w:t>
      </w:r>
      <w:proofErr w:type="spellStart"/>
      <w:r w:rsidR="003C7A56" w:rsidRPr="000728CE">
        <w:rPr>
          <w:rFonts w:ascii="Times New Roman" w:hAnsi="Times New Roman" w:cs="Times New Roman"/>
        </w:rPr>
        <w:t>nupcias</w:t>
      </w:r>
      <w:proofErr w:type="spellEnd"/>
      <w:r w:rsidR="003C7A56" w:rsidRPr="000728CE">
        <w:rPr>
          <w:rFonts w:ascii="Times New Roman" w:hAnsi="Times New Roman" w:cs="Times New Roman"/>
        </w:rPr>
        <w:t xml:space="preserve"> fore </w:t>
      </w:r>
      <w:proofErr w:type="spellStart"/>
      <w:r w:rsidR="003C7A56" w:rsidRPr="000728CE">
        <w:rPr>
          <w:rFonts w:ascii="Times New Roman" w:hAnsi="Times New Roman" w:cs="Times New Roman"/>
        </w:rPr>
        <w:t>felices</w:t>
      </w:r>
      <w:proofErr w:type="spellEnd"/>
      <w:r w:rsidR="003C7A56" w:rsidRPr="000728CE">
        <w:rPr>
          <w:rFonts w:ascii="Times New Roman" w:hAnsi="Times New Roman" w:cs="Times New Roman"/>
        </w:rPr>
        <w:t xml:space="preserve"> et </w:t>
      </w:r>
      <w:proofErr w:type="spellStart"/>
      <w:r w:rsidR="003C7A56" w:rsidRPr="000728CE">
        <w:rPr>
          <w:rFonts w:ascii="Times New Roman" w:hAnsi="Times New Roman" w:cs="Times New Roman"/>
        </w:rPr>
        <w:t>dulces</w:t>
      </w:r>
      <w:proofErr w:type="spellEnd"/>
      <w:r w:rsidR="003C7A56" w:rsidRPr="000728CE">
        <w:rPr>
          <w:rFonts w:ascii="Times New Roman" w:hAnsi="Times New Roman" w:cs="Times New Roman"/>
        </w:rPr>
        <w:t xml:space="preserve">. </w:t>
      </w:r>
    </w:p>
    <w:p w14:paraId="35A97DF2" w14:textId="3F638810" w:rsidR="00C056AE" w:rsidRPr="000728CE" w:rsidRDefault="003C7A56" w:rsidP="005C4C34">
      <w:pPr>
        <w:spacing w:line="480" w:lineRule="auto"/>
        <w:rPr>
          <w:rFonts w:ascii="Times New Roman" w:hAnsi="Times New Roman" w:cs="Times New Roman"/>
        </w:rPr>
      </w:pPr>
      <w:proofErr w:type="gramStart"/>
      <w:r w:rsidRPr="000728CE">
        <w:rPr>
          <w:rFonts w:ascii="Times New Roman" w:hAnsi="Times New Roman" w:cs="Times New Roman"/>
        </w:rPr>
        <w:lastRenderedPageBreak/>
        <w:t>Item</w:t>
      </w:r>
      <w:r w:rsidR="00A63ABB" w:rsidRPr="000728CE">
        <w:rPr>
          <w:rFonts w:ascii="Times New Roman" w:hAnsi="Times New Roman" w:cs="Times New Roman"/>
        </w:rPr>
        <w:t xml:space="preserve">, </w:t>
      </w:r>
      <w:proofErr w:type="spellStart"/>
      <w:r w:rsidRPr="000728CE">
        <w:rPr>
          <w:rFonts w:ascii="Times New Roman" w:hAnsi="Times New Roman" w:cs="Times New Roman"/>
        </w:rPr>
        <w:t>sicut</w:t>
      </w:r>
      <w:proofErr w:type="spellEnd"/>
      <w:r w:rsidRPr="000728CE">
        <w:rPr>
          <w:rFonts w:ascii="Times New Roman" w:hAnsi="Times New Roman" w:cs="Times New Roman"/>
        </w:rPr>
        <w:t xml:space="preserve"> dicit </w:t>
      </w:r>
      <w:proofErr w:type="spellStart"/>
      <w:r w:rsidRPr="000728CE">
        <w:rPr>
          <w:rFonts w:ascii="Times New Roman" w:hAnsi="Times New Roman" w:cs="Times New Roman"/>
        </w:rPr>
        <w:t>Hieronimus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r w:rsidRPr="000728CE">
        <w:rPr>
          <w:rFonts w:ascii="Times New Roman" w:hAnsi="Times New Roman" w:cs="Times New Roman"/>
          <w:i/>
          <w:iCs/>
        </w:rPr>
        <w:t xml:space="preserve">Contra </w:t>
      </w:r>
      <w:proofErr w:type="spellStart"/>
      <w:r w:rsidRPr="000728CE">
        <w:rPr>
          <w:rFonts w:ascii="Times New Roman" w:hAnsi="Times New Roman" w:cs="Times New Roman"/>
          <w:i/>
          <w:iCs/>
        </w:rPr>
        <w:t>Jouinianum</w:t>
      </w:r>
      <w:proofErr w:type="spellEnd"/>
      <w:r w:rsidRPr="000728CE">
        <w:rPr>
          <w:rFonts w:ascii="Times New Roman" w:hAnsi="Times New Roman" w:cs="Times New Roman"/>
        </w:rPr>
        <w:t xml:space="preserve">, </w:t>
      </w:r>
      <w:proofErr w:type="spellStart"/>
      <w:r w:rsidRPr="000728CE">
        <w:rPr>
          <w:rFonts w:ascii="Times New Roman" w:hAnsi="Times New Roman" w:cs="Times New Roman"/>
        </w:rPr>
        <w:t>virginitas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fuit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reuerencie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apu</w:t>
      </w:r>
      <w:r w:rsidR="006B4375" w:rsidRPr="000728CE">
        <w:rPr>
          <w:rFonts w:ascii="Times New Roman" w:hAnsi="Times New Roman" w:cs="Times New Roman"/>
        </w:rPr>
        <w:t>d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antiquos</w:t>
      </w:r>
      <w:proofErr w:type="spellEnd"/>
      <w:r w:rsidR="006B4375" w:rsidRPr="000728CE">
        <w:rPr>
          <w:rFonts w:ascii="Times New Roman" w:hAnsi="Times New Roman" w:cs="Times New Roman"/>
        </w:rPr>
        <w:t>,</w:t>
      </w:r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ut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consules</w:t>
      </w:r>
      <w:proofErr w:type="spellEnd"/>
      <w:r w:rsidRPr="000728CE">
        <w:rPr>
          <w:rFonts w:ascii="Times New Roman" w:hAnsi="Times New Roman" w:cs="Times New Roman"/>
        </w:rPr>
        <w:t xml:space="preserve"> Romani </w:t>
      </w:r>
      <w:proofErr w:type="spellStart"/>
      <w:r w:rsidRPr="000728CE">
        <w:rPr>
          <w:rFonts w:ascii="Times New Roman" w:hAnsi="Times New Roman" w:cs="Times New Roman"/>
        </w:rPr>
        <w:t>triumphantes</w:t>
      </w:r>
      <w:proofErr w:type="spellEnd"/>
      <w:r w:rsidR="006B4375" w:rsidRPr="000728CE">
        <w:rPr>
          <w:rFonts w:ascii="Times New Roman" w:hAnsi="Times New Roman" w:cs="Times New Roman"/>
        </w:rPr>
        <w:t>,</w:t>
      </w:r>
      <w:r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si</w:t>
      </w:r>
      <w:proofErr w:type="spellEnd"/>
      <w:r w:rsidR="00A63ABB" w:rsidRPr="000728CE">
        <w:rPr>
          <w:rFonts w:ascii="Times New Roman" w:hAnsi="Times New Roman" w:cs="Times New Roman"/>
        </w:rPr>
        <w:t xml:space="preserve"> </w:t>
      </w:r>
      <w:proofErr w:type="spellStart"/>
      <w:r w:rsidRPr="000728CE">
        <w:rPr>
          <w:rFonts w:ascii="Times New Roman" w:hAnsi="Times New Roman" w:cs="Times New Roman"/>
        </w:rPr>
        <w:t>virgini</w:t>
      </w:r>
      <w:proofErr w:type="spellEnd"/>
      <w:r w:rsidRPr="000728CE">
        <w:rPr>
          <w:rFonts w:ascii="Times New Roman" w:hAnsi="Times New Roman" w:cs="Times New Roman"/>
        </w:rPr>
        <w:t xml:space="preserve"> </w:t>
      </w:r>
      <w:proofErr w:type="spellStart"/>
      <w:r w:rsidR="00FB7914" w:rsidRPr="000728CE">
        <w:rPr>
          <w:rFonts w:ascii="Times New Roman" w:hAnsi="Times New Roman" w:cs="Times New Roman"/>
        </w:rPr>
        <w:t>occurerent</w:t>
      </w:r>
      <w:proofErr w:type="spellEnd"/>
      <w:r w:rsidR="006B4375" w:rsidRPr="000728CE">
        <w:rPr>
          <w:rFonts w:ascii="Times New Roman" w:hAnsi="Times New Roman" w:cs="Times New Roman"/>
        </w:rPr>
        <w:t>,</w:t>
      </w:r>
      <w:r w:rsidR="00FB7914" w:rsidRPr="000728CE">
        <w:rPr>
          <w:rFonts w:ascii="Times New Roman" w:hAnsi="Times New Roman" w:cs="Times New Roman"/>
        </w:rPr>
        <w:t xml:space="preserve"> </w:t>
      </w:r>
      <w:proofErr w:type="spellStart"/>
      <w:r w:rsidR="00FB7914" w:rsidRPr="000728CE">
        <w:rPr>
          <w:rFonts w:ascii="Times New Roman" w:hAnsi="Times New Roman" w:cs="Times New Roman"/>
        </w:rPr>
        <w:t>honorem</w:t>
      </w:r>
      <w:proofErr w:type="spellEnd"/>
      <w:r w:rsidR="00FB7914" w:rsidRPr="000728CE">
        <w:rPr>
          <w:rFonts w:ascii="Times New Roman" w:hAnsi="Times New Roman" w:cs="Times New Roman"/>
        </w:rPr>
        <w:t xml:space="preserve"> </w:t>
      </w:r>
      <w:proofErr w:type="spellStart"/>
      <w:r w:rsidR="00FB7914" w:rsidRPr="000728CE">
        <w:rPr>
          <w:rFonts w:ascii="Times New Roman" w:hAnsi="Times New Roman" w:cs="Times New Roman"/>
        </w:rPr>
        <w:t>darent</w:t>
      </w:r>
      <w:proofErr w:type="spellEnd"/>
      <w:r w:rsidR="00CE20EE" w:rsidRPr="000728CE">
        <w:rPr>
          <w:rFonts w:ascii="Times New Roman" w:hAnsi="Times New Roman" w:cs="Times New Roman"/>
        </w:rPr>
        <w:t>.</w:t>
      </w:r>
      <w:proofErr w:type="gramEnd"/>
      <w:r w:rsidR="00FB7914" w:rsidRPr="000728CE">
        <w:rPr>
          <w:rFonts w:ascii="Times New Roman" w:hAnsi="Times New Roman" w:cs="Times New Roman"/>
        </w:rPr>
        <w:t xml:space="preserve"> </w:t>
      </w:r>
      <w:r w:rsidR="00CE20EE" w:rsidRPr="000728CE">
        <w:rPr>
          <w:rFonts w:ascii="Times New Roman" w:hAnsi="Times New Roman" w:cs="Times New Roman"/>
        </w:rPr>
        <w:t>A</w:t>
      </w:r>
      <w:r w:rsidR="00FB7914" w:rsidRPr="000728CE">
        <w:rPr>
          <w:rFonts w:ascii="Times New Roman" w:hAnsi="Times New Roman" w:cs="Times New Roman"/>
        </w:rPr>
        <w:t xml:space="preserve">c </w:t>
      </w:r>
      <w:proofErr w:type="spellStart"/>
      <w:r w:rsidR="00FB7914" w:rsidRPr="000728CE">
        <w:rPr>
          <w:rFonts w:ascii="Times New Roman" w:hAnsi="Times New Roman" w:cs="Times New Roman"/>
        </w:rPr>
        <w:t>si</w:t>
      </w:r>
      <w:proofErr w:type="spellEnd"/>
      <w:r w:rsidR="00FB7914" w:rsidRPr="000728CE">
        <w:rPr>
          <w:rFonts w:ascii="Times New Roman" w:hAnsi="Times New Roman" w:cs="Times New Roman"/>
        </w:rPr>
        <w:t xml:space="preserve"> </w:t>
      </w:r>
      <w:proofErr w:type="spellStart"/>
      <w:r w:rsidR="00FB7914" w:rsidRPr="000728CE">
        <w:rPr>
          <w:rFonts w:ascii="Times New Roman" w:hAnsi="Times New Roman" w:cs="Times New Roman"/>
        </w:rPr>
        <w:t>invirginitate</w:t>
      </w:r>
      <w:proofErr w:type="spellEnd"/>
      <w:r w:rsidR="00FB7914" w:rsidRPr="000728CE">
        <w:rPr>
          <w:rFonts w:ascii="Times New Roman" w:hAnsi="Times New Roman" w:cs="Times New Roman"/>
        </w:rPr>
        <w:t xml:space="preserve"> </w:t>
      </w:r>
      <w:proofErr w:type="spellStart"/>
      <w:r w:rsidR="00FB7914" w:rsidRPr="000728CE">
        <w:rPr>
          <w:rFonts w:ascii="Times New Roman" w:hAnsi="Times New Roman" w:cs="Times New Roman"/>
        </w:rPr>
        <w:t>aliud</w:t>
      </w:r>
      <w:proofErr w:type="spellEnd"/>
      <w:r w:rsidR="00A63ABB" w:rsidRPr="000728CE">
        <w:rPr>
          <w:rFonts w:ascii="Times New Roman" w:hAnsi="Times New Roman" w:cs="Times New Roman"/>
        </w:rPr>
        <w:t xml:space="preserve"> </w:t>
      </w:r>
      <w:proofErr w:type="spellStart"/>
      <w:r w:rsidR="00FB7914" w:rsidRPr="000728CE">
        <w:rPr>
          <w:rFonts w:ascii="Times New Roman" w:hAnsi="Times New Roman" w:cs="Times New Roman"/>
        </w:rPr>
        <w:t>minimus</w:t>
      </w:r>
      <w:proofErr w:type="spellEnd"/>
      <w:r w:rsidR="00FB7914" w:rsidRPr="000728CE">
        <w:rPr>
          <w:rFonts w:ascii="Times New Roman" w:hAnsi="Times New Roman" w:cs="Times New Roman"/>
        </w:rPr>
        <w:t xml:space="preserve"> </w:t>
      </w:r>
      <w:proofErr w:type="spellStart"/>
      <w:r w:rsidR="00FB7914" w:rsidRPr="000728CE">
        <w:rPr>
          <w:rFonts w:ascii="Times New Roman" w:hAnsi="Times New Roman" w:cs="Times New Roman"/>
        </w:rPr>
        <w:t>conspicerent</w:t>
      </w:r>
      <w:proofErr w:type="spellEnd"/>
      <w:r w:rsidR="00FB7914" w:rsidRPr="000728CE">
        <w:rPr>
          <w:rFonts w:ascii="Times New Roman" w:hAnsi="Times New Roman" w:cs="Times New Roman"/>
        </w:rPr>
        <w:t xml:space="preserve">. </w:t>
      </w:r>
      <w:proofErr w:type="spellStart"/>
      <w:r w:rsidR="00FB7914" w:rsidRPr="000728CE">
        <w:rPr>
          <w:rFonts w:ascii="Times New Roman" w:hAnsi="Times New Roman" w:cs="Times New Roman"/>
        </w:rPr>
        <w:t>Vnde</w:t>
      </w:r>
      <w:proofErr w:type="spellEnd"/>
      <w:r w:rsidR="00FB7914" w:rsidRPr="000728CE">
        <w:rPr>
          <w:rFonts w:ascii="Times New Roman" w:hAnsi="Times New Roman" w:cs="Times New Roman"/>
        </w:rPr>
        <w:t xml:space="preserve"> in </w:t>
      </w:r>
      <w:proofErr w:type="spellStart"/>
      <w:r w:rsidR="00FB7914" w:rsidRPr="000728CE">
        <w:rPr>
          <w:rFonts w:ascii="Times New Roman" w:hAnsi="Times New Roman" w:cs="Times New Roman"/>
        </w:rPr>
        <w:t>signum</w:t>
      </w:r>
      <w:proofErr w:type="spellEnd"/>
      <w:r w:rsidR="00FB7914" w:rsidRPr="000728CE">
        <w:rPr>
          <w:rFonts w:ascii="Times New Roman" w:hAnsi="Times New Roman" w:cs="Times New Roman"/>
        </w:rPr>
        <w:t xml:space="preserve"> </w:t>
      </w:r>
      <w:proofErr w:type="spellStart"/>
      <w:r w:rsidR="00FB7914" w:rsidRPr="000728CE">
        <w:rPr>
          <w:rFonts w:ascii="Times New Roman" w:hAnsi="Times New Roman" w:cs="Times New Roman"/>
        </w:rPr>
        <w:t>tante</w:t>
      </w:r>
      <w:proofErr w:type="spellEnd"/>
      <w:r w:rsidR="00FB7914" w:rsidRPr="000728CE">
        <w:rPr>
          <w:rFonts w:ascii="Times New Roman" w:hAnsi="Times New Roman" w:cs="Times New Roman"/>
        </w:rPr>
        <w:t xml:space="preserve"> </w:t>
      </w:r>
      <w:proofErr w:type="spellStart"/>
      <w:r w:rsidR="00FB7914" w:rsidRPr="000728CE">
        <w:rPr>
          <w:rFonts w:ascii="Times New Roman" w:hAnsi="Times New Roman" w:cs="Times New Roman"/>
        </w:rPr>
        <w:t>excellencie</w:t>
      </w:r>
      <w:proofErr w:type="spellEnd"/>
      <w:r w:rsidR="00FB7914" w:rsidRPr="000728CE">
        <w:rPr>
          <w:rFonts w:ascii="Times New Roman" w:hAnsi="Times New Roman" w:cs="Times New Roman"/>
        </w:rPr>
        <w:t xml:space="preserve"> </w:t>
      </w:r>
      <w:proofErr w:type="spellStart"/>
      <w:r w:rsidR="00FB7914" w:rsidRPr="000728CE">
        <w:rPr>
          <w:rFonts w:ascii="Times New Roman" w:hAnsi="Times New Roman" w:cs="Times New Roman"/>
        </w:rPr>
        <w:t>ipsemet</w:t>
      </w:r>
      <w:proofErr w:type="spellEnd"/>
      <w:r w:rsidR="00FB7914" w:rsidRPr="000728CE">
        <w:rPr>
          <w:rFonts w:ascii="Times New Roman" w:hAnsi="Times New Roman" w:cs="Times New Roman"/>
        </w:rPr>
        <w:t xml:space="preserve"> </w:t>
      </w:r>
      <w:proofErr w:type="spellStart"/>
      <w:r w:rsidR="00FB7914" w:rsidRPr="000728CE">
        <w:rPr>
          <w:rFonts w:ascii="Times New Roman" w:hAnsi="Times New Roman" w:cs="Times New Roman"/>
        </w:rPr>
        <w:t>Christus</w:t>
      </w:r>
      <w:proofErr w:type="spellEnd"/>
      <w:r w:rsidR="00FB7914" w:rsidRPr="000728CE">
        <w:rPr>
          <w:rFonts w:ascii="Times New Roman" w:hAnsi="Times New Roman" w:cs="Times New Roman"/>
        </w:rPr>
        <w:t xml:space="preserve"> </w:t>
      </w:r>
      <w:proofErr w:type="spellStart"/>
      <w:r w:rsidR="00FB7914" w:rsidRPr="000728CE">
        <w:rPr>
          <w:rFonts w:ascii="Times New Roman" w:hAnsi="Times New Roman" w:cs="Times New Roman"/>
        </w:rPr>
        <w:t>virgo</w:t>
      </w:r>
      <w:proofErr w:type="spellEnd"/>
      <w:r w:rsidR="00FB7914" w:rsidRPr="000728CE">
        <w:rPr>
          <w:rFonts w:ascii="Times New Roman" w:hAnsi="Times New Roman" w:cs="Times New Roman"/>
        </w:rPr>
        <w:t xml:space="preserve"> </w:t>
      </w:r>
      <w:proofErr w:type="spellStart"/>
      <w:r w:rsidR="00FB7914" w:rsidRPr="000728CE">
        <w:rPr>
          <w:rFonts w:ascii="Times New Roman" w:hAnsi="Times New Roman" w:cs="Times New Roman"/>
        </w:rPr>
        <w:t>esse</w:t>
      </w:r>
      <w:proofErr w:type="spellEnd"/>
      <w:r w:rsidR="00FB7914" w:rsidRPr="000728CE">
        <w:rPr>
          <w:rFonts w:ascii="Times New Roman" w:hAnsi="Times New Roman" w:cs="Times New Roman"/>
        </w:rPr>
        <w:t xml:space="preserve"> </w:t>
      </w:r>
      <w:proofErr w:type="spellStart"/>
      <w:r w:rsidR="00FB7914" w:rsidRPr="000728CE">
        <w:rPr>
          <w:rFonts w:ascii="Times New Roman" w:hAnsi="Times New Roman" w:cs="Times New Roman"/>
        </w:rPr>
        <w:t>voluit</w:t>
      </w:r>
      <w:proofErr w:type="spellEnd"/>
      <w:r w:rsidR="00FB7914" w:rsidRPr="000728CE">
        <w:rPr>
          <w:rFonts w:ascii="Times New Roman" w:hAnsi="Times New Roman" w:cs="Times New Roman"/>
        </w:rPr>
        <w:t xml:space="preserve"> de </w:t>
      </w:r>
      <w:proofErr w:type="spellStart"/>
      <w:r w:rsidR="00FB7914" w:rsidRPr="000728CE">
        <w:rPr>
          <w:rFonts w:ascii="Times New Roman" w:hAnsi="Times New Roman" w:cs="Times New Roman"/>
        </w:rPr>
        <w:t>virgine</w:t>
      </w:r>
      <w:proofErr w:type="spellEnd"/>
      <w:r w:rsidR="00FB7914" w:rsidRPr="000728CE">
        <w:rPr>
          <w:rFonts w:ascii="Times New Roman" w:hAnsi="Times New Roman" w:cs="Times New Roman"/>
        </w:rPr>
        <w:t xml:space="preserve"> </w:t>
      </w:r>
      <w:proofErr w:type="spellStart"/>
      <w:r w:rsidR="00FB7914" w:rsidRPr="000728CE">
        <w:rPr>
          <w:rFonts w:ascii="Times New Roman" w:hAnsi="Times New Roman" w:cs="Times New Roman"/>
        </w:rPr>
        <w:t>nasci</w:t>
      </w:r>
      <w:proofErr w:type="spellEnd"/>
      <w:r w:rsidR="00CE20EE" w:rsidRPr="000728CE">
        <w:rPr>
          <w:rFonts w:ascii="Times New Roman" w:hAnsi="Times New Roman" w:cs="Times New Roman"/>
        </w:rPr>
        <w:t>,</w:t>
      </w:r>
      <w:r w:rsidR="00FB7914" w:rsidRPr="000728CE">
        <w:rPr>
          <w:rFonts w:ascii="Times New Roman" w:hAnsi="Times New Roman" w:cs="Times New Roman"/>
        </w:rPr>
        <w:t xml:space="preserve"> de </w:t>
      </w:r>
      <w:proofErr w:type="spellStart"/>
      <w:r w:rsidR="00FB7914" w:rsidRPr="000728CE">
        <w:rPr>
          <w:rFonts w:ascii="Times New Roman" w:hAnsi="Times New Roman" w:cs="Times New Roman"/>
        </w:rPr>
        <w:t>virgine</w:t>
      </w:r>
      <w:proofErr w:type="spellEnd"/>
      <w:r w:rsidR="00FB7914" w:rsidRPr="000728CE">
        <w:rPr>
          <w:rFonts w:ascii="Times New Roman" w:hAnsi="Times New Roman" w:cs="Times New Roman"/>
        </w:rPr>
        <w:t xml:space="preserve"> </w:t>
      </w:r>
      <w:proofErr w:type="spellStart"/>
      <w:r w:rsidR="00FB7914" w:rsidRPr="000728CE">
        <w:rPr>
          <w:rFonts w:ascii="Times New Roman" w:hAnsi="Times New Roman" w:cs="Times New Roman"/>
        </w:rPr>
        <w:t>baptizari</w:t>
      </w:r>
      <w:proofErr w:type="spellEnd"/>
      <w:r w:rsidR="00FB7914" w:rsidRPr="000728CE">
        <w:rPr>
          <w:rFonts w:ascii="Times New Roman" w:hAnsi="Times New Roman" w:cs="Times New Roman"/>
        </w:rPr>
        <w:t xml:space="preserve">. </w:t>
      </w:r>
      <w:proofErr w:type="spellStart"/>
      <w:r w:rsidR="00FB7914" w:rsidRPr="000728CE">
        <w:rPr>
          <w:rFonts w:ascii="Times New Roman" w:hAnsi="Times New Roman" w:cs="Times New Roman"/>
        </w:rPr>
        <w:t>Ideo</w:t>
      </w:r>
      <w:proofErr w:type="spellEnd"/>
      <w:r w:rsidR="00FB7914" w:rsidRPr="000728CE">
        <w:rPr>
          <w:rFonts w:ascii="Times New Roman" w:hAnsi="Times New Roman" w:cs="Times New Roman"/>
        </w:rPr>
        <w:t xml:space="preserve"> </w:t>
      </w:r>
      <w:proofErr w:type="spellStart"/>
      <w:r w:rsidR="00FB7914" w:rsidRPr="000728CE">
        <w:rPr>
          <w:rFonts w:ascii="Times New Roman" w:hAnsi="Times New Roman" w:cs="Times New Roman"/>
        </w:rPr>
        <w:t>specialiter</w:t>
      </w:r>
      <w:proofErr w:type="spellEnd"/>
      <w:r w:rsidR="00FB7914" w:rsidRPr="000728CE">
        <w:rPr>
          <w:rFonts w:ascii="Times New Roman" w:hAnsi="Times New Roman" w:cs="Times New Roman"/>
        </w:rPr>
        <w:t xml:space="preserve"> </w:t>
      </w:r>
      <w:proofErr w:type="spellStart"/>
      <w:r w:rsidR="00FB7914" w:rsidRPr="000728CE">
        <w:rPr>
          <w:rFonts w:ascii="Times New Roman" w:hAnsi="Times New Roman" w:cs="Times New Roman"/>
        </w:rPr>
        <w:t>virginitas</w:t>
      </w:r>
      <w:proofErr w:type="spellEnd"/>
      <w:r w:rsidR="00FB7914" w:rsidRPr="000728CE">
        <w:rPr>
          <w:rFonts w:ascii="Times New Roman" w:hAnsi="Times New Roman" w:cs="Times New Roman"/>
        </w:rPr>
        <w:t xml:space="preserve"> </w:t>
      </w:r>
      <w:proofErr w:type="spellStart"/>
      <w:r w:rsidR="00FB7914" w:rsidRPr="000728CE">
        <w:rPr>
          <w:rFonts w:ascii="Times New Roman" w:hAnsi="Times New Roman" w:cs="Times New Roman"/>
        </w:rPr>
        <w:t>lilio</w:t>
      </w:r>
      <w:proofErr w:type="spellEnd"/>
      <w:r w:rsidR="00A63ABB" w:rsidRPr="000728CE">
        <w:rPr>
          <w:rFonts w:ascii="Times New Roman" w:hAnsi="Times New Roman" w:cs="Times New Roman"/>
        </w:rPr>
        <w:t xml:space="preserve"> </w:t>
      </w:r>
      <w:proofErr w:type="spellStart"/>
      <w:r w:rsidR="00FB7914" w:rsidRPr="000728CE">
        <w:rPr>
          <w:rFonts w:ascii="Times New Roman" w:hAnsi="Times New Roman" w:cs="Times New Roman"/>
        </w:rPr>
        <w:t>comparatur</w:t>
      </w:r>
      <w:proofErr w:type="spellEnd"/>
      <w:r w:rsidR="00FB7914" w:rsidRPr="000728CE">
        <w:rPr>
          <w:rFonts w:ascii="Times New Roman" w:hAnsi="Times New Roman" w:cs="Times New Roman"/>
        </w:rPr>
        <w:t xml:space="preserve">, Can. 2[:2]: </w:t>
      </w:r>
      <w:proofErr w:type="spellStart"/>
      <w:r w:rsidR="00FB7914" w:rsidRPr="000728CE">
        <w:rPr>
          <w:rFonts w:ascii="Times New Roman" w:hAnsi="Times New Roman" w:cs="Times New Roman"/>
          <w:i/>
          <w:iCs/>
        </w:rPr>
        <w:t>Sicut</w:t>
      </w:r>
      <w:proofErr w:type="spellEnd"/>
      <w:r w:rsidR="00FB7914" w:rsidRPr="000728C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B7914" w:rsidRPr="000728CE">
        <w:rPr>
          <w:rFonts w:ascii="Times New Roman" w:hAnsi="Times New Roman" w:cs="Times New Roman"/>
          <w:i/>
          <w:iCs/>
        </w:rPr>
        <w:t>lilium</w:t>
      </w:r>
      <w:proofErr w:type="spellEnd"/>
      <w:r w:rsidR="00FB7914" w:rsidRPr="000728CE">
        <w:rPr>
          <w:rFonts w:ascii="Times New Roman" w:hAnsi="Times New Roman" w:cs="Times New Roman"/>
          <w:i/>
          <w:iCs/>
        </w:rPr>
        <w:t xml:space="preserve"> inter </w:t>
      </w:r>
      <w:proofErr w:type="spellStart"/>
      <w:r w:rsidR="00FB7914" w:rsidRPr="000728CE">
        <w:rPr>
          <w:rFonts w:ascii="Times New Roman" w:hAnsi="Times New Roman" w:cs="Times New Roman"/>
          <w:i/>
          <w:iCs/>
        </w:rPr>
        <w:t>spinas</w:t>
      </w:r>
      <w:proofErr w:type="spellEnd"/>
      <w:r w:rsidR="00FB7914" w:rsidRPr="000728CE">
        <w:rPr>
          <w:rFonts w:ascii="Times New Roman" w:hAnsi="Times New Roman" w:cs="Times New Roman"/>
          <w:i/>
          <w:iCs/>
        </w:rPr>
        <w:t xml:space="preserve">, sic </w:t>
      </w:r>
      <w:proofErr w:type="spellStart"/>
      <w:r w:rsidR="00FB7914" w:rsidRPr="000728CE">
        <w:rPr>
          <w:rFonts w:ascii="Times New Roman" w:hAnsi="Times New Roman" w:cs="Times New Roman"/>
          <w:i/>
          <w:iCs/>
        </w:rPr>
        <w:t>amica</w:t>
      </w:r>
      <w:proofErr w:type="spellEnd"/>
      <w:r w:rsidR="00FB7914" w:rsidRPr="000728CE">
        <w:rPr>
          <w:rFonts w:ascii="Times New Roman" w:hAnsi="Times New Roman" w:cs="Times New Roman"/>
          <w:i/>
          <w:iCs/>
        </w:rPr>
        <w:t xml:space="preserve"> [mea]</w:t>
      </w:r>
      <w:r w:rsidR="00FB7914" w:rsidRPr="000728CE">
        <w:rPr>
          <w:rFonts w:ascii="Times New Roman" w:hAnsi="Times New Roman" w:cs="Times New Roman"/>
        </w:rPr>
        <w:t xml:space="preserve">. Nam </w:t>
      </w:r>
      <w:proofErr w:type="spellStart"/>
      <w:r w:rsidR="00FB7914" w:rsidRPr="000728CE">
        <w:rPr>
          <w:rFonts w:ascii="Times New Roman" w:hAnsi="Times New Roman" w:cs="Times New Roman"/>
        </w:rPr>
        <w:t>lilium</w:t>
      </w:r>
      <w:proofErr w:type="spellEnd"/>
      <w:r w:rsidR="00A63ABB" w:rsidRPr="000728CE">
        <w:rPr>
          <w:rFonts w:ascii="Times New Roman" w:hAnsi="Times New Roman" w:cs="Times New Roman"/>
        </w:rPr>
        <w:t xml:space="preserve"> </w:t>
      </w:r>
      <w:proofErr w:type="spellStart"/>
      <w:r w:rsidR="00FB7914" w:rsidRPr="000728CE">
        <w:rPr>
          <w:rFonts w:ascii="Times New Roman" w:hAnsi="Times New Roman" w:cs="Times New Roman"/>
        </w:rPr>
        <w:t>integrum</w:t>
      </w:r>
      <w:proofErr w:type="spellEnd"/>
      <w:r w:rsidR="00FB7914" w:rsidRPr="000728CE">
        <w:rPr>
          <w:rFonts w:ascii="Times New Roman" w:hAnsi="Times New Roman" w:cs="Times New Roman"/>
        </w:rPr>
        <w:t xml:space="preserve"> </w:t>
      </w:r>
      <w:proofErr w:type="spellStart"/>
      <w:r w:rsidR="00FB7914" w:rsidRPr="000728CE">
        <w:rPr>
          <w:rFonts w:ascii="Times New Roman" w:hAnsi="Times New Roman" w:cs="Times New Roman"/>
        </w:rPr>
        <w:t>reddit</w:t>
      </w:r>
      <w:proofErr w:type="spellEnd"/>
      <w:r w:rsidR="00FB7914" w:rsidRPr="000728CE">
        <w:rPr>
          <w:rFonts w:ascii="Times New Roman" w:hAnsi="Times New Roman" w:cs="Times New Roman"/>
        </w:rPr>
        <w:t xml:space="preserve"> </w:t>
      </w:r>
      <w:proofErr w:type="spellStart"/>
      <w:r w:rsidR="00FB7914" w:rsidRPr="000728CE">
        <w:rPr>
          <w:rFonts w:ascii="Times New Roman" w:hAnsi="Times New Roman" w:cs="Times New Roman"/>
        </w:rPr>
        <w:t>odorem</w:t>
      </w:r>
      <w:proofErr w:type="spellEnd"/>
      <w:r w:rsidR="00A63ABB" w:rsidRPr="000728CE">
        <w:rPr>
          <w:rFonts w:ascii="Times New Roman" w:hAnsi="Times New Roman" w:cs="Times New Roman"/>
        </w:rPr>
        <w:t>,</w:t>
      </w:r>
      <w:r w:rsidR="00FB7914" w:rsidRPr="000728CE">
        <w:rPr>
          <w:rFonts w:ascii="Times New Roman" w:hAnsi="Times New Roman" w:cs="Times New Roman"/>
        </w:rPr>
        <w:t xml:space="preserve"> </w:t>
      </w:r>
      <w:proofErr w:type="spellStart"/>
      <w:r w:rsidR="00FB7914" w:rsidRPr="000728CE">
        <w:rPr>
          <w:rFonts w:ascii="Times New Roman" w:hAnsi="Times New Roman" w:cs="Times New Roman"/>
        </w:rPr>
        <w:t>contritum</w:t>
      </w:r>
      <w:proofErr w:type="spellEnd"/>
      <w:r w:rsidR="00FB7914" w:rsidRPr="000728CE">
        <w:rPr>
          <w:rFonts w:ascii="Times New Roman" w:hAnsi="Times New Roman" w:cs="Times New Roman"/>
        </w:rPr>
        <w:t xml:space="preserve"> </w:t>
      </w:r>
      <w:proofErr w:type="spellStart"/>
      <w:r w:rsidR="00FB7914" w:rsidRPr="000728CE">
        <w:rPr>
          <w:rFonts w:ascii="Times New Roman" w:hAnsi="Times New Roman" w:cs="Times New Roman"/>
        </w:rPr>
        <w:t>fetet</w:t>
      </w:r>
      <w:proofErr w:type="spellEnd"/>
      <w:r w:rsidR="00A63ABB" w:rsidRPr="000728CE">
        <w:rPr>
          <w:rFonts w:ascii="Times New Roman" w:hAnsi="Times New Roman" w:cs="Times New Roman"/>
        </w:rPr>
        <w:t>,</w:t>
      </w:r>
      <w:r w:rsidR="00FB7914" w:rsidRPr="000728CE">
        <w:rPr>
          <w:rFonts w:ascii="Times New Roman" w:hAnsi="Times New Roman" w:cs="Times New Roman"/>
        </w:rPr>
        <w:t xml:space="preserve"> sic </w:t>
      </w:r>
      <w:proofErr w:type="spellStart"/>
      <w:r w:rsidR="00FB7914" w:rsidRPr="000728CE">
        <w:rPr>
          <w:rFonts w:ascii="Times New Roman" w:hAnsi="Times New Roman" w:cs="Times New Roman"/>
        </w:rPr>
        <w:t>est</w:t>
      </w:r>
      <w:proofErr w:type="spellEnd"/>
      <w:r w:rsidR="00FB7914" w:rsidRPr="000728CE">
        <w:rPr>
          <w:rFonts w:ascii="Times New Roman" w:hAnsi="Times New Roman" w:cs="Times New Roman"/>
        </w:rPr>
        <w:t xml:space="preserve"> de </w:t>
      </w:r>
      <w:proofErr w:type="spellStart"/>
      <w:r w:rsidR="00FB7914" w:rsidRPr="000728CE">
        <w:rPr>
          <w:rFonts w:ascii="Times New Roman" w:hAnsi="Times New Roman" w:cs="Times New Roman"/>
        </w:rPr>
        <w:t>virginitate</w:t>
      </w:r>
      <w:proofErr w:type="spellEnd"/>
      <w:r w:rsidR="00FB7914" w:rsidRPr="000728CE">
        <w:rPr>
          <w:rFonts w:ascii="Times New Roman" w:hAnsi="Times New Roman" w:cs="Times New Roman"/>
        </w:rPr>
        <w:t xml:space="preserve">. </w:t>
      </w:r>
      <w:proofErr w:type="spellStart"/>
      <w:r w:rsidR="00FB7914" w:rsidRPr="000728CE">
        <w:rPr>
          <w:rFonts w:ascii="Times New Roman" w:hAnsi="Times New Roman" w:cs="Times New Roman"/>
        </w:rPr>
        <w:t>Vnde</w:t>
      </w:r>
      <w:proofErr w:type="spellEnd"/>
      <w:r w:rsidR="00A63ABB" w:rsidRPr="000728CE">
        <w:rPr>
          <w:rFonts w:ascii="Times New Roman" w:hAnsi="Times New Roman" w:cs="Times New Roman"/>
        </w:rPr>
        <w:t xml:space="preserve"> </w:t>
      </w:r>
      <w:proofErr w:type="spellStart"/>
      <w:r w:rsidR="00FB7914" w:rsidRPr="000728CE">
        <w:rPr>
          <w:rFonts w:ascii="Times New Roman" w:hAnsi="Times New Roman" w:cs="Times New Roman"/>
        </w:rPr>
        <w:t>legiur</w:t>
      </w:r>
      <w:proofErr w:type="spellEnd"/>
      <w:r w:rsidR="00FB7914" w:rsidRPr="000728CE">
        <w:rPr>
          <w:rFonts w:ascii="Times New Roman" w:hAnsi="Times New Roman" w:cs="Times New Roman"/>
        </w:rPr>
        <w:t xml:space="preserve"> in </w:t>
      </w:r>
      <w:proofErr w:type="spellStart"/>
      <w:r w:rsidR="00FB7914" w:rsidRPr="000728CE">
        <w:rPr>
          <w:rFonts w:ascii="Times New Roman" w:hAnsi="Times New Roman" w:cs="Times New Roman"/>
          <w:i/>
          <w:iCs/>
        </w:rPr>
        <w:t>Vitis</w:t>
      </w:r>
      <w:proofErr w:type="spellEnd"/>
      <w:r w:rsidR="00FB7914" w:rsidRPr="000728C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B7914" w:rsidRPr="000728CE">
        <w:rPr>
          <w:rFonts w:ascii="Times New Roman" w:hAnsi="Times New Roman" w:cs="Times New Roman"/>
          <w:i/>
          <w:iCs/>
        </w:rPr>
        <w:t>patrum</w:t>
      </w:r>
      <w:proofErr w:type="spellEnd"/>
      <w:r w:rsidR="00FB7914" w:rsidRPr="000728CE">
        <w:rPr>
          <w:rFonts w:ascii="Times New Roman" w:hAnsi="Times New Roman" w:cs="Times New Roman"/>
        </w:rPr>
        <w:t>,</w:t>
      </w:r>
      <w:r w:rsidR="00945174" w:rsidRPr="000728CE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="00945174" w:rsidRPr="000728CE">
        <w:rPr>
          <w:rFonts w:ascii="Times New Roman" w:hAnsi="Times New Roman" w:cs="Times New Roman"/>
        </w:rPr>
        <w:t>angelo</w:t>
      </w:r>
      <w:proofErr w:type="spellEnd"/>
      <w:proofErr w:type="gramEnd"/>
      <w:r w:rsidR="00945174" w:rsidRPr="000728CE">
        <w:rPr>
          <w:rFonts w:ascii="Times New Roman" w:hAnsi="Times New Roman" w:cs="Times New Roman"/>
        </w:rPr>
        <w:t xml:space="preserve"> et </w:t>
      </w:r>
      <w:proofErr w:type="spellStart"/>
      <w:r w:rsidR="00945174" w:rsidRPr="000728CE">
        <w:rPr>
          <w:rFonts w:ascii="Times New Roman" w:hAnsi="Times New Roman" w:cs="Times New Roman"/>
        </w:rPr>
        <w:t>heremita</w:t>
      </w:r>
      <w:proofErr w:type="spellEnd"/>
      <w:r w:rsidR="00945174" w:rsidRPr="000728CE">
        <w:rPr>
          <w:rFonts w:ascii="Times New Roman" w:hAnsi="Times New Roman" w:cs="Times New Roman"/>
        </w:rPr>
        <w:t xml:space="preserve"> </w:t>
      </w:r>
      <w:proofErr w:type="spellStart"/>
      <w:r w:rsidR="00945174" w:rsidRPr="000728CE">
        <w:rPr>
          <w:rFonts w:ascii="Times New Roman" w:hAnsi="Times New Roman" w:cs="Times New Roman"/>
        </w:rPr>
        <w:t>similis</w:t>
      </w:r>
      <w:proofErr w:type="spellEnd"/>
      <w:r w:rsidR="00945174" w:rsidRPr="000728CE">
        <w:rPr>
          <w:rFonts w:ascii="Times New Roman" w:hAnsi="Times New Roman" w:cs="Times New Roman"/>
        </w:rPr>
        <w:t xml:space="preserve"> </w:t>
      </w:r>
      <w:proofErr w:type="spellStart"/>
      <w:r w:rsidR="00945174" w:rsidRPr="000728CE">
        <w:rPr>
          <w:rFonts w:ascii="Times New Roman" w:hAnsi="Times New Roman" w:cs="Times New Roman"/>
        </w:rPr>
        <w:t>communicantibus</w:t>
      </w:r>
      <w:proofErr w:type="spellEnd"/>
      <w:r w:rsidR="00A63ABB" w:rsidRPr="000728CE">
        <w:rPr>
          <w:rFonts w:ascii="Times New Roman" w:hAnsi="Times New Roman" w:cs="Times New Roman"/>
        </w:rPr>
        <w:t xml:space="preserve"> </w:t>
      </w:r>
      <w:proofErr w:type="spellStart"/>
      <w:r w:rsidR="00945174" w:rsidRPr="000728CE">
        <w:rPr>
          <w:rFonts w:ascii="Times New Roman" w:hAnsi="Times New Roman" w:cs="Times New Roman"/>
        </w:rPr>
        <w:t>vbi</w:t>
      </w:r>
      <w:proofErr w:type="spellEnd"/>
      <w:r w:rsidR="00945174" w:rsidRPr="000728CE">
        <w:rPr>
          <w:rFonts w:ascii="Times New Roman" w:hAnsi="Times New Roman" w:cs="Times New Roman"/>
        </w:rPr>
        <w:t xml:space="preserve"> </w:t>
      </w:r>
      <w:proofErr w:type="spellStart"/>
      <w:r w:rsidR="00945174" w:rsidRPr="000728CE">
        <w:rPr>
          <w:rFonts w:ascii="Times New Roman" w:hAnsi="Times New Roman" w:cs="Times New Roman"/>
        </w:rPr>
        <w:t>ad</w:t>
      </w:r>
      <w:proofErr w:type="spellEnd"/>
      <w:r w:rsidR="00945174" w:rsidRPr="000728CE">
        <w:rPr>
          <w:rFonts w:ascii="Times New Roman" w:hAnsi="Times New Roman" w:cs="Times New Roman"/>
        </w:rPr>
        <w:t xml:space="preserve"> </w:t>
      </w:r>
      <w:proofErr w:type="spellStart"/>
      <w:r w:rsidR="00945174" w:rsidRPr="000728CE">
        <w:rPr>
          <w:rFonts w:ascii="Times New Roman" w:hAnsi="Times New Roman" w:cs="Times New Roman"/>
        </w:rPr>
        <w:t>cadauer</w:t>
      </w:r>
      <w:proofErr w:type="spellEnd"/>
      <w:r w:rsidR="00945174" w:rsidRPr="000728CE">
        <w:rPr>
          <w:rFonts w:ascii="Times New Roman" w:hAnsi="Times New Roman" w:cs="Times New Roman"/>
        </w:rPr>
        <w:t xml:space="preserve"> </w:t>
      </w:r>
      <w:proofErr w:type="spellStart"/>
      <w:r w:rsidR="00945174" w:rsidRPr="000728CE">
        <w:rPr>
          <w:rFonts w:ascii="Times New Roman" w:hAnsi="Times New Roman" w:cs="Times New Roman"/>
        </w:rPr>
        <w:t>cuiusdam</w:t>
      </w:r>
      <w:proofErr w:type="spellEnd"/>
      <w:r w:rsidR="00945174" w:rsidRPr="000728CE">
        <w:rPr>
          <w:rFonts w:ascii="Times New Roman" w:hAnsi="Times New Roman" w:cs="Times New Roman"/>
        </w:rPr>
        <w:t xml:space="preserve"> </w:t>
      </w:r>
      <w:proofErr w:type="spellStart"/>
      <w:r w:rsidR="00945174" w:rsidRPr="000728CE">
        <w:rPr>
          <w:rFonts w:ascii="Times New Roman" w:hAnsi="Times New Roman" w:cs="Times New Roman"/>
        </w:rPr>
        <w:t>defuncti</w:t>
      </w:r>
      <w:proofErr w:type="spellEnd"/>
      <w:r w:rsidR="00C37075" w:rsidRPr="000728CE">
        <w:rPr>
          <w:rFonts w:ascii="Times New Roman" w:hAnsi="Times New Roman" w:cs="Times New Roman"/>
        </w:rPr>
        <w:t>.</w:t>
      </w:r>
      <w:r w:rsidR="00945174" w:rsidRPr="000728CE">
        <w:rPr>
          <w:rFonts w:ascii="Times New Roman" w:hAnsi="Times New Roman" w:cs="Times New Roman"/>
        </w:rPr>
        <w:t xml:space="preserve"> </w:t>
      </w:r>
      <w:proofErr w:type="spellStart"/>
      <w:r w:rsidR="00C37075" w:rsidRPr="000728CE">
        <w:rPr>
          <w:rFonts w:ascii="Times New Roman" w:hAnsi="Times New Roman" w:cs="Times New Roman"/>
        </w:rPr>
        <w:t>H</w:t>
      </w:r>
      <w:r w:rsidR="00945174" w:rsidRPr="000728CE">
        <w:rPr>
          <w:rFonts w:ascii="Times New Roman" w:hAnsi="Times New Roman" w:cs="Times New Roman"/>
        </w:rPr>
        <w:t>eremita</w:t>
      </w:r>
      <w:proofErr w:type="spellEnd"/>
      <w:r w:rsidR="00945174" w:rsidRPr="000728CE">
        <w:rPr>
          <w:rFonts w:ascii="Times New Roman" w:hAnsi="Times New Roman" w:cs="Times New Roman"/>
        </w:rPr>
        <w:t xml:space="preserve"> </w:t>
      </w:r>
      <w:proofErr w:type="spellStart"/>
      <w:r w:rsidR="00945174" w:rsidRPr="000728CE">
        <w:rPr>
          <w:rFonts w:ascii="Times New Roman" w:hAnsi="Times New Roman" w:cs="Times New Roman"/>
        </w:rPr>
        <w:t>continuit</w:t>
      </w:r>
      <w:proofErr w:type="spellEnd"/>
      <w:r w:rsidR="00A63ABB" w:rsidRPr="000728CE">
        <w:rPr>
          <w:rFonts w:ascii="Times New Roman" w:hAnsi="Times New Roman" w:cs="Times New Roman"/>
        </w:rPr>
        <w:t xml:space="preserve"> </w:t>
      </w:r>
      <w:r w:rsidR="00945174" w:rsidRPr="000728CE">
        <w:rPr>
          <w:rFonts w:ascii="Times New Roman" w:hAnsi="Times New Roman" w:cs="Times New Roman"/>
        </w:rPr>
        <w:t xml:space="preserve">nares </w:t>
      </w:r>
      <w:proofErr w:type="spellStart"/>
      <w:r w:rsidR="00945174" w:rsidRPr="000728CE">
        <w:rPr>
          <w:rFonts w:ascii="Times New Roman" w:hAnsi="Times New Roman" w:cs="Times New Roman"/>
        </w:rPr>
        <w:t>sed</w:t>
      </w:r>
      <w:proofErr w:type="spellEnd"/>
      <w:r w:rsidR="00945174" w:rsidRPr="000728CE">
        <w:rPr>
          <w:rFonts w:ascii="Times New Roman" w:hAnsi="Times New Roman" w:cs="Times New Roman"/>
        </w:rPr>
        <w:t xml:space="preserve"> angelus non</w:t>
      </w:r>
      <w:r w:rsidR="00C37075" w:rsidRPr="000728CE">
        <w:rPr>
          <w:rFonts w:ascii="Times New Roman" w:hAnsi="Times New Roman" w:cs="Times New Roman"/>
        </w:rPr>
        <w:t>.</w:t>
      </w:r>
      <w:r w:rsidR="00945174" w:rsidRPr="000728CE">
        <w:rPr>
          <w:rFonts w:ascii="Times New Roman" w:hAnsi="Times New Roman" w:cs="Times New Roman"/>
        </w:rPr>
        <w:t xml:space="preserve"> </w:t>
      </w:r>
      <w:r w:rsidR="00C37075" w:rsidRPr="000728CE">
        <w:rPr>
          <w:rFonts w:ascii="Times New Roman" w:hAnsi="Times New Roman" w:cs="Times New Roman"/>
        </w:rPr>
        <w:t>E</w:t>
      </w:r>
      <w:r w:rsidR="00945174" w:rsidRPr="000728CE">
        <w:rPr>
          <w:rFonts w:ascii="Times New Roman" w:hAnsi="Times New Roman" w:cs="Times New Roman"/>
        </w:rPr>
        <w:t xml:space="preserve">t </w:t>
      </w:r>
      <w:proofErr w:type="spellStart"/>
      <w:r w:rsidR="00945174" w:rsidRPr="000728CE">
        <w:rPr>
          <w:rFonts w:ascii="Times New Roman" w:hAnsi="Times New Roman" w:cs="Times New Roman"/>
        </w:rPr>
        <w:t>iterum</w:t>
      </w:r>
      <w:proofErr w:type="spellEnd"/>
      <w:r w:rsidR="00945174" w:rsidRPr="000728CE">
        <w:rPr>
          <w:rFonts w:ascii="Times New Roman" w:hAnsi="Times New Roman" w:cs="Times New Roman"/>
        </w:rPr>
        <w:t xml:space="preserve"> </w:t>
      </w:r>
      <w:proofErr w:type="spellStart"/>
      <w:r w:rsidR="00945174" w:rsidRPr="000728CE">
        <w:rPr>
          <w:rFonts w:ascii="Times New Roman" w:hAnsi="Times New Roman" w:cs="Times New Roman"/>
        </w:rPr>
        <w:t>transitum</w:t>
      </w:r>
      <w:proofErr w:type="spellEnd"/>
      <w:r w:rsidR="00945174" w:rsidRPr="000728CE">
        <w:rPr>
          <w:rFonts w:ascii="Times New Roman" w:hAnsi="Times New Roman" w:cs="Times New Roman"/>
        </w:rPr>
        <w:t xml:space="preserve"> </w:t>
      </w:r>
      <w:proofErr w:type="spellStart"/>
      <w:r w:rsidR="00945174" w:rsidRPr="000728CE">
        <w:rPr>
          <w:rFonts w:ascii="Times New Roman" w:hAnsi="Times New Roman" w:cs="Times New Roman"/>
        </w:rPr>
        <w:t>cuiusdam</w:t>
      </w:r>
      <w:proofErr w:type="spellEnd"/>
      <w:r w:rsidR="00945174" w:rsidRPr="000728CE">
        <w:rPr>
          <w:rFonts w:ascii="Times New Roman" w:hAnsi="Times New Roman" w:cs="Times New Roman"/>
        </w:rPr>
        <w:t xml:space="preserve"> </w:t>
      </w:r>
      <w:proofErr w:type="spellStart"/>
      <w:r w:rsidR="00945174" w:rsidRPr="000728CE">
        <w:rPr>
          <w:rFonts w:ascii="Times New Roman" w:hAnsi="Times New Roman" w:cs="Times New Roman"/>
        </w:rPr>
        <w:t>iuuenis</w:t>
      </w:r>
      <w:proofErr w:type="spellEnd"/>
      <w:r w:rsidR="00A63ABB" w:rsidRPr="000728CE">
        <w:rPr>
          <w:rFonts w:ascii="Times New Roman" w:hAnsi="Times New Roman" w:cs="Times New Roman"/>
        </w:rPr>
        <w:t xml:space="preserve"> </w:t>
      </w:r>
      <w:proofErr w:type="spellStart"/>
      <w:r w:rsidR="00945174" w:rsidRPr="000728CE">
        <w:rPr>
          <w:rFonts w:ascii="Times New Roman" w:hAnsi="Times New Roman" w:cs="Times New Roman"/>
        </w:rPr>
        <w:t>lasciui</w:t>
      </w:r>
      <w:proofErr w:type="spellEnd"/>
      <w:r w:rsidR="00945174" w:rsidRPr="000728CE">
        <w:rPr>
          <w:rFonts w:ascii="Times New Roman" w:hAnsi="Times New Roman" w:cs="Times New Roman"/>
        </w:rPr>
        <w:t xml:space="preserve"> angelus nares </w:t>
      </w:r>
      <w:proofErr w:type="spellStart"/>
      <w:r w:rsidR="00945174" w:rsidRPr="000728CE">
        <w:rPr>
          <w:rFonts w:ascii="Times New Roman" w:hAnsi="Times New Roman" w:cs="Times New Roman"/>
        </w:rPr>
        <w:t>tenuit</w:t>
      </w:r>
      <w:proofErr w:type="spellEnd"/>
      <w:r w:rsidR="00945174" w:rsidRPr="000728CE">
        <w:rPr>
          <w:rFonts w:ascii="Times New Roman" w:hAnsi="Times New Roman" w:cs="Times New Roman"/>
        </w:rPr>
        <w:t>.</w:t>
      </w:r>
      <w:r w:rsidR="00141773" w:rsidRPr="000728CE">
        <w:rPr>
          <w:rFonts w:ascii="Times New Roman" w:hAnsi="Times New Roman" w:cs="Times New Roman"/>
        </w:rPr>
        <w:t xml:space="preserve"> </w:t>
      </w:r>
      <w:proofErr w:type="spellStart"/>
      <w:r w:rsidR="00141773" w:rsidRPr="000728CE">
        <w:rPr>
          <w:rFonts w:ascii="Times New Roman" w:hAnsi="Times New Roman" w:cs="Times New Roman"/>
        </w:rPr>
        <w:t>Ideo</w:t>
      </w:r>
      <w:proofErr w:type="spellEnd"/>
      <w:r w:rsidR="00141773" w:rsidRPr="000728CE">
        <w:rPr>
          <w:rFonts w:ascii="Times New Roman" w:hAnsi="Times New Roman" w:cs="Times New Roman"/>
        </w:rPr>
        <w:t xml:space="preserve"> </w:t>
      </w:r>
      <w:proofErr w:type="spellStart"/>
      <w:r w:rsidR="00141773" w:rsidRPr="000728CE">
        <w:rPr>
          <w:rFonts w:ascii="Times New Roman" w:hAnsi="Times New Roman" w:cs="Times New Roman"/>
        </w:rPr>
        <w:t>dicitur</w:t>
      </w:r>
      <w:proofErr w:type="spellEnd"/>
      <w:r w:rsidR="00141773" w:rsidRPr="000728CE">
        <w:rPr>
          <w:rFonts w:ascii="Times New Roman" w:hAnsi="Times New Roman" w:cs="Times New Roman"/>
        </w:rPr>
        <w:t xml:space="preserve"> </w:t>
      </w:r>
      <w:proofErr w:type="spellStart"/>
      <w:r w:rsidR="00141773" w:rsidRPr="000728CE">
        <w:rPr>
          <w:rFonts w:ascii="Times New Roman" w:hAnsi="Times New Roman" w:cs="Times New Roman"/>
        </w:rPr>
        <w:t>Eccli</w:t>
      </w:r>
      <w:proofErr w:type="spellEnd"/>
      <w:r w:rsidR="00141773" w:rsidRPr="000728CE">
        <w:rPr>
          <w:rFonts w:ascii="Times New Roman" w:hAnsi="Times New Roman" w:cs="Times New Roman"/>
        </w:rPr>
        <w:t xml:space="preserve">. 39[:19]: </w:t>
      </w:r>
      <w:proofErr w:type="spellStart"/>
      <w:r w:rsidR="00141773" w:rsidRPr="000728CE">
        <w:rPr>
          <w:rFonts w:ascii="Times New Roman" w:hAnsi="Times New Roman" w:cs="Times New Roman"/>
          <w:i/>
          <w:iCs/>
        </w:rPr>
        <w:t>Florete</w:t>
      </w:r>
      <w:proofErr w:type="spellEnd"/>
      <w:r w:rsidR="00141773" w:rsidRPr="000728C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41773" w:rsidRPr="000728CE">
        <w:rPr>
          <w:rFonts w:ascii="Times New Roman" w:hAnsi="Times New Roman" w:cs="Times New Roman"/>
          <w:i/>
          <w:iCs/>
        </w:rPr>
        <w:t>flores</w:t>
      </w:r>
      <w:proofErr w:type="spellEnd"/>
      <w:r w:rsidR="00141773" w:rsidRPr="000728CE">
        <w:rPr>
          <w:rFonts w:ascii="Times New Roman" w:hAnsi="Times New Roman" w:cs="Times New Roman"/>
          <w:i/>
          <w:iCs/>
        </w:rPr>
        <w:t xml:space="preserve"> quasi </w:t>
      </w:r>
      <w:proofErr w:type="spellStart"/>
      <w:r w:rsidR="00141773" w:rsidRPr="000728CE">
        <w:rPr>
          <w:rFonts w:ascii="Times New Roman" w:hAnsi="Times New Roman" w:cs="Times New Roman"/>
          <w:i/>
          <w:iCs/>
        </w:rPr>
        <w:t>lilium</w:t>
      </w:r>
      <w:proofErr w:type="spellEnd"/>
      <w:r w:rsidR="00141773" w:rsidRPr="000728CE">
        <w:rPr>
          <w:rFonts w:ascii="Times New Roman" w:hAnsi="Times New Roman" w:cs="Times New Roman"/>
          <w:i/>
          <w:iCs/>
        </w:rPr>
        <w:t xml:space="preserve">: [et] date </w:t>
      </w:r>
      <w:proofErr w:type="spellStart"/>
      <w:r w:rsidR="00141773" w:rsidRPr="000728CE">
        <w:rPr>
          <w:rFonts w:ascii="Times New Roman" w:hAnsi="Times New Roman" w:cs="Times New Roman"/>
          <w:i/>
          <w:iCs/>
        </w:rPr>
        <w:t>odorem</w:t>
      </w:r>
      <w:proofErr w:type="spellEnd"/>
      <w:r w:rsidR="00141773" w:rsidRPr="000728CE">
        <w:rPr>
          <w:rFonts w:ascii="Times New Roman" w:hAnsi="Times New Roman" w:cs="Times New Roman"/>
        </w:rPr>
        <w:t xml:space="preserve">. Et </w:t>
      </w:r>
      <w:proofErr w:type="spellStart"/>
      <w:r w:rsidR="00141773" w:rsidRPr="000728CE">
        <w:rPr>
          <w:rFonts w:ascii="Times New Roman" w:hAnsi="Times New Roman" w:cs="Times New Roman"/>
        </w:rPr>
        <w:t>sicut</w:t>
      </w:r>
      <w:proofErr w:type="spellEnd"/>
      <w:r w:rsidR="00141773" w:rsidRPr="000728CE">
        <w:rPr>
          <w:rFonts w:ascii="Times New Roman" w:hAnsi="Times New Roman" w:cs="Times New Roman"/>
        </w:rPr>
        <w:t xml:space="preserve"> [Can. 2:2]: </w:t>
      </w:r>
      <w:proofErr w:type="spellStart"/>
      <w:r w:rsidR="00141773" w:rsidRPr="000728CE">
        <w:rPr>
          <w:rFonts w:ascii="Times New Roman" w:hAnsi="Times New Roman" w:cs="Times New Roman"/>
          <w:i/>
          <w:iCs/>
        </w:rPr>
        <w:t>Lilium</w:t>
      </w:r>
      <w:proofErr w:type="spellEnd"/>
      <w:r w:rsidR="004A137C" w:rsidRPr="000728CE">
        <w:rPr>
          <w:rFonts w:ascii="Times New Roman" w:hAnsi="Times New Roman" w:cs="Times New Roman"/>
          <w:i/>
          <w:iCs/>
        </w:rPr>
        <w:t>,</w:t>
      </w:r>
      <w:r w:rsidR="00141773" w:rsidRPr="000728CE">
        <w:rPr>
          <w:rFonts w:ascii="Times New Roman" w:hAnsi="Times New Roman" w:cs="Times New Roman"/>
        </w:rPr>
        <w:t xml:space="preserve"> </w:t>
      </w:r>
      <w:proofErr w:type="spellStart"/>
      <w:r w:rsidR="00141773" w:rsidRPr="000728CE">
        <w:rPr>
          <w:rFonts w:ascii="Times New Roman" w:hAnsi="Times New Roman" w:cs="Times New Roman"/>
        </w:rPr>
        <w:t>pug</w:t>
      </w:r>
      <w:r w:rsidR="004A137C" w:rsidRPr="000728CE">
        <w:rPr>
          <w:rFonts w:ascii="Times New Roman" w:hAnsi="Times New Roman" w:cs="Times New Roman"/>
        </w:rPr>
        <w:t>nator</w:t>
      </w:r>
      <w:proofErr w:type="spellEnd"/>
      <w:r w:rsidR="004A137C" w:rsidRPr="000728CE">
        <w:rPr>
          <w:rFonts w:ascii="Times New Roman" w:hAnsi="Times New Roman" w:cs="Times New Roman"/>
        </w:rPr>
        <w:t>,</w:t>
      </w:r>
      <w:r w:rsidR="00C056AE" w:rsidRPr="000728CE">
        <w:rPr>
          <w:rFonts w:ascii="Times New Roman" w:hAnsi="Times New Roman" w:cs="Times New Roman"/>
        </w:rPr>
        <w:t xml:space="preserve"> </w:t>
      </w:r>
      <w:r w:rsidR="004A137C" w:rsidRPr="000728CE">
        <w:rPr>
          <w:rFonts w:ascii="Times New Roman" w:hAnsi="Times New Roman" w:cs="Times New Roman"/>
          <w:i/>
          <w:iCs/>
        </w:rPr>
        <w:t xml:space="preserve">inter </w:t>
      </w:r>
      <w:proofErr w:type="spellStart"/>
      <w:r w:rsidR="004A137C" w:rsidRPr="000728CE">
        <w:rPr>
          <w:rFonts w:ascii="Times New Roman" w:hAnsi="Times New Roman" w:cs="Times New Roman"/>
          <w:i/>
          <w:iCs/>
        </w:rPr>
        <w:t>spinas</w:t>
      </w:r>
      <w:proofErr w:type="spellEnd"/>
      <w:r w:rsidR="004A137C" w:rsidRPr="000728CE">
        <w:rPr>
          <w:rFonts w:ascii="Times New Roman" w:hAnsi="Times New Roman" w:cs="Times New Roman"/>
          <w:i/>
          <w:iCs/>
        </w:rPr>
        <w:t xml:space="preserve">, sic </w:t>
      </w:r>
      <w:proofErr w:type="spellStart"/>
      <w:r w:rsidR="004A137C" w:rsidRPr="000728CE">
        <w:rPr>
          <w:rFonts w:ascii="Times New Roman" w:hAnsi="Times New Roman" w:cs="Times New Roman"/>
        </w:rPr>
        <w:t>virgo</w:t>
      </w:r>
      <w:proofErr w:type="spellEnd"/>
      <w:r w:rsidR="004A137C" w:rsidRPr="000728CE">
        <w:rPr>
          <w:rFonts w:ascii="Times New Roman" w:hAnsi="Times New Roman" w:cs="Times New Roman"/>
        </w:rPr>
        <w:t xml:space="preserve"> inter </w:t>
      </w:r>
      <w:proofErr w:type="spellStart"/>
      <w:r w:rsidR="004A137C" w:rsidRPr="000728CE">
        <w:rPr>
          <w:rFonts w:ascii="Times New Roman" w:hAnsi="Times New Roman" w:cs="Times New Roman"/>
        </w:rPr>
        <w:t>lubricas</w:t>
      </w:r>
      <w:proofErr w:type="spellEnd"/>
      <w:r w:rsidR="004A137C" w:rsidRPr="000728CE">
        <w:rPr>
          <w:rFonts w:ascii="Times New Roman" w:hAnsi="Times New Roman" w:cs="Times New Roman"/>
        </w:rPr>
        <w:t xml:space="preserve">. </w:t>
      </w:r>
      <w:proofErr w:type="spellStart"/>
      <w:r w:rsidR="004A137C" w:rsidRPr="000728CE">
        <w:rPr>
          <w:rFonts w:ascii="Times New Roman" w:hAnsi="Times New Roman" w:cs="Times New Roman"/>
        </w:rPr>
        <w:t>Ideo</w:t>
      </w:r>
      <w:proofErr w:type="spellEnd"/>
      <w:r w:rsidR="004A137C" w:rsidRPr="000728CE">
        <w:rPr>
          <w:rFonts w:ascii="Times New Roman" w:hAnsi="Times New Roman" w:cs="Times New Roman"/>
        </w:rPr>
        <w:t xml:space="preserve"> in </w:t>
      </w:r>
      <w:proofErr w:type="spellStart"/>
      <w:r w:rsidR="004A137C" w:rsidRPr="000728CE">
        <w:rPr>
          <w:rFonts w:ascii="Times New Roman" w:hAnsi="Times New Roman" w:cs="Times New Roman"/>
        </w:rPr>
        <w:t>virgine</w:t>
      </w:r>
      <w:proofErr w:type="spellEnd"/>
      <w:r w:rsidR="00C056AE" w:rsidRPr="000728CE">
        <w:rPr>
          <w:rFonts w:ascii="Times New Roman" w:hAnsi="Times New Roman" w:cs="Times New Roman"/>
        </w:rPr>
        <w:t xml:space="preserve"> </w:t>
      </w:r>
      <w:proofErr w:type="spellStart"/>
      <w:r w:rsidR="004A137C" w:rsidRPr="000728CE">
        <w:rPr>
          <w:rFonts w:ascii="Times New Roman" w:hAnsi="Times New Roman" w:cs="Times New Roman"/>
        </w:rPr>
        <w:t>debet</w:t>
      </w:r>
      <w:proofErr w:type="spellEnd"/>
      <w:r w:rsidR="004A137C" w:rsidRPr="000728CE">
        <w:rPr>
          <w:rFonts w:ascii="Times New Roman" w:hAnsi="Times New Roman" w:cs="Times New Roman"/>
        </w:rPr>
        <w:t xml:space="preserve"> </w:t>
      </w:r>
      <w:proofErr w:type="spellStart"/>
      <w:r w:rsidR="004A137C" w:rsidRPr="000728CE">
        <w:rPr>
          <w:rFonts w:ascii="Times New Roman" w:hAnsi="Times New Roman" w:cs="Times New Roman"/>
        </w:rPr>
        <w:t>esse</w:t>
      </w:r>
      <w:proofErr w:type="spellEnd"/>
      <w:r w:rsidR="004A137C" w:rsidRPr="000728CE">
        <w:rPr>
          <w:rFonts w:ascii="Times New Roman" w:hAnsi="Times New Roman" w:cs="Times New Roman"/>
        </w:rPr>
        <w:t xml:space="preserve"> </w:t>
      </w:r>
      <w:proofErr w:type="spellStart"/>
      <w:r w:rsidR="004A137C" w:rsidRPr="000728CE">
        <w:rPr>
          <w:rFonts w:ascii="Times New Roman" w:hAnsi="Times New Roman" w:cs="Times New Roman"/>
        </w:rPr>
        <w:t>honestas</w:t>
      </w:r>
      <w:proofErr w:type="spellEnd"/>
      <w:r w:rsidR="004A137C" w:rsidRPr="000728CE">
        <w:rPr>
          <w:rFonts w:ascii="Times New Roman" w:hAnsi="Times New Roman" w:cs="Times New Roman"/>
        </w:rPr>
        <w:t xml:space="preserve"> in </w:t>
      </w:r>
      <w:proofErr w:type="spellStart"/>
      <w:r w:rsidR="004A137C" w:rsidRPr="000728CE">
        <w:rPr>
          <w:rFonts w:ascii="Times New Roman" w:hAnsi="Times New Roman" w:cs="Times New Roman"/>
        </w:rPr>
        <w:t>loquendo</w:t>
      </w:r>
      <w:proofErr w:type="spellEnd"/>
      <w:r w:rsidR="00C056AE" w:rsidRPr="000728CE">
        <w:rPr>
          <w:rFonts w:ascii="Times New Roman" w:hAnsi="Times New Roman" w:cs="Times New Roman"/>
        </w:rPr>
        <w:t>,</w:t>
      </w:r>
      <w:r w:rsidR="004A137C" w:rsidRPr="000728CE">
        <w:rPr>
          <w:rFonts w:ascii="Times New Roman" w:hAnsi="Times New Roman" w:cs="Times New Roman"/>
        </w:rPr>
        <w:t xml:space="preserve"> </w:t>
      </w:r>
      <w:proofErr w:type="spellStart"/>
      <w:r w:rsidR="004A137C" w:rsidRPr="000728CE">
        <w:rPr>
          <w:rFonts w:ascii="Times New Roman" w:hAnsi="Times New Roman" w:cs="Times New Roman"/>
        </w:rPr>
        <w:t>sobrietas</w:t>
      </w:r>
      <w:proofErr w:type="spellEnd"/>
      <w:r w:rsidR="004A137C" w:rsidRPr="000728CE">
        <w:rPr>
          <w:rFonts w:ascii="Times New Roman" w:hAnsi="Times New Roman" w:cs="Times New Roman"/>
        </w:rPr>
        <w:t xml:space="preserve"> in </w:t>
      </w:r>
      <w:proofErr w:type="spellStart"/>
      <w:r w:rsidR="004A137C" w:rsidRPr="000728CE">
        <w:rPr>
          <w:rFonts w:ascii="Times New Roman" w:hAnsi="Times New Roman" w:cs="Times New Roman"/>
        </w:rPr>
        <w:t>vescendo</w:t>
      </w:r>
      <w:proofErr w:type="spellEnd"/>
      <w:r w:rsidR="00C056AE" w:rsidRPr="000728CE">
        <w:rPr>
          <w:rFonts w:ascii="Times New Roman" w:hAnsi="Times New Roman" w:cs="Times New Roman"/>
        </w:rPr>
        <w:t xml:space="preserve">, </w:t>
      </w:r>
      <w:proofErr w:type="spellStart"/>
      <w:r w:rsidR="004A137C" w:rsidRPr="000728CE">
        <w:rPr>
          <w:rFonts w:ascii="Times New Roman" w:hAnsi="Times New Roman" w:cs="Times New Roman"/>
        </w:rPr>
        <w:t>raritas</w:t>
      </w:r>
      <w:proofErr w:type="spellEnd"/>
      <w:r w:rsidR="004A137C" w:rsidRPr="000728CE">
        <w:rPr>
          <w:rFonts w:ascii="Times New Roman" w:hAnsi="Times New Roman" w:cs="Times New Roman"/>
        </w:rPr>
        <w:t xml:space="preserve"> in </w:t>
      </w:r>
      <w:proofErr w:type="spellStart"/>
      <w:r w:rsidR="004A137C" w:rsidRPr="000728CE">
        <w:rPr>
          <w:rFonts w:ascii="Times New Roman" w:hAnsi="Times New Roman" w:cs="Times New Roman"/>
        </w:rPr>
        <w:t>ludendo</w:t>
      </w:r>
      <w:proofErr w:type="spellEnd"/>
      <w:r w:rsidR="004A137C" w:rsidRPr="000728CE">
        <w:rPr>
          <w:rFonts w:ascii="Times New Roman" w:hAnsi="Times New Roman" w:cs="Times New Roman"/>
        </w:rPr>
        <w:t xml:space="preserve">. </w:t>
      </w:r>
      <w:proofErr w:type="spellStart"/>
      <w:r w:rsidR="004A137C" w:rsidRPr="000728CE">
        <w:rPr>
          <w:rFonts w:ascii="Times New Roman" w:hAnsi="Times New Roman" w:cs="Times New Roman"/>
        </w:rPr>
        <w:t>Vnde</w:t>
      </w:r>
      <w:proofErr w:type="spellEnd"/>
      <w:r w:rsidR="004A137C" w:rsidRPr="000728CE">
        <w:rPr>
          <w:rFonts w:ascii="Times New Roman" w:hAnsi="Times New Roman" w:cs="Times New Roman"/>
        </w:rPr>
        <w:t xml:space="preserve"> Beda in </w:t>
      </w:r>
      <w:proofErr w:type="spellStart"/>
      <w:r w:rsidR="004A137C" w:rsidRPr="000728CE">
        <w:rPr>
          <w:rFonts w:ascii="Times New Roman" w:hAnsi="Times New Roman" w:cs="Times New Roman"/>
          <w:i/>
          <w:iCs/>
        </w:rPr>
        <w:t>Homilia</w:t>
      </w:r>
      <w:proofErr w:type="spellEnd"/>
      <w:r w:rsidR="004A137C" w:rsidRPr="000728CE">
        <w:rPr>
          <w:rFonts w:ascii="Times New Roman" w:hAnsi="Times New Roman" w:cs="Times New Roman"/>
        </w:rPr>
        <w:t xml:space="preserve">, </w:t>
      </w:r>
      <w:proofErr w:type="spellStart"/>
      <w:r w:rsidR="004A137C" w:rsidRPr="000728CE">
        <w:rPr>
          <w:rFonts w:ascii="Times New Roman" w:hAnsi="Times New Roman" w:cs="Times New Roman"/>
        </w:rPr>
        <w:t>trepidare</w:t>
      </w:r>
      <w:proofErr w:type="spellEnd"/>
      <w:r w:rsidR="00C056AE" w:rsidRPr="000728CE">
        <w:rPr>
          <w:rFonts w:ascii="Times New Roman" w:hAnsi="Times New Roman" w:cs="Times New Roman"/>
        </w:rPr>
        <w:t xml:space="preserve"> </w:t>
      </w:r>
      <w:proofErr w:type="spellStart"/>
      <w:r w:rsidR="004A137C" w:rsidRPr="000728CE">
        <w:rPr>
          <w:rFonts w:ascii="Times New Roman" w:hAnsi="Times New Roman" w:cs="Times New Roman"/>
        </w:rPr>
        <w:t>virginum</w:t>
      </w:r>
      <w:proofErr w:type="spellEnd"/>
      <w:r w:rsidR="004A137C" w:rsidRPr="000728C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A137C" w:rsidRPr="000728CE">
        <w:rPr>
          <w:rFonts w:ascii="Times New Roman" w:hAnsi="Times New Roman" w:cs="Times New Roman"/>
        </w:rPr>
        <w:t>est</w:t>
      </w:r>
      <w:proofErr w:type="spellEnd"/>
      <w:proofErr w:type="gramEnd"/>
      <w:r w:rsidR="00C72EDF" w:rsidRPr="000728CE">
        <w:rPr>
          <w:rFonts w:ascii="Times New Roman" w:hAnsi="Times New Roman" w:cs="Times New Roman"/>
        </w:rPr>
        <w:t>,</w:t>
      </w:r>
      <w:r w:rsidR="004A137C" w:rsidRPr="000728CE">
        <w:rPr>
          <w:rFonts w:ascii="Times New Roman" w:hAnsi="Times New Roman" w:cs="Times New Roman"/>
        </w:rPr>
        <w:t xml:space="preserve"> </w:t>
      </w:r>
      <w:proofErr w:type="spellStart"/>
      <w:r w:rsidR="004A137C" w:rsidRPr="000728CE">
        <w:rPr>
          <w:rFonts w:ascii="Times New Roman" w:hAnsi="Times New Roman" w:cs="Times New Roman"/>
        </w:rPr>
        <w:t>omnem</w:t>
      </w:r>
      <w:proofErr w:type="spellEnd"/>
      <w:r w:rsidR="004A137C" w:rsidRPr="000728CE">
        <w:rPr>
          <w:rFonts w:ascii="Times New Roman" w:hAnsi="Times New Roman" w:cs="Times New Roman"/>
        </w:rPr>
        <w:t xml:space="preserve"> </w:t>
      </w:r>
      <w:proofErr w:type="spellStart"/>
      <w:r w:rsidR="004A137C" w:rsidRPr="000728CE">
        <w:rPr>
          <w:rFonts w:ascii="Times New Roman" w:hAnsi="Times New Roman" w:cs="Times New Roman"/>
        </w:rPr>
        <w:t>viri</w:t>
      </w:r>
      <w:proofErr w:type="spellEnd"/>
      <w:r w:rsidR="004A137C" w:rsidRPr="000728CE">
        <w:rPr>
          <w:rFonts w:ascii="Times New Roman" w:hAnsi="Times New Roman" w:cs="Times New Roman"/>
        </w:rPr>
        <w:t xml:space="preserve"> </w:t>
      </w:r>
      <w:proofErr w:type="spellStart"/>
      <w:r w:rsidR="004A137C" w:rsidRPr="000728CE">
        <w:rPr>
          <w:rFonts w:ascii="Times New Roman" w:hAnsi="Times New Roman" w:cs="Times New Roman"/>
        </w:rPr>
        <w:t>ingressum</w:t>
      </w:r>
      <w:proofErr w:type="spellEnd"/>
      <w:r w:rsidR="004A137C" w:rsidRPr="000728CE">
        <w:rPr>
          <w:rFonts w:ascii="Times New Roman" w:hAnsi="Times New Roman" w:cs="Times New Roman"/>
        </w:rPr>
        <w:t xml:space="preserve"> et </w:t>
      </w:r>
      <w:proofErr w:type="spellStart"/>
      <w:r w:rsidR="004A137C" w:rsidRPr="000728CE">
        <w:rPr>
          <w:rFonts w:ascii="Times New Roman" w:hAnsi="Times New Roman" w:cs="Times New Roman"/>
        </w:rPr>
        <w:t>affatum</w:t>
      </w:r>
      <w:proofErr w:type="spellEnd"/>
      <w:r w:rsidR="004A137C" w:rsidRPr="000728CE">
        <w:rPr>
          <w:rFonts w:ascii="Times New Roman" w:hAnsi="Times New Roman" w:cs="Times New Roman"/>
        </w:rPr>
        <w:t xml:space="preserve"> </w:t>
      </w:r>
      <w:proofErr w:type="spellStart"/>
      <w:r w:rsidR="004A137C" w:rsidRPr="000728CE">
        <w:rPr>
          <w:rFonts w:ascii="Times New Roman" w:hAnsi="Times New Roman" w:cs="Times New Roman"/>
        </w:rPr>
        <w:t>ver</w:t>
      </w:r>
      <w:r w:rsidR="001B77C2" w:rsidRPr="000728CE">
        <w:rPr>
          <w:rFonts w:ascii="Times New Roman" w:hAnsi="Times New Roman" w:cs="Times New Roman"/>
        </w:rPr>
        <w:t>er</w:t>
      </w:r>
      <w:r w:rsidR="004A137C" w:rsidRPr="000728CE">
        <w:rPr>
          <w:rFonts w:ascii="Times New Roman" w:hAnsi="Times New Roman" w:cs="Times New Roman"/>
        </w:rPr>
        <w:t>i</w:t>
      </w:r>
      <w:proofErr w:type="spellEnd"/>
      <w:r w:rsidR="004A137C" w:rsidRPr="000728CE">
        <w:rPr>
          <w:rFonts w:ascii="Times New Roman" w:hAnsi="Times New Roman" w:cs="Times New Roman"/>
        </w:rPr>
        <w:t xml:space="preserve">. </w:t>
      </w:r>
    </w:p>
    <w:p w14:paraId="791D0670" w14:textId="1EED0345" w:rsidR="003A4D0E" w:rsidRPr="000728CE" w:rsidRDefault="004A137C" w:rsidP="005C4C34">
      <w:pPr>
        <w:spacing w:line="480" w:lineRule="auto"/>
        <w:rPr>
          <w:rFonts w:ascii="Times New Roman" w:hAnsi="Times New Roman" w:cs="Times New Roman"/>
        </w:rPr>
      </w:pPr>
      <w:r w:rsidRPr="000728CE">
        <w:rPr>
          <w:rFonts w:ascii="Times New Roman" w:hAnsi="Times New Roman" w:cs="Times New Roman"/>
        </w:rPr>
        <w:t>Item</w:t>
      </w:r>
      <w:r w:rsidR="00C056AE" w:rsidRPr="000728CE">
        <w:rPr>
          <w:rFonts w:ascii="Times New Roman" w:hAnsi="Times New Roman" w:cs="Times New Roman"/>
        </w:rPr>
        <w:t xml:space="preserve">, </w:t>
      </w:r>
      <w:proofErr w:type="spellStart"/>
      <w:r w:rsidR="003A4D0E" w:rsidRPr="000728CE">
        <w:rPr>
          <w:rFonts w:ascii="Times New Roman" w:hAnsi="Times New Roman" w:cs="Times New Roman"/>
        </w:rPr>
        <w:t>narrat</w:t>
      </w:r>
      <w:proofErr w:type="spellEnd"/>
      <w:r w:rsidR="003A4D0E" w:rsidRPr="000728CE">
        <w:rPr>
          <w:rFonts w:ascii="Times New Roman" w:hAnsi="Times New Roman" w:cs="Times New Roman"/>
        </w:rPr>
        <w:t xml:space="preserve"> </w:t>
      </w:r>
      <w:proofErr w:type="spellStart"/>
      <w:r w:rsidR="003A4D0E" w:rsidRPr="000728CE">
        <w:rPr>
          <w:rFonts w:ascii="Times New Roman" w:hAnsi="Times New Roman" w:cs="Times New Roman"/>
        </w:rPr>
        <w:t>Valerius</w:t>
      </w:r>
      <w:proofErr w:type="spellEnd"/>
      <w:r w:rsidR="003A4D0E" w:rsidRPr="000728CE">
        <w:rPr>
          <w:rFonts w:ascii="Times New Roman" w:hAnsi="Times New Roman" w:cs="Times New Roman"/>
        </w:rPr>
        <w:t xml:space="preserve">, </w:t>
      </w:r>
      <w:proofErr w:type="spellStart"/>
      <w:r w:rsidR="003A4D0E" w:rsidRPr="000728CE">
        <w:rPr>
          <w:rFonts w:ascii="Times New Roman" w:hAnsi="Times New Roman" w:cs="Times New Roman"/>
        </w:rPr>
        <w:t>libro</w:t>
      </w:r>
      <w:proofErr w:type="spellEnd"/>
      <w:r w:rsidR="003A4D0E" w:rsidRPr="000728CE">
        <w:rPr>
          <w:rFonts w:ascii="Times New Roman" w:hAnsi="Times New Roman" w:cs="Times New Roman"/>
        </w:rPr>
        <w:t xml:space="preserve"> 5, et </w:t>
      </w:r>
      <w:proofErr w:type="spellStart"/>
      <w:r w:rsidR="003A4D0E" w:rsidRPr="000728CE">
        <w:rPr>
          <w:rFonts w:ascii="Times New Roman" w:hAnsi="Times New Roman" w:cs="Times New Roman"/>
        </w:rPr>
        <w:t>Ambrosius</w:t>
      </w:r>
      <w:proofErr w:type="spellEnd"/>
      <w:r w:rsidR="003A4D0E" w:rsidRPr="000728CE">
        <w:rPr>
          <w:rFonts w:ascii="Times New Roman" w:hAnsi="Times New Roman" w:cs="Times New Roman"/>
        </w:rPr>
        <w:t xml:space="preserve">, </w:t>
      </w:r>
      <w:r w:rsidR="003A4D0E" w:rsidRPr="000728CE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="003A4D0E" w:rsidRPr="000728CE">
        <w:rPr>
          <w:rFonts w:ascii="Times New Roman" w:hAnsi="Times New Roman" w:cs="Times New Roman"/>
          <w:i/>
          <w:iCs/>
        </w:rPr>
        <w:t>virgini</w:t>
      </w:r>
      <w:r w:rsidR="00237E29" w:rsidRPr="000728CE">
        <w:rPr>
          <w:rFonts w:ascii="Times New Roman" w:hAnsi="Times New Roman" w:cs="Times New Roman"/>
          <w:i/>
          <w:iCs/>
        </w:rPr>
        <w:t>bu</w:t>
      </w:r>
      <w:r w:rsidR="003A4D0E" w:rsidRPr="000728CE">
        <w:rPr>
          <w:rFonts w:ascii="Times New Roman" w:hAnsi="Times New Roman" w:cs="Times New Roman"/>
          <w:i/>
          <w:iCs/>
        </w:rPr>
        <w:t>s</w:t>
      </w:r>
      <w:proofErr w:type="spellEnd"/>
      <w:r w:rsidR="003A4D0E" w:rsidRPr="000728CE">
        <w:rPr>
          <w:rFonts w:ascii="Times New Roman" w:hAnsi="Times New Roman" w:cs="Times New Roman"/>
        </w:rPr>
        <w:t xml:space="preserve">, </w:t>
      </w:r>
      <w:proofErr w:type="spellStart"/>
      <w:r w:rsidR="003A4D0E" w:rsidRPr="000728CE">
        <w:rPr>
          <w:rFonts w:ascii="Times New Roman" w:hAnsi="Times New Roman" w:cs="Times New Roman"/>
        </w:rPr>
        <w:t>libro</w:t>
      </w:r>
      <w:proofErr w:type="spellEnd"/>
      <w:r w:rsidR="003A4D0E" w:rsidRPr="000728CE">
        <w:rPr>
          <w:rFonts w:ascii="Times New Roman" w:hAnsi="Times New Roman" w:cs="Times New Roman"/>
        </w:rPr>
        <w:t xml:space="preserve"> 3, quod </w:t>
      </w:r>
      <w:proofErr w:type="spellStart"/>
      <w:r w:rsidR="003A4D0E" w:rsidRPr="000728CE">
        <w:rPr>
          <w:rFonts w:ascii="Times New Roman" w:hAnsi="Times New Roman" w:cs="Times New Roman"/>
        </w:rPr>
        <w:t>quidam</w:t>
      </w:r>
      <w:proofErr w:type="spellEnd"/>
      <w:r w:rsidR="00C056AE" w:rsidRPr="000728CE">
        <w:rPr>
          <w:rFonts w:ascii="Times New Roman" w:hAnsi="Times New Roman" w:cs="Times New Roman"/>
        </w:rPr>
        <w:t xml:space="preserve"> </w:t>
      </w:r>
      <w:proofErr w:type="spellStart"/>
      <w:r w:rsidR="003A4D0E" w:rsidRPr="000728CE">
        <w:rPr>
          <w:rFonts w:ascii="Times New Roman" w:hAnsi="Times New Roman" w:cs="Times New Roman"/>
        </w:rPr>
        <w:t>iuuenis</w:t>
      </w:r>
      <w:proofErr w:type="spellEnd"/>
      <w:r w:rsidR="003A4D0E" w:rsidRPr="000728CE">
        <w:rPr>
          <w:rFonts w:ascii="Times New Roman" w:hAnsi="Times New Roman" w:cs="Times New Roman"/>
        </w:rPr>
        <w:t xml:space="preserve"> </w:t>
      </w:r>
      <w:proofErr w:type="spellStart"/>
      <w:r w:rsidR="003A4D0E" w:rsidRPr="000728CE">
        <w:rPr>
          <w:rFonts w:ascii="Times New Roman" w:hAnsi="Times New Roman" w:cs="Times New Roman"/>
        </w:rPr>
        <w:t>pulc</w:t>
      </w:r>
      <w:r w:rsidR="007940AC" w:rsidRPr="000728CE">
        <w:rPr>
          <w:rFonts w:ascii="Times New Roman" w:hAnsi="Times New Roman" w:cs="Times New Roman"/>
        </w:rPr>
        <w:t>h</w:t>
      </w:r>
      <w:r w:rsidR="003A4D0E" w:rsidRPr="000728CE">
        <w:rPr>
          <w:rFonts w:ascii="Times New Roman" w:hAnsi="Times New Roman" w:cs="Times New Roman"/>
        </w:rPr>
        <w:t>ritudinis</w:t>
      </w:r>
      <w:proofErr w:type="spellEnd"/>
      <w:r w:rsidR="003A4D0E" w:rsidRPr="000728CE">
        <w:rPr>
          <w:rFonts w:ascii="Times New Roman" w:hAnsi="Times New Roman" w:cs="Times New Roman"/>
        </w:rPr>
        <w:t xml:space="preserve"> nomine </w:t>
      </w:r>
      <w:proofErr w:type="spellStart"/>
      <w:r w:rsidR="003A4D0E" w:rsidRPr="000728CE">
        <w:rPr>
          <w:rFonts w:ascii="Times New Roman" w:hAnsi="Times New Roman" w:cs="Times New Roman"/>
        </w:rPr>
        <w:t>Spurna</w:t>
      </w:r>
      <w:proofErr w:type="spellEnd"/>
      <w:r w:rsidR="003A4D0E" w:rsidRPr="000728CE">
        <w:rPr>
          <w:rFonts w:ascii="Times New Roman" w:hAnsi="Times New Roman" w:cs="Times New Roman"/>
        </w:rPr>
        <w:t xml:space="preserve"> </w:t>
      </w:r>
      <w:proofErr w:type="spellStart"/>
      <w:r w:rsidR="003A4D0E" w:rsidRPr="000728CE">
        <w:rPr>
          <w:rFonts w:ascii="Times New Roman" w:hAnsi="Times New Roman" w:cs="Times New Roman"/>
        </w:rPr>
        <w:t>senciens</w:t>
      </w:r>
      <w:proofErr w:type="spellEnd"/>
      <w:r w:rsidR="003A4D0E" w:rsidRPr="000728CE">
        <w:rPr>
          <w:rFonts w:ascii="Times New Roman" w:hAnsi="Times New Roman" w:cs="Times New Roman"/>
        </w:rPr>
        <w:t xml:space="preserve"> </w:t>
      </w:r>
      <w:proofErr w:type="spellStart"/>
      <w:r w:rsidR="003A4D0E" w:rsidRPr="000728CE">
        <w:rPr>
          <w:rFonts w:ascii="Times New Roman" w:hAnsi="Times New Roman" w:cs="Times New Roman"/>
        </w:rPr>
        <w:t>mulieres</w:t>
      </w:r>
      <w:proofErr w:type="spellEnd"/>
      <w:r w:rsidR="00302143" w:rsidRPr="000728CE">
        <w:rPr>
          <w:rFonts w:ascii="Times New Roman" w:hAnsi="Times New Roman" w:cs="Times New Roman"/>
        </w:rPr>
        <w:t xml:space="preserve"> </w:t>
      </w:r>
      <w:proofErr w:type="spellStart"/>
      <w:r w:rsidR="003A4D0E" w:rsidRPr="000728CE">
        <w:rPr>
          <w:rFonts w:ascii="Times New Roman" w:hAnsi="Times New Roman" w:cs="Times New Roman"/>
        </w:rPr>
        <w:t>solicitari</w:t>
      </w:r>
      <w:proofErr w:type="spellEnd"/>
      <w:r w:rsidR="003A4D0E" w:rsidRPr="000728CE">
        <w:rPr>
          <w:rFonts w:ascii="Times New Roman" w:hAnsi="Times New Roman" w:cs="Times New Roman"/>
        </w:rPr>
        <w:t xml:space="preserve"> in </w:t>
      </w:r>
      <w:proofErr w:type="spellStart"/>
      <w:r w:rsidR="003A4D0E" w:rsidRPr="000728CE">
        <w:rPr>
          <w:rFonts w:ascii="Times New Roman" w:hAnsi="Times New Roman" w:cs="Times New Roman"/>
        </w:rPr>
        <w:t>pulc</w:t>
      </w:r>
      <w:r w:rsidR="007940AC" w:rsidRPr="000728CE">
        <w:rPr>
          <w:rFonts w:ascii="Times New Roman" w:hAnsi="Times New Roman" w:cs="Times New Roman"/>
        </w:rPr>
        <w:t>h</w:t>
      </w:r>
      <w:r w:rsidR="003A4D0E" w:rsidRPr="000728CE">
        <w:rPr>
          <w:rFonts w:ascii="Times New Roman" w:hAnsi="Times New Roman" w:cs="Times New Roman"/>
        </w:rPr>
        <w:t>ritudine</w:t>
      </w:r>
      <w:proofErr w:type="spellEnd"/>
      <w:r w:rsidR="003A4D0E" w:rsidRPr="000728CE">
        <w:rPr>
          <w:rFonts w:ascii="Times New Roman" w:hAnsi="Times New Roman" w:cs="Times New Roman"/>
        </w:rPr>
        <w:t xml:space="preserve"> </w:t>
      </w:r>
      <w:proofErr w:type="spellStart"/>
      <w:r w:rsidR="003A4D0E" w:rsidRPr="000728CE">
        <w:rPr>
          <w:rFonts w:ascii="Times New Roman" w:hAnsi="Times New Roman" w:cs="Times New Roman"/>
        </w:rPr>
        <w:t>eius</w:t>
      </w:r>
      <w:proofErr w:type="spellEnd"/>
      <w:r w:rsidR="003A4D0E" w:rsidRPr="000728CE">
        <w:rPr>
          <w:rFonts w:ascii="Times New Roman" w:hAnsi="Times New Roman" w:cs="Times New Roman"/>
        </w:rPr>
        <w:t xml:space="preserve"> </w:t>
      </w:r>
      <w:proofErr w:type="spellStart"/>
      <w:r w:rsidR="003A4D0E" w:rsidRPr="000728CE">
        <w:rPr>
          <w:rFonts w:ascii="Times New Roman" w:hAnsi="Times New Roman" w:cs="Times New Roman"/>
        </w:rPr>
        <w:t>stigmatizando</w:t>
      </w:r>
      <w:proofErr w:type="spellEnd"/>
      <w:r w:rsidR="003A4D0E" w:rsidRPr="000728CE">
        <w:rPr>
          <w:rFonts w:ascii="Times New Roman" w:hAnsi="Times New Roman" w:cs="Times New Roman"/>
        </w:rPr>
        <w:t xml:space="preserve"> </w:t>
      </w:r>
      <w:proofErr w:type="spellStart"/>
      <w:r w:rsidR="003A4D0E" w:rsidRPr="000728CE">
        <w:rPr>
          <w:rFonts w:ascii="Times New Roman" w:hAnsi="Times New Roman" w:cs="Times New Roman"/>
        </w:rPr>
        <w:t>faciem</w:t>
      </w:r>
      <w:proofErr w:type="spellEnd"/>
      <w:r w:rsidR="003A4D0E" w:rsidRPr="000728CE">
        <w:rPr>
          <w:rFonts w:ascii="Times New Roman" w:hAnsi="Times New Roman" w:cs="Times New Roman"/>
        </w:rPr>
        <w:t xml:space="preserve"> </w:t>
      </w:r>
      <w:proofErr w:type="spellStart"/>
      <w:r w:rsidR="003A4D0E" w:rsidRPr="000728CE">
        <w:rPr>
          <w:rFonts w:ascii="Times New Roman" w:hAnsi="Times New Roman" w:cs="Times New Roman"/>
        </w:rPr>
        <w:t>suam</w:t>
      </w:r>
      <w:proofErr w:type="spellEnd"/>
      <w:r w:rsidR="00302143" w:rsidRPr="000728CE">
        <w:rPr>
          <w:rFonts w:ascii="Times New Roman" w:hAnsi="Times New Roman" w:cs="Times New Roman"/>
        </w:rPr>
        <w:t xml:space="preserve"> </w:t>
      </w:r>
      <w:proofErr w:type="spellStart"/>
      <w:r w:rsidR="003A4D0E" w:rsidRPr="000728CE">
        <w:rPr>
          <w:rFonts w:ascii="Times New Roman" w:hAnsi="Times New Roman" w:cs="Times New Roman"/>
        </w:rPr>
        <w:t>deformauit</w:t>
      </w:r>
      <w:proofErr w:type="spellEnd"/>
      <w:r w:rsidR="003A4D0E" w:rsidRPr="000728CE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3A4D0E" w:rsidRPr="000728CE">
        <w:rPr>
          <w:rFonts w:ascii="Times New Roman" w:hAnsi="Times New Roman" w:cs="Times New Roman"/>
        </w:rPr>
        <w:t>Igitur</w:t>
      </w:r>
      <w:proofErr w:type="spellEnd"/>
      <w:r w:rsidR="003A4D0E" w:rsidRPr="000728CE">
        <w:rPr>
          <w:rFonts w:ascii="Times New Roman" w:hAnsi="Times New Roman" w:cs="Times New Roman"/>
        </w:rPr>
        <w:t xml:space="preserve"> in </w:t>
      </w:r>
      <w:proofErr w:type="spellStart"/>
      <w:r w:rsidR="003A4D0E" w:rsidRPr="000728CE">
        <w:rPr>
          <w:rFonts w:ascii="Times New Roman" w:hAnsi="Times New Roman" w:cs="Times New Roman"/>
        </w:rPr>
        <w:t>laudem</w:t>
      </w:r>
      <w:proofErr w:type="spellEnd"/>
      <w:r w:rsidR="003A4D0E" w:rsidRPr="000728CE">
        <w:rPr>
          <w:rFonts w:ascii="Times New Roman" w:hAnsi="Times New Roman" w:cs="Times New Roman"/>
        </w:rPr>
        <w:t xml:space="preserve"> </w:t>
      </w:r>
      <w:proofErr w:type="spellStart"/>
      <w:r w:rsidR="003A4D0E" w:rsidRPr="000728CE">
        <w:rPr>
          <w:rFonts w:ascii="Times New Roman" w:hAnsi="Times New Roman" w:cs="Times New Roman"/>
        </w:rPr>
        <w:t>virginum</w:t>
      </w:r>
      <w:proofErr w:type="spellEnd"/>
      <w:r w:rsidR="003A4D0E" w:rsidRPr="000728CE">
        <w:rPr>
          <w:rFonts w:ascii="Times New Roman" w:hAnsi="Times New Roman" w:cs="Times New Roman"/>
        </w:rPr>
        <w:t xml:space="preserve"> Dei </w:t>
      </w:r>
      <w:proofErr w:type="spellStart"/>
      <w:r w:rsidR="003A4D0E" w:rsidRPr="000728CE">
        <w:rPr>
          <w:rFonts w:ascii="Times New Roman" w:hAnsi="Times New Roman" w:cs="Times New Roman"/>
        </w:rPr>
        <w:t>Augustinus</w:t>
      </w:r>
      <w:proofErr w:type="spellEnd"/>
      <w:r w:rsidR="00327EEE" w:rsidRPr="000728CE">
        <w:rPr>
          <w:rFonts w:ascii="Times New Roman" w:hAnsi="Times New Roman" w:cs="Times New Roman"/>
        </w:rPr>
        <w:t>,</w:t>
      </w:r>
      <w:r w:rsidR="003A4D0E" w:rsidRPr="000728CE">
        <w:rPr>
          <w:rFonts w:ascii="Times New Roman" w:hAnsi="Times New Roman" w:cs="Times New Roman"/>
        </w:rPr>
        <w:t xml:space="preserve"> </w:t>
      </w:r>
      <w:proofErr w:type="spellStart"/>
      <w:r w:rsidR="003A4D0E" w:rsidRPr="000728CE">
        <w:rPr>
          <w:rFonts w:ascii="Times New Roman" w:hAnsi="Times New Roman" w:cs="Times New Roman"/>
        </w:rPr>
        <w:t>libro</w:t>
      </w:r>
      <w:proofErr w:type="spellEnd"/>
      <w:r w:rsidR="003A4D0E" w:rsidRPr="000728CE">
        <w:rPr>
          <w:rFonts w:ascii="Times New Roman" w:hAnsi="Times New Roman" w:cs="Times New Roman"/>
        </w:rPr>
        <w:t xml:space="preserve"> </w:t>
      </w:r>
      <w:r w:rsidR="003A4D0E" w:rsidRPr="000728CE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="003A4D0E" w:rsidRPr="000728CE">
        <w:rPr>
          <w:rFonts w:ascii="Times New Roman" w:hAnsi="Times New Roman" w:cs="Times New Roman"/>
          <w:i/>
          <w:iCs/>
        </w:rPr>
        <w:t>virgini</w:t>
      </w:r>
      <w:r w:rsidR="00327EEE" w:rsidRPr="000728CE">
        <w:rPr>
          <w:rFonts w:ascii="Times New Roman" w:hAnsi="Times New Roman" w:cs="Times New Roman"/>
          <w:i/>
          <w:iCs/>
        </w:rPr>
        <w:t>tate</w:t>
      </w:r>
      <w:proofErr w:type="spellEnd"/>
      <w:r w:rsidR="00327EEE" w:rsidRPr="000728CE">
        <w:rPr>
          <w:rFonts w:ascii="Times New Roman" w:hAnsi="Times New Roman" w:cs="Times New Roman"/>
        </w:rPr>
        <w:t>,</w:t>
      </w:r>
      <w:r w:rsidR="00302143" w:rsidRPr="000728CE">
        <w:rPr>
          <w:rFonts w:ascii="Times New Roman" w:hAnsi="Times New Roman" w:cs="Times New Roman"/>
        </w:rPr>
        <w:t xml:space="preserve"> </w:t>
      </w:r>
      <w:proofErr w:type="spellStart"/>
      <w:r w:rsidR="003A4D0E" w:rsidRPr="000728CE">
        <w:rPr>
          <w:rFonts w:ascii="Times New Roman" w:hAnsi="Times New Roman" w:cs="Times New Roman"/>
        </w:rPr>
        <w:t>gaudia</w:t>
      </w:r>
      <w:proofErr w:type="spellEnd"/>
      <w:r w:rsidR="009A5AB4" w:rsidRPr="000728CE">
        <w:rPr>
          <w:rFonts w:ascii="Times New Roman" w:hAnsi="Times New Roman" w:cs="Times New Roman"/>
        </w:rPr>
        <w:t xml:space="preserve"> [</w:t>
      </w:r>
      <w:proofErr w:type="spellStart"/>
      <w:r w:rsidR="009A5AB4" w:rsidRPr="000728CE">
        <w:rPr>
          <w:rFonts w:ascii="Times New Roman" w:hAnsi="Times New Roman" w:cs="Times New Roman"/>
        </w:rPr>
        <w:t>propria</w:t>
      </w:r>
      <w:proofErr w:type="spellEnd"/>
      <w:r w:rsidR="009A5AB4" w:rsidRPr="000728CE">
        <w:rPr>
          <w:rFonts w:ascii="Times New Roman" w:hAnsi="Times New Roman" w:cs="Times New Roman"/>
        </w:rPr>
        <w:t xml:space="preserve"> </w:t>
      </w:r>
      <w:proofErr w:type="spellStart"/>
      <w:r w:rsidR="009A5AB4" w:rsidRPr="000728CE">
        <w:rPr>
          <w:rFonts w:ascii="Times New Roman" w:hAnsi="Times New Roman" w:cs="Times New Roman"/>
        </w:rPr>
        <w:t>virginum</w:t>
      </w:r>
      <w:proofErr w:type="spellEnd"/>
      <w:r w:rsidR="009A5AB4" w:rsidRPr="000728CE">
        <w:rPr>
          <w:rFonts w:ascii="Times New Roman" w:hAnsi="Times New Roman" w:cs="Times New Roman"/>
        </w:rPr>
        <w:t xml:space="preserve"> Christi, non </w:t>
      </w:r>
      <w:proofErr w:type="spellStart"/>
      <w:r w:rsidR="009A5AB4" w:rsidRPr="000728CE">
        <w:rPr>
          <w:rFonts w:ascii="Times New Roman" w:hAnsi="Times New Roman" w:cs="Times New Roman"/>
        </w:rPr>
        <w:t>sunt</w:t>
      </w:r>
      <w:proofErr w:type="spellEnd"/>
      <w:r w:rsidR="009A5AB4" w:rsidRPr="000728CE">
        <w:rPr>
          <w:rFonts w:ascii="Times New Roman" w:hAnsi="Times New Roman" w:cs="Times New Roman"/>
        </w:rPr>
        <w:t xml:space="preserve"> </w:t>
      </w:r>
      <w:proofErr w:type="spellStart"/>
      <w:r w:rsidR="009A5AB4" w:rsidRPr="000728CE">
        <w:rPr>
          <w:rFonts w:ascii="Times New Roman" w:hAnsi="Times New Roman" w:cs="Times New Roman"/>
        </w:rPr>
        <w:t>eadem</w:t>
      </w:r>
      <w:proofErr w:type="spellEnd"/>
      <w:r w:rsidR="009A5AB4" w:rsidRPr="000728CE">
        <w:rPr>
          <w:rFonts w:ascii="Times New Roman" w:hAnsi="Times New Roman" w:cs="Times New Roman"/>
        </w:rPr>
        <w:t xml:space="preserve"> non </w:t>
      </w:r>
      <w:proofErr w:type="spellStart"/>
      <w:r w:rsidR="009A5AB4" w:rsidRPr="000728CE">
        <w:rPr>
          <w:rFonts w:ascii="Times New Roman" w:hAnsi="Times New Roman" w:cs="Times New Roman"/>
        </w:rPr>
        <w:t>virginum</w:t>
      </w:r>
      <w:proofErr w:type="spellEnd"/>
      <w:r w:rsidR="009A5AB4" w:rsidRPr="000728CE">
        <w:rPr>
          <w:rFonts w:ascii="Times New Roman" w:hAnsi="Times New Roman" w:cs="Times New Roman"/>
        </w:rPr>
        <w:t xml:space="preserve">, </w:t>
      </w:r>
      <w:proofErr w:type="spellStart"/>
      <w:r w:rsidR="009A5AB4" w:rsidRPr="000728CE">
        <w:rPr>
          <w:rFonts w:ascii="Times New Roman" w:hAnsi="Times New Roman" w:cs="Times New Roman"/>
        </w:rPr>
        <w:t>quamvis</w:t>
      </w:r>
      <w:proofErr w:type="spellEnd"/>
      <w:r w:rsidR="009A5AB4" w:rsidRPr="000728CE">
        <w:rPr>
          <w:rFonts w:ascii="Times New Roman" w:hAnsi="Times New Roman" w:cs="Times New Roman"/>
        </w:rPr>
        <w:t xml:space="preserve"> Christi.</w:t>
      </w:r>
      <w:proofErr w:type="gramEnd"/>
      <w:r w:rsidR="009A5AB4" w:rsidRPr="000728CE">
        <w:rPr>
          <w:rFonts w:ascii="Times New Roman" w:hAnsi="Times New Roman" w:cs="Times New Roman"/>
        </w:rPr>
        <w:t xml:space="preserve"> Nam</w:t>
      </w:r>
      <w:r w:rsidR="0076237E" w:rsidRPr="000728CE">
        <w:rPr>
          <w:rFonts w:ascii="Times New Roman" w:hAnsi="Times New Roman" w:cs="Times New Roman"/>
        </w:rPr>
        <w:t>]</w:t>
      </w:r>
      <w:r w:rsidR="003A4D0E" w:rsidRPr="000728CE">
        <w:rPr>
          <w:rFonts w:ascii="Times New Roman" w:hAnsi="Times New Roman" w:cs="Times New Roman"/>
        </w:rPr>
        <w:t xml:space="preserve"> </w:t>
      </w:r>
      <w:proofErr w:type="spellStart"/>
      <w:r w:rsidR="003A4D0E" w:rsidRPr="000728CE">
        <w:rPr>
          <w:rFonts w:ascii="Times New Roman" w:hAnsi="Times New Roman" w:cs="Times New Roman"/>
        </w:rPr>
        <w:t>aliorum</w:t>
      </w:r>
      <w:proofErr w:type="spellEnd"/>
      <w:r w:rsidR="003A4D0E" w:rsidRPr="000728CE">
        <w:rPr>
          <w:rFonts w:ascii="Times New Roman" w:hAnsi="Times New Roman" w:cs="Times New Roman"/>
        </w:rPr>
        <w:t xml:space="preserve"> </w:t>
      </w:r>
      <w:proofErr w:type="spellStart"/>
      <w:r w:rsidR="003A4D0E" w:rsidRPr="000728CE">
        <w:rPr>
          <w:rFonts w:ascii="Times New Roman" w:hAnsi="Times New Roman" w:cs="Times New Roman"/>
        </w:rPr>
        <w:t>sunt</w:t>
      </w:r>
      <w:proofErr w:type="spellEnd"/>
      <w:r w:rsidR="003A4D0E" w:rsidRPr="000728CE">
        <w:rPr>
          <w:rFonts w:ascii="Times New Roman" w:hAnsi="Times New Roman" w:cs="Times New Roman"/>
        </w:rPr>
        <w:t xml:space="preserve"> alia</w:t>
      </w:r>
      <w:r w:rsidR="009A5AB4" w:rsidRPr="000728CE">
        <w:rPr>
          <w:rFonts w:ascii="Times New Roman" w:hAnsi="Times New Roman" w:cs="Times New Roman"/>
        </w:rPr>
        <w:t>,</w:t>
      </w:r>
      <w:r w:rsidR="003A4D0E" w:rsidRPr="000728CE">
        <w:rPr>
          <w:rFonts w:ascii="Times New Roman" w:hAnsi="Times New Roman" w:cs="Times New Roman"/>
        </w:rPr>
        <w:t xml:space="preserve"> </w:t>
      </w:r>
      <w:proofErr w:type="spellStart"/>
      <w:r w:rsidR="003A4D0E" w:rsidRPr="000728CE">
        <w:rPr>
          <w:rFonts w:ascii="Times New Roman" w:hAnsi="Times New Roman" w:cs="Times New Roman"/>
        </w:rPr>
        <w:t>sed</w:t>
      </w:r>
      <w:proofErr w:type="spellEnd"/>
      <w:r w:rsidR="003A4D0E" w:rsidRPr="000728CE">
        <w:rPr>
          <w:rFonts w:ascii="Times New Roman" w:hAnsi="Times New Roman" w:cs="Times New Roman"/>
        </w:rPr>
        <w:t xml:space="preserve"> </w:t>
      </w:r>
      <w:proofErr w:type="spellStart"/>
      <w:r w:rsidR="003A4D0E" w:rsidRPr="000728CE">
        <w:rPr>
          <w:rFonts w:ascii="Times New Roman" w:hAnsi="Times New Roman" w:cs="Times New Roman"/>
        </w:rPr>
        <w:t>nullorum</w:t>
      </w:r>
      <w:proofErr w:type="spellEnd"/>
      <w:r w:rsidR="003A4D0E" w:rsidRPr="000728CE">
        <w:rPr>
          <w:rFonts w:ascii="Times New Roman" w:hAnsi="Times New Roman" w:cs="Times New Roman"/>
        </w:rPr>
        <w:t xml:space="preserve"> </w:t>
      </w:r>
      <w:proofErr w:type="spellStart"/>
      <w:r w:rsidR="003A4D0E" w:rsidRPr="000728CE">
        <w:rPr>
          <w:rFonts w:ascii="Times New Roman" w:hAnsi="Times New Roman" w:cs="Times New Roman"/>
        </w:rPr>
        <w:t>talia</w:t>
      </w:r>
      <w:proofErr w:type="spellEnd"/>
      <w:r w:rsidR="003A4D0E" w:rsidRPr="000728CE">
        <w:rPr>
          <w:rFonts w:ascii="Times New Roman" w:hAnsi="Times New Roman" w:cs="Times New Roman"/>
        </w:rPr>
        <w:t>.</w:t>
      </w:r>
    </w:p>
    <w:sectPr w:rsidR="003A4D0E" w:rsidRPr="000728CE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E5473" w14:textId="77777777" w:rsidR="005F66BE" w:rsidRDefault="005F66BE" w:rsidP="00BC1781">
      <w:pPr>
        <w:spacing w:after="0" w:line="240" w:lineRule="auto"/>
      </w:pPr>
      <w:r>
        <w:separator/>
      </w:r>
    </w:p>
  </w:endnote>
  <w:endnote w:type="continuationSeparator" w:id="0">
    <w:p w14:paraId="3DFB2397" w14:textId="77777777" w:rsidR="005F66BE" w:rsidRDefault="005F66BE" w:rsidP="00BC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D43E5" w14:textId="77777777" w:rsidR="005F66BE" w:rsidRDefault="005F66BE" w:rsidP="00BC1781">
      <w:pPr>
        <w:spacing w:after="0" w:line="240" w:lineRule="auto"/>
      </w:pPr>
      <w:r>
        <w:separator/>
      </w:r>
    </w:p>
  </w:footnote>
  <w:footnote w:type="continuationSeparator" w:id="0">
    <w:p w14:paraId="6251A22E" w14:textId="77777777" w:rsidR="005F66BE" w:rsidRDefault="005F66BE" w:rsidP="00BC17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34"/>
    <w:rsid w:val="00026707"/>
    <w:rsid w:val="00033C7D"/>
    <w:rsid w:val="00070B9E"/>
    <w:rsid w:val="000728CE"/>
    <w:rsid w:val="00072B0E"/>
    <w:rsid w:val="000745A9"/>
    <w:rsid w:val="000C0C3A"/>
    <w:rsid w:val="000C3BDC"/>
    <w:rsid w:val="000F070A"/>
    <w:rsid w:val="00141773"/>
    <w:rsid w:val="0016355F"/>
    <w:rsid w:val="00184765"/>
    <w:rsid w:val="001B69B2"/>
    <w:rsid w:val="001B77C2"/>
    <w:rsid w:val="001E7B9B"/>
    <w:rsid w:val="00237E29"/>
    <w:rsid w:val="002A3489"/>
    <w:rsid w:val="002B2AEE"/>
    <w:rsid w:val="00302143"/>
    <w:rsid w:val="00327EEE"/>
    <w:rsid w:val="00376A6F"/>
    <w:rsid w:val="0039109B"/>
    <w:rsid w:val="003A4D0E"/>
    <w:rsid w:val="003A7841"/>
    <w:rsid w:val="003B4CD9"/>
    <w:rsid w:val="003C7A56"/>
    <w:rsid w:val="003E49B2"/>
    <w:rsid w:val="00466C94"/>
    <w:rsid w:val="00495753"/>
    <w:rsid w:val="004A0FDE"/>
    <w:rsid w:val="004A137C"/>
    <w:rsid w:val="004A6154"/>
    <w:rsid w:val="004F5E8A"/>
    <w:rsid w:val="005365E9"/>
    <w:rsid w:val="005A2C28"/>
    <w:rsid w:val="005C4C34"/>
    <w:rsid w:val="005F66BE"/>
    <w:rsid w:val="00606C85"/>
    <w:rsid w:val="00615D94"/>
    <w:rsid w:val="006360EC"/>
    <w:rsid w:val="00681E15"/>
    <w:rsid w:val="006B4375"/>
    <w:rsid w:val="007079DE"/>
    <w:rsid w:val="007143FC"/>
    <w:rsid w:val="0076237E"/>
    <w:rsid w:val="007940AC"/>
    <w:rsid w:val="00795DC2"/>
    <w:rsid w:val="007B535B"/>
    <w:rsid w:val="007C460D"/>
    <w:rsid w:val="00810091"/>
    <w:rsid w:val="00814ECC"/>
    <w:rsid w:val="008334E3"/>
    <w:rsid w:val="00846CB4"/>
    <w:rsid w:val="008B0601"/>
    <w:rsid w:val="008B1717"/>
    <w:rsid w:val="00937864"/>
    <w:rsid w:val="00945174"/>
    <w:rsid w:val="00951585"/>
    <w:rsid w:val="00985EBA"/>
    <w:rsid w:val="009A5AB4"/>
    <w:rsid w:val="009B3202"/>
    <w:rsid w:val="009C03A8"/>
    <w:rsid w:val="00A30079"/>
    <w:rsid w:val="00A63ABB"/>
    <w:rsid w:val="00AD7FA2"/>
    <w:rsid w:val="00AF1DE5"/>
    <w:rsid w:val="00B30036"/>
    <w:rsid w:val="00B550A8"/>
    <w:rsid w:val="00B64DD6"/>
    <w:rsid w:val="00B67408"/>
    <w:rsid w:val="00B96DE9"/>
    <w:rsid w:val="00BC1781"/>
    <w:rsid w:val="00BC5460"/>
    <w:rsid w:val="00C056AE"/>
    <w:rsid w:val="00C178A6"/>
    <w:rsid w:val="00C37075"/>
    <w:rsid w:val="00C72EDF"/>
    <w:rsid w:val="00CB4C32"/>
    <w:rsid w:val="00CC370A"/>
    <w:rsid w:val="00CE20EE"/>
    <w:rsid w:val="00D055B4"/>
    <w:rsid w:val="00D32841"/>
    <w:rsid w:val="00DA0139"/>
    <w:rsid w:val="00DB4A30"/>
    <w:rsid w:val="00E273F1"/>
    <w:rsid w:val="00E36A27"/>
    <w:rsid w:val="00E84A6B"/>
    <w:rsid w:val="00EA6083"/>
    <w:rsid w:val="00EB4CE0"/>
    <w:rsid w:val="00ED28C4"/>
    <w:rsid w:val="00F84A5C"/>
    <w:rsid w:val="00FB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5A0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BC178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C178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178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4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BC178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C178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178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7D26F-A31A-4A7E-A7A7-BF5083E7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Louise</cp:lastModifiedBy>
  <cp:revision>4</cp:revision>
  <cp:lastPrinted>2019-12-17T21:33:00Z</cp:lastPrinted>
  <dcterms:created xsi:type="dcterms:W3CDTF">2021-02-21T21:43:00Z</dcterms:created>
  <dcterms:modified xsi:type="dcterms:W3CDTF">2021-02-21T22:00:00Z</dcterms:modified>
</cp:coreProperties>
</file>