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E0D28" w14:textId="77777777" w:rsidR="005C7158" w:rsidRPr="00860364" w:rsidRDefault="005C7158" w:rsidP="005C7158">
      <w:pPr>
        <w:spacing w:line="480" w:lineRule="auto"/>
        <w:rPr>
          <w:rFonts w:ascii="Times New Roman" w:hAnsi="Times New Roman" w:cs="Times New Roman"/>
          <w:sz w:val="24"/>
          <w:szCs w:val="24"/>
        </w:rPr>
      </w:pPr>
      <w:r w:rsidRPr="00860364">
        <w:rPr>
          <w:rFonts w:ascii="Times New Roman" w:hAnsi="Times New Roman" w:cs="Times New Roman"/>
          <w:sz w:val="24"/>
          <w:szCs w:val="24"/>
        </w:rPr>
        <w:t>342 To Serve, Servant (</w:t>
      </w:r>
      <w:r w:rsidRPr="00860364">
        <w:rPr>
          <w:rFonts w:ascii="Times New Roman" w:hAnsi="Times New Roman" w:cs="Times New Roman"/>
          <w:i/>
          <w:sz w:val="24"/>
          <w:szCs w:val="24"/>
        </w:rPr>
        <w:t>Seruire, Seruus</w:t>
      </w:r>
      <w:r w:rsidRPr="00860364">
        <w:rPr>
          <w:rFonts w:ascii="Times New Roman" w:hAnsi="Times New Roman" w:cs="Times New Roman"/>
          <w:sz w:val="24"/>
          <w:szCs w:val="24"/>
        </w:rPr>
        <w:t>)</w:t>
      </w:r>
    </w:p>
    <w:p w14:paraId="13ABA168" w14:textId="220BE5B5" w:rsidR="005C7158" w:rsidRPr="00860364" w:rsidRDefault="005C7158" w:rsidP="005C7158">
      <w:pPr>
        <w:spacing w:line="480" w:lineRule="auto"/>
        <w:rPr>
          <w:rFonts w:ascii="Times New Roman" w:hAnsi="Times New Roman" w:cs="Times New Roman"/>
          <w:sz w:val="24"/>
          <w:szCs w:val="24"/>
        </w:rPr>
      </w:pPr>
      <w:r w:rsidRPr="00860364">
        <w:rPr>
          <w:rFonts w:ascii="Times New Roman" w:hAnsi="Times New Roman" w:cs="Times New Roman"/>
          <w:sz w:val="24"/>
          <w:szCs w:val="24"/>
        </w:rPr>
        <w:t xml:space="preserve">Just as there are various lords, there are various servants. But “No man can serve two masters,” Matt. 6[:24], that is, to God and sin. And this </w:t>
      </w:r>
      <w:r w:rsidR="00392D7F" w:rsidRPr="00860364">
        <w:rPr>
          <w:rFonts w:ascii="Times New Roman" w:hAnsi="Times New Roman" w:cs="Times New Roman"/>
          <w:sz w:val="24"/>
          <w:szCs w:val="24"/>
        </w:rPr>
        <w:t>because of</w:t>
      </w:r>
      <w:r w:rsidRPr="00860364">
        <w:rPr>
          <w:rFonts w:ascii="Times New Roman" w:hAnsi="Times New Roman" w:cs="Times New Roman"/>
          <w:sz w:val="24"/>
          <w:szCs w:val="24"/>
        </w:rPr>
        <w:t xml:space="preserve"> the displeasure of the two, because where there is God, there sin is not, similarly and </w:t>
      </w:r>
      <w:r w:rsidR="00392D7F" w:rsidRPr="00860364">
        <w:rPr>
          <w:rFonts w:ascii="Times New Roman" w:hAnsi="Times New Roman" w:cs="Times New Roman"/>
          <w:sz w:val="24"/>
          <w:szCs w:val="24"/>
        </w:rPr>
        <w:t>because of</w:t>
      </w:r>
      <w:r w:rsidRPr="00860364">
        <w:rPr>
          <w:rFonts w:ascii="Times New Roman" w:hAnsi="Times New Roman" w:cs="Times New Roman"/>
          <w:sz w:val="24"/>
          <w:szCs w:val="24"/>
        </w:rPr>
        <w:t xml:space="preserve"> the contrariety to the servants, because a servant of God is good, a servant of sin is evil.</w:t>
      </w:r>
    </w:p>
    <w:p w14:paraId="3A5BDF82" w14:textId="59EC3732" w:rsidR="009066AA" w:rsidRPr="00860364" w:rsidRDefault="005C7158"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 xml:space="preserve">Again, the diversity of rewards, because [Rom. 6:23]: “The wages of sin is death. The grace of God, life everlasting.” But just as it is said in Matt. 4[:10]: </w:t>
      </w:r>
      <w:r w:rsidR="00294002" w:rsidRPr="00860364">
        <w:rPr>
          <w:rFonts w:ascii="Times New Roman" w:hAnsi="Times New Roman" w:cs="Times New Roman"/>
          <w:sz w:val="24"/>
          <w:szCs w:val="24"/>
        </w:rPr>
        <w:t xml:space="preserve">We ought to serve God “only” for many reasons. Of which one is because he liberated us from the power of the devil. For according to Isidore, </w:t>
      </w:r>
      <w:r w:rsidR="00294002" w:rsidRPr="00860364">
        <w:rPr>
          <w:rFonts w:ascii="Times New Roman" w:hAnsi="Times New Roman" w:cs="Times New Roman"/>
          <w:i/>
          <w:sz w:val="24"/>
          <w:szCs w:val="24"/>
        </w:rPr>
        <w:t>Etymologiae</w:t>
      </w:r>
      <w:r w:rsidR="00294002" w:rsidRPr="00860364">
        <w:rPr>
          <w:rFonts w:ascii="Times New Roman" w:hAnsi="Times New Roman" w:cs="Times New Roman"/>
          <w:sz w:val="24"/>
          <w:szCs w:val="24"/>
        </w:rPr>
        <w:t>, book 9, chapter 48.</w:t>
      </w:r>
      <w:r w:rsidR="002B3C19" w:rsidRPr="00860364">
        <w:rPr>
          <w:rStyle w:val="EndnoteReference"/>
          <w:rFonts w:ascii="Times New Roman" w:hAnsi="Times New Roman" w:cs="Times New Roman"/>
          <w:sz w:val="24"/>
          <w:szCs w:val="24"/>
        </w:rPr>
        <w:endnoteReference w:id="1"/>
      </w:r>
      <w:r w:rsidR="005348AA" w:rsidRPr="00860364">
        <w:rPr>
          <w:rFonts w:ascii="Times New Roman" w:hAnsi="Times New Roman" w:cs="Times New Roman"/>
          <w:sz w:val="24"/>
          <w:szCs w:val="24"/>
        </w:rPr>
        <w:t xml:space="preserve"> </w:t>
      </w:r>
      <w:r w:rsidR="00392D7F" w:rsidRPr="00860364">
        <w:rPr>
          <w:rFonts w:ascii="Times New Roman" w:hAnsi="Times New Roman" w:cs="Times New Roman"/>
          <w:sz w:val="24"/>
          <w:szCs w:val="24"/>
        </w:rPr>
        <w:t>And,</w:t>
      </w:r>
      <w:r w:rsidR="005348AA" w:rsidRPr="00860364">
        <w:rPr>
          <w:rFonts w:ascii="Times New Roman" w:hAnsi="Times New Roman" w:cs="Times New Roman"/>
          <w:sz w:val="24"/>
          <w:szCs w:val="24"/>
        </w:rPr>
        <w:t xml:space="preserve"> according to Augustine, </w:t>
      </w:r>
      <w:r w:rsidR="005348AA" w:rsidRPr="00860364">
        <w:rPr>
          <w:rFonts w:ascii="Times New Roman" w:hAnsi="Times New Roman" w:cs="Times New Roman"/>
          <w:i/>
          <w:sz w:val="24"/>
          <w:szCs w:val="24"/>
        </w:rPr>
        <w:t xml:space="preserve">De civitate, </w:t>
      </w:r>
      <w:r w:rsidR="005348AA" w:rsidRPr="00860364">
        <w:rPr>
          <w:rFonts w:ascii="Times New Roman" w:hAnsi="Times New Roman" w:cs="Times New Roman"/>
          <w:iCs/>
          <w:sz w:val="24"/>
          <w:szCs w:val="24"/>
        </w:rPr>
        <w:t>book 19, c. 15</w:t>
      </w:r>
      <w:r w:rsidR="002B3C19" w:rsidRPr="00860364">
        <w:rPr>
          <w:rFonts w:ascii="Times New Roman" w:hAnsi="Times New Roman" w:cs="Times New Roman"/>
          <w:iCs/>
          <w:sz w:val="24"/>
          <w:szCs w:val="24"/>
        </w:rPr>
        <w:t>.</w:t>
      </w:r>
      <w:r w:rsidR="002B3C19" w:rsidRPr="00860364">
        <w:rPr>
          <w:rStyle w:val="EndnoteReference"/>
          <w:rFonts w:ascii="Times New Roman" w:hAnsi="Times New Roman" w:cs="Times New Roman"/>
          <w:iCs/>
          <w:sz w:val="24"/>
          <w:szCs w:val="24"/>
        </w:rPr>
        <w:endnoteReference w:id="2"/>
      </w:r>
      <w:r w:rsidR="005348AA" w:rsidRPr="00860364">
        <w:rPr>
          <w:rFonts w:ascii="Times New Roman" w:hAnsi="Times New Roman" w:cs="Times New Roman"/>
          <w:i/>
          <w:sz w:val="24"/>
          <w:szCs w:val="24"/>
        </w:rPr>
        <w:t xml:space="preserve"> </w:t>
      </w:r>
      <w:r w:rsidR="005348AA" w:rsidRPr="00860364">
        <w:rPr>
          <w:rFonts w:ascii="Times New Roman" w:hAnsi="Times New Roman" w:cs="Times New Roman"/>
          <w:sz w:val="24"/>
          <w:szCs w:val="24"/>
        </w:rPr>
        <w:t xml:space="preserve">servant takes its name from preserving, because the captive in war could be killed, and however they were saved. We were such one made captive by sins, and God could have killed us by the law of war, but he saved us. </w:t>
      </w:r>
      <w:r w:rsidR="00392D7F" w:rsidRPr="00860364">
        <w:rPr>
          <w:rFonts w:ascii="Times New Roman" w:hAnsi="Times New Roman" w:cs="Times New Roman"/>
          <w:sz w:val="24"/>
          <w:szCs w:val="24"/>
        </w:rPr>
        <w:t>Therefore,</w:t>
      </w:r>
      <w:r w:rsidR="005348AA" w:rsidRPr="00860364">
        <w:rPr>
          <w:rFonts w:ascii="Times New Roman" w:hAnsi="Times New Roman" w:cs="Times New Roman"/>
          <w:sz w:val="24"/>
          <w:szCs w:val="24"/>
        </w:rPr>
        <w:t xml:space="preserve"> we are his servants</w:t>
      </w:r>
      <w:r w:rsidR="00E5069A" w:rsidRPr="00860364">
        <w:rPr>
          <w:rFonts w:ascii="Times New Roman" w:hAnsi="Times New Roman" w:cs="Times New Roman"/>
          <w:sz w:val="24"/>
          <w:szCs w:val="24"/>
        </w:rPr>
        <w:t>, Num. 16[:9]: “</w:t>
      </w:r>
      <w:r w:rsidR="004A07A5" w:rsidRPr="00860364">
        <w:rPr>
          <w:rFonts w:ascii="Times New Roman" w:hAnsi="Times New Roman" w:cs="Times New Roman"/>
          <w:sz w:val="24"/>
          <w:szCs w:val="24"/>
        </w:rPr>
        <w:t>T</w:t>
      </w:r>
      <w:r w:rsidR="00E5069A" w:rsidRPr="00860364">
        <w:rPr>
          <w:rFonts w:ascii="Times New Roman" w:hAnsi="Times New Roman" w:cs="Times New Roman"/>
          <w:sz w:val="24"/>
          <w:szCs w:val="24"/>
        </w:rPr>
        <w:t>he God of Israel ha</w:t>
      </w:r>
      <w:r w:rsidR="004A07A5" w:rsidRPr="00860364">
        <w:rPr>
          <w:rFonts w:ascii="Times New Roman" w:hAnsi="Times New Roman" w:cs="Times New Roman"/>
          <w:sz w:val="24"/>
          <w:szCs w:val="24"/>
        </w:rPr>
        <w:t>s</w:t>
      </w:r>
      <w:r w:rsidR="00E5069A" w:rsidRPr="00860364">
        <w:rPr>
          <w:rFonts w:ascii="Times New Roman" w:hAnsi="Times New Roman" w:cs="Times New Roman"/>
          <w:sz w:val="24"/>
          <w:szCs w:val="24"/>
        </w:rPr>
        <w:t xml:space="preserve"> spared you from all the </w:t>
      </w:r>
      <w:r w:rsidR="00392D7F" w:rsidRPr="00860364">
        <w:rPr>
          <w:rFonts w:ascii="Times New Roman" w:hAnsi="Times New Roman" w:cs="Times New Roman"/>
          <w:sz w:val="24"/>
          <w:szCs w:val="24"/>
        </w:rPr>
        <w:t>people and</w:t>
      </w:r>
      <w:r w:rsidR="00E5069A" w:rsidRPr="00860364">
        <w:rPr>
          <w:rFonts w:ascii="Times New Roman" w:hAnsi="Times New Roman" w:cs="Times New Roman"/>
          <w:sz w:val="24"/>
          <w:szCs w:val="24"/>
        </w:rPr>
        <w:t xml:space="preserve"> joined you to himself</w:t>
      </w:r>
      <w:r w:rsidR="004A07A5" w:rsidRPr="00860364">
        <w:rPr>
          <w:rFonts w:ascii="Times New Roman" w:hAnsi="Times New Roman" w:cs="Times New Roman"/>
          <w:sz w:val="24"/>
          <w:szCs w:val="24"/>
        </w:rPr>
        <w:t>.” Luke 1[:74]: “From the hand of our enemies, we may serve him without fear.” Who serves God can serve without fear because with love, but he who serves the devil is always in fear, because Jer. 16[:13]: “</w:t>
      </w:r>
      <w:r w:rsidR="002F49FF" w:rsidRPr="00860364">
        <w:rPr>
          <w:rFonts w:ascii="Times New Roman" w:hAnsi="Times New Roman" w:cs="Times New Roman"/>
          <w:sz w:val="24"/>
          <w:szCs w:val="24"/>
        </w:rPr>
        <w:t>Y</w:t>
      </w:r>
      <w:r w:rsidR="004A07A5" w:rsidRPr="00860364">
        <w:rPr>
          <w:rFonts w:ascii="Times New Roman" w:hAnsi="Times New Roman" w:cs="Times New Roman"/>
          <w:sz w:val="24"/>
          <w:szCs w:val="24"/>
        </w:rPr>
        <w:t>ou shall serve strange gods, which shall not give you any rest</w:t>
      </w:r>
      <w:r w:rsidR="002F49FF" w:rsidRPr="00860364">
        <w:rPr>
          <w:rFonts w:ascii="Times New Roman" w:hAnsi="Times New Roman" w:cs="Times New Roman"/>
          <w:sz w:val="24"/>
          <w:szCs w:val="24"/>
        </w:rPr>
        <w:t xml:space="preserve">,” that is, for the devil seeing his servant wearied in sin, drags him in one sin to another kind of sin. This was figured in Pharaoh, Exod. 5[:7] who seeing the children of Israel wearied in mud and bricks, had them </w:t>
      </w:r>
      <w:r w:rsidR="009066AA" w:rsidRPr="00860364">
        <w:rPr>
          <w:rFonts w:ascii="Times New Roman" w:hAnsi="Times New Roman" w:cs="Times New Roman"/>
          <w:sz w:val="24"/>
          <w:szCs w:val="24"/>
        </w:rPr>
        <w:t xml:space="preserve">collect straw. And not only does the devil drag them to another kind of sin, but also brings opprobrium and confusion. Wherefore 1 Reg. 11[:2]: Naas the Ammonite did not want to have the children of Israel servants and confederates unless he brought opprobrium on them in Israel by </w:t>
      </w:r>
      <w:r w:rsidR="00392D7F" w:rsidRPr="00860364">
        <w:rPr>
          <w:rFonts w:ascii="Times New Roman" w:hAnsi="Times New Roman" w:cs="Times New Roman"/>
          <w:sz w:val="24"/>
          <w:szCs w:val="24"/>
        </w:rPr>
        <w:t>gouging</w:t>
      </w:r>
      <w:r w:rsidR="009066AA" w:rsidRPr="00860364">
        <w:rPr>
          <w:rFonts w:ascii="Times New Roman" w:hAnsi="Times New Roman" w:cs="Times New Roman"/>
          <w:sz w:val="24"/>
          <w:szCs w:val="24"/>
        </w:rPr>
        <w:t xml:space="preserve"> out their right eyes. </w:t>
      </w:r>
      <w:r w:rsidR="00392D7F" w:rsidRPr="00860364">
        <w:rPr>
          <w:rFonts w:ascii="Times New Roman" w:hAnsi="Times New Roman" w:cs="Times New Roman"/>
          <w:sz w:val="24"/>
          <w:szCs w:val="24"/>
        </w:rPr>
        <w:t>Therefore,</w:t>
      </w:r>
      <w:r w:rsidR="009066AA" w:rsidRPr="00860364">
        <w:rPr>
          <w:rFonts w:ascii="Times New Roman" w:hAnsi="Times New Roman" w:cs="Times New Roman"/>
          <w:sz w:val="24"/>
          <w:szCs w:val="24"/>
        </w:rPr>
        <w:t xml:space="preserve"> Gregory said</w:t>
      </w:r>
      <w:r w:rsidR="002B3C19" w:rsidRPr="00860364">
        <w:rPr>
          <w:rFonts w:ascii="Times New Roman" w:hAnsi="Times New Roman" w:cs="Times New Roman"/>
          <w:sz w:val="24"/>
          <w:szCs w:val="24"/>
        </w:rPr>
        <w:t>,</w:t>
      </w:r>
      <w:r w:rsidR="002B3C19" w:rsidRPr="00860364">
        <w:rPr>
          <w:rStyle w:val="EndnoteReference"/>
          <w:rFonts w:ascii="Times New Roman" w:hAnsi="Times New Roman" w:cs="Times New Roman"/>
          <w:sz w:val="24"/>
          <w:szCs w:val="24"/>
        </w:rPr>
        <w:endnoteReference w:id="3"/>
      </w:r>
      <w:r w:rsidR="009066AA" w:rsidRPr="00860364">
        <w:rPr>
          <w:rFonts w:ascii="Times New Roman" w:hAnsi="Times New Roman" w:cs="Times New Roman"/>
          <w:sz w:val="24"/>
          <w:szCs w:val="24"/>
        </w:rPr>
        <w:t xml:space="preserve"> it is a serious offense that cannot be placated by office or </w:t>
      </w:r>
      <w:r w:rsidR="00392D7F" w:rsidRPr="00860364">
        <w:rPr>
          <w:rFonts w:ascii="Times New Roman" w:hAnsi="Times New Roman" w:cs="Times New Roman"/>
          <w:sz w:val="24"/>
          <w:szCs w:val="24"/>
        </w:rPr>
        <w:t>obsequies</w:t>
      </w:r>
      <w:r w:rsidR="009066AA" w:rsidRPr="00860364">
        <w:rPr>
          <w:rFonts w:ascii="Times New Roman" w:hAnsi="Times New Roman" w:cs="Times New Roman"/>
          <w:sz w:val="24"/>
          <w:szCs w:val="24"/>
        </w:rPr>
        <w:t xml:space="preserve">. </w:t>
      </w:r>
      <w:r w:rsidR="00392D7F" w:rsidRPr="00860364">
        <w:rPr>
          <w:rFonts w:ascii="Times New Roman" w:hAnsi="Times New Roman" w:cs="Times New Roman"/>
          <w:sz w:val="24"/>
          <w:szCs w:val="24"/>
        </w:rPr>
        <w:t>Therefore,</w:t>
      </w:r>
      <w:r w:rsidR="009066AA" w:rsidRPr="00860364">
        <w:rPr>
          <w:rFonts w:ascii="Times New Roman" w:hAnsi="Times New Roman" w:cs="Times New Roman"/>
          <w:sz w:val="24"/>
          <w:szCs w:val="24"/>
        </w:rPr>
        <w:t xml:space="preserve"> the Lord said to Josue 24[:15]: “</w:t>
      </w:r>
      <w:r w:rsidR="004A7287" w:rsidRPr="00860364">
        <w:rPr>
          <w:rFonts w:ascii="Times New Roman" w:hAnsi="Times New Roman" w:cs="Times New Roman"/>
          <w:sz w:val="24"/>
          <w:szCs w:val="24"/>
        </w:rPr>
        <w:t xml:space="preserve">Choose that which </w:t>
      </w:r>
      <w:r w:rsidR="00392D7F" w:rsidRPr="00860364">
        <w:rPr>
          <w:rFonts w:ascii="Times New Roman" w:hAnsi="Times New Roman" w:cs="Times New Roman"/>
          <w:sz w:val="24"/>
          <w:szCs w:val="24"/>
        </w:rPr>
        <w:lastRenderedPageBreak/>
        <w:t>pleases</w:t>
      </w:r>
      <w:r w:rsidR="004A7287" w:rsidRPr="00860364">
        <w:rPr>
          <w:rFonts w:ascii="Times New Roman" w:hAnsi="Times New Roman" w:cs="Times New Roman"/>
          <w:sz w:val="24"/>
          <w:szCs w:val="24"/>
        </w:rPr>
        <w:t xml:space="preserve"> you, whom you would rather serve, whether the gods.” I dare that it is read in diverse histories that the lion for his perpetuity served that one who drew a thorn from his paw, just as it is evident in the </w:t>
      </w:r>
      <w:r w:rsidR="004451C1" w:rsidRPr="00860364">
        <w:rPr>
          <w:rFonts w:ascii="Times New Roman" w:hAnsi="Times New Roman" w:cs="Times New Roman"/>
          <w:i/>
          <w:sz w:val="24"/>
          <w:szCs w:val="24"/>
        </w:rPr>
        <w:t>L</w:t>
      </w:r>
      <w:r w:rsidR="004A7287" w:rsidRPr="00860364">
        <w:rPr>
          <w:rFonts w:ascii="Times New Roman" w:hAnsi="Times New Roman" w:cs="Times New Roman"/>
          <w:i/>
          <w:sz w:val="24"/>
          <w:szCs w:val="24"/>
        </w:rPr>
        <w:t>egends</w:t>
      </w:r>
      <w:r w:rsidR="004A7287" w:rsidRPr="00860364">
        <w:rPr>
          <w:rFonts w:ascii="Times New Roman" w:hAnsi="Times New Roman" w:cs="Times New Roman"/>
          <w:sz w:val="24"/>
          <w:szCs w:val="24"/>
        </w:rPr>
        <w:t xml:space="preserve"> </w:t>
      </w:r>
      <w:r w:rsidR="004451C1" w:rsidRPr="00860364">
        <w:rPr>
          <w:rFonts w:ascii="Times New Roman" w:hAnsi="Times New Roman" w:cs="Times New Roman"/>
          <w:sz w:val="24"/>
          <w:szCs w:val="24"/>
        </w:rPr>
        <w:t>about</w:t>
      </w:r>
      <w:r w:rsidR="004A7287" w:rsidRPr="00860364">
        <w:rPr>
          <w:rFonts w:ascii="Times New Roman" w:hAnsi="Times New Roman" w:cs="Times New Roman"/>
          <w:sz w:val="24"/>
          <w:szCs w:val="24"/>
        </w:rPr>
        <w:t xml:space="preserve"> Jerome.</w:t>
      </w:r>
      <w:r w:rsidR="002B3C19" w:rsidRPr="00860364">
        <w:rPr>
          <w:rStyle w:val="EndnoteReference"/>
          <w:rFonts w:ascii="Times New Roman" w:hAnsi="Times New Roman" w:cs="Times New Roman"/>
          <w:sz w:val="24"/>
          <w:szCs w:val="24"/>
        </w:rPr>
        <w:endnoteReference w:id="4"/>
      </w:r>
      <w:r w:rsidR="004451C1" w:rsidRPr="00860364">
        <w:rPr>
          <w:rFonts w:ascii="Times New Roman" w:hAnsi="Times New Roman" w:cs="Times New Roman"/>
          <w:sz w:val="24"/>
          <w:szCs w:val="24"/>
        </w:rPr>
        <w:t xml:space="preserve"> </w:t>
      </w:r>
      <w:r w:rsidR="00392D7F" w:rsidRPr="00860364">
        <w:rPr>
          <w:rFonts w:ascii="Times New Roman" w:hAnsi="Times New Roman" w:cs="Times New Roman"/>
          <w:sz w:val="24"/>
          <w:szCs w:val="24"/>
        </w:rPr>
        <w:t>So,</w:t>
      </w:r>
      <w:r w:rsidR="004451C1" w:rsidRPr="00860364">
        <w:rPr>
          <w:rFonts w:ascii="Times New Roman" w:hAnsi="Times New Roman" w:cs="Times New Roman"/>
          <w:sz w:val="24"/>
          <w:szCs w:val="24"/>
        </w:rPr>
        <w:t xml:space="preserve"> we must serve God who liberated us, first Thess. [1:9-10]: “You turned to God from idols, to serve the living and true God ... who has delivered us from the wrath to come.” Augustine, book 19 </w:t>
      </w:r>
      <w:r w:rsidR="004451C1" w:rsidRPr="00860364">
        <w:rPr>
          <w:rFonts w:ascii="Times New Roman" w:hAnsi="Times New Roman" w:cs="Times New Roman"/>
          <w:i/>
          <w:sz w:val="24"/>
          <w:szCs w:val="24"/>
        </w:rPr>
        <w:t>De civitate</w:t>
      </w:r>
      <w:r w:rsidR="004451C1" w:rsidRPr="00860364">
        <w:rPr>
          <w:rFonts w:ascii="Times New Roman" w:hAnsi="Times New Roman" w:cs="Times New Roman"/>
          <w:sz w:val="24"/>
          <w:szCs w:val="24"/>
        </w:rPr>
        <w:t xml:space="preserve"> c. 15,</w:t>
      </w:r>
      <w:r w:rsidR="002B3C19" w:rsidRPr="00860364">
        <w:rPr>
          <w:rStyle w:val="EndnoteReference"/>
          <w:rFonts w:ascii="Times New Roman" w:hAnsi="Times New Roman" w:cs="Times New Roman"/>
          <w:sz w:val="24"/>
          <w:szCs w:val="24"/>
        </w:rPr>
        <w:endnoteReference w:id="5"/>
      </w:r>
      <w:r w:rsidR="004451C1" w:rsidRPr="00860364">
        <w:rPr>
          <w:rFonts w:ascii="Times New Roman" w:hAnsi="Times New Roman" w:cs="Times New Roman"/>
          <w:sz w:val="24"/>
          <w:szCs w:val="24"/>
        </w:rPr>
        <w:t xml:space="preserve"> </w:t>
      </w:r>
      <w:r w:rsidR="005717FD" w:rsidRPr="00860364">
        <w:rPr>
          <w:rFonts w:ascii="Times New Roman" w:hAnsi="Times New Roman" w:cs="Times New Roman"/>
          <w:sz w:val="24"/>
          <w:szCs w:val="24"/>
        </w:rPr>
        <w:t xml:space="preserve">the condition of servitude is understood by law to be imposed upon the sinner. </w:t>
      </w:r>
      <w:r w:rsidR="00392D7F" w:rsidRPr="00860364">
        <w:rPr>
          <w:rFonts w:ascii="Times New Roman" w:hAnsi="Times New Roman" w:cs="Times New Roman"/>
          <w:sz w:val="24"/>
          <w:szCs w:val="24"/>
        </w:rPr>
        <w:t>Therefore,</w:t>
      </w:r>
      <w:r w:rsidR="005717FD" w:rsidRPr="00860364">
        <w:rPr>
          <w:rFonts w:ascii="Times New Roman" w:hAnsi="Times New Roman" w:cs="Times New Roman"/>
          <w:sz w:val="24"/>
          <w:szCs w:val="24"/>
        </w:rPr>
        <w:t xml:space="preserve"> we never read servant in the scriptures, before Noah this name was imposed upon the son of a sinner. </w:t>
      </w:r>
      <w:r w:rsidR="00392D7F" w:rsidRPr="00860364">
        <w:rPr>
          <w:rFonts w:ascii="Times New Roman" w:hAnsi="Times New Roman" w:cs="Times New Roman"/>
          <w:sz w:val="24"/>
          <w:szCs w:val="24"/>
        </w:rPr>
        <w:t>So,</w:t>
      </w:r>
      <w:r w:rsidR="005717FD" w:rsidRPr="00860364">
        <w:rPr>
          <w:rFonts w:ascii="Times New Roman" w:hAnsi="Times New Roman" w:cs="Times New Roman"/>
          <w:sz w:val="24"/>
          <w:szCs w:val="24"/>
        </w:rPr>
        <w:t xml:space="preserve"> he merited this name of servitude by fault, not by nature. </w:t>
      </w:r>
      <w:r w:rsidR="00392D7F" w:rsidRPr="00860364">
        <w:rPr>
          <w:rFonts w:ascii="Times New Roman" w:hAnsi="Times New Roman" w:cs="Times New Roman"/>
          <w:sz w:val="24"/>
          <w:szCs w:val="24"/>
        </w:rPr>
        <w:t>Therefore,</w:t>
      </w:r>
      <w:r w:rsidR="005717FD" w:rsidRPr="00860364">
        <w:rPr>
          <w:rFonts w:ascii="Times New Roman" w:hAnsi="Times New Roman" w:cs="Times New Roman"/>
          <w:sz w:val="24"/>
          <w:szCs w:val="24"/>
        </w:rPr>
        <w:t xml:space="preserve"> properly this name is pertinent to the devil or to a sinner, John 8[:34]: “Whosoever commits sin, is the servant of sin.”</w:t>
      </w:r>
    </w:p>
    <w:p w14:paraId="719A5810" w14:textId="77777777" w:rsidR="005717FD" w:rsidRPr="00860364" w:rsidRDefault="005717FD"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 About which it is to be noted that</w:t>
      </w:r>
      <w:r w:rsidR="004D0C4C" w:rsidRPr="00860364">
        <w:rPr>
          <w:rFonts w:ascii="Times New Roman" w:hAnsi="Times New Roman" w:cs="Times New Roman"/>
          <w:sz w:val="24"/>
          <w:szCs w:val="24"/>
        </w:rPr>
        <w:t xml:space="preserve"> when someone is made a servant by a deed of the </w:t>
      </w:r>
      <w:r w:rsidR="00392D7F" w:rsidRPr="00860364">
        <w:rPr>
          <w:rFonts w:ascii="Times New Roman" w:hAnsi="Times New Roman" w:cs="Times New Roman"/>
          <w:sz w:val="24"/>
          <w:szCs w:val="24"/>
        </w:rPr>
        <w:t>parents</w:t>
      </w:r>
      <w:r w:rsidR="004D0C4C" w:rsidRPr="00860364">
        <w:rPr>
          <w:rFonts w:ascii="Times New Roman" w:hAnsi="Times New Roman" w:cs="Times New Roman"/>
          <w:sz w:val="24"/>
          <w:szCs w:val="24"/>
        </w:rPr>
        <w:t xml:space="preserve"> and as if by nature, and from that servitude one cannot be liberated except by the grace of </w:t>
      </w:r>
      <w:r w:rsidR="00392D7F" w:rsidRPr="00860364">
        <w:rPr>
          <w:rFonts w:ascii="Times New Roman" w:hAnsi="Times New Roman" w:cs="Times New Roman"/>
          <w:sz w:val="24"/>
          <w:szCs w:val="24"/>
        </w:rPr>
        <w:t>the</w:t>
      </w:r>
      <w:r w:rsidR="004D0C4C" w:rsidRPr="00860364">
        <w:rPr>
          <w:rFonts w:ascii="Times New Roman" w:hAnsi="Times New Roman" w:cs="Times New Roman"/>
          <w:sz w:val="24"/>
          <w:szCs w:val="24"/>
        </w:rPr>
        <w:t xml:space="preserve"> Lord</w:t>
      </w:r>
      <w:r w:rsidR="009B58C9" w:rsidRPr="00860364">
        <w:rPr>
          <w:rFonts w:ascii="Times New Roman" w:hAnsi="Times New Roman" w:cs="Times New Roman"/>
          <w:sz w:val="24"/>
          <w:szCs w:val="24"/>
        </w:rPr>
        <w:t xml:space="preserve">. </w:t>
      </w:r>
      <w:r w:rsidR="00392D7F" w:rsidRPr="00860364">
        <w:rPr>
          <w:rFonts w:ascii="Times New Roman" w:hAnsi="Times New Roman" w:cs="Times New Roman"/>
          <w:sz w:val="24"/>
          <w:szCs w:val="24"/>
        </w:rPr>
        <w:t>Another</w:t>
      </w:r>
      <w:r w:rsidR="009B58C9" w:rsidRPr="00860364">
        <w:rPr>
          <w:rFonts w:ascii="Times New Roman" w:hAnsi="Times New Roman" w:cs="Times New Roman"/>
          <w:sz w:val="24"/>
          <w:szCs w:val="24"/>
        </w:rPr>
        <w:t xml:space="preserve"> is made by his own deed and as if by acts as when one is captured and </w:t>
      </w:r>
      <w:r w:rsidR="00392D7F" w:rsidRPr="00860364">
        <w:rPr>
          <w:rFonts w:ascii="Times New Roman" w:hAnsi="Times New Roman" w:cs="Times New Roman"/>
          <w:sz w:val="24"/>
          <w:szCs w:val="24"/>
        </w:rPr>
        <w:t>incarcerated</w:t>
      </w:r>
      <w:r w:rsidR="009B58C9" w:rsidRPr="00860364">
        <w:rPr>
          <w:rFonts w:ascii="Times New Roman" w:hAnsi="Times New Roman" w:cs="Times New Roman"/>
          <w:sz w:val="24"/>
          <w:szCs w:val="24"/>
        </w:rPr>
        <w:t>.</w:t>
      </w:r>
    </w:p>
    <w:p w14:paraId="493155D9" w14:textId="78997E7A" w:rsidR="009B58C9" w:rsidRPr="00860364" w:rsidRDefault="009B58C9"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 By this one can be freed by his own deed either by cautiously escaping or by redemption. So spiritually we are servants of the devil by deed or our parents, just so we contracted original sin from which we cannot be liberated except by the grace of God. We are also servants of the devil by our own deed by committing actual mortal sin, 2 Pet. 2[:19]: “By whom a man is overcome, of the same also he is the slave.” From this servitude we cannot be freed except either by escaping sin or redeeming through penitence.</w:t>
      </w:r>
    </w:p>
    <w:p w14:paraId="04B73F60" w14:textId="77777777" w:rsidR="009B58C9" w:rsidRPr="00860364" w:rsidRDefault="001B1522"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 xml:space="preserve">¶ There in a good servant </w:t>
      </w:r>
      <w:r w:rsidR="000D0BAB" w:rsidRPr="00860364">
        <w:rPr>
          <w:rFonts w:ascii="Times New Roman" w:hAnsi="Times New Roman" w:cs="Times New Roman"/>
          <w:sz w:val="24"/>
          <w:szCs w:val="24"/>
        </w:rPr>
        <w:t xml:space="preserve">three things ought to be found: fidelity, truth, and piety. </w:t>
      </w:r>
    </w:p>
    <w:p w14:paraId="0506FBAD" w14:textId="645079FA" w:rsidR="000D0BAB" w:rsidRPr="00860364" w:rsidRDefault="000D0BAB"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 xml:space="preserve">Concerning the first, Psal. [99:2]: “Serve the Lord with gladness.” The sinner cannot properly serve the Lord because he is the servant of so many lords of which they are vices, according to Augustine, book 4 </w:t>
      </w:r>
      <w:r w:rsidRPr="00860364">
        <w:rPr>
          <w:rFonts w:ascii="Times New Roman" w:hAnsi="Times New Roman" w:cs="Times New Roman"/>
          <w:i/>
          <w:sz w:val="24"/>
          <w:szCs w:val="24"/>
        </w:rPr>
        <w:t>De civitate</w:t>
      </w:r>
      <w:r w:rsidRPr="00860364">
        <w:rPr>
          <w:rFonts w:ascii="Times New Roman" w:hAnsi="Times New Roman" w:cs="Times New Roman"/>
          <w:sz w:val="24"/>
          <w:szCs w:val="24"/>
        </w:rPr>
        <w:t xml:space="preserve"> ca. 3.</w:t>
      </w:r>
      <w:r w:rsidR="002B3C19" w:rsidRPr="00860364">
        <w:rPr>
          <w:rStyle w:val="EndnoteReference"/>
          <w:rFonts w:ascii="Times New Roman" w:hAnsi="Times New Roman" w:cs="Times New Roman"/>
          <w:sz w:val="24"/>
          <w:szCs w:val="24"/>
        </w:rPr>
        <w:endnoteReference w:id="6"/>
      </w:r>
    </w:p>
    <w:p w14:paraId="77F1DF5B" w14:textId="77777777" w:rsidR="000D0BAB" w:rsidRPr="00860364" w:rsidRDefault="000D0BAB"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 xml:space="preserve">Concerning the second, Josue 22[:5]: “Cleave to </w:t>
      </w:r>
      <w:r w:rsidR="00392D7F" w:rsidRPr="00860364">
        <w:rPr>
          <w:rFonts w:ascii="Times New Roman" w:hAnsi="Times New Roman" w:cs="Times New Roman"/>
          <w:sz w:val="24"/>
          <w:szCs w:val="24"/>
        </w:rPr>
        <w:t>him and</w:t>
      </w:r>
      <w:r w:rsidRPr="00860364">
        <w:rPr>
          <w:rFonts w:ascii="Times New Roman" w:hAnsi="Times New Roman" w:cs="Times New Roman"/>
          <w:sz w:val="24"/>
          <w:szCs w:val="24"/>
        </w:rPr>
        <w:t xml:space="preserve"> serve him with all your heart.”</w:t>
      </w:r>
      <w:r w:rsidR="00962036" w:rsidRPr="00860364">
        <w:rPr>
          <w:rFonts w:ascii="Times New Roman" w:hAnsi="Times New Roman" w:cs="Times New Roman"/>
          <w:sz w:val="24"/>
          <w:szCs w:val="24"/>
        </w:rPr>
        <w:t xml:space="preserve"> In the kingdom of </w:t>
      </w:r>
      <w:r w:rsidR="00392D7F" w:rsidRPr="00860364">
        <w:rPr>
          <w:rFonts w:ascii="Times New Roman" w:hAnsi="Times New Roman" w:cs="Times New Roman"/>
          <w:sz w:val="24"/>
          <w:szCs w:val="24"/>
        </w:rPr>
        <w:t>England,</w:t>
      </w:r>
      <w:r w:rsidR="00962036" w:rsidRPr="00860364">
        <w:rPr>
          <w:rFonts w:ascii="Times New Roman" w:hAnsi="Times New Roman" w:cs="Times New Roman"/>
          <w:sz w:val="24"/>
          <w:szCs w:val="24"/>
        </w:rPr>
        <w:t xml:space="preserve"> the progeny in common have heredity and other children not unless according to what that one wished to give and for service of those. </w:t>
      </w:r>
      <w:r w:rsidR="00A44118" w:rsidRPr="00860364">
        <w:rPr>
          <w:rFonts w:ascii="Times New Roman" w:hAnsi="Times New Roman" w:cs="Times New Roman"/>
          <w:sz w:val="24"/>
          <w:szCs w:val="24"/>
        </w:rPr>
        <w:t>So,</w:t>
      </w:r>
      <w:r w:rsidR="00962036" w:rsidRPr="00860364">
        <w:rPr>
          <w:rFonts w:ascii="Times New Roman" w:hAnsi="Times New Roman" w:cs="Times New Roman"/>
          <w:sz w:val="24"/>
          <w:szCs w:val="24"/>
        </w:rPr>
        <w:t xml:space="preserve"> Christ who is the progeny that has many brothers all according to the law. </w:t>
      </w:r>
      <w:r w:rsidR="00A44118" w:rsidRPr="00860364">
        <w:rPr>
          <w:rFonts w:ascii="Times New Roman" w:hAnsi="Times New Roman" w:cs="Times New Roman"/>
          <w:sz w:val="24"/>
          <w:szCs w:val="24"/>
        </w:rPr>
        <w:t>Therefore,</w:t>
      </w:r>
      <w:r w:rsidR="00962036" w:rsidRPr="00860364">
        <w:rPr>
          <w:rFonts w:ascii="Times New Roman" w:hAnsi="Times New Roman" w:cs="Times New Roman"/>
          <w:sz w:val="24"/>
          <w:szCs w:val="24"/>
        </w:rPr>
        <w:t xml:space="preserve"> if we wish to have anything, we should serve him truthfully. Many on earth say that, Gen. 47[:25]: “We will gladly serve the king.” But few do so for the heavenly king, Jer. 2[:20]: “You said: I will not serve.” Wherefore note </w:t>
      </w:r>
      <w:r w:rsidR="00A33AE4" w:rsidRPr="00860364">
        <w:rPr>
          <w:rFonts w:ascii="Times New Roman" w:hAnsi="Times New Roman" w:cs="Times New Roman"/>
          <w:sz w:val="24"/>
          <w:szCs w:val="24"/>
        </w:rPr>
        <w:t>that in the religions or in the days in which they sow, they offer themselves to serve at the table, but other days they offer themselves weeping. But alas because it is said to the Rom. [1:25]: “They served the creature rather than the Creator.”</w:t>
      </w:r>
    </w:p>
    <w:p w14:paraId="15129927" w14:textId="6F66F0F5" w:rsidR="00A33AE4" w:rsidRPr="00860364" w:rsidRDefault="00A33AE4"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 xml:space="preserve">¶ For some serve </w:t>
      </w:r>
      <w:r w:rsidR="00AA5100" w:rsidRPr="00860364">
        <w:rPr>
          <w:rFonts w:ascii="Times New Roman" w:hAnsi="Times New Roman" w:cs="Times New Roman"/>
          <w:sz w:val="24"/>
          <w:szCs w:val="24"/>
        </w:rPr>
        <w:t>in paleness and at night serve the idol of the moon</w:t>
      </w:r>
      <w:r w:rsidR="008F1A85" w:rsidRPr="00860364">
        <w:rPr>
          <w:rFonts w:ascii="Times New Roman" w:hAnsi="Times New Roman" w:cs="Times New Roman"/>
          <w:sz w:val="24"/>
          <w:szCs w:val="24"/>
        </w:rPr>
        <w:t>,</w:t>
      </w:r>
      <w:r w:rsidR="00AA5100" w:rsidRPr="00860364">
        <w:rPr>
          <w:rFonts w:ascii="Times New Roman" w:hAnsi="Times New Roman" w:cs="Times New Roman"/>
          <w:sz w:val="24"/>
          <w:szCs w:val="24"/>
        </w:rPr>
        <w:t xml:space="preserve"> which envy makes. Others the idol of the mother </w:t>
      </w:r>
      <w:r w:rsidR="002D4598" w:rsidRPr="00860364">
        <w:rPr>
          <w:rFonts w:ascii="Times New Roman" w:hAnsi="Times New Roman" w:cs="Times New Roman"/>
          <w:sz w:val="24"/>
          <w:szCs w:val="24"/>
        </w:rPr>
        <w:t>that</w:t>
      </w:r>
      <w:r w:rsidR="00AA5100" w:rsidRPr="00860364">
        <w:rPr>
          <w:rFonts w:ascii="Times New Roman" w:hAnsi="Times New Roman" w:cs="Times New Roman"/>
          <w:sz w:val="24"/>
          <w:szCs w:val="24"/>
        </w:rPr>
        <w:t xml:space="preserve"> </w:t>
      </w:r>
      <w:r w:rsidR="008F1A85" w:rsidRPr="00860364">
        <w:rPr>
          <w:rFonts w:ascii="Times New Roman" w:hAnsi="Times New Roman" w:cs="Times New Roman"/>
          <w:sz w:val="24"/>
          <w:szCs w:val="24"/>
        </w:rPr>
        <w:t xml:space="preserve">is </w:t>
      </w:r>
      <w:r w:rsidR="00AA5100" w:rsidRPr="00860364">
        <w:rPr>
          <w:rFonts w:ascii="Times New Roman" w:hAnsi="Times New Roman" w:cs="Times New Roman"/>
          <w:sz w:val="24"/>
          <w:szCs w:val="24"/>
        </w:rPr>
        <w:t>called the god of war</w:t>
      </w:r>
      <w:r w:rsidR="008F1A85" w:rsidRPr="00860364">
        <w:rPr>
          <w:rFonts w:ascii="Times New Roman" w:hAnsi="Times New Roman" w:cs="Times New Roman"/>
          <w:sz w:val="24"/>
          <w:szCs w:val="24"/>
        </w:rPr>
        <w:t>,</w:t>
      </w:r>
      <w:r w:rsidR="00AA5100" w:rsidRPr="00860364">
        <w:rPr>
          <w:rFonts w:ascii="Times New Roman" w:hAnsi="Times New Roman" w:cs="Times New Roman"/>
          <w:sz w:val="24"/>
          <w:szCs w:val="24"/>
        </w:rPr>
        <w:t xml:space="preserve"> which wrath fashions. Others the idol of Mercury</w:t>
      </w:r>
      <w:r w:rsidR="008F1A85" w:rsidRPr="00860364">
        <w:rPr>
          <w:rFonts w:ascii="Times New Roman" w:hAnsi="Times New Roman" w:cs="Times New Roman"/>
          <w:sz w:val="24"/>
          <w:szCs w:val="24"/>
        </w:rPr>
        <w:t xml:space="preserve"> that</w:t>
      </w:r>
      <w:r w:rsidR="00AA5100" w:rsidRPr="00860364">
        <w:rPr>
          <w:rFonts w:ascii="Times New Roman" w:hAnsi="Times New Roman" w:cs="Times New Roman"/>
          <w:sz w:val="24"/>
          <w:szCs w:val="24"/>
        </w:rPr>
        <w:t xml:space="preserve"> is called the god of </w:t>
      </w:r>
      <w:r w:rsidR="00A44118" w:rsidRPr="00860364">
        <w:rPr>
          <w:rFonts w:ascii="Times New Roman" w:hAnsi="Times New Roman" w:cs="Times New Roman"/>
          <w:sz w:val="24"/>
          <w:szCs w:val="24"/>
        </w:rPr>
        <w:t>merchants</w:t>
      </w:r>
      <w:r w:rsidR="008F1A85" w:rsidRPr="00860364">
        <w:rPr>
          <w:rFonts w:ascii="Times New Roman" w:hAnsi="Times New Roman" w:cs="Times New Roman"/>
          <w:sz w:val="24"/>
          <w:szCs w:val="24"/>
        </w:rPr>
        <w:t>,</w:t>
      </w:r>
      <w:r w:rsidR="00AA5100" w:rsidRPr="00860364">
        <w:rPr>
          <w:rFonts w:ascii="Times New Roman" w:hAnsi="Times New Roman" w:cs="Times New Roman"/>
          <w:sz w:val="24"/>
          <w:szCs w:val="24"/>
        </w:rPr>
        <w:t xml:space="preserve"> which avarice makes. Others the idol of Jupiter to whom it is attributed to thunder and lightning</w:t>
      </w:r>
      <w:r w:rsidR="008F1A85" w:rsidRPr="00860364">
        <w:rPr>
          <w:rFonts w:ascii="Times New Roman" w:hAnsi="Times New Roman" w:cs="Times New Roman"/>
          <w:sz w:val="24"/>
          <w:szCs w:val="24"/>
        </w:rPr>
        <w:t>,</w:t>
      </w:r>
      <w:r w:rsidR="00AA5100" w:rsidRPr="00860364">
        <w:rPr>
          <w:rFonts w:ascii="Times New Roman" w:hAnsi="Times New Roman" w:cs="Times New Roman"/>
          <w:sz w:val="24"/>
          <w:szCs w:val="24"/>
        </w:rPr>
        <w:t xml:space="preserve"> which pride makes. Others the idol of Saturn </w:t>
      </w:r>
      <w:r w:rsidR="00DE0E73" w:rsidRPr="00860364">
        <w:rPr>
          <w:rFonts w:ascii="Times New Roman" w:hAnsi="Times New Roman" w:cs="Times New Roman"/>
          <w:sz w:val="24"/>
          <w:szCs w:val="24"/>
        </w:rPr>
        <w:t>that</w:t>
      </w:r>
      <w:r w:rsidR="00AA5100" w:rsidRPr="00860364">
        <w:rPr>
          <w:rFonts w:ascii="Times New Roman" w:hAnsi="Times New Roman" w:cs="Times New Roman"/>
          <w:sz w:val="24"/>
          <w:szCs w:val="24"/>
        </w:rPr>
        <w:t xml:space="preserve"> hardly in thirty years completes its course</w:t>
      </w:r>
      <w:r w:rsidR="008F1A85" w:rsidRPr="00860364">
        <w:rPr>
          <w:rFonts w:ascii="Times New Roman" w:hAnsi="Times New Roman" w:cs="Times New Roman"/>
          <w:sz w:val="24"/>
          <w:szCs w:val="24"/>
        </w:rPr>
        <w:t>,</w:t>
      </w:r>
      <w:r w:rsidR="00AA5100" w:rsidRPr="00860364">
        <w:rPr>
          <w:rFonts w:ascii="Times New Roman" w:hAnsi="Times New Roman" w:cs="Times New Roman"/>
          <w:sz w:val="24"/>
          <w:szCs w:val="24"/>
        </w:rPr>
        <w:t xml:space="preserve"> which sloth makes. Others the idol of the sun consumes moisture</w:t>
      </w:r>
      <w:r w:rsidR="008F1A85" w:rsidRPr="00860364">
        <w:rPr>
          <w:rFonts w:ascii="Times New Roman" w:hAnsi="Times New Roman" w:cs="Times New Roman"/>
          <w:sz w:val="24"/>
          <w:szCs w:val="24"/>
        </w:rPr>
        <w:t>,</w:t>
      </w:r>
      <w:r w:rsidR="00AA5100" w:rsidRPr="00860364">
        <w:rPr>
          <w:rFonts w:ascii="Times New Roman" w:hAnsi="Times New Roman" w:cs="Times New Roman"/>
          <w:sz w:val="24"/>
          <w:szCs w:val="24"/>
        </w:rPr>
        <w:t xml:space="preserve"> </w:t>
      </w:r>
      <w:r w:rsidR="00F734EA" w:rsidRPr="00860364">
        <w:rPr>
          <w:rFonts w:ascii="Times New Roman" w:hAnsi="Times New Roman" w:cs="Times New Roman"/>
          <w:sz w:val="24"/>
          <w:szCs w:val="24"/>
        </w:rPr>
        <w:t>which glutton</w:t>
      </w:r>
      <w:r w:rsidR="008F1A85" w:rsidRPr="00860364">
        <w:rPr>
          <w:rFonts w:ascii="Times New Roman" w:hAnsi="Times New Roman" w:cs="Times New Roman"/>
          <w:sz w:val="24"/>
          <w:szCs w:val="24"/>
        </w:rPr>
        <w:t>y</w:t>
      </w:r>
      <w:r w:rsidR="00F734EA" w:rsidRPr="00860364">
        <w:rPr>
          <w:rFonts w:ascii="Times New Roman" w:hAnsi="Times New Roman" w:cs="Times New Roman"/>
          <w:sz w:val="24"/>
          <w:szCs w:val="24"/>
        </w:rPr>
        <w:t xml:space="preserve"> makes. When </w:t>
      </w:r>
      <w:r w:rsidR="00A44118" w:rsidRPr="00860364">
        <w:rPr>
          <w:rFonts w:ascii="Times New Roman" w:hAnsi="Times New Roman" w:cs="Times New Roman"/>
          <w:sz w:val="24"/>
          <w:szCs w:val="24"/>
        </w:rPr>
        <w:t>however,</w:t>
      </w:r>
      <w:r w:rsidR="00F734EA" w:rsidRPr="00860364">
        <w:rPr>
          <w:rFonts w:ascii="Times New Roman" w:hAnsi="Times New Roman" w:cs="Times New Roman"/>
          <w:sz w:val="24"/>
          <w:szCs w:val="24"/>
        </w:rPr>
        <w:t xml:space="preserve"> they should rather be serving the true God than a creature, according to that of 1 Kings 7[:3]: “Prepare your hearts unto the </w:t>
      </w:r>
      <w:r w:rsidR="00A44118" w:rsidRPr="00860364">
        <w:rPr>
          <w:rFonts w:ascii="Times New Roman" w:hAnsi="Times New Roman" w:cs="Times New Roman"/>
          <w:sz w:val="24"/>
          <w:szCs w:val="24"/>
        </w:rPr>
        <w:t>Lord and</w:t>
      </w:r>
      <w:r w:rsidR="00F734EA" w:rsidRPr="00860364">
        <w:rPr>
          <w:rFonts w:ascii="Times New Roman" w:hAnsi="Times New Roman" w:cs="Times New Roman"/>
          <w:sz w:val="24"/>
          <w:szCs w:val="24"/>
        </w:rPr>
        <w:t xml:space="preserve"> serve him only.” Truly because they do not please accordingly, the rebellious, the blind, the contemptuous, the sleepy, the </w:t>
      </w:r>
      <w:r w:rsidR="007E3518" w:rsidRPr="00860364">
        <w:rPr>
          <w:rFonts w:ascii="Times New Roman" w:hAnsi="Times New Roman" w:cs="Times New Roman"/>
          <w:sz w:val="24"/>
          <w:szCs w:val="24"/>
        </w:rPr>
        <w:t>unfaithful</w:t>
      </w:r>
      <w:r w:rsidR="00F734EA" w:rsidRPr="00860364">
        <w:rPr>
          <w:rFonts w:ascii="Times New Roman" w:hAnsi="Times New Roman" w:cs="Times New Roman"/>
          <w:sz w:val="24"/>
          <w:szCs w:val="24"/>
        </w:rPr>
        <w:t xml:space="preserve">, the </w:t>
      </w:r>
      <w:r w:rsidR="00A44118" w:rsidRPr="00860364">
        <w:rPr>
          <w:rFonts w:ascii="Times New Roman" w:hAnsi="Times New Roman" w:cs="Times New Roman"/>
          <w:sz w:val="24"/>
          <w:szCs w:val="24"/>
        </w:rPr>
        <w:t>leprous</w:t>
      </w:r>
      <w:r w:rsidR="007E3518" w:rsidRPr="00860364">
        <w:rPr>
          <w:rFonts w:ascii="Times New Roman" w:hAnsi="Times New Roman" w:cs="Times New Roman"/>
          <w:sz w:val="24"/>
          <w:szCs w:val="24"/>
        </w:rPr>
        <w:t>, and the stinking</w:t>
      </w:r>
      <w:r w:rsidR="00F734EA" w:rsidRPr="00860364">
        <w:rPr>
          <w:rFonts w:ascii="Times New Roman" w:hAnsi="Times New Roman" w:cs="Times New Roman"/>
          <w:sz w:val="24"/>
          <w:szCs w:val="24"/>
        </w:rPr>
        <w:t>. Therefore</w:t>
      </w:r>
      <w:r w:rsidR="007E3518" w:rsidRPr="00860364">
        <w:rPr>
          <w:rFonts w:ascii="Times New Roman" w:hAnsi="Times New Roman" w:cs="Times New Roman"/>
          <w:sz w:val="24"/>
          <w:szCs w:val="24"/>
        </w:rPr>
        <w:t>,</w:t>
      </w:r>
      <w:r w:rsidR="00F734EA" w:rsidRPr="00860364">
        <w:rPr>
          <w:rFonts w:ascii="Times New Roman" w:hAnsi="Times New Roman" w:cs="Times New Roman"/>
          <w:sz w:val="24"/>
          <w:szCs w:val="24"/>
        </w:rPr>
        <w:t xml:space="preserve"> prepare your hearts for the Lord lest you be rebellious through pride, blind through envy, contemptuous through wrath, unfaithful through avarice</w:t>
      </w:r>
      <w:r w:rsidR="007E3518" w:rsidRPr="00860364">
        <w:rPr>
          <w:rFonts w:ascii="Times New Roman" w:hAnsi="Times New Roman" w:cs="Times New Roman"/>
          <w:sz w:val="24"/>
          <w:szCs w:val="24"/>
        </w:rPr>
        <w:t xml:space="preserve">, sleepy through sloth, </w:t>
      </w:r>
      <w:r w:rsidR="00A44118" w:rsidRPr="00860364">
        <w:rPr>
          <w:rFonts w:ascii="Times New Roman" w:hAnsi="Times New Roman" w:cs="Times New Roman"/>
          <w:sz w:val="24"/>
          <w:szCs w:val="24"/>
        </w:rPr>
        <w:t>leprous</w:t>
      </w:r>
      <w:r w:rsidR="007E3518" w:rsidRPr="00860364">
        <w:rPr>
          <w:rFonts w:ascii="Times New Roman" w:hAnsi="Times New Roman" w:cs="Times New Roman"/>
          <w:sz w:val="24"/>
          <w:szCs w:val="24"/>
        </w:rPr>
        <w:t xml:space="preserve"> through lust, and stinking through gluttony. And serve him by distancing </w:t>
      </w:r>
      <w:r w:rsidR="00A44118" w:rsidRPr="00860364">
        <w:rPr>
          <w:rFonts w:ascii="Times New Roman" w:hAnsi="Times New Roman" w:cs="Times New Roman"/>
          <w:sz w:val="24"/>
          <w:szCs w:val="24"/>
        </w:rPr>
        <w:t>yourself</w:t>
      </w:r>
      <w:r w:rsidR="007E3518" w:rsidRPr="00860364">
        <w:rPr>
          <w:rFonts w:ascii="Times New Roman" w:hAnsi="Times New Roman" w:cs="Times New Roman"/>
          <w:sz w:val="24"/>
          <w:szCs w:val="24"/>
        </w:rPr>
        <w:t xml:space="preserve"> through penance from these vices, by not rejecting the offered grace.</w:t>
      </w:r>
    </w:p>
    <w:p w14:paraId="058A20A6" w14:textId="77777777" w:rsidR="005717FD" w:rsidRPr="00860364" w:rsidRDefault="007E3518"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 Certainly pride at the door stands offering itself,</w:t>
      </w:r>
      <w:r w:rsidR="00844B39" w:rsidRPr="00860364">
        <w:rPr>
          <w:rFonts w:ascii="Times New Roman" w:hAnsi="Times New Roman" w:cs="Times New Roman"/>
          <w:sz w:val="24"/>
          <w:szCs w:val="24"/>
        </w:rPr>
        <w:t xml:space="preserve"> but the door does not burst open, according to that of Apo. 31[:20]: “I stand at the gate, and knock. If any man shall open to me the door, I will come in.” </w:t>
      </w:r>
    </w:p>
    <w:p w14:paraId="1F132B9E" w14:textId="152706B5" w:rsidR="00844B39" w:rsidRPr="00860364" w:rsidRDefault="00844B39"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 Concerning the blind servant</w:t>
      </w:r>
      <w:r w:rsidR="00B55EB5" w:rsidRPr="00860364">
        <w:rPr>
          <w:rFonts w:ascii="Times New Roman" w:hAnsi="Times New Roman" w:cs="Times New Roman"/>
          <w:sz w:val="24"/>
          <w:szCs w:val="24"/>
        </w:rPr>
        <w:t>,</w:t>
      </w:r>
      <w:r w:rsidRPr="00860364">
        <w:rPr>
          <w:rFonts w:ascii="Times New Roman" w:hAnsi="Times New Roman" w:cs="Times New Roman"/>
          <w:sz w:val="24"/>
          <w:szCs w:val="24"/>
        </w:rPr>
        <w:t xml:space="preserve"> the Lord bewails, Isai. 42[:19]: “Who is blind, but my servant,” as if saying, I cherish many blind men and hold them in my service.</w:t>
      </w:r>
    </w:p>
    <w:p w14:paraId="3D7CFF6D" w14:textId="73937F78" w:rsidR="00844B39" w:rsidRPr="00860364" w:rsidRDefault="00844B39"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 However</w:t>
      </w:r>
      <w:r w:rsidR="00B55EB5" w:rsidRPr="00860364">
        <w:rPr>
          <w:rFonts w:ascii="Times New Roman" w:hAnsi="Times New Roman" w:cs="Times New Roman"/>
          <w:sz w:val="24"/>
          <w:szCs w:val="24"/>
        </w:rPr>
        <w:t>,</w:t>
      </w:r>
      <w:r w:rsidRPr="00860364">
        <w:rPr>
          <w:rFonts w:ascii="Times New Roman" w:hAnsi="Times New Roman" w:cs="Times New Roman"/>
          <w:sz w:val="24"/>
          <w:szCs w:val="24"/>
        </w:rPr>
        <w:t xml:space="preserve"> some serve from love as the virtuous, some from compulsion as the captives, and some from leadership as the merchants. </w:t>
      </w:r>
      <w:r w:rsidR="00B55EB5" w:rsidRPr="00860364">
        <w:rPr>
          <w:rFonts w:ascii="Times New Roman" w:hAnsi="Times New Roman" w:cs="Times New Roman"/>
          <w:sz w:val="24"/>
          <w:szCs w:val="24"/>
        </w:rPr>
        <w:t>B</w:t>
      </w:r>
      <w:r w:rsidRPr="00860364">
        <w:rPr>
          <w:rFonts w:ascii="Times New Roman" w:hAnsi="Times New Roman" w:cs="Times New Roman"/>
          <w:sz w:val="24"/>
          <w:szCs w:val="24"/>
        </w:rPr>
        <w:t>ut in all these God must be serve</w:t>
      </w:r>
      <w:r w:rsidR="00EF395A" w:rsidRPr="00860364">
        <w:rPr>
          <w:rFonts w:ascii="Times New Roman" w:hAnsi="Times New Roman" w:cs="Times New Roman"/>
          <w:sz w:val="24"/>
          <w:szCs w:val="24"/>
        </w:rPr>
        <w:t>d</w:t>
      </w:r>
      <w:r w:rsidRPr="00860364">
        <w:rPr>
          <w:rFonts w:ascii="Times New Roman" w:hAnsi="Times New Roman" w:cs="Times New Roman"/>
          <w:sz w:val="24"/>
          <w:szCs w:val="24"/>
        </w:rPr>
        <w:t xml:space="preserve"> freely with total benevolence, Psal. [17:45]: “A people, which I knew not, ha</w:t>
      </w:r>
      <w:r w:rsidR="000A69F1" w:rsidRPr="00860364">
        <w:rPr>
          <w:rFonts w:ascii="Times New Roman" w:hAnsi="Times New Roman" w:cs="Times New Roman"/>
          <w:sz w:val="24"/>
          <w:szCs w:val="24"/>
        </w:rPr>
        <w:t>ve</w:t>
      </w:r>
      <w:r w:rsidRPr="00860364">
        <w:rPr>
          <w:rFonts w:ascii="Times New Roman" w:hAnsi="Times New Roman" w:cs="Times New Roman"/>
          <w:sz w:val="24"/>
          <w:szCs w:val="24"/>
        </w:rPr>
        <w:t xml:space="preserve"> served me: at the hearing of the ear they have obeyed me.</w:t>
      </w:r>
      <w:r w:rsidR="000A69F1" w:rsidRPr="00860364">
        <w:rPr>
          <w:rFonts w:ascii="Times New Roman" w:hAnsi="Times New Roman" w:cs="Times New Roman"/>
          <w:sz w:val="24"/>
          <w:szCs w:val="24"/>
        </w:rPr>
        <w:t>”</w:t>
      </w:r>
    </w:p>
    <w:p w14:paraId="7F5FC6D2" w14:textId="77777777" w:rsidR="000A69F1" w:rsidRPr="00860364" w:rsidRDefault="000A69F1"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 xml:space="preserve">Second, </w:t>
      </w:r>
      <w:r w:rsidR="00A44118" w:rsidRPr="00860364">
        <w:rPr>
          <w:rFonts w:ascii="Times New Roman" w:hAnsi="Times New Roman" w:cs="Times New Roman"/>
          <w:sz w:val="24"/>
          <w:szCs w:val="24"/>
        </w:rPr>
        <w:t>faithful</w:t>
      </w:r>
      <w:r w:rsidRPr="00860364">
        <w:rPr>
          <w:rFonts w:ascii="Times New Roman" w:hAnsi="Times New Roman" w:cs="Times New Roman"/>
          <w:sz w:val="24"/>
          <w:szCs w:val="24"/>
        </w:rPr>
        <w:t xml:space="preserve"> with total diligence, Matt. 25[:21]: “Well done, good and faithful servant, because you have been faithful over a few things.”</w:t>
      </w:r>
    </w:p>
    <w:p w14:paraId="185B5868" w14:textId="70BADCF2" w:rsidR="000A69F1" w:rsidRPr="00860364" w:rsidRDefault="000A69F1"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 xml:space="preserve">Third, vigilantly without negligence, Luc. 12[:43]: “Blessed is that servant, whom when his lord shall come, he shall find” him watching. </w:t>
      </w:r>
      <w:r w:rsidR="00A44118" w:rsidRPr="00860364">
        <w:rPr>
          <w:rFonts w:ascii="Times New Roman" w:hAnsi="Times New Roman" w:cs="Times New Roman"/>
          <w:sz w:val="24"/>
          <w:szCs w:val="24"/>
        </w:rPr>
        <w:t>Because of</w:t>
      </w:r>
      <w:r w:rsidRPr="00860364">
        <w:rPr>
          <w:rFonts w:ascii="Times New Roman" w:hAnsi="Times New Roman" w:cs="Times New Roman"/>
          <w:sz w:val="24"/>
          <w:szCs w:val="24"/>
        </w:rPr>
        <w:t xml:space="preserve"> these three things are commended in servants. Fidelity, Eccli. 33[:31]: “If </w:t>
      </w:r>
      <w:r w:rsidR="00EF395A" w:rsidRPr="00860364">
        <w:rPr>
          <w:rFonts w:ascii="Times New Roman" w:hAnsi="Times New Roman" w:cs="Times New Roman"/>
          <w:sz w:val="24"/>
          <w:szCs w:val="24"/>
        </w:rPr>
        <w:t>y</w:t>
      </w:r>
      <w:r w:rsidRPr="00860364">
        <w:rPr>
          <w:rFonts w:ascii="Times New Roman" w:hAnsi="Times New Roman" w:cs="Times New Roman"/>
          <w:sz w:val="24"/>
          <w:szCs w:val="24"/>
        </w:rPr>
        <w:t xml:space="preserve">ou have a faithful servant, let him be to you as your own soul.” Second </w:t>
      </w:r>
      <w:r w:rsidR="004913A2" w:rsidRPr="00860364">
        <w:rPr>
          <w:rFonts w:ascii="Times New Roman" w:hAnsi="Times New Roman" w:cs="Times New Roman"/>
          <w:sz w:val="24"/>
          <w:szCs w:val="24"/>
        </w:rPr>
        <w:t xml:space="preserve">work-minded, Matt. 20[:6-7]: “Why stand you here </w:t>
      </w:r>
      <w:r w:rsidR="00A44118" w:rsidRPr="00860364">
        <w:rPr>
          <w:rFonts w:ascii="Times New Roman" w:hAnsi="Times New Roman" w:cs="Times New Roman"/>
          <w:sz w:val="24"/>
          <w:szCs w:val="24"/>
        </w:rPr>
        <w:t>all day</w:t>
      </w:r>
      <w:r w:rsidR="004913A2" w:rsidRPr="00860364">
        <w:rPr>
          <w:rFonts w:ascii="Times New Roman" w:hAnsi="Times New Roman" w:cs="Times New Roman"/>
          <w:sz w:val="24"/>
          <w:szCs w:val="24"/>
        </w:rPr>
        <w:t xml:space="preserve"> idle? [He said to them]: Go,” etc. Third wisdom, Eccli. 7[:23]: “Let a wise servant be dear to you.”</w:t>
      </w:r>
    </w:p>
    <w:p w14:paraId="035B59D6" w14:textId="77777777" w:rsidR="004913A2" w:rsidRPr="00860364" w:rsidRDefault="004913A2"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 xml:space="preserve">¶ Again, note what is </w:t>
      </w:r>
      <w:r w:rsidR="00A44118" w:rsidRPr="00860364">
        <w:rPr>
          <w:rFonts w:ascii="Times New Roman" w:hAnsi="Times New Roman" w:cs="Times New Roman"/>
          <w:sz w:val="24"/>
          <w:szCs w:val="24"/>
        </w:rPr>
        <w:t>incumbent</w:t>
      </w:r>
      <w:r w:rsidRPr="00860364">
        <w:rPr>
          <w:rFonts w:ascii="Times New Roman" w:hAnsi="Times New Roman" w:cs="Times New Roman"/>
          <w:sz w:val="24"/>
          <w:szCs w:val="24"/>
        </w:rPr>
        <w:t xml:space="preserve"> upon us to serve Christ by reason of creation, because we are his original servants, Isai. 44[:2]: “Thus says the Lord that made and formed me, your helper from the womb.”</w:t>
      </w:r>
    </w:p>
    <w:p w14:paraId="6292283A" w14:textId="4BBB1E6F" w:rsidR="001D0194" w:rsidRPr="00860364" w:rsidRDefault="001D0194"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Second, by reason of re</w:t>
      </w:r>
      <w:r w:rsidR="00EF395A" w:rsidRPr="00860364">
        <w:rPr>
          <w:rFonts w:ascii="Times New Roman" w:hAnsi="Times New Roman" w:cs="Times New Roman"/>
          <w:sz w:val="24"/>
          <w:szCs w:val="24"/>
        </w:rPr>
        <w:t>-</w:t>
      </w:r>
      <w:r w:rsidRPr="00860364">
        <w:rPr>
          <w:rFonts w:ascii="Times New Roman" w:hAnsi="Times New Roman" w:cs="Times New Roman"/>
          <w:sz w:val="24"/>
          <w:szCs w:val="24"/>
        </w:rPr>
        <w:t>creation because we are his purchased servants, Isai. 44[:21-22]: “Israel, for you are my servant,” and it follows, “return to me, for I have redeemed you.”</w:t>
      </w:r>
    </w:p>
    <w:p w14:paraId="1C1E2FD6" w14:textId="77777777" w:rsidR="001D0194" w:rsidRPr="00860364" w:rsidRDefault="001D0194"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Third, by reason of rewarding because we are his hired servants. For he has hired us “for a penny a day,</w:t>
      </w:r>
      <w:r w:rsidR="00767D65" w:rsidRPr="00860364">
        <w:rPr>
          <w:rFonts w:ascii="Times New Roman" w:hAnsi="Times New Roman" w:cs="Times New Roman"/>
          <w:sz w:val="24"/>
          <w:szCs w:val="24"/>
        </w:rPr>
        <w:t>” by that which he will reward the workers in his vineyard, Matt. 20[:2]. And Matt. 25[:21]: “Well done, good and faithful servant, enter into your joy.”</w:t>
      </w:r>
    </w:p>
    <w:p w14:paraId="4D1DD465" w14:textId="77777777" w:rsidR="00767D65" w:rsidRPr="00860364" w:rsidRDefault="00E342F0"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 xml:space="preserve">Again, the servant more often is bent under </w:t>
      </w:r>
      <w:r w:rsidR="00A44118" w:rsidRPr="00860364">
        <w:rPr>
          <w:rFonts w:ascii="Times New Roman" w:hAnsi="Times New Roman" w:cs="Times New Roman"/>
          <w:sz w:val="24"/>
          <w:szCs w:val="24"/>
        </w:rPr>
        <w:t>his</w:t>
      </w:r>
      <w:r w:rsidRPr="00860364">
        <w:rPr>
          <w:rFonts w:ascii="Times New Roman" w:hAnsi="Times New Roman" w:cs="Times New Roman"/>
          <w:sz w:val="24"/>
          <w:szCs w:val="24"/>
        </w:rPr>
        <w:t xml:space="preserve"> load </w:t>
      </w:r>
      <w:r w:rsidR="00A44118" w:rsidRPr="00860364">
        <w:rPr>
          <w:rFonts w:ascii="Times New Roman" w:hAnsi="Times New Roman" w:cs="Times New Roman"/>
          <w:sz w:val="24"/>
          <w:szCs w:val="24"/>
        </w:rPr>
        <w:t>because of</w:t>
      </w:r>
      <w:r w:rsidRPr="00860364">
        <w:rPr>
          <w:rFonts w:ascii="Times New Roman" w:hAnsi="Times New Roman" w:cs="Times New Roman"/>
          <w:sz w:val="24"/>
          <w:szCs w:val="24"/>
        </w:rPr>
        <w:t xml:space="preserve"> that “[As a servant] longs for the shade,” Job 7[:2]. And Eccli. 33[:27]: “Continual labors bow a slave.”</w:t>
      </w:r>
    </w:p>
    <w:p w14:paraId="0C6A149D" w14:textId="77777777" w:rsidR="00E342F0" w:rsidRPr="00860364" w:rsidRDefault="00E342F0"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Second, a servant is whipped for a crime, because Eccli. 42[:5]: “</w:t>
      </w:r>
      <w:r w:rsidR="00942127" w:rsidRPr="00860364">
        <w:rPr>
          <w:rFonts w:ascii="Times New Roman" w:hAnsi="Times New Roman" w:cs="Times New Roman"/>
          <w:sz w:val="24"/>
          <w:szCs w:val="24"/>
        </w:rPr>
        <w:t>T</w:t>
      </w:r>
      <w:r w:rsidRPr="00860364">
        <w:rPr>
          <w:rFonts w:ascii="Times New Roman" w:hAnsi="Times New Roman" w:cs="Times New Roman"/>
          <w:sz w:val="24"/>
          <w:szCs w:val="24"/>
        </w:rPr>
        <w:t>he side of a wicked slave to bleed.</w:t>
      </w:r>
      <w:r w:rsidR="00942127" w:rsidRPr="00860364">
        <w:rPr>
          <w:rFonts w:ascii="Times New Roman" w:hAnsi="Times New Roman" w:cs="Times New Roman"/>
          <w:sz w:val="24"/>
          <w:szCs w:val="24"/>
        </w:rPr>
        <w:t>”</w:t>
      </w:r>
    </w:p>
    <w:p w14:paraId="5CA5906B" w14:textId="77777777" w:rsidR="00942127" w:rsidRPr="00860364" w:rsidRDefault="00942127"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Third, a servant is ungrateful for a benefit about which he complains, Job 19[:16]: “I called my servant, and he gave me no answer, I entreated him with my own mouth.” And Prov. 29[:21]: “He that nourishes his servant delicately from his childhood, afterwards shall find him stubborn.”</w:t>
      </w:r>
    </w:p>
    <w:p w14:paraId="56A23A5A" w14:textId="77777777" w:rsidR="00942127" w:rsidRPr="00860364" w:rsidRDefault="00942127"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Fourth, a servant is boastful in his lord, which Jeremias deplores, Lam. 5[:8]: “Servants have ruled over us.” And Prov. [30:21]: “By three things the earth is disturbed, and the fourth it cannot bear:</w:t>
      </w:r>
      <w:r w:rsidR="0026555D" w:rsidRPr="00860364">
        <w:rPr>
          <w:rFonts w:ascii="Times New Roman" w:hAnsi="Times New Roman" w:cs="Times New Roman"/>
        </w:rPr>
        <w:t xml:space="preserve">  </w:t>
      </w:r>
      <w:r w:rsidR="0026555D" w:rsidRPr="00860364">
        <w:rPr>
          <w:rFonts w:ascii="Times New Roman" w:hAnsi="Times New Roman" w:cs="Times New Roman"/>
          <w:sz w:val="24"/>
          <w:szCs w:val="24"/>
        </w:rPr>
        <w:t>By a slave when he reign</w:t>
      </w:r>
      <w:r w:rsidR="00A44118" w:rsidRPr="00860364">
        <w:rPr>
          <w:rFonts w:ascii="Times New Roman" w:hAnsi="Times New Roman" w:cs="Times New Roman"/>
          <w:sz w:val="24"/>
          <w:szCs w:val="24"/>
        </w:rPr>
        <w:t>s</w:t>
      </w:r>
      <w:r w:rsidR="0026555D" w:rsidRPr="00860364">
        <w:rPr>
          <w:rFonts w:ascii="Times New Roman" w:hAnsi="Times New Roman" w:cs="Times New Roman"/>
          <w:sz w:val="24"/>
          <w:szCs w:val="24"/>
        </w:rPr>
        <w:t>: by a fool when he is filled: ... and by a bondwoman, when she is heir to her mistress.”</w:t>
      </w:r>
    </w:p>
    <w:p w14:paraId="28A57499" w14:textId="77777777" w:rsidR="0026555D" w:rsidRPr="00860364" w:rsidRDefault="0026555D"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 xml:space="preserve">Fifth, a servant is removed intentionally, because in John 15[:15] it is said, “The servant knows not what his lord does”. </w:t>
      </w:r>
    </w:p>
    <w:p w14:paraId="6E76EC9E" w14:textId="77777777" w:rsidR="0026555D" w:rsidRPr="00860364" w:rsidRDefault="0026555D"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 xml:space="preserve">Sixth, a </w:t>
      </w:r>
      <w:r w:rsidR="00A44118" w:rsidRPr="00860364">
        <w:rPr>
          <w:rFonts w:ascii="Times New Roman" w:hAnsi="Times New Roman" w:cs="Times New Roman"/>
          <w:sz w:val="24"/>
          <w:szCs w:val="24"/>
        </w:rPr>
        <w:t>servant</w:t>
      </w:r>
      <w:r w:rsidRPr="00860364">
        <w:rPr>
          <w:rFonts w:ascii="Times New Roman" w:hAnsi="Times New Roman" w:cs="Times New Roman"/>
          <w:sz w:val="24"/>
          <w:szCs w:val="24"/>
        </w:rPr>
        <w:t xml:space="preserve"> that is dispelled is at his pleasure, John 8[:35]: </w:t>
      </w:r>
      <w:r w:rsidR="00FC7836" w:rsidRPr="00860364">
        <w:rPr>
          <w:rFonts w:ascii="Times New Roman" w:hAnsi="Times New Roman" w:cs="Times New Roman"/>
          <w:sz w:val="24"/>
          <w:szCs w:val="24"/>
        </w:rPr>
        <w:t xml:space="preserve">“The servant abides not in the house </w:t>
      </w:r>
      <w:r w:rsidR="00A44118" w:rsidRPr="00860364">
        <w:rPr>
          <w:rFonts w:ascii="Times New Roman" w:hAnsi="Times New Roman" w:cs="Times New Roman"/>
          <w:sz w:val="24"/>
          <w:szCs w:val="24"/>
        </w:rPr>
        <w:t>forever</w:t>
      </w:r>
      <w:r w:rsidR="00FC7836" w:rsidRPr="00860364">
        <w:rPr>
          <w:rFonts w:ascii="Times New Roman" w:hAnsi="Times New Roman" w:cs="Times New Roman"/>
          <w:sz w:val="24"/>
          <w:szCs w:val="24"/>
        </w:rPr>
        <w:t>.”</w:t>
      </w:r>
    </w:p>
    <w:p w14:paraId="63605DD6" w14:textId="57D209DB" w:rsidR="00FC7836" w:rsidRPr="00860364" w:rsidRDefault="00FC7836"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 xml:space="preserve">¶ Again for three reasons the servant does not fulfill the will of his lord. Because either it is grave what is imposed or because although he does not do </w:t>
      </w:r>
      <w:r w:rsidR="00130E48" w:rsidRPr="00860364">
        <w:rPr>
          <w:rFonts w:ascii="Times New Roman" w:hAnsi="Times New Roman" w:cs="Times New Roman"/>
          <w:sz w:val="24"/>
          <w:szCs w:val="24"/>
        </w:rPr>
        <w:t>it,</w:t>
      </w:r>
      <w:r w:rsidRPr="00860364">
        <w:rPr>
          <w:rFonts w:ascii="Times New Roman" w:hAnsi="Times New Roman" w:cs="Times New Roman"/>
          <w:sz w:val="24"/>
          <w:szCs w:val="24"/>
        </w:rPr>
        <w:t xml:space="preserve"> he does not fear the punishment of the lord because if it </w:t>
      </w:r>
      <w:r w:rsidR="00A44118" w:rsidRPr="00860364">
        <w:rPr>
          <w:rFonts w:ascii="Times New Roman" w:hAnsi="Times New Roman" w:cs="Times New Roman"/>
          <w:sz w:val="24"/>
          <w:szCs w:val="24"/>
        </w:rPr>
        <w:t>could</w:t>
      </w:r>
      <w:r w:rsidRPr="00860364">
        <w:rPr>
          <w:rFonts w:ascii="Times New Roman" w:hAnsi="Times New Roman" w:cs="Times New Roman"/>
          <w:sz w:val="24"/>
          <w:szCs w:val="24"/>
        </w:rPr>
        <w:t xml:space="preserve"> be done, he would not hope for a reward. But in the commandments of Christ the first does not excuse because [1] John 5[:3]: “His commandments are not heavy.” Nor </w:t>
      </w:r>
      <w:r w:rsidR="00A44118" w:rsidRPr="00860364">
        <w:rPr>
          <w:rFonts w:ascii="Times New Roman" w:hAnsi="Times New Roman" w:cs="Times New Roman"/>
          <w:sz w:val="24"/>
          <w:szCs w:val="24"/>
        </w:rPr>
        <w:t>accordingly</w:t>
      </w:r>
      <w:r w:rsidRPr="00860364">
        <w:rPr>
          <w:rFonts w:ascii="Times New Roman" w:hAnsi="Times New Roman" w:cs="Times New Roman"/>
          <w:sz w:val="24"/>
          <w:szCs w:val="24"/>
        </w:rPr>
        <w:t xml:space="preserve"> because if you did not do it you would not escape punishment, Luc. 12[:47]: “</w:t>
      </w:r>
      <w:r w:rsidR="000074F0" w:rsidRPr="00860364">
        <w:rPr>
          <w:rFonts w:ascii="Times New Roman" w:hAnsi="Times New Roman" w:cs="Times New Roman"/>
          <w:sz w:val="24"/>
          <w:szCs w:val="24"/>
        </w:rPr>
        <w:t>[T</w:t>
      </w:r>
      <w:r w:rsidRPr="00860364">
        <w:rPr>
          <w:rFonts w:ascii="Times New Roman" w:hAnsi="Times New Roman" w:cs="Times New Roman"/>
          <w:sz w:val="24"/>
          <w:szCs w:val="24"/>
        </w:rPr>
        <w:t>hat servant</w:t>
      </w:r>
      <w:r w:rsidR="000074F0" w:rsidRPr="00860364">
        <w:rPr>
          <w:rFonts w:ascii="Times New Roman" w:hAnsi="Times New Roman" w:cs="Times New Roman"/>
          <w:sz w:val="24"/>
          <w:szCs w:val="24"/>
        </w:rPr>
        <w:t>]</w:t>
      </w:r>
      <w:r w:rsidRPr="00860364">
        <w:rPr>
          <w:rFonts w:ascii="Times New Roman" w:hAnsi="Times New Roman" w:cs="Times New Roman"/>
          <w:sz w:val="24"/>
          <w:szCs w:val="24"/>
        </w:rPr>
        <w:t xml:space="preserve"> who knew the will of his lord, and did not according to his will, shall be beaten with many stripes.</w:t>
      </w:r>
      <w:r w:rsidR="000074F0" w:rsidRPr="00860364">
        <w:rPr>
          <w:rFonts w:ascii="Times New Roman" w:hAnsi="Times New Roman" w:cs="Times New Roman"/>
          <w:sz w:val="24"/>
          <w:szCs w:val="24"/>
        </w:rPr>
        <w:t>”</w:t>
      </w:r>
      <w:bookmarkStart w:id="0" w:name="_GoBack"/>
      <w:bookmarkEnd w:id="0"/>
    </w:p>
    <w:p w14:paraId="02FCBF13" w14:textId="77777777" w:rsidR="000074F0" w:rsidRPr="00860364" w:rsidRDefault="000074F0" w:rsidP="009066AA">
      <w:pPr>
        <w:spacing w:line="480" w:lineRule="auto"/>
        <w:rPr>
          <w:rFonts w:ascii="Times New Roman" w:hAnsi="Times New Roman" w:cs="Times New Roman"/>
          <w:sz w:val="24"/>
          <w:szCs w:val="24"/>
        </w:rPr>
      </w:pPr>
      <w:r w:rsidRPr="00860364">
        <w:rPr>
          <w:rFonts w:ascii="Times New Roman" w:hAnsi="Times New Roman" w:cs="Times New Roman"/>
          <w:sz w:val="24"/>
          <w:szCs w:val="24"/>
        </w:rPr>
        <w:t xml:space="preserve">¶ Nor the third, because from the fact that you pursue reward, John 12[[:26]: “Where I am, there also shall my minister be.” Matt. 12[:50]: “For whosoever shall do the will of my Father, that is in heaven, he” will </w:t>
      </w:r>
      <w:r w:rsidR="00A44118" w:rsidRPr="00860364">
        <w:rPr>
          <w:rFonts w:ascii="Times New Roman" w:hAnsi="Times New Roman" w:cs="Times New Roman"/>
          <w:sz w:val="24"/>
          <w:szCs w:val="24"/>
        </w:rPr>
        <w:t>enter</w:t>
      </w:r>
      <w:r w:rsidRPr="00860364">
        <w:rPr>
          <w:rFonts w:ascii="Times New Roman" w:hAnsi="Times New Roman" w:cs="Times New Roman"/>
          <w:sz w:val="24"/>
          <w:szCs w:val="24"/>
        </w:rPr>
        <w:t xml:space="preserve"> the kingdom of heaven. </w:t>
      </w:r>
    </w:p>
    <w:sectPr w:rsidR="000074F0" w:rsidRPr="0086036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D04F1" w14:textId="77777777" w:rsidR="002B3C19" w:rsidRDefault="002B3C19" w:rsidP="002B3C19">
      <w:pPr>
        <w:spacing w:after="0" w:line="240" w:lineRule="auto"/>
      </w:pPr>
      <w:r>
        <w:separator/>
      </w:r>
    </w:p>
  </w:endnote>
  <w:endnote w:type="continuationSeparator" w:id="0">
    <w:p w14:paraId="11F92429" w14:textId="77777777" w:rsidR="002B3C19" w:rsidRDefault="002B3C19" w:rsidP="002B3C19">
      <w:pPr>
        <w:spacing w:after="0" w:line="240" w:lineRule="auto"/>
      </w:pPr>
      <w:r>
        <w:continuationSeparator/>
      </w:r>
    </w:p>
  </w:endnote>
  <w:endnote w:id="1">
    <w:p w14:paraId="23189ABB" w14:textId="77777777" w:rsidR="002B3C19" w:rsidRPr="00BA3620" w:rsidRDefault="002B3C19" w:rsidP="002B3C19">
      <w:pPr>
        <w:pStyle w:val="EndnoteText"/>
        <w:rPr>
          <w:rFonts w:ascii="Times New Roman" w:hAnsi="Times New Roman" w:cs="Times New Roman"/>
          <w:sz w:val="24"/>
          <w:szCs w:val="24"/>
        </w:rPr>
      </w:pPr>
      <w:r w:rsidRPr="00BA3620">
        <w:rPr>
          <w:rStyle w:val="EndnoteReference"/>
          <w:rFonts w:ascii="Times New Roman" w:hAnsi="Times New Roman" w:cs="Times New Roman"/>
          <w:sz w:val="24"/>
          <w:szCs w:val="24"/>
        </w:rPr>
        <w:endnoteRef/>
      </w:r>
      <w:r w:rsidRPr="00BA3620">
        <w:rPr>
          <w:rFonts w:ascii="Times New Roman" w:hAnsi="Times New Roman" w:cs="Times New Roman"/>
          <w:sz w:val="24"/>
          <w:szCs w:val="24"/>
        </w:rPr>
        <w:t xml:space="preserve"> </w:t>
      </w:r>
      <w:r w:rsidRPr="00BA3620">
        <w:rPr>
          <w:rFonts w:ascii="Times New Roman" w:hAnsi="Times New Roman" w:cs="Times New Roman"/>
          <w:sz w:val="24"/>
          <w:szCs w:val="24"/>
        </w:rPr>
        <w:t xml:space="preserve">Isidore, </w:t>
      </w:r>
      <w:r w:rsidRPr="00BA3620">
        <w:rPr>
          <w:rFonts w:ascii="Times New Roman" w:hAnsi="Times New Roman" w:cs="Times New Roman"/>
          <w:i/>
          <w:sz w:val="24"/>
          <w:szCs w:val="24"/>
        </w:rPr>
        <w:t>Etymologiae</w:t>
      </w:r>
      <w:r w:rsidRPr="00BA3620">
        <w:rPr>
          <w:rFonts w:ascii="Times New Roman" w:hAnsi="Times New Roman" w:cs="Times New Roman"/>
          <w:sz w:val="24"/>
          <w:szCs w:val="24"/>
        </w:rPr>
        <w:t xml:space="preserve"> 9.4.43 (PL 82:352): Servi autem vocabulum inde traxerunt, quod hi qui jure belli possent occidi a victoribus, conservabantur, et servi fiebant, a servando, scilicet servi appellati.</w:t>
      </w:r>
    </w:p>
    <w:p w14:paraId="4F47A4A5" w14:textId="24A272D3" w:rsidR="002B3C19" w:rsidRPr="00BA3620" w:rsidRDefault="002B3C19">
      <w:pPr>
        <w:pStyle w:val="EndnoteText"/>
        <w:rPr>
          <w:rFonts w:ascii="Times New Roman" w:hAnsi="Times New Roman" w:cs="Times New Roman"/>
          <w:sz w:val="24"/>
          <w:szCs w:val="24"/>
        </w:rPr>
      </w:pPr>
    </w:p>
  </w:endnote>
  <w:endnote w:id="2">
    <w:p w14:paraId="5B9ED319" w14:textId="77023D57" w:rsidR="002B3C19" w:rsidRPr="00BA3620" w:rsidRDefault="002B3C19">
      <w:pPr>
        <w:pStyle w:val="EndnoteText"/>
        <w:rPr>
          <w:rFonts w:ascii="Times New Roman" w:hAnsi="Times New Roman" w:cs="Times New Roman"/>
          <w:sz w:val="24"/>
          <w:szCs w:val="24"/>
        </w:rPr>
      </w:pPr>
      <w:r w:rsidRPr="00BA3620">
        <w:rPr>
          <w:rStyle w:val="EndnoteReference"/>
          <w:rFonts w:ascii="Times New Roman" w:hAnsi="Times New Roman" w:cs="Times New Roman"/>
          <w:sz w:val="24"/>
          <w:szCs w:val="24"/>
        </w:rPr>
        <w:endnoteRef/>
      </w:r>
      <w:r w:rsidRPr="00BA3620">
        <w:rPr>
          <w:rFonts w:ascii="Times New Roman" w:hAnsi="Times New Roman" w:cs="Times New Roman"/>
          <w:sz w:val="24"/>
          <w:szCs w:val="24"/>
        </w:rPr>
        <w:t xml:space="preserve"> </w:t>
      </w:r>
      <w:r w:rsidRPr="00BA3620">
        <w:rPr>
          <w:rFonts w:ascii="Times New Roman" w:hAnsi="Times New Roman" w:cs="Times New Roman"/>
          <w:sz w:val="24"/>
          <w:szCs w:val="24"/>
        </w:rPr>
        <w:t xml:space="preserve">Augustine, </w:t>
      </w:r>
      <w:r w:rsidRPr="00BA3620">
        <w:rPr>
          <w:rFonts w:ascii="Times New Roman" w:hAnsi="Times New Roman" w:cs="Times New Roman"/>
          <w:i/>
          <w:sz w:val="24"/>
          <w:szCs w:val="24"/>
        </w:rPr>
        <w:t>De civitate Dei</w:t>
      </w:r>
      <w:r w:rsidRPr="00BA3620">
        <w:rPr>
          <w:rFonts w:ascii="Times New Roman" w:hAnsi="Times New Roman" w:cs="Times New Roman"/>
          <w:sz w:val="24"/>
          <w:szCs w:val="24"/>
        </w:rPr>
        <w:t xml:space="preserve"> 19.15 (PL 41:643): Origo autem vocabuli servorum in latina lingua inde creditur ducta, quod hi qui jure belli possent occidi, a victoribus cum servabantur, servi fiebant, a servando appellati; quod etiam ipsum sine peccati merito non est. Nam et cum justum geritur bellum, pro peccato et a contrario dimicatur: et omnis victoria, cum etiam malis provenit, divino judicio victos humiliat, vel emendans peccata, vel puniens.</w:t>
      </w:r>
    </w:p>
    <w:p w14:paraId="2BF82C97" w14:textId="77777777" w:rsidR="002B3C19" w:rsidRPr="00BA3620" w:rsidRDefault="002B3C19">
      <w:pPr>
        <w:pStyle w:val="EndnoteText"/>
        <w:rPr>
          <w:rFonts w:ascii="Times New Roman" w:hAnsi="Times New Roman" w:cs="Times New Roman"/>
          <w:sz w:val="24"/>
          <w:szCs w:val="24"/>
        </w:rPr>
      </w:pPr>
    </w:p>
  </w:endnote>
  <w:endnote w:id="3">
    <w:p w14:paraId="6AD36B9A" w14:textId="77777777" w:rsidR="002B3C19" w:rsidRPr="00BA3620" w:rsidRDefault="002B3C19" w:rsidP="002B3C19">
      <w:pPr>
        <w:pStyle w:val="EndnoteText"/>
        <w:rPr>
          <w:rFonts w:ascii="Times New Roman" w:hAnsi="Times New Roman" w:cs="Times New Roman"/>
          <w:sz w:val="24"/>
          <w:szCs w:val="24"/>
        </w:rPr>
      </w:pPr>
      <w:r w:rsidRPr="00BA3620">
        <w:rPr>
          <w:rStyle w:val="EndnoteReference"/>
          <w:rFonts w:ascii="Times New Roman" w:hAnsi="Times New Roman" w:cs="Times New Roman"/>
          <w:sz w:val="24"/>
          <w:szCs w:val="24"/>
        </w:rPr>
        <w:endnoteRef/>
      </w:r>
      <w:r w:rsidRPr="00BA3620">
        <w:rPr>
          <w:rFonts w:ascii="Times New Roman" w:hAnsi="Times New Roman" w:cs="Times New Roman"/>
          <w:sz w:val="24"/>
          <w:szCs w:val="24"/>
        </w:rPr>
        <w:t xml:space="preserve"> </w:t>
      </w:r>
      <w:r w:rsidRPr="00BA3620">
        <w:rPr>
          <w:rFonts w:ascii="Times New Roman" w:hAnsi="Times New Roman" w:cs="Times New Roman"/>
          <w:sz w:val="24"/>
          <w:szCs w:val="24"/>
        </w:rPr>
        <w:t xml:space="preserve">Gregory cf. Marginal Gloss on Psal. 105:41: </w:t>
      </w:r>
      <w:r w:rsidRPr="00BA3620">
        <w:rPr>
          <w:rFonts w:ascii="Times New Roman" w:hAnsi="Times New Roman" w:cs="Times New Roman"/>
          <w:i/>
          <w:sz w:val="24"/>
          <w:szCs w:val="24"/>
        </w:rPr>
        <w:t>Qui Oderunt eos</w:t>
      </w:r>
      <w:r w:rsidRPr="00BA3620">
        <w:rPr>
          <w:rFonts w:ascii="Times New Roman" w:hAnsi="Times New Roman" w:cs="Times New Roman"/>
          <w:sz w:val="24"/>
          <w:szCs w:val="24"/>
        </w:rPr>
        <w:t xml:space="preserve"> citing Cassiodorus: Grave est servire offenso qui nullo placatur obsequio.</w:t>
      </w:r>
    </w:p>
    <w:p w14:paraId="4BD3EF7A" w14:textId="77777777" w:rsidR="002B3C19" w:rsidRPr="00BA3620" w:rsidRDefault="002B3C19" w:rsidP="002B3C19">
      <w:pPr>
        <w:pStyle w:val="EndnoteText"/>
        <w:rPr>
          <w:rFonts w:ascii="Times New Roman" w:hAnsi="Times New Roman" w:cs="Times New Roman"/>
          <w:sz w:val="24"/>
          <w:szCs w:val="24"/>
        </w:rPr>
      </w:pPr>
      <w:hyperlink r:id="rId1" w:history="1">
        <w:r w:rsidRPr="00BA3620">
          <w:rPr>
            <w:rStyle w:val="Hyperlink"/>
            <w:rFonts w:ascii="Times New Roman" w:hAnsi="Times New Roman" w:cs="Times New Roman"/>
            <w:sz w:val="24"/>
            <w:szCs w:val="24"/>
          </w:rPr>
          <w:t>https://gloss-e.irht.cnrs.fr/php/editions_chapitre.php?livre=../sources/editions/GLOSS-liber26_7.xml&amp;chapitre=26_7_105</w:t>
        </w:r>
      </w:hyperlink>
    </w:p>
    <w:p w14:paraId="1C96F0F7" w14:textId="77777777" w:rsidR="002B3C19" w:rsidRPr="00BA3620" w:rsidRDefault="002B3C19" w:rsidP="002B3C19">
      <w:pPr>
        <w:pStyle w:val="EndnoteText"/>
        <w:rPr>
          <w:rFonts w:ascii="Times New Roman" w:hAnsi="Times New Roman" w:cs="Times New Roman"/>
          <w:sz w:val="24"/>
          <w:szCs w:val="24"/>
        </w:rPr>
      </w:pPr>
    </w:p>
    <w:p w14:paraId="3FD15A02" w14:textId="25C44688" w:rsidR="002B3C19" w:rsidRPr="00BA3620" w:rsidRDefault="002B3C19" w:rsidP="002B3C19">
      <w:pPr>
        <w:pStyle w:val="EndnoteText"/>
        <w:rPr>
          <w:rFonts w:ascii="Times New Roman" w:hAnsi="Times New Roman" w:cs="Times New Roman"/>
          <w:sz w:val="24"/>
          <w:szCs w:val="24"/>
        </w:rPr>
      </w:pPr>
      <w:r w:rsidRPr="00BA3620">
        <w:rPr>
          <w:rFonts w:ascii="Times New Roman" w:hAnsi="Times New Roman" w:cs="Times New Roman"/>
          <w:sz w:val="24"/>
          <w:szCs w:val="24"/>
        </w:rPr>
        <w:t xml:space="preserve">Cf. </w:t>
      </w:r>
      <w:r w:rsidRPr="00BA3620">
        <w:rPr>
          <w:rFonts w:ascii="Times New Roman" w:hAnsi="Times New Roman" w:cs="Times New Roman"/>
          <w:i/>
          <w:sz w:val="24"/>
          <w:szCs w:val="24"/>
        </w:rPr>
        <w:t>Glossa ordinaria</w:t>
      </w:r>
      <w:r w:rsidRPr="00BA3620">
        <w:rPr>
          <w:rFonts w:ascii="Times New Roman" w:hAnsi="Times New Roman" w:cs="Times New Roman"/>
          <w:sz w:val="24"/>
          <w:szCs w:val="24"/>
        </w:rPr>
        <w:t xml:space="preserve"> on Psal. 104:41 (PL 113:1025): Grave est servire offenso, qui nullo placatur obsequio.</w:t>
      </w:r>
    </w:p>
    <w:p w14:paraId="75D2A712" w14:textId="77777777" w:rsidR="002B3C19" w:rsidRPr="00BA3620" w:rsidRDefault="002B3C19" w:rsidP="002B3C19">
      <w:pPr>
        <w:pStyle w:val="EndnoteText"/>
        <w:rPr>
          <w:rFonts w:ascii="Times New Roman" w:hAnsi="Times New Roman" w:cs="Times New Roman"/>
          <w:sz w:val="24"/>
          <w:szCs w:val="24"/>
        </w:rPr>
      </w:pPr>
    </w:p>
  </w:endnote>
  <w:endnote w:id="4">
    <w:p w14:paraId="2D606250" w14:textId="77777777" w:rsidR="002B3C19" w:rsidRPr="00BA3620" w:rsidRDefault="002B3C19" w:rsidP="002B3C19">
      <w:pPr>
        <w:pStyle w:val="EndnoteText"/>
        <w:rPr>
          <w:rFonts w:ascii="Times New Roman" w:hAnsi="Times New Roman" w:cs="Times New Roman"/>
          <w:sz w:val="24"/>
          <w:szCs w:val="24"/>
        </w:rPr>
      </w:pPr>
      <w:r w:rsidRPr="00BA3620">
        <w:rPr>
          <w:rStyle w:val="EndnoteReference"/>
          <w:rFonts w:ascii="Times New Roman" w:hAnsi="Times New Roman" w:cs="Times New Roman"/>
          <w:sz w:val="24"/>
          <w:szCs w:val="24"/>
        </w:rPr>
        <w:endnoteRef/>
      </w:r>
      <w:r w:rsidRPr="00BA3620">
        <w:rPr>
          <w:rFonts w:ascii="Times New Roman" w:hAnsi="Times New Roman" w:cs="Times New Roman"/>
          <w:sz w:val="24"/>
          <w:szCs w:val="24"/>
        </w:rPr>
        <w:t xml:space="preserve"> </w:t>
      </w:r>
      <w:r w:rsidRPr="00BA3620">
        <w:rPr>
          <w:rFonts w:ascii="Times New Roman" w:hAnsi="Times New Roman" w:cs="Times New Roman"/>
          <w:sz w:val="24"/>
          <w:szCs w:val="24"/>
        </w:rPr>
        <w:t xml:space="preserve">Jerome, cf. James of Voragine, </w:t>
      </w:r>
      <w:r w:rsidRPr="00BA3620">
        <w:rPr>
          <w:rFonts w:ascii="Times New Roman" w:hAnsi="Times New Roman" w:cs="Times New Roman"/>
          <w:i/>
          <w:sz w:val="24"/>
          <w:szCs w:val="24"/>
        </w:rPr>
        <w:t xml:space="preserve">The Golden Legend </w:t>
      </w:r>
      <w:r w:rsidRPr="00BA3620">
        <w:rPr>
          <w:rFonts w:ascii="Times New Roman" w:hAnsi="Times New Roman" w:cs="Times New Roman"/>
          <w:sz w:val="24"/>
          <w:szCs w:val="24"/>
        </w:rPr>
        <w:t xml:space="preserve">146 (Ryan 2:213): On a day towards even Jerome sat with his brethren for to hear the holy lesson, and a lion came halting suddenly in to the monastery, and when the brethren saw him, anon they fled, and Jerome came against him as he should come against his guest, and then the lion showed to him his foot being hurt. Then he called his </w:t>
      </w:r>
      <w:proofErr w:type="gramStart"/>
      <w:r w:rsidRPr="00BA3620">
        <w:rPr>
          <w:rFonts w:ascii="Times New Roman" w:hAnsi="Times New Roman" w:cs="Times New Roman"/>
          <w:sz w:val="24"/>
          <w:szCs w:val="24"/>
        </w:rPr>
        <w:t>brethren, and</w:t>
      </w:r>
      <w:proofErr w:type="gramEnd"/>
      <w:r w:rsidRPr="00BA3620">
        <w:rPr>
          <w:rFonts w:ascii="Times New Roman" w:hAnsi="Times New Roman" w:cs="Times New Roman"/>
          <w:sz w:val="24"/>
          <w:szCs w:val="24"/>
        </w:rPr>
        <w:t xml:space="preserve"> commanded them to wash his feet and diligently to seek and search for the wound. And that done, the plant of the foot of the lion was sore hurt and pricked with a thorn. Then this holy man put thereto diligent cure, and healed him, and he abode ever after as a tame beast with them. Then S. Jerome saw that God had sent him to them, not only for the health of his foot, but also for their profit, and joined to the lion an office, by the accord of his brethren, and that was that he should conduct and lead an ass to his pasture which brought home wood, and should keep him going and coming, and so he did. For he did that which he was commanded, and led the ass thus as a herdsman, and kept him wisely going and coming, and was to him a right sure keeper and defender, and always at the hour accustomed he and the ass came for to have their refection and for to make the ass to do the work accustomed.</w:t>
      </w:r>
    </w:p>
    <w:p w14:paraId="65A66533" w14:textId="65A86BCE" w:rsidR="002B3C19" w:rsidRPr="00BA3620" w:rsidRDefault="002B3C19">
      <w:pPr>
        <w:pStyle w:val="EndnoteText"/>
        <w:rPr>
          <w:rFonts w:ascii="Times New Roman" w:hAnsi="Times New Roman" w:cs="Times New Roman"/>
          <w:sz w:val="24"/>
          <w:szCs w:val="24"/>
        </w:rPr>
      </w:pPr>
    </w:p>
  </w:endnote>
  <w:endnote w:id="5">
    <w:p w14:paraId="402AF3BA" w14:textId="77777777" w:rsidR="002B3C19" w:rsidRPr="00BA3620" w:rsidRDefault="002B3C19" w:rsidP="002B3C19">
      <w:pPr>
        <w:pStyle w:val="EndnoteText"/>
        <w:rPr>
          <w:rFonts w:ascii="Times New Roman" w:hAnsi="Times New Roman" w:cs="Times New Roman"/>
          <w:sz w:val="24"/>
          <w:szCs w:val="24"/>
        </w:rPr>
      </w:pPr>
      <w:r w:rsidRPr="00BA3620">
        <w:rPr>
          <w:rStyle w:val="EndnoteReference"/>
          <w:rFonts w:ascii="Times New Roman" w:hAnsi="Times New Roman" w:cs="Times New Roman"/>
          <w:sz w:val="24"/>
          <w:szCs w:val="24"/>
        </w:rPr>
        <w:endnoteRef/>
      </w:r>
      <w:r w:rsidRPr="00BA3620">
        <w:rPr>
          <w:rFonts w:ascii="Times New Roman" w:hAnsi="Times New Roman" w:cs="Times New Roman"/>
          <w:sz w:val="24"/>
          <w:szCs w:val="24"/>
        </w:rPr>
        <w:t xml:space="preserve"> </w:t>
      </w:r>
      <w:r w:rsidRPr="00BA3620">
        <w:rPr>
          <w:rFonts w:ascii="Times New Roman" w:hAnsi="Times New Roman" w:cs="Times New Roman"/>
          <w:sz w:val="24"/>
          <w:szCs w:val="24"/>
        </w:rPr>
        <w:t xml:space="preserve">Augustine, </w:t>
      </w:r>
      <w:r w:rsidRPr="00BA3620">
        <w:rPr>
          <w:rFonts w:ascii="Times New Roman" w:hAnsi="Times New Roman" w:cs="Times New Roman"/>
          <w:i/>
          <w:sz w:val="24"/>
          <w:szCs w:val="24"/>
        </w:rPr>
        <w:t>De civitate Dei</w:t>
      </w:r>
      <w:r w:rsidRPr="00BA3620">
        <w:rPr>
          <w:rFonts w:ascii="Times New Roman" w:hAnsi="Times New Roman" w:cs="Times New Roman"/>
          <w:sz w:val="24"/>
          <w:szCs w:val="24"/>
        </w:rPr>
        <w:t xml:space="preserve"> 19.15 (PL 41:643): Conditio quippe servitutis jure intelligitur imposita peccatori. Proinde nusquam Scripturarum legimus servum, antequam hoc vocabulo Noe justus peccatum filii vindicaret (Id. IX, 25). Nomen itaque istud culpa meruit, non natura.</w:t>
      </w:r>
    </w:p>
    <w:p w14:paraId="560E594C" w14:textId="4AD50461" w:rsidR="002B3C19" w:rsidRPr="00BA3620" w:rsidRDefault="002B3C19">
      <w:pPr>
        <w:pStyle w:val="EndnoteText"/>
        <w:rPr>
          <w:rFonts w:ascii="Times New Roman" w:hAnsi="Times New Roman" w:cs="Times New Roman"/>
          <w:sz w:val="24"/>
          <w:szCs w:val="24"/>
        </w:rPr>
      </w:pPr>
    </w:p>
  </w:endnote>
  <w:endnote w:id="6">
    <w:p w14:paraId="7E644C40" w14:textId="1D1AF17D" w:rsidR="002B3C19" w:rsidRPr="00BA3620" w:rsidRDefault="002B3C19">
      <w:pPr>
        <w:pStyle w:val="EndnoteText"/>
        <w:rPr>
          <w:rFonts w:ascii="Times New Roman" w:hAnsi="Times New Roman" w:cs="Times New Roman"/>
          <w:sz w:val="24"/>
          <w:szCs w:val="24"/>
        </w:rPr>
      </w:pPr>
      <w:r w:rsidRPr="00BA3620">
        <w:rPr>
          <w:rStyle w:val="EndnoteReference"/>
          <w:rFonts w:ascii="Times New Roman" w:hAnsi="Times New Roman" w:cs="Times New Roman"/>
          <w:sz w:val="24"/>
          <w:szCs w:val="24"/>
        </w:rPr>
        <w:endnoteRef/>
      </w:r>
      <w:r w:rsidRPr="00BA3620">
        <w:rPr>
          <w:rFonts w:ascii="Times New Roman" w:hAnsi="Times New Roman" w:cs="Times New Roman"/>
          <w:sz w:val="24"/>
          <w:szCs w:val="24"/>
        </w:rPr>
        <w:t xml:space="preserve"> </w:t>
      </w:r>
      <w:r w:rsidRPr="00BA3620">
        <w:rPr>
          <w:rFonts w:ascii="Times New Roman" w:hAnsi="Times New Roman" w:cs="Times New Roman"/>
          <w:sz w:val="24"/>
          <w:szCs w:val="24"/>
        </w:rPr>
        <w:t xml:space="preserve">Augustine, </w:t>
      </w:r>
      <w:r w:rsidRPr="00BA3620">
        <w:rPr>
          <w:rFonts w:ascii="Times New Roman" w:hAnsi="Times New Roman" w:cs="Times New Roman"/>
          <w:i/>
          <w:sz w:val="24"/>
          <w:szCs w:val="24"/>
        </w:rPr>
        <w:t xml:space="preserve">De civitate Dei </w:t>
      </w:r>
      <w:r w:rsidRPr="00BA3620">
        <w:rPr>
          <w:rFonts w:ascii="Times New Roman" w:hAnsi="Times New Roman" w:cs="Times New Roman"/>
          <w:sz w:val="24"/>
          <w:szCs w:val="24"/>
        </w:rPr>
        <w:t>4.3 (PL 41:114): Proinde bonus etiamsi serviat, liber est: malus autem etiamsi regnet, servus est; nec unius hominis, sed quod est gravius, tot dominorum, quot vitiorum.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39F9F" w14:textId="77777777" w:rsidR="002B3C19" w:rsidRDefault="002B3C19" w:rsidP="002B3C19">
      <w:pPr>
        <w:spacing w:after="0" w:line="240" w:lineRule="auto"/>
      </w:pPr>
      <w:r>
        <w:separator/>
      </w:r>
    </w:p>
  </w:footnote>
  <w:footnote w:type="continuationSeparator" w:id="0">
    <w:p w14:paraId="58A9E58A" w14:textId="77777777" w:rsidR="002B3C19" w:rsidRDefault="002B3C19" w:rsidP="002B3C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58"/>
    <w:rsid w:val="000074F0"/>
    <w:rsid w:val="000A69F1"/>
    <w:rsid w:val="000D0BAB"/>
    <w:rsid w:val="00130E48"/>
    <w:rsid w:val="0019287F"/>
    <w:rsid w:val="001B1522"/>
    <w:rsid w:val="001D0194"/>
    <w:rsid w:val="001D19B9"/>
    <w:rsid w:val="0026555D"/>
    <w:rsid w:val="00294002"/>
    <w:rsid w:val="002B3C19"/>
    <w:rsid w:val="002D4598"/>
    <w:rsid w:val="002F49FF"/>
    <w:rsid w:val="00392D7F"/>
    <w:rsid w:val="004451C1"/>
    <w:rsid w:val="004913A2"/>
    <w:rsid w:val="004A07A5"/>
    <w:rsid w:val="004A7287"/>
    <w:rsid w:val="004D0C4C"/>
    <w:rsid w:val="005348AA"/>
    <w:rsid w:val="005717FD"/>
    <w:rsid w:val="005C7158"/>
    <w:rsid w:val="0061460D"/>
    <w:rsid w:val="00767D65"/>
    <w:rsid w:val="007E3518"/>
    <w:rsid w:val="00844B39"/>
    <w:rsid w:val="00860364"/>
    <w:rsid w:val="008E679E"/>
    <w:rsid w:val="008F1A85"/>
    <w:rsid w:val="009066AA"/>
    <w:rsid w:val="00942127"/>
    <w:rsid w:val="00962036"/>
    <w:rsid w:val="009B58C9"/>
    <w:rsid w:val="00A33AE4"/>
    <w:rsid w:val="00A44118"/>
    <w:rsid w:val="00AA5100"/>
    <w:rsid w:val="00B55EB5"/>
    <w:rsid w:val="00BA3620"/>
    <w:rsid w:val="00DE0E73"/>
    <w:rsid w:val="00E342F0"/>
    <w:rsid w:val="00E5069A"/>
    <w:rsid w:val="00EA6E63"/>
    <w:rsid w:val="00EF395A"/>
    <w:rsid w:val="00F734EA"/>
    <w:rsid w:val="00FC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3F8F"/>
  <w15:chartTrackingRefBased/>
  <w15:docId w15:val="{02498FEB-77AC-4FD2-BEB9-739A25DC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B3C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3C19"/>
    <w:rPr>
      <w:sz w:val="20"/>
      <w:szCs w:val="20"/>
    </w:rPr>
  </w:style>
  <w:style w:type="character" w:styleId="EndnoteReference">
    <w:name w:val="endnote reference"/>
    <w:basedOn w:val="DefaultParagraphFont"/>
    <w:uiPriority w:val="99"/>
    <w:semiHidden/>
    <w:unhideWhenUsed/>
    <w:rsid w:val="002B3C19"/>
    <w:rPr>
      <w:vertAlign w:val="superscript"/>
    </w:rPr>
  </w:style>
  <w:style w:type="character" w:styleId="SubtleReference">
    <w:name w:val="Subtle Reference"/>
    <w:basedOn w:val="FootnoteReference"/>
    <w:uiPriority w:val="31"/>
    <w:qFormat/>
    <w:rsid w:val="002B3C19"/>
    <w:rPr>
      <w:rFonts w:ascii="Courier New" w:hAnsi="Courier New"/>
      <w:caps w:val="0"/>
      <w:smallCaps/>
      <w:color w:val="000000" w:themeColor="text1"/>
      <w:sz w:val="24"/>
      <w:u w:val="single"/>
      <w:vertAlign w:val="superscript"/>
    </w:rPr>
  </w:style>
  <w:style w:type="character" w:styleId="Hyperlink">
    <w:name w:val="Hyperlink"/>
    <w:basedOn w:val="DefaultParagraphFont"/>
    <w:uiPriority w:val="99"/>
    <w:unhideWhenUsed/>
    <w:rsid w:val="002B3C19"/>
    <w:rPr>
      <w:color w:val="0563C1" w:themeColor="hyperlink"/>
      <w:u w:val="single"/>
    </w:rPr>
  </w:style>
  <w:style w:type="character" w:styleId="FootnoteReference">
    <w:name w:val="footnote reference"/>
    <w:basedOn w:val="DefaultParagraphFont"/>
    <w:uiPriority w:val="99"/>
    <w:semiHidden/>
    <w:unhideWhenUsed/>
    <w:rsid w:val="002B3C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gloss-e.irht.cnrs.fr/php/editions_chapitre.php?livre=../sources/editions/GLOSS-liber26_7.xml&amp;chapitre=26_7_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BBEA76A-07B9-4409-B867-F6869BDD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2019-11-19T23:06:00Z</cp:lastPrinted>
  <dcterms:created xsi:type="dcterms:W3CDTF">2021-01-15T17:28:00Z</dcterms:created>
  <dcterms:modified xsi:type="dcterms:W3CDTF">2021-01-15T18:51:00Z</dcterms:modified>
</cp:coreProperties>
</file>