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3E" w:rsidRPr="00E378B1" w:rsidRDefault="00A44BB6"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33</w:t>
      </w:r>
      <w:r w:rsidR="002C7E3E" w:rsidRPr="00E378B1">
        <w:rPr>
          <w:rFonts w:ascii="Times New Roman" w:hAnsi="Times New Roman" w:cs="Times New Roman"/>
          <w:sz w:val="24"/>
          <w:szCs w:val="24"/>
        </w:rPr>
        <w:t xml:space="preserve"> Avarice (</w:t>
      </w:r>
      <w:r w:rsidR="002C7E3E" w:rsidRPr="00E378B1">
        <w:rPr>
          <w:rFonts w:ascii="Times New Roman" w:hAnsi="Times New Roman" w:cs="Times New Roman"/>
          <w:i/>
          <w:iCs/>
          <w:sz w:val="24"/>
          <w:szCs w:val="24"/>
        </w:rPr>
        <w:t>Auaricia</w:t>
      </w:r>
      <w:r w:rsidR="002C7E3E" w:rsidRPr="00E378B1">
        <w:rPr>
          <w:rFonts w:ascii="Times New Roman" w:hAnsi="Times New Roman" w:cs="Times New Roman"/>
          <w:sz w:val="24"/>
          <w:szCs w:val="24"/>
        </w:rPr>
        <w:t xml:space="preserve">) </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Avarice</w:t>
      </w:r>
      <w:r w:rsidR="00B223F5" w:rsidRPr="00E378B1">
        <w:rPr>
          <w:rStyle w:val="EndnoteReference"/>
          <w:rFonts w:ascii="Times New Roman" w:hAnsi="Times New Roman" w:cs="Times New Roman"/>
          <w:sz w:val="24"/>
          <w:szCs w:val="24"/>
        </w:rPr>
        <w:endnoteReference w:id="1"/>
      </w:r>
      <w:r w:rsidRPr="00E378B1">
        <w:rPr>
          <w:rFonts w:ascii="Times New Roman" w:hAnsi="Times New Roman" w:cs="Times New Roman"/>
          <w:sz w:val="24"/>
          <w:szCs w:val="24"/>
        </w:rPr>
        <w:t xml:space="preserve"> is the immoderate love of acquiring or retaining money, which sometimes inclines the soul to itself, so that the soul soils itself, and this </w:t>
      </w:r>
      <w:r w:rsidR="0015430D" w:rsidRPr="00E378B1">
        <w:rPr>
          <w:rFonts w:ascii="Times New Roman" w:hAnsi="Times New Roman" w:cs="Times New Roman"/>
          <w:sz w:val="24"/>
          <w:szCs w:val="24"/>
        </w:rPr>
        <w:t>because of</w:t>
      </w:r>
      <w:r w:rsidRPr="00E378B1">
        <w:rPr>
          <w:rFonts w:ascii="Times New Roman" w:hAnsi="Times New Roman" w:cs="Times New Roman"/>
          <w:sz w:val="24"/>
          <w:szCs w:val="24"/>
        </w:rPr>
        <w:t xml:space="preserve"> the excellence of its nature. </w:t>
      </w:r>
      <w:r w:rsidR="0015430D" w:rsidRPr="00E378B1">
        <w:rPr>
          <w:rFonts w:ascii="Times New Roman" w:hAnsi="Times New Roman" w:cs="Times New Roman"/>
          <w:sz w:val="24"/>
          <w:szCs w:val="24"/>
        </w:rPr>
        <w:t>Because of</w:t>
      </w:r>
      <w:r w:rsidRPr="00E378B1">
        <w:rPr>
          <w:rFonts w:ascii="Times New Roman" w:hAnsi="Times New Roman" w:cs="Times New Roman"/>
          <w:sz w:val="24"/>
          <w:szCs w:val="24"/>
        </w:rPr>
        <w:t xml:space="preserve"> which it says in Psal. [118:36]: “Incline my heart into your testimonies and not to my covetousness.”</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Wherefore, Boethius says,</w:t>
      </w:r>
      <w:r w:rsidR="00D31763" w:rsidRPr="00E378B1">
        <w:rPr>
          <w:rStyle w:val="EndnoteReference"/>
          <w:rFonts w:ascii="Times New Roman" w:hAnsi="Times New Roman" w:cs="Times New Roman"/>
          <w:sz w:val="24"/>
          <w:szCs w:val="24"/>
        </w:rPr>
        <w:endnoteReference w:id="2"/>
      </w:r>
      <w:r w:rsidRPr="00E378B1">
        <w:rPr>
          <w:rFonts w:ascii="Times New Roman" w:hAnsi="Times New Roman" w:cs="Times New Roman"/>
          <w:sz w:val="24"/>
          <w:szCs w:val="24"/>
        </w:rPr>
        <w:t xml:space="preserve"> </w:t>
      </w:r>
      <w:r w:rsidRPr="00E378B1">
        <w:rPr>
          <w:rFonts w:ascii="Times New Roman" w:hAnsi="Times New Roman" w:cs="Times New Roman"/>
          <w:i/>
          <w:iCs/>
          <w:sz w:val="24"/>
          <w:szCs w:val="24"/>
        </w:rPr>
        <w:t>De consolation,</w:t>
      </w:r>
      <w:r w:rsidRPr="00E378B1">
        <w:rPr>
          <w:rFonts w:ascii="Times New Roman" w:hAnsi="Times New Roman" w:cs="Times New Roman"/>
          <w:sz w:val="24"/>
          <w:szCs w:val="24"/>
        </w:rPr>
        <w:t xml:space="preserve"> book three, prose 3, that </w:t>
      </w:r>
      <w:r w:rsidR="009630EA" w:rsidRPr="00E378B1">
        <w:rPr>
          <w:rFonts w:ascii="Times New Roman" w:hAnsi="Times New Roman" w:cs="Times New Roman"/>
          <w:sz w:val="24"/>
          <w:szCs w:val="24"/>
        </w:rPr>
        <w:t>avarice is never satisfied.</w:t>
      </w:r>
      <w:r w:rsidRPr="00E378B1">
        <w:rPr>
          <w:rFonts w:ascii="Times New Roman" w:hAnsi="Times New Roman" w:cs="Times New Roman"/>
          <w:sz w:val="24"/>
          <w:szCs w:val="24"/>
        </w:rPr>
        <w:t xml:space="preserve"> And Augustine, </w:t>
      </w:r>
      <w:r w:rsidRPr="00E378B1">
        <w:rPr>
          <w:rFonts w:ascii="Times New Roman" w:hAnsi="Times New Roman" w:cs="Times New Roman"/>
          <w:i/>
          <w:iCs/>
          <w:sz w:val="24"/>
          <w:szCs w:val="24"/>
        </w:rPr>
        <w:t>Sermo</w:t>
      </w:r>
      <w:r w:rsidR="009630EA" w:rsidRPr="00E378B1">
        <w:rPr>
          <w:rFonts w:ascii="Times New Roman" w:hAnsi="Times New Roman" w:cs="Times New Roman"/>
          <w:sz w:val="24"/>
          <w:szCs w:val="24"/>
        </w:rPr>
        <w:t xml:space="preserve"> 76,</w:t>
      </w:r>
      <w:r w:rsidR="00D31763" w:rsidRPr="00E378B1">
        <w:rPr>
          <w:rStyle w:val="EndnoteReference"/>
          <w:rFonts w:ascii="Times New Roman" w:hAnsi="Times New Roman" w:cs="Times New Roman"/>
          <w:sz w:val="24"/>
          <w:szCs w:val="24"/>
        </w:rPr>
        <w:endnoteReference w:id="3"/>
      </w:r>
      <w:r w:rsidR="009630EA" w:rsidRPr="00E378B1">
        <w:rPr>
          <w:rFonts w:ascii="Times New Roman" w:hAnsi="Times New Roman" w:cs="Times New Roman"/>
          <w:sz w:val="24"/>
          <w:szCs w:val="24"/>
        </w:rPr>
        <w:t xml:space="preserve"> </w:t>
      </w:r>
      <w:r w:rsidRPr="00E378B1">
        <w:rPr>
          <w:rFonts w:ascii="Times New Roman" w:hAnsi="Times New Roman" w:cs="Times New Roman"/>
          <w:sz w:val="24"/>
          <w:szCs w:val="24"/>
        </w:rPr>
        <w:t>avarice passes away as is th</w:t>
      </w:r>
      <w:r w:rsidR="009630EA" w:rsidRPr="00E378B1">
        <w:rPr>
          <w:rFonts w:ascii="Times New Roman" w:hAnsi="Times New Roman" w:cs="Times New Roman"/>
          <w:sz w:val="24"/>
          <w:szCs w:val="24"/>
        </w:rPr>
        <w:t>e nature of riches.</w:t>
      </w:r>
      <w:r w:rsidRPr="00E378B1">
        <w:rPr>
          <w:rFonts w:ascii="Times New Roman" w:hAnsi="Times New Roman" w:cs="Times New Roman"/>
          <w:sz w:val="24"/>
          <w:szCs w:val="24"/>
        </w:rPr>
        <w:t xml:space="preserve"> “And Samuel’s sons walked not in the father’s ways, but they turned aside after lucre; and took bribes, and perverted judgment,” 1 Kings 8[:3]. Therefore, they ruined the government of the people. Therefore, it is said in Ezech. 33[:31]: “Their heart goes after their covetousness.”</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Wherefore, Augustine, </w:t>
      </w:r>
      <w:r w:rsidRPr="00E378B1">
        <w:rPr>
          <w:rFonts w:ascii="Times New Roman" w:hAnsi="Times New Roman" w:cs="Times New Roman"/>
          <w:i/>
          <w:iCs/>
          <w:sz w:val="24"/>
          <w:szCs w:val="24"/>
        </w:rPr>
        <w:t>Super Johannem</w:t>
      </w:r>
      <w:r w:rsidR="0015430D" w:rsidRPr="00E378B1">
        <w:rPr>
          <w:rFonts w:ascii="Times New Roman" w:hAnsi="Times New Roman" w:cs="Times New Roman"/>
          <w:sz w:val="24"/>
          <w:szCs w:val="24"/>
        </w:rPr>
        <w:t>, tract 10,</w:t>
      </w:r>
      <w:r w:rsidR="00D31763" w:rsidRPr="00E378B1">
        <w:rPr>
          <w:rStyle w:val="EndnoteReference"/>
          <w:rFonts w:ascii="Times New Roman" w:hAnsi="Times New Roman" w:cs="Times New Roman"/>
          <w:sz w:val="24"/>
          <w:szCs w:val="24"/>
        </w:rPr>
        <w:endnoteReference w:id="4"/>
      </w:r>
      <w:r w:rsidR="0015430D"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hear, O man, at what do you work in loving? In loving avarice. With labor is that loved which you love. There is no labor in loving God. Avarice will command </w:t>
      </w:r>
      <w:r w:rsidR="0015430D" w:rsidRPr="00E378B1">
        <w:rPr>
          <w:rFonts w:ascii="Times New Roman" w:hAnsi="Times New Roman" w:cs="Times New Roman"/>
          <w:sz w:val="24"/>
          <w:szCs w:val="24"/>
        </w:rPr>
        <w:t>your</w:t>
      </w:r>
      <w:r w:rsidRPr="00E378B1">
        <w:rPr>
          <w:rFonts w:ascii="Times New Roman" w:hAnsi="Times New Roman" w:cs="Times New Roman"/>
          <w:sz w:val="24"/>
          <w:szCs w:val="24"/>
        </w:rPr>
        <w:t xml:space="preserve"> tribulations; and you w</w:t>
      </w:r>
      <w:r w:rsidR="009630EA" w:rsidRPr="00E378B1">
        <w:rPr>
          <w:rFonts w:ascii="Times New Roman" w:hAnsi="Times New Roman" w:cs="Times New Roman"/>
          <w:sz w:val="24"/>
          <w:szCs w:val="24"/>
        </w:rPr>
        <w:t>ill do its bidding. But I ask, To what end?</w:t>
      </w:r>
      <w:r w:rsidRPr="00E378B1">
        <w:rPr>
          <w:rFonts w:ascii="Times New Roman" w:hAnsi="Times New Roman" w:cs="Times New Roman"/>
          <w:sz w:val="24"/>
          <w:szCs w:val="24"/>
        </w:rPr>
        <w:t xml:space="preserve"> That you may fill your chest, but in this you lose your peace of mind. You felt yourself by chance more secure before you had it, than since you began to have</w:t>
      </w:r>
      <w:r w:rsidR="0015430D" w:rsidRPr="00E378B1">
        <w:rPr>
          <w:rFonts w:ascii="Times New Roman" w:hAnsi="Times New Roman" w:cs="Times New Roman"/>
          <w:sz w:val="24"/>
          <w:szCs w:val="24"/>
        </w:rPr>
        <w:t xml:space="preserve"> it</w:t>
      </w:r>
      <w:r w:rsidRPr="00E378B1">
        <w:rPr>
          <w:rFonts w:ascii="Times New Roman" w:hAnsi="Times New Roman" w:cs="Times New Roman"/>
          <w:sz w:val="24"/>
          <w:szCs w:val="24"/>
        </w:rPr>
        <w:t>. See what avarice has ordered you. You have filled your house, and robbers are dreaded; you have gotten gold, lost your sleep. See</w:t>
      </w:r>
      <w:r w:rsidR="009630EA" w:rsidRPr="00E378B1">
        <w:rPr>
          <w:rFonts w:ascii="Times New Roman" w:hAnsi="Times New Roman" w:cs="Times New Roman"/>
          <w:sz w:val="24"/>
          <w:szCs w:val="24"/>
        </w:rPr>
        <w:t xml:space="preserve"> what avarice has ordered you. Do!</w:t>
      </w:r>
      <w:r w:rsidRPr="00E378B1">
        <w:rPr>
          <w:rFonts w:ascii="Times New Roman" w:hAnsi="Times New Roman" w:cs="Times New Roman"/>
          <w:sz w:val="24"/>
          <w:szCs w:val="24"/>
        </w:rPr>
        <w:t xml:space="preserve"> and you did. What does G</w:t>
      </w:r>
      <w:r w:rsidR="00320B22" w:rsidRPr="00E378B1">
        <w:rPr>
          <w:rFonts w:ascii="Times New Roman" w:hAnsi="Times New Roman" w:cs="Times New Roman"/>
          <w:sz w:val="24"/>
          <w:szCs w:val="24"/>
        </w:rPr>
        <w:t>od order you? Love me, and you will be secure.</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Wherefore, Boethius, </w:t>
      </w:r>
      <w:r w:rsidRPr="00E378B1">
        <w:rPr>
          <w:rFonts w:ascii="Times New Roman" w:hAnsi="Times New Roman" w:cs="Times New Roman"/>
          <w:i/>
          <w:iCs/>
          <w:sz w:val="24"/>
          <w:szCs w:val="24"/>
        </w:rPr>
        <w:t>De consolation,</w:t>
      </w:r>
      <w:r w:rsidRPr="00E378B1">
        <w:rPr>
          <w:rFonts w:ascii="Times New Roman" w:hAnsi="Times New Roman" w:cs="Times New Roman"/>
          <w:sz w:val="24"/>
          <w:szCs w:val="24"/>
        </w:rPr>
        <w:t xml:space="preserve"> b</w:t>
      </w:r>
      <w:r w:rsidR="00320B22" w:rsidRPr="00E378B1">
        <w:rPr>
          <w:rFonts w:ascii="Times New Roman" w:hAnsi="Times New Roman" w:cs="Times New Roman"/>
          <w:sz w:val="24"/>
          <w:szCs w:val="24"/>
        </w:rPr>
        <w:t>ook three, prose 5,</w:t>
      </w:r>
      <w:r w:rsidR="00D31763" w:rsidRPr="00E378B1">
        <w:rPr>
          <w:rStyle w:val="EndnoteReference"/>
          <w:rFonts w:ascii="Times New Roman" w:hAnsi="Times New Roman" w:cs="Times New Roman"/>
          <w:sz w:val="24"/>
          <w:szCs w:val="24"/>
        </w:rPr>
        <w:endnoteReference w:id="5"/>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avarice makes men hated, but </w:t>
      </w:r>
      <w:r w:rsidR="00320B22" w:rsidRPr="00E378B1">
        <w:rPr>
          <w:rFonts w:ascii="Times New Roman" w:hAnsi="Times New Roman" w:cs="Times New Roman"/>
          <w:i/>
          <w:iCs/>
          <w:sz w:val="24"/>
          <w:szCs w:val="24"/>
        </w:rPr>
        <w:t>liberality makes them popular.</w:t>
      </w:r>
      <w:r w:rsidRPr="00E378B1">
        <w:rPr>
          <w:rFonts w:ascii="Times New Roman" w:hAnsi="Times New Roman" w:cs="Times New Roman"/>
          <w:i/>
          <w:iCs/>
          <w:sz w:val="24"/>
          <w:szCs w:val="24"/>
        </w:rPr>
        <w:t xml:space="preserve"> </w:t>
      </w:r>
      <w:r w:rsidRPr="00E378B1">
        <w:rPr>
          <w:rFonts w:ascii="Times New Roman" w:hAnsi="Times New Roman" w:cs="Times New Roman"/>
          <w:sz w:val="24"/>
          <w:szCs w:val="24"/>
        </w:rPr>
        <w:t>Augustine</w:t>
      </w:r>
      <w:r w:rsidRPr="00E378B1">
        <w:rPr>
          <w:rFonts w:ascii="Times New Roman" w:hAnsi="Times New Roman" w:cs="Times New Roman"/>
          <w:i/>
          <w:iCs/>
          <w:sz w:val="24"/>
          <w:szCs w:val="24"/>
        </w:rPr>
        <w:t xml:space="preserve">, De libero arbitrio </w:t>
      </w:r>
      <w:r w:rsidRPr="00E378B1">
        <w:rPr>
          <w:rFonts w:ascii="Times New Roman" w:hAnsi="Times New Roman" w:cs="Times New Roman"/>
          <w:sz w:val="24"/>
          <w:szCs w:val="24"/>
        </w:rPr>
        <w:t>3, c. 28,</w:t>
      </w:r>
      <w:r w:rsidR="00D31763" w:rsidRPr="00E378B1">
        <w:rPr>
          <w:rStyle w:val="EndnoteReference"/>
          <w:rFonts w:ascii="Times New Roman" w:hAnsi="Times New Roman" w:cs="Times New Roman"/>
          <w:sz w:val="24"/>
          <w:szCs w:val="24"/>
        </w:rPr>
        <w:endnoteReference w:id="6"/>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avarice is</w:t>
      </w:r>
      <w:r w:rsidR="00320B22" w:rsidRPr="00E378B1">
        <w:rPr>
          <w:rFonts w:ascii="Times New Roman" w:hAnsi="Times New Roman" w:cs="Times New Roman"/>
          <w:sz w:val="24"/>
          <w:szCs w:val="24"/>
        </w:rPr>
        <w:t xml:space="preserve"> the</w:t>
      </w:r>
      <w:r w:rsidRPr="00E378B1">
        <w:rPr>
          <w:rFonts w:ascii="Times New Roman" w:hAnsi="Times New Roman" w:cs="Times New Roman"/>
          <w:sz w:val="24"/>
          <w:szCs w:val="24"/>
        </w:rPr>
        <w:t xml:space="preserve"> root of all evil, that is, the desire for more than sufficiency. Which is what nature demands for itself in its own kind of gr</w:t>
      </w:r>
      <w:r w:rsidR="00320B22" w:rsidRPr="00E378B1">
        <w:rPr>
          <w:rFonts w:ascii="Times New Roman" w:hAnsi="Times New Roman" w:cs="Times New Roman"/>
          <w:sz w:val="24"/>
          <w:szCs w:val="24"/>
        </w:rPr>
        <w:t>asping is always to be thirsty.</w:t>
      </w:r>
      <w:r w:rsidRPr="00E378B1">
        <w:rPr>
          <w:rFonts w:ascii="Times New Roman" w:hAnsi="Times New Roman" w:cs="Times New Roman"/>
          <w:sz w:val="24"/>
          <w:szCs w:val="24"/>
        </w:rPr>
        <w:t xml:space="preserve"> Job [18:9]: “Thirst shall burn against him.”</w:t>
      </w:r>
    </w:p>
    <w:p w:rsidR="002C7E3E" w:rsidRPr="00E378B1" w:rsidRDefault="0015430D"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lastRenderedPageBreak/>
        <w:t>¶ Again, Eph. 5[:5] and Col</w:t>
      </w:r>
      <w:r w:rsidR="002C7E3E" w:rsidRPr="00E378B1">
        <w:rPr>
          <w:rFonts w:ascii="Times New Roman" w:hAnsi="Times New Roman" w:cs="Times New Roman"/>
          <w:sz w:val="24"/>
          <w:szCs w:val="24"/>
        </w:rPr>
        <w:t>. 3[:5]: “The covetous person is a serving of idols.” Here as if put on a par are the two worst vices, avarice and idolatry, because just as idolatry tends to take away glory from God, thus the avaricious sought dominion over the things of the Jews so that one alone might usurp those things given to the use of others.</w:t>
      </w:r>
    </w:p>
    <w:p w:rsidR="00320B22"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God is greater than heaven, and heaven is greater than earth. </w:t>
      </w:r>
    </w:p>
    <w:p w:rsidR="00320B22"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When therefore the soul is the place of God, the earth, which is the least, is the element of life which cannot capture the soul, Eccle. 5[:9]: “A covetous man shall not be satisfied with money.” And, however, “the path of every covetous man destroys the souls of the possessors,” Prov. [</w:t>
      </w:r>
      <w:smartTag w:uri="urn:schemas-microsoft-com:office:smarttags" w:element="time">
        <w:smartTagPr>
          <w:attr w:name="Minute" w:val="19"/>
          <w:attr w:name="Hour" w:val="13"/>
        </w:smartTagPr>
        <w:r w:rsidRPr="00E378B1">
          <w:rPr>
            <w:rFonts w:ascii="Times New Roman" w:hAnsi="Times New Roman" w:cs="Times New Roman"/>
            <w:sz w:val="24"/>
            <w:szCs w:val="24"/>
          </w:rPr>
          <w:t>1:19</w:t>
        </w:r>
      </w:smartTag>
      <w:r w:rsidRPr="00E378B1">
        <w:rPr>
          <w:rFonts w:ascii="Times New Roman" w:hAnsi="Times New Roman" w:cs="Times New Roman"/>
          <w:sz w:val="24"/>
          <w:szCs w:val="24"/>
        </w:rPr>
        <w:t xml:space="preserve">], that is, the closer </w:t>
      </w:r>
      <w:r w:rsidR="00320B22" w:rsidRPr="00E378B1">
        <w:rPr>
          <w:rFonts w:ascii="Times New Roman" w:hAnsi="Times New Roman" w:cs="Times New Roman"/>
          <w:sz w:val="24"/>
          <w:szCs w:val="24"/>
        </w:rPr>
        <w:t>the path</w:t>
      </w:r>
      <w:r w:rsidRPr="00E378B1">
        <w:rPr>
          <w:rFonts w:ascii="Times New Roman" w:hAnsi="Times New Roman" w:cs="Times New Roman"/>
          <w:sz w:val="24"/>
          <w:szCs w:val="24"/>
        </w:rPr>
        <w:t xml:space="preserve"> is to the end upon which man proceeds which is the broad way. </w:t>
      </w:r>
      <w:r w:rsidR="0015430D" w:rsidRPr="00E378B1">
        <w:rPr>
          <w:rFonts w:ascii="Times New Roman" w:hAnsi="Times New Roman" w:cs="Times New Roman"/>
          <w:sz w:val="24"/>
          <w:szCs w:val="24"/>
        </w:rPr>
        <w:t>Therefore,</w:t>
      </w:r>
      <w:r w:rsidRPr="00E378B1">
        <w:rPr>
          <w:rFonts w:ascii="Times New Roman" w:hAnsi="Times New Roman" w:cs="Times New Roman"/>
          <w:sz w:val="24"/>
          <w:szCs w:val="24"/>
        </w:rPr>
        <w:t xml:space="preserve"> the avaricious one strictly ponders how he might acquire.</w:t>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Wherefore, Augustine, 7, </w:t>
      </w:r>
      <w:r w:rsidRPr="00E378B1">
        <w:rPr>
          <w:rFonts w:ascii="Times New Roman" w:hAnsi="Times New Roman" w:cs="Times New Roman"/>
          <w:i/>
          <w:iCs/>
          <w:sz w:val="24"/>
          <w:szCs w:val="24"/>
        </w:rPr>
        <w:t>De civitate, c. 3,</w:t>
      </w:r>
      <w:r w:rsidR="00D31763" w:rsidRPr="00E378B1">
        <w:rPr>
          <w:rStyle w:val="EndnoteReference"/>
          <w:rFonts w:ascii="Times New Roman" w:hAnsi="Times New Roman" w:cs="Times New Roman"/>
          <w:i/>
          <w:iCs/>
          <w:sz w:val="24"/>
          <w:szCs w:val="24"/>
        </w:rPr>
        <w:endnoteReference w:id="7"/>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in </w:t>
      </w:r>
      <w:r w:rsidR="00717A51" w:rsidRPr="00E378B1">
        <w:rPr>
          <w:rFonts w:ascii="Times New Roman" w:hAnsi="Times New Roman" w:cs="Times New Roman"/>
          <w:sz w:val="24"/>
          <w:szCs w:val="24"/>
        </w:rPr>
        <w:t>people</w:t>
      </w:r>
      <w:r w:rsidRPr="00E378B1">
        <w:rPr>
          <w:rFonts w:ascii="Times New Roman" w:hAnsi="Times New Roman" w:cs="Times New Roman"/>
          <w:sz w:val="24"/>
          <w:szCs w:val="24"/>
        </w:rPr>
        <w:t xml:space="preserve"> avarice allures a far greater number than skill</w:t>
      </w:r>
      <w:r w:rsidR="00320B22" w:rsidRPr="00E378B1">
        <w:rPr>
          <w:rFonts w:ascii="Times New Roman" w:hAnsi="Times New Roman" w:cs="Times New Roman"/>
          <w:sz w:val="24"/>
          <w:szCs w:val="24"/>
        </w:rPr>
        <w:t>.</w:t>
      </w:r>
      <w:r w:rsidRPr="00E378B1">
        <w:rPr>
          <w:rFonts w:ascii="Times New Roman" w:hAnsi="Times New Roman" w:cs="Times New Roman"/>
          <w:sz w:val="24"/>
          <w:szCs w:val="24"/>
        </w:rPr>
        <w:t xml:space="preserve"> </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The example to this</w:t>
      </w:r>
      <w:r w:rsidR="00E220C9" w:rsidRPr="00E378B1">
        <w:rPr>
          <w:rFonts w:ascii="Times New Roman" w:hAnsi="Times New Roman" w:cs="Times New Roman"/>
          <w:sz w:val="24"/>
          <w:szCs w:val="24"/>
        </w:rPr>
        <w:t xml:space="preserve"> [Job 18:10]</w:t>
      </w:r>
      <w:r w:rsidRPr="00E378B1">
        <w:rPr>
          <w:rFonts w:ascii="Times New Roman" w:hAnsi="Times New Roman" w:cs="Times New Roman"/>
          <w:sz w:val="24"/>
          <w:szCs w:val="24"/>
        </w:rPr>
        <w:t xml:space="preserve"> where one puts a double-headed snare where he saw the path of the bir</w:t>
      </w:r>
      <w:r w:rsidR="00320B22" w:rsidRPr="00E378B1">
        <w:rPr>
          <w:rFonts w:ascii="Times New Roman" w:hAnsi="Times New Roman" w:cs="Times New Roman"/>
          <w:sz w:val="24"/>
          <w:szCs w:val="24"/>
        </w:rPr>
        <w:t>d and thus he captures the bird.</w:t>
      </w:r>
      <w:r w:rsidRPr="00E378B1">
        <w:rPr>
          <w:rFonts w:ascii="Times New Roman" w:hAnsi="Times New Roman" w:cs="Times New Roman"/>
          <w:sz w:val="24"/>
          <w:szCs w:val="24"/>
        </w:rPr>
        <w:t xml:space="preserve"> </w:t>
      </w:r>
      <w:r w:rsidR="00320B22" w:rsidRPr="00E378B1">
        <w:rPr>
          <w:rFonts w:ascii="Times New Roman" w:hAnsi="Times New Roman" w:cs="Times New Roman"/>
          <w:sz w:val="24"/>
          <w:szCs w:val="24"/>
        </w:rPr>
        <w:t>T</w:t>
      </w:r>
      <w:r w:rsidRPr="00E378B1">
        <w:rPr>
          <w:rFonts w:ascii="Times New Roman" w:hAnsi="Times New Roman" w:cs="Times New Roman"/>
          <w:sz w:val="24"/>
          <w:szCs w:val="24"/>
        </w:rPr>
        <w:t>hus</w:t>
      </w:r>
      <w:r w:rsidR="00E220C9" w:rsidRPr="00E378B1">
        <w:rPr>
          <w:rFonts w:ascii="Times New Roman" w:hAnsi="Times New Roman" w:cs="Times New Roman"/>
          <w:sz w:val="24"/>
          <w:szCs w:val="24"/>
        </w:rPr>
        <w:t>,</w:t>
      </w:r>
      <w:r w:rsidRPr="00E378B1">
        <w:rPr>
          <w:rFonts w:ascii="Times New Roman" w:hAnsi="Times New Roman" w:cs="Times New Roman"/>
          <w:sz w:val="24"/>
          <w:szCs w:val="24"/>
        </w:rPr>
        <w:t xml:space="preserve"> the devil where he sees the path of the mind, there he puts the feast. And here it is said, Jer. 6[:13]: “From the least of them even to the greatest, all are given to covetousness.” And, therefore, it is not if they may fall who lean on a thing prone to slide, as is evident concerning the elephant who,</w:t>
      </w:r>
      <w:r w:rsidR="00D31763" w:rsidRPr="00E378B1">
        <w:rPr>
          <w:rStyle w:val="EndnoteReference"/>
          <w:rFonts w:ascii="Times New Roman" w:hAnsi="Times New Roman" w:cs="Times New Roman"/>
          <w:sz w:val="24"/>
          <w:szCs w:val="24"/>
        </w:rPr>
        <w:endnoteReference w:id="8"/>
      </w:r>
      <w:r w:rsidRPr="00E378B1">
        <w:rPr>
          <w:rFonts w:ascii="Times New Roman" w:hAnsi="Times New Roman" w:cs="Times New Roman"/>
          <w:sz w:val="24"/>
          <w:szCs w:val="24"/>
        </w:rPr>
        <w:t xml:space="preserve"> when he leans on a cut-tree, falls. This also is evident in that avaricious man,</w:t>
      </w:r>
      <w:r w:rsidR="0029078C" w:rsidRPr="00E378B1">
        <w:rPr>
          <w:rStyle w:val="EndnoteReference"/>
          <w:rFonts w:ascii="Times New Roman" w:hAnsi="Times New Roman" w:cs="Times New Roman"/>
          <w:sz w:val="24"/>
          <w:szCs w:val="24"/>
        </w:rPr>
        <w:endnoteReference w:id="9"/>
      </w:r>
      <w:r w:rsidRPr="00E378B1">
        <w:rPr>
          <w:rFonts w:ascii="Times New Roman" w:hAnsi="Times New Roman" w:cs="Times New Roman"/>
          <w:sz w:val="24"/>
          <w:szCs w:val="24"/>
        </w:rPr>
        <w:t xml:space="preserve"> Luke. 12[:18-20], who thought to enlarge his barns and to gather his goods for many years to whom, however, it was said, “Thou fool, this night do they require your soul of you.” But on the other hand</w:t>
      </w:r>
      <w:r w:rsidR="00320B22" w:rsidRPr="00E378B1">
        <w:rPr>
          <w:rFonts w:ascii="Times New Roman" w:hAnsi="Times New Roman" w:cs="Times New Roman"/>
          <w:sz w:val="24"/>
          <w:szCs w:val="24"/>
        </w:rPr>
        <w:t>,</w:t>
      </w:r>
      <w:r w:rsidRPr="00E378B1">
        <w:rPr>
          <w:rFonts w:ascii="Times New Roman" w:hAnsi="Times New Roman" w:cs="Times New Roman"/>
          <w:sz w:val="24"/>
          <w:szCs w:val="24"/>
        </w:rPr>
        <w:t xml:space="preserve"> “he that hates covetousness, shall prolong his days,” [Prov. 28.16].</w:t>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Wherefore, Pope Leo, in some </w:t>
      </w:r>
      <w:r w:rsidR="0015430D" w:rsidRPr="00E378B1">
        <w:rPr>
          <w:rFonts w:ascii="Times New Roman" w:hAnsi="Times New Roman" w:cs="Times New Roman"/>
          <w:i/>
          <w:iCs/>
          <w:sz w:val="24"/>
          <w:szCs w:val="24"/>
        </w:rPr>
        <w:t>Sermo</w:t>
      </w:r>
      <w:r w:rsidRPr="00E378B1">
        <w:rPr>
          <w:rFonts w:ascii="Times New Roman" w:hAnsi="Times New Roman" w:cs="Times New Roman"/>
          <w:i/>
          <w:iCs/>
          <w:sz w:val="24"/>
          <w:szCs w:val="24"/>
        </w:rPr>
        <w:t xml:space="preserve"> de passione Christi</w:t>
      </w:r>
      <w:r w:rsidR="00320B22" w:rsidRPr="00E378B1">
        <w:rPr>
          <w:rFonts w:ascii="Times New Roman" w:hAnsi="Times New Roman" w:cs="Times New Roman"/>
          <w:sz w:val="24"/>
          <w:szCs w:val="24"/>
        </w:rPr>
        <w:t>,</w:t>
      </w:r>
      <w:r w:rsidR="00D31763" w:rsidRPr="00E378B1">
        <w:rPr>
          <w:rStyle w:val="EndnoteReference"/>
          <w:rFonts w:ascii="Times New Roman" w:hAnsi="Times New Roman" w:cs="Times New Roman"/>
          <w:sz w:val="24"/>
          <w:szCs w:val="24"/>
        </w:rPr>
        <w:endnoteReference w:id="10"/>
      </w:r>
      <w:r w:rsidR="00320B22"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see, most beloved, and prudently receive what sprouts and which fruits of avarice are born from the stalk, which rightly the Apostle defined to be the root of all evil, [1 Tim. </w:t>
      </w:r>
      <w:smartTag w:uri="urn:schemas-microsoft-com:office:smarttags" w:element="time">
        <w:smartTagPr>
          <w:attr w:name="Minute" w:val="10"/>
          <w:attr w:name="Hour" w:val="18"/>
        </w:smartTagPr>
        <w:r w:rsidRPr="00E378B1">
          <w:rPr>
            <w:rFonts w:ascii="Times New Roman" w:hAnsi="Times New Roman" w:cs="Times New Roman"/>
            <w:sz w:val="24"/>
            <w:szCs w:val="24"/>
          </w:rPr>
          <w:t>6:10</w:t>
        </w:r>
      </w:smartTag>
      <w:r w:rsidRPr="00E378B1">
        <w:rPr>
          <w:rFonts w:ascii="Times New Roman" w:hAnsi="Times New Roman" w:cs="Times New Roman"/>
          <w:sz w:val="24"/>
          <w:szCs w:val="24"/>
        </w:rPr>
        <w:t xml:space="preserve">]. Because no sin is committed </w:t>
      </w:r>
      <w:r w:rsidRPr="00E378B1">
        <w:rPr>
          <w:rFonts w:ascii="Times New Roman" w:hAnsi="Times New Roman" w:cs="Times New Roman"/>
          <w:sz w:val="24"/>
          <w:szCs w:val="24"/>
        </w:rPr>
        <w:lastRenderedPageBreak/>
        <w:t>without cupidity, and every illicit appetite, of this longing is a disease. The vile love of money is every frame of mind, and the soul desiring profit, even for the p</w:t>
      </w:r>
      <w:r w:rsidR="00320B22" w:rsidRPr="00E378B1">
        <w:rPr>
          <w:rFonts w:ascii="Times New Roman" w:hAnsi="Times New Roman" w:cs="Times New Roman"/>
          <w:sz w:val="24"/>
          <w:szCs w:val="24"/>
        </w:rPr>
        <w:t>altry, does not fear to perish.</w:t>
      </w:r>
    </w:p>
    <w:p w:rsidR="00625E05"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 the avaricious acquire riches just as the falcon his prey, they guard them just as the old man his eye, they judge</w:t>
      </w:r>
      <w:r w:rsidR="00625E05" w:rsidRPr="00E378B1">
        <w:rPr>
          <w:rFonts w:ascii="Times New Roman" w:hAnsi="Times New Roman" w:cs="Times New Roman"/>
          <w:sz w:val="24"/>
          <w:szCs w:val="24"/>
        </w:rPr>
        <w:t xml:space="preserve"> them just as the washer her</w:t>
      </w:r>
      <w:r w:rsidRPr="00E378B1">
        <w:rPr>
          <w:rFonts w:ascii="Times New Roman" w:hAnsi="Times New Roman" w:cs="Times New Roman"/>
          <w:sz w:val="24"/>
          <w:szCs w:val="24"/>
        </w:rPr>
        <w:t xml:space="preserve"> lye. </w:t>
      </w:r>
    </w:p>
    <w:p w:rsidR="00625E05"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Concerning the first, predatory birds or beasts do not capture another of equal prize if strong, but a weaker. Because a lion does not capture a lion, nor does a falcon capture a falcon, </w:t>
      </w:r>
      <w:r w:rsidR="00F073DD" w:rsidRPr="00E378B1">
        <w:rPr>
          <w:rFonts w:ascii="Times New Roman" w:hAnsi="Times New Roman" w:cs="Times New Roman"/>
          <w:sz w:val="24"/>
          <w:szCs w:val="24"/>
        </w:rPr>
        <w:t>so</w:t>
      </w:r>
      <w:r w:rsidRPr="00E378B1">
        <w:rPr>
          <w:rFonts w:ascii="Times New Roman" w:hAnsi="Times New Roman" w:cs="Times New Roman"/>
          <w:sz w:val="24"/>
          <w:szCs w:val="24"/>
        </w:rPr>
        <w:t xml:space="preserve"> the rich do not prey upon the rich, but only on the poor. </w:t>
      </w:r>
    </w:p>
    <w:p w:rsidR="00625E05"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Concerning the second, the old man does not permit his eye to be touched, the rich man his goods to be known. </w:t>
      </w:r>
    </w:p>
    <w:p w:rsidR="00D55DCD"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Concerning t</w:t>
      </w:r>
      <w:r w:rsidR="00625E05" w:rsidRPr="00E378B1">
        <w:rPr>
          <w:rFonts w:ascii="Times New Roman" w:hAnsi="Times New Roman" w:cs="Times New Roman"/>
          <w:sz w:val="24"/>
          <w:szCs w:val="24"/>
        </w:rPr>
        <w:t>he third, the washer expends more</w:t>
      </w:r>
      <w:r w:rsidR="00972FF9" w:rsidRPr="00E378B1">
        <w:rPr>
          <w:rFonts w:ascii="Times New Roman" w:hAnsi="Times New Roman" w:cs="Times New Roman"/>
          <w:sz w:val="24"/>
          <w:szCs w:val="24"/>
        </w:rPr>
        <w:t xml:space="preserve"> of</w:t>
      </w:r>
      <w:r w:rsidR="00625E05" w:rsidRPr="00E378B1">
        <w:rPr>
          <w:rFonts w:ascii="Times New Roman" w:hAnsi="Times New Roman" w:cs="Times New Roman"/>
          <w:sz w:val="24"/>
          <w:szCs w:val="24"/>
        </w:rPr>
        <w:t xml:space="preserve"> her</w:t>
      </w:r>
      <w:r w:rsidRPr="00E378B1">
        <w:rPr>
          <w:rFonts w:ascii="Times New Roman" w:hAnsi="Times New Roman" w:cs="Times New Roman"/>
          <w:sz w:val="24"/>
          <w:szCs w:val="24"/>
        </w:rPr>
        <w:t xml:space="preserve"> lye on one soiled pan which hardly is returned to the clean ones. Thus</w:t>
      </w:r>
      <w:r w:rsidR="00972FF9" w:rsidRPr="00E378B1">
        <w:rPr>
          <w:rFonts w:ascii="Times New Roman" w:hAnsi="Times New Roman" w:cs="Times New Roman"/>
          <w:sz w:val="24"/>
          <w:szCs w:val="24"/>
        </w:rPr>
        <w:t>,</w:t>
      </w:r>
      <w:r w:rsidRPr="00E378B1">
        <w:rPr>
          <w:rFonts w:ascii="Times New Roman" w:hAnsi="Times New Roman" w:cs="Times New Roman"/>
          <w:sz w:val="24"/>
          <w:szCs w:val="24"/>
        </w:rPr>
        <w:t xml:space="preserve"> the avaricious man expends more on one rascal, who is the hammer of the devil, than the poor can count.</w:t>
      </w:r>
      <w:r w:rsidR="00625E05" w:rsidRPr="00E378B1">
        <w:rPr>
          <w:rFonts w:ascii="Times New Roman" w:hAnsi="Times New Roman" w:cs="Times New Roman"/>
          <w:sz w:val="24"/>
          <w:szCs w:val="24"/>
        </w:rPr>
        <w:t xml:space="preserve"> </w:t>
      </w:r>
      <w:r w:rsidRPr="00E378B1">
        <w:rPr>
          <w:rFonts w:ascii="Times New Roman" w:hAnsi="Times New Roman" w:cs="Times New Roman"/>
          <w:sz w:val="24"/>
          <w:szCs w:val="24"/>
        </w:rPr>
        <w:t>Wherefore, such ones, as commonly these three, lie under misfortune because they are called: “The</w:t>
      </w:r>
      <w:r w:rsidR="00625E05" w:rsidRPr="00E378B1">
        <w:rPr>
          <w:rFonts w:ascii="Times New Roman" w:hAnsi="Times New Roman" w:cs="Times New Roman"/>
          <w:sz w:val="24"/>
          <w:szCs w:val="24"/>
        </w:rPr>
        <w:t>r</w:t>
      </w:r>
      <w:r w:rsidRPr="00E378B1">
        <w:rPr>
          <w:rFonts w:ascii="Times New Roman" w:hAnsi="Times New Roman" w:cs="Times New Roman"/>
          <w:sz w:val="24"/>
          <w:szCs w:val="24"/>
        </w:rPr>
        <w:t>e is robbing; the king is catching; the poor man is cursing” (</w:t>
      </w:r>
      <w:r w:rsidRPr="00E378B1">
        <w:rPr>
          <w:rFonts w:ascii="Times New Roman" w:hAnsi="Times New Roman" w:cs="Times New Roman"/>
          <w:i/>
          <w:iCs/>
          <w:sz w:val="24"/>
          <w:szCs w:val="24"/>
        </w:rPr>
        <w:t>ther iis robbing; king es catching; poore mann is cursing</w:t>
      </w:r>
      <w:r w:rsidRPr="00E378B1">
        <w:rPr>
          <w:rFonts w:ascii="Times New Roman" w:hAnsi="Times New Roman" w:cs="Times New Roman"/>
          <w:sz w:val="24"/>
          <w:szCs w:val="24"/>
        </w:rPr>
        <w:t xml:space="preserve">). </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Again</w:t>
      </w:r>
      <w:r w:rsidR="00D55DCD" w:rsidRPr="00E378B1">
        <w:rPr>
          <w:rFonts w:ascii="Times New Roman" w:hAnsi="Times New Roman" w:cs="Times New Roman"/>
          <w:sz w:val="24"/>
          <w:szCs w:val="24"/>
        </w:rPr>
        <w:t>,</w:t>
      </w:r>
      <w:r w:rsidRPr="00E378B1">
        <w:rPr>
          <w:rFonts w:ascii="Times New Roman" w:hAnsi="Times New Roman" w:cs="Times New Roman"/>
          <w:sz w:val="24"/>
          <w:szCs w:val="24"/>
        </w:rPr>
        <w:t xml:space="preserve"> according to the Master, book 2, </w:t>
      </w:r>
      <w:r w:rsidRPr="00E378B1">
        <w:rPr>
          <w:rFonts w:ascii="Times New Roman" w:hAnsi="Times New Roman" w:cs="Times New Roman"/>
          <w:i/>
          <w:iCs/>
          <w:sz w:val="24"/>
          <w:szCs w:val="24"/>
        </w:rPr>
        <w:t>Sententiae</w:t>
      </w:r>
      <w:r w:rsidR="00D55DCD" w:rsidRPr="00E378B1">
        <w:rPr>
          <w:rFonts w:ascii="Times New Roman" w:hAnsi="Times New Roman" w:cs="Times New Roman"/>
          <w:sz w:val="24"/>
          <w:szCs w:val="24"/>
        </w:rPr>
        <w:t>, chapter 12,</w:t>
      </w:r>
      <w:r w:rsidR="00D31763" w:rsidRPr="00E378B1">
        <w:rPr>
          <w:rStyle w:val="EndnoteReference"/>
          <w:rFonts w:ascii="Times New Roman" w:hAnsi="Times New Roman" w:cs="Times New Roman"/>
          <w:sz w:val="24"/>
          <w:szCs w:val="24"/>
        </w:rPr>
        <w:endnoteReference w:id="11"/>
      </w:r>
      <w:r w:rsidR="00D55DCD"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avarice is the immoderate cupidity for having, which is not only for money, but also for the height of dignity and for knowledge, when sublimity is sought beyond a standard of </w:t>
      </w:r>
      <w:r w:rsidR="00D55DCD" w:rsidRPr="00E378B1">
        <w:rPr>
          <w:rFonts w:ascii="Times New Roman" w:hAnsi="Times New Roman" w:cs="Times New Roman"/>
          <w:sz w:val="24"/>
          <w:szCs w:val="24"/>
        </w:rPr>
        <w:t>measure and knowledge.</w:t>
      </w:r>
      <w:r w:rsidRPr="00E378B1">
        <w:rPr>
          <w:rFonts w:ascii="Times New Roman" w:hAnsi="Times New Roman" w:cs="Times New Roman"/>
          <w:sz w:val="24"/>
          <w:szCs w:val="24"/>
        </w:rPr>
        <w:t xml:space="preserve"> According to Gregory, in </w:t>
      </w:r>
      <w:r w:rsidR="0015430D" w:rsidRPr="00E378B1">
        <w:rPr>
          <w:rFonts w:ascii="Times New Roman" w:hAnsi="Times New Roman" w:cs="Times New Roman"/>
          <w:i/>
          <w:iCs/>
          <w:sz w:val="24"/>
          <w:szCs w:val="24"/>
        </w:rPr>
        <w:t>Homi</w:t>
      </w:r>
      <w:r w:rsidRPr="00E378B1">
        <w:rPr>
          <w:rFonts w:ascii="Times New Roman" w:hAnsi="Times New Roman" w:cs="Times New Roman"/>
          <w:i/>
          <w:iCs/>
          <w:sz w:val="24"/>
          <w:szCs w:val="24"/>
        </w:rPr>
        <w:t>lia</w:t>
      </w:r>
      <w:r w:rsidRPr="00E378B1">
        <w:rPr>
          <w:rFonts w:ascii="Times New Roman" w:hAnsi="Times New Roman" w:cs="Times New Roman"/>
          <w:sz w:val="24"/>
          <w:szCs w:val="24"/>
        </w:rPr>
        <w:t>,</w:t>
      </w:r>
      <w:r w:rsidR="00D31763" w:rsidRPr="00E378B1">
        <w:rPr>
          <w:rStyle w:val="EndnoteReference"/>
          <w:rFonts w:ascii="Times New Roman" w:hAnsi="Times New Roman" w:cs="Times New Roman"/>
          <w:sz w:val="24"/>
          <w:szCs w:val="24"/>
        </w:rPr>
        <w:endnoteReference w:id="12"/>
      </w:r>
      <w:r w:rsidRPr="00E378B1">
        <w:rPr>
          <w:rFonts w:ascii="Times New Roman" w:hAnsi="Times New Roman" w:cs="Times New Roman"/>
          <w:sz w:val="24"/>
          <w:szCs w:val="24"/>
        </w:rPr>
        <w:t xml:space="preserve"> it is the peculiar nature of the avaricious man. According to Innocent III, in the book </w:t>
      </w:r>
      <w:r w:rsidRPr="00E378B1">
        <w:rPr>
          <w:rFonts w:ascii="Times New Roman" w:hAnsi="Times New Roman" w:cs="Times New Roman"/>
          <w:i/>
          <w:iCs/>
          <w:sz w:val="24"/>
          <w:szCs w:val="24"/>
        </w:rPr>
        <w:t>De miseria [conditionis] humane,</w:t>
      </w:r>
      <w:r w:rsidR="00D31763" w:rsidRPr="00E378B1">
        <w:rPr>
          <w:rStyle w:val="EndnoteReference"/>
          <w:rFonts w:ascii="Times New Roman" w:hAnsi="Times New Roman" w:cs="Times New Roman"/>
          <w:i/>
          <w:iCs/>
          <w:sz w:val="24"/>
          <w:szCs w:val="24"/>
        </w:rPr>
        <w:endnoteReference w:id="13"/>
      </w:r>
      <w:r w:rsidR="00D55DCD"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an avaricious person is naturally eager in grasping, slow in giving, and shameless in denying. He praises what is given, and puts down what he should give; he gives in order to gain, but does not gain in order to give. He is generous </w:t>
      </w:r>
      <w:r w:rsidRPr="00E378B1">
        <w:rPr>
          <w:rFonts w:ascii="Times New Roman" w:hAnsi="Times New Roman" w:cs="Times New Roman"/>
          <w:sz w:val="24"/>
          <w:szCs w:val="24"/>
        </w:rPr>
        <w:lastRenderedPageBreak/>
        <w:t xml:space="preserve">with </w:t>
      </w:r>
      <w:r w:rsidR="00972FF9" w:rsidRPr="00E378B1">
        <w:rPr>
          <w:rFonts w:ascii="Times New Roman" w:hAnsi="Times New Roman" w:cs="Times New Roman"/>
          <w:sz w:val="24"/>
          <w:szCs w:val="24"/>
        </w:rPr>
        <w:t>w</w:t>
      </w:r>
      <w:r w:rsidRPr="00E378B1">
        <w:rPr>
          <w:rFonts w:ascii="Times New Roman" w:hAnsi="Times New Roman" w:cs="Times New Roman"/>
          <w:sz w:val="24"/>
          <w:szCs w:val="24"/>
        </w:rPr>
        <w:t xml:space="preserve">hat belongs to others, but niggardly with his own; he avoids gluttony, in order to fill his coffer, and he starves himself, in </w:t>
      </w:r>
      <w:r w:rsidR="00D55DCD" w:rsidRPr="00E378B1">
        <w:rPr>
          <w:rFonts w:ascii="Times New Roman" w:hAnsi="Times New Roman" w:cs="Times New Roman"/>
          <w:sz w:val="24"/>
          <w:szCs w:val="24"/>
        </w:rPr>
        <w:t>order to accumulate his wealth.</w:t>
      </w:r>
    </w:p>
    <w:p w:rsidR="00D55DCD"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Note also this concerning the troublesome aspects of the avaricious person, there is in him labor in acquiring, fear in possessing,</w:t>
      </w:r>
      <w:r w:rsidR="00D55DCD" w:rsidRPr="00E378B1">
        <w:rPr>
          <w:rFonts w:ascii="Times New Roman" w:hAnsi="Times New Roman" w:cs="Times New Roman"/>
          <w:sz w:val="24"/>
          <w:szCs w:val="24"/>
        </w:rPr>
        <w:t xml:space="preserve"> and</w:t>
      </w:r>
      <w:r w:rsidRPr="00E378B1">
        <w:rPr>
          <w:rFonts w:ascii="Times New Roman" w:hAnsi="Times New Roman" w:cs="Times New Roman"/>
          <w:sz w:val="24"/>
          <w:szCs w:val="24"/>
        </w:rPr>
        <w:t xml:space="preserve"> sorrow in losing. </w:t>
      </w:r>
    </w:p>
    <w:p w:rsidR="00D55DCD"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Concerning the first, an example from nature, the spider</w:t>
      </w:r>
      <w:r w:rsidR="00D31763" w:rsidRPr="00E378B1">
        <w:rPr>
          <w:rStyle w:val="EndnoteReference"/>
          <w:rFonts w:ascii="Times New Roman" w:hAnsi="Times New Roman" w:cs="Times New Roman"/>
          <w:sz w:val="24"/>
          <w:szCs w:val="24"/>
        </w:rPr>
        <w:endnoteReference w:id="14"/>
      </w:r>
      <w:r w:rsidRPr="00E378B1">
        <w:rPr>
          <w:rFonts w:ascii="Times New Roman" w:hAnsi="Times New Roman" w:cs="Times New Roman"/>
          <w:sz w:val="24"/>
          <w:szCs w:val="24"/>
        </w:rPr>
        <w:t xml:space="preserve"> weaving its web eviscerates itself for the capture of a fly, and sometimes it dies and does not capture the fly, thus the avaricious man labors day and night on land and sea, Eccle. 5[9]: “A covetous man shall not be satisfied with money.” For according to Bernard,</w:t>
      </w:r>
      <w:r w:rsidR="007654E0" w:rsidRPr="00E378B1">
        <w:rPr>
          <w:rStyle w:val="EndnoteReference"/>
          <w:rFonts w:ascii="Times New Roman" w:hAnsi="Times New Roman" w:cs="Times New Roman"/>
          <w:sz w:val="24"/>
          <w:szCs w:val="24"/>
        </w:rPr>
        <w:endnoteReference w:id="15"/>
      </w:r>
      <w:r w:rsidRPr="00E378B1">
        <w:rPr>
          <w:rFonts w:ascii="Times New Roman" w:hAnsi="Times New Roman" w:cs="Times New Roman"/>
          <w:sz w:val="24"/>
          <w:szCs w:val="24"/>
        </w:rPr>
        <w:t xml:space="preserve"> since all created things are terminated by their limits, only avarice does not have an end, for if he were to acquire the earth, then he would desire the seas, and thus in succession. </w:t>
      </w:r>
    </w:p>
    <w:p w:rsidR="00692DD5"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Therefore avarice is well compared to fire which never says, “It is enough,” Prov. 30[:16]. </w:t>
      </w:r>
      <w:r w:rsidR="00D55DCD" w:rsidRPr="00E378B1">
        <w:rPr>
          <w:rFonts w:ascii="Times New Roman" w:hAnsi="Times New Roman" w:cs="Times New Roman"/>
          <w:sz w:val="24"/>
          <w:szCs w:val="24"/>
        </w:rPr>
        <w:t>“</w:t>
      </w:r>
      <w:r w:rsidRPr="00E378B1">
        <w:rPr>
          <w:rFonts w:ascii="Times New Roman" w:hAnsi="Times New Roman" w:cs="Times New Roman"/>
          <w:sz w:val="24"/>
          <w:szCs w:val="24"/>
        </w:rPr>
        <w:t>There is but one, and he has not a second, no child, no brother, and yet he ceases not to labor, neither are his eyes satisfied with riches, neither does he reflect,” in his heart, “saying: ‘For whom do I labor?’” [Eccle. 4:8].</w:t>
      </w:r>
      <w:r w:rsidR="00D55DCD" w:rsidRPr="00E378B1">
        <w:rPr>
          <w:rFonts w:ascii="Times New Roman" w:hAnsi="Times New Roman" w:cs="Times New Roman"/>
          <w:sz w:val="24"/>
          <w:szCs w:val="24"/>
        </w:rPr>
        <w:t xml:space="preserve"> </w:t>
      </w:r>
      <w:r w:rsidRPr="00E378B1">
        <w:rPr>
          <w:rFonts w:ascii="Times New Roman" w:hAnsi="Times New Roman" w:cs="Times New Roman"/>
          <w:sz w:val="24"/>
          <w:szCs w:val="24"/>
        </w:rPr>
        <w:t>Wherefore, this can be noted concerning the stone having an eye, nor being able to be compensated until the earth would be forgotten, because the king of the Brahmans sent to Alexander the Great saying that Alexander was similar to that stone.</w:t>
      </w:r>
      <w:r w:rsidR="007654E0" w:rsidRPr="00E378B1">
        <w:rPr>
          <w:rStyle w:val="EndnoteReference"/>
          <w:rFonts w:ascii="Times New Roman" w:hAnsi="Times New Roman" w:cs="Times New Roman"/>
          <w:sz w:val="24"/>
          <w:szCs w:val="24"/>
        </w:rPr>
        <w:endnoteReference w:id="16"/>
      </w:r>
      <w:r w:rsidRPr="00E378B1">
        <w:rPr>
          <w:rFonts w:ascii="Times New Roman" w:hAnsi="Times New Roman" w:cs="Times New Roman"/>
          <w:sz w:val="24"/>
          <w:szCs w:val="24"/>
        </w:rPr>
        <w:t xml:space="preserve"> </w:t>
      </w:r>
    </w:p>
    <w:p w:rsidR="00C66D1F"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Wherefore Bernard,</w:t>
      </w:r>
      <w:r w:rsidR="007654E0" w:rsidRPr="00E378B1">
        <w:rPr>
          <w:rStyle w:val="EndnoteReference"/>
          <w:rFonts w:ascii="Times New Roman" w:hAnsi="Times New Roman" w:cs="Times New Roman"/>
          <w:sz w:val="24"/>
          <w:szCs w:val="24"/>
        </w:rPr>
        <w:endnoteReference w:id="17"/>
      </w:r>
      <w:r w:rsidRPr="00E378B1">
        <w:rPr>
          <w:rFonts w:ascii="Times New Roman" w:hAnsi="Times New Roman" w:cs="Times New Roman"/>
          <w:sz w:val="24"/>
          <w:szCs w:val="24"/>
        </w:rPr>
        <w:t xml:space="preserve"> it is accepted that the most rapacious bird is content with the air, the wolf with the forest, the pike with the water, but the miserly man is more rapacious than all these; he begs all elements for his uses. Indeed according to Gregory,</w:t>
      </w:r>
      <w:r w:rsidR="007654E0" w:rsidRPr="00E378B1">
        <w:rPr>
          <w:rStyle w:val="EndnoteReference"/>
          <w:rFonts w:ascii="Times New Roman" w:hAnsi="Times New Roman" w:cs="Times New Roman"/>
          <w:sz w:val="24"/>
          <w:szCs w:val="24"/>
        </w:rPr>
        <w:endnoteReference w:id="18"/>
      </w:r>
      <w:r w:rsidRPr="00E378B1">
        <w:rPr>
          <w:rFonts w:ascii="Times New Roman" w:hAnsi="Times New Roman" w:cs="Times New Roman"/>
          <w:sz w:val="24"/>
          <w:szCs w:val="24"/>
        </w:rPr>
        <w:t xml:space="preserve"> up to this point he seeks heaven and if it would be granted, he would wish to be equal to God, and afterwards if he could have anything, he would seek to be over God, so that he may put God down. This can be inferred from the evil judge who received an open car on the one part, and three ferocious horses on the other </w:t>
      </w:r>
      <w:r w:rsidRPr="00E378B1">
        <w:rPr>
          <w:rFonts w:ascii="Times New Roman" w:hAnsi="Times New Roman" w:cs="Times New Roman"/>
          <w:sz w:val="24"/>
          <w:szCs w:val="24"/>
        </w:rPr>
        <w:lastRenderedPageBreak/>
        <w:t xml:space="preserve">part, and when the first one in litigating that the car did not run </w:t>
      </w:r>
      <w:r w:rsidR="00D55DCD" w:rsidRPr="00E378B1">
        <w:rPr>
          <w:rFonts w:ascii="Times New Roman" w:hAnsi="Times New Roman" w:cs="Times New Roman"/>
          <w:sz w:val="24"/>
          <w:szCs w:val="24"/>
        </w:rPr>
        <w:t>right, the judge responded, It is no</w:t>
      </w:r>
      <w:r w:rsidRPr="00E378B1">
        <w:rPr>
          <w:rFonts w:ascii="Times New Roman" w:hAnsi="Times New Roman" w:cs="Times New Roman"/>
          <w:sz w:val="24"/>
          <w:szCs w:val="24"/>
        </w:rPr>
        <w:t xml:space="preserve"> marvel for three ferocious horses pul</w:t>
      </w:r>
      <w:r w:rsidR="00D55DCD" w:rsidRPr="00E378B1">
        <w:rPr>
          <w:rFonts w:ascii="Times New Roman" w:hAnsi="Times New Roman" w:cs="Times New Roman"/>
          <w:sz w:val="24"/>
          <w:szCs w:val="24"/>
        </w:rPr>
        <w:t>l the car only if they want to.</w:t>
      </w:r>
      <w:r w:rsidRPr="00E378B1">
        <w:rPr>
          <w:rFonts w:ascii="Times New Roman" w:hAnsi="Times New Roman" w:cs="Times New Roman"/>
          <w:sz w:val="24"/>
          <w:szCs w:val="24"/>
        </w:rPr>
        <w:t xml:space="preserve"> </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Seco</w:t>
      </w:r>
      <w:r w:rsidR="00692DD5" w:rsidRPr="00E378B1">
        <w:rPr>
          <w:rFonts w:ascii="Times New Roman" w:hAnsi="Times New Roman" w:cs="Times New Roman"/>
          <w:sz w:val="24"/>
          <w:szCs w:val="24"/>
        </w:rPr>
        <w:t>nd, there is in gold the fear of</w:t>
      </w:r>
      <w:r w:rsidRPr="00E378B1">
        <w:rPr>
          <w:rFonts w:ascii="Times New Roman" w:hAnsi="Times New Roman" w:cs="Times New Roman"/>
          <w:sz w:val="24"/>
          <w:szCs w:val="24"/>
        </w:rPr>
        <w:t xml:space="preserve"> possessing it. Wherefore Jerome,</w:t>
      </w:r>
      <w:r w:rsidR="0067000E" w:rsidRPr="00E378B1">
        <w:rPr>
          <w:rStyle w:val="EndnoteReference"/>
          <w:rFonts w:ascii="Times New Roman" w:hAnsi="Times New Roman" w:cs="Times New Roman"/>
          <w:sz w:val="24"/>
          <w:szCs w:val="24"/>
        </w:rPr>
        <w:endnoteReference w:id="19"/>
      </w:r>
      <w:r w:rsidRPr="00E378B1">
        <w:rPr>
          <w:rFonts w:ascii="Times New Roman" w:hAnsi="Times New Roman" w:cs="Times New Roman"/>
          <w:sz w:val="24"/>
          <w:szCs w:val="24"/>
        </w:rPr>
        <w:t xml:space="preserve"> the avaricious man always fears those in ambush, for seeing a rich man, he thinks him a robber, seeing a poor man, he thinks him a thief. Wherefore it is read concerning a certain avaricious man who buried a jar to be refilled near his bed beneath his knees where he was accustomed to </w:t>
      </w:r>
      <w:r w:rsidR="00D55DCD" w:rsidRPr="00E378B1">
        <w:rPr>
          <w:rFonts w:ascii="Times New Roman" w:hAnsi="Times New Roman" w:cs="Times New Roman"/>
          <w:sz w:val="24"/>
          <w:szCs w:val="24"/>
        </w:rPr>
        <w:t xml:space="preserve">pray in his room, in this way, </w:t>
      </w:r>
      <w:r w:rsidRPr="00E378B1">
        <w:rPr>
          <w:rFonts w:ascii="Times New Roman" w:hAnsi="Times New Roman" w:cs="Times New Roman"/>
          <w:sz w:val="24"/>
          <w:szCs w:val="24"/>
        </w:rPr>
        <w:t>I ask you that you do not permit this jar to be taken from me nor permit me</w:t>
      </w:r>
      <w:r w:rsidR="00D55DCD" w:rsidRPr="00E378B1">
        <w:rPr>
          <w:rFonts w:ascii="Times New Roman" w:hAnsi="Times New Roman" w:cs="Times New Roman"/>
          <w:sz w:val="24"/>
          <w:szCs w:val="24"/>
        </w:rPr>
        <w:t xml:space="preserve"> to die until the jar fills up.</w:t>
      </w:r>
      <w:r w:rsidRPr="00E378B1">
        <w:rPr>
          <w:rFonts w:ascii="Times New Roman" w:hAnsi="Times New Roman" w:cs="Times New Roman"/>
          <w:sz w:val="24"/>
          <w:szCs w:val="24"/>
        </w:rPr>
        <w:t xml:space="preserve"> Finally that jar was filled, and he died. But the second husband who was wanton, praying in the same place clearly felt</w:t>
      </w:r>
      <w:r w:rsidR="00692DD5" w:rsidRPr="00E378B1">
        <w:rPr>
          <w:rFonts w:ascii="Times New Roman" w:hAnsi="Times New Roman" w:cs="Times New Roman"/>
          <w:sz w:val="24"/>
          <w:szCs w:val="24"/>
        </w:rPr>
        <w:t xml:space="preserve"> something at</w:t>
      </w:r>
      <w:r w:rsidRPr="00E378B1">
        <w:rPr>
          <w:rFonts w:ascii="Times New Roman" w:hAnsi="Times New Roman" w:cs="Times New Roman"/>
          <w:sz w:val="24"/>
          <w:szCs w:val="24"/>
        </w:rPr>
        <w:t xml:space="preserve"> his knee wherefore the jar was found</w:t>
      </w:r>
      <w:r w:rsidR="00692DD5" w:rsidRPr="00E378B1">
        <w:rPr>
          <w:rFonts w:ascii="Times New Roman" w:hAnsi="Times New Roman" w:cs="Times New Roman"/>
          <w:sz w:val="24"/>
          <w:szCs w:val="24"/>
        </w:rPr>
        <w:t>,</w:t>
      </w:r>
      <w:r w:rsidRPr="00E378B1">
        <w:rPr>
          <w:rFonts w:ascii="Times New Roman" w:hAnsi="Times New Roman" w:cs="Times New Roman"/>
          <w:sz w:val="24"/>
          <w:szCs w:val="24"/>
        </w:rPr>
        <w:t xml:space="preserve"> over whi</w:t>
      </w:r>
      <w:r w:rsidR="00692DD5" w:rsidRPr="00E378B1">
        <w:rPr>
          <w:rFonts w:ascii="Times New Roman" w:hAnsi="Times New Roman" w:cs="Times New Roman"/>
          <w:sz w:val="24"/>
          <w:szCs w:val="24"/>
        </w:rPr>
        <w:t xml:space="preserve">ch that second husband prayed, </w:t>
      </w:r>
      <w:r w:rsidRPr="00E378B1">
        <w:rPr>
          <w:rFonts w:ascii="Times New Roman" w:hAnsi="Times New Roman" w:cs="Times New Roman"/>
          <w:sz w:val="24"/>
          <w:szCs w:val="24"/>
        </w:rPr>
        <w:t>I ask you, Lord, do not permit this jar to be taken away, nor me to die until I have</w:t>
      </w:r>
      <w:r w:rsidR="00692DD5" w:rsidRPr="00E378B1">
        <w:rPr>
          <w:rFonts w:ascii="Times New Roman" w:hAnsi="Times New Roman" w:cs="Times New Roman"/>
          <w:sz w:val="24"/>
          <w:szCs w:val="24"/>
        </w:rPr>
        <w:t xml:space="preserve"> consumed that in good company.</w:t>
      </w:r>
    </w:p>
    <w:p w:rsidR="00692DD5"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Concerning matters of this kind, Augustine speaks,</w:t>
      </w:r>
      <w:r w:rsidR="00110B23" w:rsidRPr="00E378B1">
        <w:rPr>
          <w:rStyle w:val="EndnoteReference"/>
          <w:rFonts w:ascii="Times New Roman" w:hAnsi="Times New Roman" w:cs="Times New Roman"/>
          <w:sz w:val="24"/>
          <w:szCs w:val="24"/>
        </w:rPr>
        <w:endnoteReference w:id="20"/>
      </w:r>
      <w:r w:rsidRPr="00E378B1">
        <w:rPr>
          <w:rFonts w:ascii="Times New Roman" w:hAnsi="Times New Roman" w:cs="Times New Roman"/>
          <w:sz w:val="24"/>
          <w:szCs w:val="24"/>
        </w:rPr>
        <w:t xml:space="preserve"> those who live in worldly surroundings little value heavenly matters, but in the end</w:t>
      </w:r>
      <w:r w:rsidR="00765341" w:rsidRPr="00E378B1">
        <w:rPr>
          <w:rFonts w:ascii="Times New Roman" w:hAnsi="Times New Roman" w:cs="Times New Roman"/>
          <w:sz w:val="24"/>
          <w:szCs w:val="24"/>
        </w:rPr>
        <w:t>,</w:t>
      </w:r>
      <w:r w:rsidRPr="00E378B1">
        <w:rPr>
          <w:rFonts w:ascii="Times New Roman" w:hAnsi="Times New Roman" w:cs="Times New Roman"/>
          <w:sz w:val="24"/>
          <w:szCs w:val="24"/>
        </w:rPr>
        <w:t xml:space="preserve"> they will lack both, Psal. [13:3]: “There is no fear of God before their eyes.” On account of these things Seneca speaks, </w:t>
      </w:r>
      <w:r w:rsidRPr="00E378B1">
        <w:rPr>
          <w:rFonts w:ascii="Times New Roman" w:hAnsi="Times New Roman" w:cs="Times New Roman"/>
          <w:i/>
          <w:iCs/>
          <w:sz w:val="24"/>
          <w:szCs w:val="24"/>
        </w:rPr>
        <w:t>Epistula</w:t>
      </w:r>
      <w:r w:rsidR="00692DD5" w:rsidRPr="00E378B1">
        <w:rPr>
          <w:rFonts w:ascii="Times New Roman" w:hAnsi="Times New Roman" w:cs="Times New Roman"/>
          <w:sz w:val="24"/>
          <w:szCs w:val="24"/>
        </w:rPr>
        <w:t xml:space="preserve"> 137,</w:t>
      </w:r>
      <w:r w:rsidR="008A2199" w:rsidRPr="00E378B1">
        <w:rPr>
          <w:rStyle w:val="EndnoteReference"/>
          <w:rFonts w:ascii="Times New Roman" w:hAnsi="Times New Roman" w:cs="Times New Roman"/>
          <w:sz w:val="24"/>
          <w:szCs w:val="24"/>
        </w:rPr>
        <w:endnoteReference w:id="21"/>
      </w:r>
      <w:r w:rsidR="00692DD5" w:rsidRPr="00E378B1">
        <w:rPr>
          <w:rFonts w:ascii="Times New Roman" w:hAnsi="Times New Roman" w:cs="Times New Roman"/>
          <w:sz w:val="24"/>
          <w:szCs w:val="24"/>
        </w:rPr>
        <w:t xml:space="preserve"> o</w:t>
      </w:r>
      <w:r w:rsidRPr="00E378B1">
        <w:rPr>
          <w:rFonts w:ascii="Times New Roman" w:hAnsi="Times New Roman" w:cs="Times New Roman"/>
          <w:sz w:val="24"/>
          <w:szCs w:val="24"/>
        </w:rPr>
        <w:t xml:space="preserve">ne must pay the penalty for all greedy acts. The possession of riches means even greater agony of spirit than the acquisition of riches.” </w:t>
      </w:r>
    </w:p>
    <w:p w:rsidR="002C7E3E" w:rsidRPr="00E378B1" w:rsidRDefault="002C7E3E" w:rsidP="00B9408B">
      <w:pPr>
        <w:spacing w:line="480" w:lineRule="auto"/>
        <w:rPr>
          <w:rFonts w:ascii="Times New Roman" w:hAnsi="Times New Roman" w:cs="Times New Roman"/>
          <w:sz w:val="24"/>
          <w:szCs w:val="24"/>
        </w:rPr>
      </w:pPr>
      <w:r w:rsidRPr="00E378B1">
        <w:rPr>
          <w:rFonts w:ascii="Times New Roman" w:hAnsi="Times New Roman" w:cs="Times New Roman"/>
          <w:sz w:val="24"/>
          <w:szCs w:val="24"/>
        </w:rPr>
        <w:t>¶ Third, there is sorrow in the avaricious for losing. Wherefore Jerome,</w:t>
      </w:r>
      <w:r w:rsidR="008A2199" w:rsidRPr="00E378B1">
        <w:rPr>
          <w:rStyle w:val="EndnoteReference"/>
          <w:rFonts w:ascii="Times New Roman" w:hAnsi="Times New Roman" w:cs="Times New Roman"/>
          <w:sz w:val="24"/>
          <w:szCs w:val="24"/>
        </w:rPr>
        <w:endnoteReference w:id="22"/>
      </w:r>
      <w:r w:rsidRPr="00E378B1">
        <w:rPr>
          <w:rFonts w:ascii="Times New Roman" w:hAnsi="Times New Roman" w:cs="Times New Roman"/>
          <w:sz w:val="24"/>
          <w:szCs w:val="24"/>
        </w:rPr>
        <w:t xml:space="preserve"> if the avaricious would lose his money, he blows up beyond measure. If the thief steals it or fire consumes it, sorrowing he says that he was raped or burned. He does not say that his possessions were burned or taken away, but himself, as if he had more care for his possessions than himself. Wherefore and meritoriously the avaricious man is compared to the hedgehog who when he has collected all the apples on his spines, but then he loses all of them.</w:t>
      </w:r>
      <w:r w:rsidR="008A2199" w:rsidRPr="00E378B1">
        <w:rPr>
          <w:rStyle w:val="EndnoteReference"/>
          <w:rFonts w:ascii="Times New Roman" w:hAnsi="Times New Roman" w:cs="Times New Roman"/>
          <w:sz w:val="24"/>
          <w:szCs w:val="24"/>
        </w:rPr>
        <w:endnoteReference w:id="23"/>
      </w:r>
      <w:r w:rsidRPr="00E378B1">
        <w:rPr>
          <w:rFonts w:ascii="Times New Roman" w:hAnsi="Times New Roman" w:cs="Times New Roman"/>
          <w:sz w:val="24"/>
          <w:szCs w:val="24"/>
        </w:rPr>
        <w:t xml:space="preserve"> </w:t>
      </w:r>
    </w:p>
    <w:p w:rsidR="00692DD5" w:rsidRPr="00E378B1" w:rsidRDefault="002C7E3E" w:rsidP="00692DD5">
      <w:pPr>
        <w:spacing w:line="480" w:lineRule="auto"/>
        <w:rPr>
          <w:rFonts w:ascii="Times New Roman" w:hAnsi="Times New Roman" w:cs="Times New Roman"/>
          <w:sz w:val="24"/>
          <w:szCs w:val="24"/>
        </w:rPr>
      </w:pPr>
      <w:r w:rsidRPr="00E378B1">
        <w:rPr>
          <w:rFonts w:ascii="Times New Roman" w:hAnsi="Times New Roman" w:cs="Times New Roman"/>
          <w:sz w:val="24"/>
          <w:szCs w:val="24"/>
        </w:rPr>
        <w:lastRenderedPageBreak/>
        <w:t>¶ Again</w:t>
      </w:r>
      <w:r w:rsidR="00692DD5" w:rsidRPr="00E378B1">
        <w:rPr>
          <w:rFonts w:ascii="Times New Roman" w:hAnsi="Times New Roman" w:cs="Times New Roman"/>
          <w:sz w:val="24"/>
          <w:szCs w:val="24"/>
        </w:rPr>
        <w:t>,</w:t>
      </w:r>
      <w:r w:rsidRPr="00E378B1">
        <w:rPr>
          <w:rFonts w:ascii="Times New Roman" w:hAnsi="Times New Roman" w:cs="Times New Roman"/>
          <w:sz w:val="24"/>
          <w:szCs w:val="24"/>
        </w:rPr>
        <w:t xml:space="preserve"> avarice</w:t>
      </w:r>
      <w:r w:rsidR="00A25B34" w:rsidRPr="00E378B1">
        <w:rPr>
          <w:rStyle w:val="EndnoteReference"/>
          <w:rFonts w:ascii="Times New Roman" w:hAnsi="Times New Roman" w:cs="Times New Roman"/>
          <w:sz w:val="24"/>
          <w:szCs w:val="24"/>
        </w:rPr>
        <w:endnoteReference w:id="24"/>
      </w:r>
      <w:r w:rsidRPr="00E378B1">
        <w:rPr>
          <w:rFonts w:ascii="Times New Roman" w:hAnsi="Times New Roman" w:cs="Times New Roman"/>
          <w:sz w:val="24"/>
          <w:szCs w:val="24"/>
        </w:rPr>
        <w:t xml:space="preserve"> is compared to many things because like the sea, death, and the underworld, they are never satisfied nor run to making alms or restitution. </w:t>
      </w:r>
    </w:p>
    <w:p w:rsidR="00692DD5" w:rsidRPr="00E378B1" w:rsidRDefault="002C7E3E" w:rsidP="00692DD5">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w:t>
      </w:r>
      <w:r w:rsidR="00692DD5" w:rsidRPr="00E378B1">
        <w:rPr>
          <w:rFonts w:ascii="Times New Roman" w:hAnsi="Times New Roman" w:cs="Times New Roman"/>
          <w:sz w:val="24"/>
          <w:szCs w:val="24"/>
        </w:rPr>
        <w:t>,</w:t>
      </w:r>
      <w:r w:rsidRPr="00E378B1">
        <w:rPr>
          <w:rFonts w:ascii="Times New Roman" w:hAnsi="Times New Roman" w:cs="Times New Roman"/>
          <w:sz w:val="24"/>
          <w:szCs w:val="24"/>
        </w:rPr>
        <w:t xml:space="preserve"> the avaricious man is compared to the mole</w:t>
      </w:r>
      <w:r w:rsidR="00A25B34" w:rsidRPr="00E378B1">
        <w:rPr>
          <w:rStyle w:val="EndnoteReference"/>
          <w:rFonts w:ascii="Times New Roman" w:hAnsi="Times New Roman" w:cs="Times New Roman"/>
          <w:sz w:val="24"/>
          <w:szCs w:val="24"/>
        </w:rPr>
        <w:endnoteReference w:id="25"/>
      </w:r>
      <w:r w:rsidRPr="00E378B1">
        <w:rPr>
          <w:rFonts w:ascii="Times New Roman" w:hAnsi="Times New Roman" w:cs="Times New Roman"/>
          <w:sz w:val="24"/>
          <w:szCs w:val="24"/>
        </w:rPr>
        <w:t xml:space="preserve"> because he is black through wickedness, blind through ignorance, and however many possessions he has, he has them in passages underground in which he buries himself through continual solicitude. And what he digs up he puts on top of himself as if making it his god, Prov. 12[:12]: “The desire of the wicked is the fortification of evil men.” And Prov. 17[:24]: “The eyes of fools are in the ends of the earth.” And Zach. 5[:6]: “This is their eye in all the earth.” </w:t>
      </w:r>
    </w:p>
    <w:p w:rsidR="002C7E3E" w:rsidRPr="00E378B1" w:rsidRDefault="002C7E3E" w:rsidP="00692DD5">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w:t>
      </w:r>
      <w:r w:rsidR="00692DD5" w:rsidRPr="00E378B1">
        <w:rPr>
          <w:rFonts w:ascii="Times New Roman" w:hAnsi="Times New Roman" w:cs="Times New Roman"/>
          <w:sz w:val="24"/>
          <w:szCs w:val="24"/>
        </w:rPr>
        <w:t>,</w:t>
      </w:r>
      <w:r w:rsidRPr="00E378B1">
        <w:rPr>
          <w:rFonts w:ascii="Times New Roman" w:hAnsi="Times New Roman" w:cs="Times New Roman"/>
          <w:sz w:val="24"/>
          <w:szCs w:val="24"/>
        </w:rPr>
        <w:t xml:space="preserve"> avarice is compared to a dung pit</w:t>
      </w:r>
      <w:r w:rsidR="002917DF" w:rsidRPr="00E378B1">
        <w:rPr>
          <w:rStyle w:val="EndnoteReference"/>
          <w:rFonts w:ascii="Times New Roman" w:hAnsi="Times New Roman" w:cs="Times New Roman"/>
          <w:sz w:val="24"/>
          <w:szCs w:val="24"/>
        </w:rPr>
        <w:endnoteReference w:id="26"/>
      </w:r>
      <w:r w:rsidRPr="00E378B1">
        <w:rPr>
          <w:rFonts w:ascii="Times New Roman" w:hAnsi="Times New Roman" w:cs="Times New Roman"/>
          <w:sz w:val="24"/>
          <w:szCs w:val="24"/>
        </w:rPr>
        <w:t xml:space="preserve"> which heaped up it is corrupted and stinks, but spread about makes the fields fat, Ez</w:t>
      </w:r>
      <w:r w:rsidR="00FA0BE9" w:rsidRPr="00E378B1">
        <w:rPr>
          <w:rFonts w:ascii="Times New Roman" w:hAnsi="Times New Roman" w:cs="Times New Roman"/>
          <w:sz w:val="24"/>
          <w:szCs w:val="24"/>
        </w:rPr>
        <w:t>ech</w:t>
      </w:r>
      <w:r w:rsidRPr="00E378B1">
        <w:rPr>
          <w:rFonts w:ascii="Times New Roman" w:hAnsi="Times New Roman" w:cs="Times New Roman"/>
          <w:sz w:val="24"/>
          <w:szCs w:val="24"/>
        </w:rPr>
        <w:t>. 7[:19]: “Their gold shall become a dunghill.” Therefore being mindful of Luke 16[:9]: “Make unto you friends of the mammon of iniquity.” And the avaricious man himself is like a dog lying on top of a dung heap who rages at the trespasser</w:t>
      </w:r>
      <w:r w:rsidR="00FA0BE9" w:rsidRPr="00E378B1">
        <w:rPr>
          <w:rFonts w:ascii="Times New Roman" w:hAnsi="Times New Roman" w:cs="Times New Roman"/>
          <w:sz w:val="24"/>
          <w:szCs w:val="24"/>
        </w:rPr>
        <w:t>,</w:t>
      </w:r>
      <w:r w:rsidRPr="00E378B1">
        <w:rPr>
          <w:rFonts w:ascii="Times New Roman" w:hAnsi="Times New Roman" w:cs="Times New Roman"/>
          <w:sz w:val="24"/>
          <w:szCs w:val="24"/>
        </w:rPr>
        <w:t xml:space="preserve"> but he himself is not allowed thence.</w:t>
      </w:r>
    </w:p>
    <w:p w:rsidR="00FA0BE9"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 it is a marvel concerning avarice that one can be decayed and not grow old. Wherefore Seneca,</w:t>
      </w:r>
      <w:r w:rsidR="008A2199" w:rsidRPr="00E378B1">
        <w:rPr>
          <w:rStyle w:val="EndnoteReference"/>
          <w:rFonts w:ascii="Times New Roman" w:hAnsi="Times New Roman" w:cs="Times New Roman"/>
          <w:sz w:val="24"/>
          <w:szCs w:val="24"/>
        </w:rPr>
        <w:endnoteReference w:id="27"/>
      </w:r>
      <w:r w:rsidRPr="00E378B1">
        <w:rPr>
          <w:rFonts w:ascii="Times New Roman" w:hAnsi="Times New Roman" w:cs="Times New Roman"/>
          <w:sz w:val="24"/>
          <w:szCs w:val="24"/>
        </w:rPr>
        <w:t xml:space="preserve"> when the other vices grow old, in the old only avarice recovers its youth. Certainly fire burns easily in dry matter. Wherefore it is concerning the avaricious man, just like the ape which having two twins for sons whom she loves the one more, so that commonly she hold him in her arms, the remaining one she puts on her back, but when she is followed by the hunter she throws away the son whom she loves the more, [and then using her four limbs, the other one on her back is saved].</w:t>
      </w:r>
      <w:r w:rsidR="008A2199" w:rsidRPr="00E378B1">
        <w:rPr>
          <w:rStyle w:val="EndnoteReference"/>
          <w:rFonts w:ascii="Times New Roman" w:hAnsi="Times New Roman" w:cs="Times New Roman"/>
          <w:sz w:val="24"/>
          <w:szCs w:val="24"/>
        </w:rPr>
        <w:endnoteReference w:id="28"/>
      </w:r>
      <w:r w:rsidRPr="00E378B1">
        <w:rPr>
          <w:rFonts w:ascii="Times New Roman" w:hAnsi="Times New Roman" w:cs="Times New Roman"/>
          <w:sz w:val="24"/>
          <w:szCs w:val="24"/>
        </w:rPr>
        <w:t xml:space="preserve"> </w:t>
      </w:r>
    </w:p>
    <w:p w:rsidR="00FA0BE9"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according to Ambrose, second book, </w:t>
      </w:r>
      <w:r w:rsidRPr="00E378B1">
        <w:rPr>
          <w:rFonts w:ascii="Times New Roman" w:hAnsi="Times New Roman" w:cs="Times New Roman"/>
          <w:i/>
          <w:iCs/>
          <w:sz w:val="24"/>
          <w:szCs w:val="24"/>
        </w:rPr>
        <w:t>De [officiis],</w:t>
      </w:r>
      <w:r w:rsidR="008A2199" w:rsidRPr="00E378B1">
        <w:rPr>
          <w:rStyle w:val="EndnoteReference"/>
          <w:rFonts w:ascii="Times New Roman" w:hAnsi="Times New Roman" w:cs="Times New Roman"/>
          <w:i/>
          <w:iCs/>
          <w:sz w:val="24"/>
          <w:szCs w:val="24"/>
        </w:rPr>
        <w:endnoteReference w:id="29"/>
      </w:r>
      <w:r w:rsidRPr="00E378B1">
        <w:rPr>
          <w:rFonts w:ascii="Times New Roman" w:hAnsi="Times New Roman" w:cs="Times New Roman"/>
          <w:sz w:val="24"/>
          <w:szCs w:val="24"/>
        </w:rPr>
        <w:t xml:space="preserve"> avarice is in not communicating spiritual realities. </w:t>
      </w:r>
    </w:p>
    <w:p w:rsidR="00FA0BE9" w:rsidRPr="00E378B1" w:rsidRDefault="00FA0BE9"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lastRenderedPageBreak/>
        <w:t xml:space="preserve">¶ “What use is it, he said, </w:t>
      </w:r>
      <w:r w:rsidR="002C7E3E" w:rsidRPr="00E378B1">
        <w:rPr>
          <w:rFonts w:ascii="Times New Roman" w:hAnsi="Times New Roman" w:cs="Times New Roman"/>
          <w:sz w:val="24"/>
          <w:szCs w:val="24"/>
        </w:rPr>
        <w:t>to have wisdom, if you deny counsel to the</w:t>
      </w:r>
      <w:r w:rsidRPr="00E378B1">
        <w:rPr>
          <w:rFonts w:ascii="Times New Roman" w:hAnsi="Times New Roman" w:cs="Times New Roman"/>
          <w:sz w:val="24"/>
          <w:szCs w:val="24"/>
        </w:rPr>
        <w:t xml:space="preserve"> one needing it and seeking it.</w:t>
      </w:r>
      <w:r w:rsidR="002C7E3E" w:rsidRPr="00E378B1">
        <w:rPr>
          <w:rFonts w:ascii="Times New Roman" w:hAnsi="Times New Roman" w:cs="Times New Roman"/>
          <w:sz w:val="24"/>
          <w:szCs w:val="24"/>
        </w:rPr>
        <w:t xml:space="preserve"> For wisdom whereby among several it is defined therefore remains more overflowing, Eccli. 20[:32]: “Wisdom that is hid, and treasure that is not seen, what profit is there in them both?” Therefore according to Luke 12[:15]: “Beware of all covetousness.” And thus it is evident from the foregoing that avarice is committed in three ways, namely, striving after illicit things or illicitly; acquiring illicit things or illicitly; retaining illicit things or illicitly. Wherefore also it is compared to fire, Job 15[:34]: “Fire shall devour their tabernacles, who love to take bribes.” And Prov. 30[:16]: “The fire is one who never” drinks and afterwards gives back.</w:t>
      </w:r>
      <w:r w:rsidR="008A2199" w:rsidRPr="00E378B1">
        <w:rPr>
          <w:rStyle w:val="EndnoteReference"/>
          <w:rFonts w:ascii="Times New Roman" w:hAnsi="Times New Roman" w:cs="Times New Roman"/>
          <w:sz w:val="24"/>
          <w:szCs w:val="24"/>
        </w:rPr>
        <w:endnoteReference w:id="30"/>
      </w:r>
      <w:r w:rsidR="002C7E3E" w:rsidRPr="00E378B1">
        <w:rPr>
          <w:rFonts w:ascii="Times New Roman" w:hAnsi="Times New Roman" w:cs="Times New Roman"/>
          <w:sz w:val="24"/>
          <w:szCs w:val="24"/>
        </w:rPr>
        <w:t xml:space="preserve"> </w:t>
      </w:r>
    </w:p>
    <w:p w:rsidR="00FA0BE9"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Therefore, according to Jerome,</w:t>
      </w:r>
      <w:r w:rsidR="001C4854" w:rsidRPr="00E378B1">
        <w:rPr>
          <w:rStyle w:val="EndnoteReference"/>
          <w:rFonts w:ascii="Times New Roman" w:hAnsi="Times New Roman" w:cs="Times New Roman"/>
          <w:sz w:val="24"/>
          <w:szCs w:val="24"/>
        </w:rPr>
        <w:endnoteReference w:id="31"/>
      </w:r>
      <w:r w:rsidR="001C4854" w:rsidRPr="00E378B1">
        <w:rPr>
          <w:rFonts w:ascii="Times New Roman" w:hAnsi="Times New Roman" w:cs="Times New Roman"/>
          <w:sz w:val="24"/>
          <w:szCs w:val="24"/>
        </w:rPr>
        <w:t xml:space="preserve"> </w:t>
      </w:r>
      <w:r w:rsidRPr="00E378B1">
        <w:rPr>
          <w:rFonts w:ascii="Times New Roman" w:hAnsi="Times New Roman" w:cs="Times New Roman"/>
          <w:sz w:val="24"/>
          <w:szCs w:val="24"/>
        </w:rPr>
        <w:t xml:space="preserve">what other is an avaricious man than the purse of the rich, the collar of bandits, the quarrel of parents, the hissing of men. </w:t>
      </w:r>
    </w:p>
    <w:p w:rsidR="002C7E3E"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he is compared to a </w:t>
      </w:r>
      <w:r w:rsidR="004D00AE" w:rsidRPr="00E378B1">
        <w:rPr>
          <w:rFonts w:ascii="Times New Roman" w:hAnsi="Times New Roman" w:cs="Times New Roman"/>
          <w:sz w:val="24"/>
          <w:szCs w:val="24"/>
        </w:rPr>
        <w:t>horseleech [Prov. 30:15]</w:t>
      </w:r>
      <w:r w:rsidRPr="00E378B1">
        <w:rPr>
          <w:rFonts w:ascii="Times New Roman" w:hAnsi="Times New Roman" w:cs="Times New Roman"/>
          <w:sz w:val="24"/>
          <w:szCs w:val="24"/>
        </w:rPr>
        <w:t xml:space="preserve"> stuffed full, if thrown upon a nettle he vomits everything, thus the accomplices when they are powerfully urged by lords admit everything that they have stolen from underlings.</w:t>
      </w:r>
    </w:p>
    <w:p w:rsidR="00FA0BE9"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the avaricious man, when he has many things, however, he always needs more. Wherefore, for the avaricious he is not so much lacking what he has, as what he does not have. Wherefore, Jerome in </w:t>
      </w:r>
      <w:r w:rsidR="0015430D" w:rsidRPr="00E378B1">
        <w:rPr>
          <w:rFonts w:ascii="Times New Roman" w:hAnsi="Times New Roman" w:cs="Times New Roman"/>
          <w:i/>
          <w:iCs/>
          <w:sz w:val="24"/>
          <w:szCs w:val="24"/>
        </w:rPr>
        <w:t>Episto</w:t>
      </w:r>
      <w:r w:rsidRPr="00E378B1">
        <w:rPr>
          <w:rFonts w:ascii="Times New Roman" w:hAnsi="Times New Roman" w:cs="Times New Roman"/>
          <w:i/>
          <w:iCs/>
          <w:sz w:val="24"/>
          <w:szCs w:val="24"/>
        </w:rPr>
        <w:t>la ad Paulinum</w:t>
      </w:r>
      <w:r w:rsidR="0015430D" w:rsidRPr="00E378B1">
        <w:rPr>
          <w:rFonts w:ascii="Times New Roman" w:hAnsi="Times New Roman" w:cs="Times New Roman"/>
          <w:sz w:val="24"/>
          <w:szCs w:val="24"/>
        </w:rPr>
        <w:t>,</w:t>
      </w:r>
      <w:r w:rsidR="001C4854" w:rsidRPr="00E378B1">
        <w:rPr>
          <w:rStyle w:val="EndnoteReference"/>
          <w:rFonts w:ascii="Times New Roman" w:hAnsi="Times New Roman" w:cs="Times New Roman"/>
          <w:sz w:val="24"/>
          <w:szCs w:val="24"/>
        </w:rPr>
        <w:endnoteReference w:id="32"/>
      </w:r>
      <w:r w:rsidR="0015430D" w:rsidRPr="00E378B1">
        <w:rPr>
          <w:rFonts w:ascii="Times New Roman" w:hAnsi="Times New Roman" w:cs="Times New Roman"/>
          <w:sz w:val="24"/>
          <w:szCs w:val="24"/>
        </w:rPr>
        <w:t xml:space="preserve"> </w:t>
      </w:r>
      <w:r w:rsidRPr="00E378B1">
        <w:rPr>
          <w:rFonts w:ascii="Times New Roman" w:hAnsi="Times New Roman" w:cs="Times New Roman"/>
          <w:sz w:val="24"/>
          <w:szCs w:val="24"/>
        </w:rPr>
        <w:t>a miser lacks as much</w:t>
      </w:r>
      <w:r w:rsidR="009630EA" w:rsidRPr="00E378B1">
        <w:rPr>
          <w:rFonts w:ascii="Times New Roman" w:hAnsi="Times New Roman" w:cs="Times New Roman"/>
          <w:sz w:val="24"/>
          <w:szCs w:val="24"/>
        </w:rPr>
        <w:t xml:space="preserve"> what he has as what he has not.</w:t>
      </w:r>
      <w:r w:rsidRPr="00E378B1">
        <w:rPr>
          <w:rFonts w:ascii="Times New Roman" w:hAnsi="Times New Roman" w:cs="Times New Roman"/>
          <w:sz w:val="24"/>
          <w:szCs w:val="24"/>
        </w:rPr>
        <w:t xml:space="preserve"> </w:t>
      </w:r>
    </w:p>
    <w:p w:rsidR="002C7E3E"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Again</w:t>
      </w:r>
      <w:r w:rsidR="00FA0BE9" w:rsidRPr="00E378B1">
        <w:rPr>
          <w:rFonts w:ascii="Times New Roman" w:hAnsi="Times New Roman" w:cs="Times New Roman"/>
          <w:sz w:val="24"/>
          <w:szCs w:val="24"/>
        </w:rPr>
        <w:t>,</w:t>
      </w:r>
      <w:r w:rsidRPr="00E378B1">
        <w:rPr>
          <w:rFonts w:ascii="Times New Roman" w:hAnsi="Times New Roman" w:cs="Times New Roman"/>
          <w:sz w:val="24"/>
          <w:szCs w:val="24"/>
        </w:rPr>
        <w:t xml:space="preserve"> avarice has destroyed all laws. Accordi</w:t>
      </w:r>
      <w:r w:rsidR="00FA0BE9" w:rsidRPr="00E378B1">
        <w:rPr>
          <w:rFonts w:ascii="Times New Roman" w:hAnsi="Times New Roman" w:cs="Times New Roman"/>
          <w:sz w:val="24"/>
          <w:szCs w:val="24"/>
        </w:rPr>
        <w:t>ng to that of Petronius,</w:t>
      </w:r>
      <w:r w:rsidR="008A2199" w:rsidRPr="00E378B1">
        <w:rPr>
          <w:rStyle w:val="EndnoteReference"/>
          <w:rFonts w:ascii="Times New Roman" w:hAnsi="Times New Roman" w:cs="Times New Roman"/>
          <w:sz w:val="24"/>
          <w:szCs w:val="24"/>
        </w:rPr>
        <w:endnoteReference w:id="33"/>
      </w:r>
      <w:r w:rsidR="00FA0BE9" w:rsidRPr="00E378B1">
        <w:rPr>
          <w:rFonts w:ascii="Times New Roman" w:hAnsi="Times New Roman" w:cs="Times New Roman"/>
          <w:sz w:val="24"/>
          <w:szCs w:val="24"/>
        </w:rPr>
        <w:t xml:space="preserve"> </w:t>
      </w:r>
      <w:r w:rsidRPr="00E378B1">
        <w:rPr>
          <w:rFonts w:ascii="Times New Roman" w:hAnsi="Times New Roman" w:cs="Times New Roman"/>
          <w:sz w:val="24"/>
          <w:szCs w:val="24"/>
        </w:rPr>
        <w:t>Of what avail are laws where money rules alone, and the</w:t>
      </w:r>
      <w:r w:rsidR="00FA0BE9" w:rsidRPr="00E378B1">
        <w:rPr>
          <w:rFonts w:ascii="Times New Roman" w:hAnsi="Times New Roman" w:cs="Times New Roman"/>
          <w:sz w:val="24"/>
          <w:szCs w:val="24"/>
        </w:rPr>
        <w:t xml:space="preserve"> poor suitor can never succeed?</w:t>
      </w:r>
      <w:r w:rsidRPr="00E378B1">
        <w:rPr>
          <w:rFonts w:ascii="Times New Roman" w:hAnsi="Times New Roman" w:cs="Times New Roman"/>
          <w:sz w:val="24"/>
          <w:szCs w:val="24"/>
        </w:rPr>
        <w:t xml:space="preserve"> Wherefore, a certain one had this avarice, the worst of wild beasts, Giezi, it made him from a disciple into a leper [4 Kings 5:21-27]; it destroyed Ananias and Saphira [Act. 5:1-11]; it made Judas into a traitor [Matt. 26:14-16]; it corrupted the princes of Judea [Isaiah 1:23].</w:t>
      </w:r>
      <w:r w:rsidR="001C4854" w:rsidRPr="00E378B1">
        <w:rPr>
          <w:rStyle w:val="EndnoteReference"/>
          <w:rFonts w:ascii="Times New Roman" w:hAnsi="Times New Roman" w:cs="Times New Roman"/>
          <w:sz w:val="24"/>
          <w:szCs w:val="24"/>
        </w:rPr>
        <w:endnoteReference w:id="34"/>
      </w:r>
      <w:r w:rsidRPr="00E378B1">
        <w:rPr>
          <w:rFonts w:ascii="Times New Roman" w:hAnsi="Times New Roman" w:cs="Times New Roman"/>
          <w:sz w:val="24"/>
          <w:szCs w:val="24"/>
        </w:rPr>
        <w:t xml:space="preserve"> Wherefore, Bernard, </w:t>
      </w:r>
      <w:r w:rsidRPr="00E378B1">
        <w:rPr>
          <w:rFonts w:ascii="Times New Roman" w:hAnsi="Times New Roman" w:cs="Times New Roman"/>
          <w:i/>
          <w:iCs/>
          <w:sz w:val="24"/>
          <w:szCs w:val="24"/>
        </w:rPr>
        <w:t>Super Cantica</w:t>
      </w:r>
      <w:r w:rsidRPr="00E378B1">
        <w:rPr>
          <w:rFonts w:ascii="Times New Roman" w:hAnsi="Times New Roman" w:cs="Times New Roman"/>
          <w:sz w:val="24"/>
          <w:szCs w:val="24"/>
        </w:rPr>
        <w:t xml:space="preserve">, </w:t>
      </w:r>
      <w:r w:rsidRPr="00E378B1">
        <w:rPr>
          <w:rFonts w:ascii="Times New Roman" w:hAnsi="Times New Roman" w:cs="Times New Roman"/>
          <w:sz w:val="24"/>
          <w:szCs w:val="24"/>
        </w:rPr>
        <w:lastRenderedPageBreak/>
        <w:t>homily 27,</w:t>
      </w:r>
      <w:r w:rsidR="001C4854" w:rsidRPr="00E378B1">
        <w:rPr>
          <w:rStyle w:val="EndnoteReference"/>
          <w:rFonts w:ascii="Times New Roman" w:hAnsi="Times New Roman" w:cs="Times New Roman"/>
          <w:sz w:val="24"/>
          <w:szCs w:val="24"/>
        </w:rPr>
        <w:endnoteReference w:id="35"/>
      </w:r>
      <w:r w:rsidRPr="00E378B1">
        <w:rPr>
          <w:rFonts w:ascii="Times New Roman" w:hAnsi="Times New Roman" w:cs="Times New Roman"/>
          <w:sz w:val="24"/>
          <w:szCs w:val="24"/>
        </w:rPr>
        <w:t xml:space="preserve"> calls avarice a mistress</w:t>
      </w:r>
      <w:r w:rsidR="00FA0BE9" w:rsidRPr="00E378B1">
        <w:rPr>
          <w:rFonts w:ascii="Times New Roman" w:hAnsi="Times New Roman" w:cs="Times New Roman"/>
          <w:sz w:val="24"/>
          <w:szCs w:val="24"/>
        </w:rPr>
        <w:t xml:space="preserve"> because more obey it than the g</w:t>
      </w:r>
      <w:r w:rsidRPr="00E378B1">
        <w:rPr>
          <w:rFonts w:ascii="Times New Roman" w:hAnsi="Times New Roman" w:cs="Times New Roman"/>
          <w:sz w:val="24"/>
          <w:szCs w:val="24"/>
        </w:rPr>
        <w:t>ospel. For to the Romans 10[:16]: “All do not obey the gospel.” But in the proverbs [Eccle. 10:19] it is said, “all things obey money,” but “all” conveys more than everyone.</w:t>
      </w:r>
    </w:p>
    <w:p w:rsidR="00FA0BE9"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w:t>
      </w:r>
      <w:r w:rsidR="00FA0BE9" w:rsidRPr="00E378B1">
        <w:rPr>
          <w:rFonts w:ascii="Times New Roman" w:hAnsi="Times New Roman" w:cs="Times New Roman"/>
          <w:sz w:val="24"/>
          <w:szCs w:val="24"/>
        </w:rPr>
        <w:t>,</w:t>
      </w:r>
      <w:r w:rsidRPr="00E378B1">
        <w:rPr>
          <w:rFonts w:ascii="Times New Roman" w:hAnsi="Times New Roman" w:cs="Times New Roman"/>
          <w:sz w:val="24"/>
          <w:szCs w:val="24"/>
        </w:rPr>
        <w:t xml:space="preserve"> </w:t>
      </w:r>
      <w:r w:rsidRPr="00E378B1">
        <w:rPr>
          <w:rFonts w:ascii="Times New Roman" w:hAnsi="Times New Roman" w:cs="Times New Roman"/>
          <w:i/>
          <w:iCs/>
          <w:sz w:val="24"/>
          <w:szCs w:val="24"/>
        </w:rPr>
        <w:t>Politic</w:t>
      </w:r>
      <w:r w:rsidR="00717A51" w:rsidRPr="00E378B1">
        <w:rPr>
          <w:rFonts w:ascii="Times New Roman" w:hAnsi="Times New Roman" w:cs="Times New Roman"/>
          <w:i/>
          <w:iCs/>
          <w:sz w:val="24"/>
          <w:szCs w:val="24"/>
        </w:rPr>
        <w:t>s</w:t>
      </w:r>
      <w:r w:rsidRPr="00E378B1">
        <w:rPr>
          <w:rFonts w:ascii="Times New Roman" w:hAnsi="Times New Roman" w:cs="Times New Roman"/>
          <w:i/>
          <w:iCs/>
          <w:sz w:val="24"/>
          <w:szCs w:val="24"/>
        </w:rPr>
        <w:t xml:space="preserve">, </w:t>
      </w:r>
      <w:r w:rsidRPr="00E378B1">
        <w:rPr>
          <w:rFonts w:ascii="Times New Roman" w:hAnsi="Times New Roman" w:cs="Times New Roman"/>
          <w:sz w:val="24"/>
          <w:szCs w:val="24"/>
        </w:rPr>
        <w:t>book 7, chapter 16,</w:t>
      </w:r>
      <w:r w:rsidR="001C4854" w:rsidRPr="00E378B1">
        <w:rPr>
          <w:rStyle w:val="EndnoteReference"/>
          <w:rFonts w:ascii="Times New Roman" w:hAnsi="Times New Roman" w:cs="Times New Roman"/>
          <w:sz w:val="24"/>
          <w:szCs w:val="24"/>
        </w:rPr>
        <w:endnoteReference w:id="36"/>
      </w:r>
      <w:r w:rsidRPr="00E378B1">
        <w:rPr>
          <w:rFonts w:ascii="Times New Roman" w:hAnsi="Times New Roman" w:cs="Times New Roman"/>
          <w:sz w:val="24"/>
          <w:szCs w:val="24"/>
        </w:rPr>
        <w:t xml:space="preserve"> however much animate beings are closer to heaven, so much the less they heap up; Matt. 7[:26]: “they neither sow, nor do they reap, nor gather into barns.” But animate beings on earth gather into groups such as mice, ants, but also among the birds, although one is accepted as rapacious, however he is content only with the air, the wolf with the earth, but man is more rapacious than all, he would not be confined by any of these, but he would seize heaven if he could. </w:t>
      </w:r>
    </w:p>
    <w:p w:rsidR="002C7E3E" w:rsidRPr="00E378B1" w:rsidRDefault="002C7E3E" w:rsidP="00FA0BE9">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Ambrose, </w:t>
      </w:r>
      <w:r w:rsidRPr="00E378B1">
        <w:rPr>
          <w:rFonts w:ascii="Times New Roman" w:hAnsi="Times New Roman" w:cs="Times New Roman"/>
          <w:i/>
          <w:iCs/>
          <w:sz w:val="24"/>
          <w:szCs w:val="24"/>
        </w:rPr>
        <w:t>De officiis,</w:t>
      </w:r>
      <w:r w:rsidRPr="00E378B1">
        <w:rPr>
          <w:rFonts w:ascii="Times New Roman" w:hAnsi="Times New Roman" w:cs="Times New Roman"/>
          <w:sz w:val="24"/>
          <w:szCs w:val="24"/>
        </w:rPr>
        <w:t xml:space="preserve"> book three,</w:t>
      </w:r>
      <w:r w:rsidR="001C4854" w:rsidRPr="00E378B1">
        <w:rPr>
          <w:rStyle w:val="EndnoteReference"/>
          <w:rFonts w:ascii="Times New Roman" w:hAnsi="Times New Roman" w:cs="Times New Roman"/>
          <w:sz w:val="24"/>
          <w:szCs w:val="24"/>
        </w:rPr>
        <w:endnoteReference w:id="37"/>
      </w:r>
      <w:r w:rsidRPr="00E378B1">
        <w:rPr>
          <w:rFonts w:ascii="Times New Roman" w:hAnsi="Times New Roman" w:cs="Times New Roman"/>
          <w:sz w:val="24"/>
          <w:szCs w:val="24"/>
        </w:rPr>
        <w:t xml:space="preserve"> the wild beasts do not exclude other wild beasts from the common sorrow which the earth administers. However, man excludes man. We do not allow dogs to stand before our table u</w:t>
      </w:r>
      <w:r w:rsidR="00916167" w:rsidRPr="00E378B1">
        <w:rPr>
          <w:rFonts w:ascii="Times New Roman" w:hAnsi="Times New Roman" w:cs="Times New Roman"/>
          <w:sz w:val="24"/>
          <w:szCs w:val="24"/>
        </w:rPr>
        <w:t>nfed, but we exclude men, Isai.</w:t>
      </w:r>
      <w:r w:rsidRPr="00E378B1">
        <w:rPr>
          <w:rFonts w:ascii="Times New Roman" w:hAnsi="Times New Roman" w:cs="Times New Roman"/>
          <w:sz w:val="24"/>
          <w:szCs w:val="24"/>
        </w:rPr>
        <w:t xml:space="preserve"> 56[:11]: “All have turned aside into their own wa</w:t>
      </w:r>
      <w:r w:rsidR="00916167" w:rsidRPr="00E378B1">
        <w:rPr>
          <w:rFonts w:ascii="Times New Roman" w:hAnsi="Times New Roman" w:cs="Times New Roman"/>
          <w:sz w:val="24"/>
          <w:szCs w:val="24"/>
        </w:rPr>
        <w:t>y, every</w:t>
      </w:r>
      <w:r w:rsidRPr="00E378B1">
        <w:rPr>
          <w:rFonts w:ascii="Times New Roman" w:hAnsi="Times New Roman" w:cs="Times New Roman"/>
          <w:sz w:val="24"/>
          <w:szCs w:val="24"/>
        </w:rPr>
        <w:t>one after his own gain.”</w:t>
      </w:r>
    </w:p>
    <w:p w:rsidR="00916167"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t>¶ Again, the avaricious man neither gives thanks to God for the things conferred on him, nor does the servant of God bestow [on others], neither does he assist himself from his personal property, Hosea 13[:6-7]: “They were filled, and they lifted up their heart, and have forgotten me. And I will be to them as a lioness.” And Gen. 40[23]: “But the chief butler, when things prospered with him, forgot his interpreter,” that i</w:t>
      </w:r>
      <w:r w:rsidR="00916167" w:rsidRPr="00E378B1">
        <w:rPr>
          <w:rFonts w:ascii="Times New Roman" w:hAnsi="Times New Roman" w:cs="Times New Roman"/>
          <w:sz w:val="24"/>
          <w:szCs w:val="24"/>
        </w:rPr>
        <w:t>s, Christ. Wherefore, Augustine,</w:t>
      </w:r>
      <w:r w:rsidR="001C4854" w:rsidRPr="00E378B1">
        <w:rPr>
          <w:rStyle w:val="EndnoteReference"/>
          <w:rFonts w:ascii="Times New Roman" w:hAnsi="Times New Roman" w:cs="Times New Roman"/>
          <w:sz w:val="24"/>
          <w:szCs w:val="24"/>
        </w:rPr>
        <w:endnoteReference w:id="38"/>
      </w:r>
      <w:r w:rsidRPr="00E378B1">
        <w:rPr>
          <w:rFonts w:ascii="Times New Roman" w:hAnsi="Times New Roman" w:cs="Times New Roman"/>
          <w:sz w:val="24"/>
          <w:szCs w:val="24"/>
        </w:rPr>
        <w:t xml:space="preserve"> </w:t>
      </w:r>
      <w:r w:rsidR="00916167" w:rsidRPr="00E378B1">
        <w:rPr>
          <w:rFonts w:ascii="Times New Roman" w:hAnsi="Times New Roman" w:cs="Times New Roman"/>
          <w:sz w:val="24"/>
          <w:szCs w:val="24"/>
        </w:rPr>
        <w:t>t</w:t>
      </w:r>
      <w:r w:rsidRPr="00E378B1">
        <w:rPr>
          <w:rFonts w:ascii="Times New Roman" w:hAnsi="Times New Roman" w:cs="Times New Roman"/>
          <w:sz w:val="24"/>
          <w:szCs w:val="24"/>
        </w:rPr>
        <w:t>o you, the ava</w:t>
      </w:r>
      <w:r w:rsidR="00916167" w:rsidRPr="00E378B1">
        <w:rPr>
          <w:rFonts w:ascii="Times New Roman" w:hAnsi="Times New Roman" w:cs="Times New Roman"/>
          <w:sz w:val="24"/>
          <w:szCs w:val="24"/>
        </w:rPr>
        <w:t>ricious man, Christ says to you,</w:t>
      </w:r>
      <w:r w:rsidRPr="00E378B1">
        <w:rPr>
          <w:rFonts w:ascii="Times New Roman" w:hAnsi="Times New Roman" w:cs="Times New Roman"/>
          <w:sz w:val="24"/>
          <w:szCs w:val="24"/>
        </w:rPr>
        <w:t xml:space="preserve"> Give to me from that which I have given to </w:t>
      </w:r>
      <w:r w:rsidR="00916167" w:rsidRPr="00E378B1">
        <w:rPr>
          <w:rFonts w:ascii="Times New Roman" w:hAnsi="Times New Roman" w:cs="Times New Roman"/>
          <w:sz w:val="24"/>
          <w:szCs w:val="24"/>
        </w:rPr>
        <w:t>you. Concerning my things</w:t>
      </w:r>
      <w:r w:rsidR="004D00AE" w:rsidRPr="00E378B1">
        <w:rPr>
          <w:rFonts w:ascii="Times New Roman" w:hAnsi="Times New Roman" w:cs="Times New Roman"/>
          <w:sz w:val="24"/>
          <w:szCs w:val="24"/>
        </w:rPr>
        <w:t>,</w:t>
      </w:r>
      <w:r w:rsidR="00916167" w:rsidRPr="00E378B1">
        <w:rPr>
          <w:rFonts w:ascii="Times New Roman" w:hAnsi="Times New Roman" w:cs="Times New Roman"/>
          <w:sz w:val="24"/>
          <w:szCs w:val="24"/>
        </w:rPr>
        <w:t xml:space="preserve"> I ask,</w:t>
      </w:r>
      <w:r w:rsidRPr="00E378B1">
        <w:rPr>
          <w:rFonts w:ascii="Times New Roman" w:hAnsi="Times New Roman" w:cs="Times New Roman"/>
          <w:sz w:val="24"/>
          <w:szCs w:val="24"/>
        </w:rPr>
        <w:t xml:space="preserve"> Give, and I give back. Have you had me as a gift-giver, I have you also as a usurer. </w:t>
      </w:r>
    </w:p>
    <w:p w:rsidR="002C7E3E"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lastRenderedPageBreak/>
        <w:t xml:space="preserve">¶ Again, the avaricious man is foolish who values all who have less than himself. For he wishes that all his things be good for himself except the evil. To this Augustine agrees, </w:t>
      </w:r>
      <w:r w:rsidRPr="00E378B1">
        <w:rPr>
          <w:rFonts w:ascii="Times New Roman" w:hAnsi="Times New Roman" w:cs="Times New Roman"/>
          <w:i/>
          <w:iCs/>
          <w:sz w:val="24"/>
          <w:szCs w:val="24"/>
        </w:rPr>
        <w:t>De verbis Domini</w:t>
      </w:r>
      <w:r w:rsidRPr="00E378B1">
        <w:rPr>
          <w:rFonts w:ascii="Times New Roman" w:hAnsi="Times New Roman" w:cs="Times New Roman"/>
          <w:sz w:val="24"/>
          <w:szCs w:val="24"/>
        </w:rPr>
        <w:t>:</w:t>
      </w:r>
      <w:r w:rsidR="001C4854" w:rsidRPr="00E378B1">
        <w:rPr>
          <w:rStyle w:val="EndnoteReference"/>
          <w:rFonts w:ascii="Times New Roman" w:hAnsi="Times New Roman" w:cs="Times New Roman"/>
          <w:sz w:val="24"/>
          <w:szCs w:val="24"/>
        </w:rPr>
        <w:endnoteReference w:id="39"/>
      </w:r>
      <w:r w:rsidRPr="00E378B1">
        <w:rPr>
          <w:rFonts w:ascii="Times New Roman" w:hAnsi="Times New Roman" w:cs="Times New Roman"/>
          <w:sz w:val="24"/>
          <w:szCs w:val="24"/>
        </w:rPr>
        <w:t xml:space="preserve"> I ask you, put yourself before your shoe,</w:t>
      </w:r>
      <w:r w:rsidR="00916167" w:rsidRPr="00E378B1">
        <w:rPr>
          <w:rFonts w:ascii="Times New Roman" w:hAnsi="Times New Roman" w:cs="Times New Roman"/>
          <w:sz w:val="24"/>
          <w:szCs w:val="24"/>
        </w:rPr>
        <w:t xml:space="preserve"> which you wish to have as good</w:t>
      </w:r>
      <w:r w:rsidRPr="00E378B1">
        <w:rPr>
          <w:rFonts w:ascii="Times New Roman" w:hAnsi="Times New Roman" w:cs="Times New Roman"/>
          <w:sz w:val="24"/>
          <w:szCs w:val="24"/>
        </w:rPr>
        <w:t>, having neglected yourself.</w:t>
      </w:r>
    </w:p>
    <w:p w:rsidR="002C7E3E"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Augustine, </w:t>
      </w:r>
      <w:r w:rsidRPr="00E378B1">
        <w:rPr>
          <w:rFonts w:ascii="Times New Roman" w:hAnsi="Times New Roman" w:cs="Times New Roman"/>
          <w:i/>
          <w:iCs/>
          <w:sz w:val="24"/>
          <w:szCs w:val="24"/>
        </w:rPr>
        <w:t>Super canonica Johannis,</w:t>
      </w:r>
      <w:r w:rsidR="00916167" w:rsidRPr="00E378B1">
        <w:rPr>
          <w:rFonts w:ascii="Times New Roman" w:hAnsi="Times New Roman" w:cs="Times New Roman"/>
          <w:sz w:val="24"/>
          <w:szCs w:val="24"/>
        </w:rPr>
        <w:t xml:space="preserve"> homily 8,</w:t>
      </w:r>
      <w:r w:rsidR="001C4854" w:rsidRPr="00E378B1">
        <w:rPr>
          <w:rStyle w:val="EndnoteReference"/>
          <w:rFonts w:ascii="Times New Roman" w:hAnsi="Times New Roman" w:cs="Times New Roman"/>
          <w:sz w:val="24"/>
          <w:szCs w:val="24"/>
        </w:rPr>
        <w:endnoteReference w:id="40"/>
      </w:r>
      <w:r w:rsidRPr="00E378B1">
        <w:rPr>
          <w:rFonts w:ascii="Times New Roman" w:hAnsi="Times New Roman" w:cs="Times New Roman"/>
          <w:sz w:val="24"/>
          <w:szCs w:val="24"/>
        </w:rPr>
        <w:t xml:space="preserve"> </w:t>
      </w:r>
      <w:r w:rsidR="00916167" w:rsidRPr="00E378B1">
        <w:rPr>
          <w:rFonts w:ascii="Times New Roman" w:hAnsi="Times New Roman" w:cs="Times New Roman"/>
          <w:sz w:val="24"/>
          <w:szCs w:val="24"/>
        </w:rPr>
        <w:t>w</w:t>
      </w:r>
      <w:r w:rsidRPr="00E378B1">
        <w:rPr>
          <w:rFonts w:ascii="Times New Roman" w:hAnsi="Times New Roman" w:cs="Times New Roman"/>
          <w:sz w:val="24"/>
          <w:szCs w:val="24"/>
        </w:rPr>
        <w:t xml:space="preserve">hat can be more avaricious than that one to whom God cannot be sufficient? Understand that above you thus is God, below you are the cattle. Therefore to put yourself under these who are below you is to compare yourself to beasts. Again, Augustine, </w:t>
      </w:r>
      <w:r w:rsidRPr="00E378B1">
        <w:rPr>
          <w:rFonts w:ascii="Times New Roman" w:hAnsi="Times New Roman" w:cs="Times New Roman"/>
          <w:i/>
          <w:iCs/>
          <w:sz w:val="24"/>
          <w:szCs w:val="24"/>
        </w:rPr>
        <w:t>De Trinitate</w:t>
      </w:r>
      <w:r w:rsidRPr="00E378B1">
        <w:rPr>
          <w:rFonts w:ascii="Times New Roman" w:hAnsi="Times New Roman" w:cs="Times New Roman"/>
          <w:sz w:val="24"/>
          <w:szCs w:val="24"/>
        </w:rPr>
        <w:t>, book twelve, chapter 10:</w:t>
      </w:r>
      <w:r w:rsidR="001C4854" w:rsidRPr="00E378B1">
        <w:rPr>
          <w:rStyle w:val="EndnoteReference"/>
          <w:rFonts w:ascii="Times New Roman" w:hAnsi="Times New Roman" w:cs="Times New Roman"/>
          <w:sz w:val="24"/>
          <w:szCs w:val="24"/>
        </w:rPr>
        <w:endnoteReference w:id="41"/>
      </w:r>
      <w:r w:rsidRPr="00E378B1">
        <w:rPr>
          <w:rFonts w:ascii="Times New Roman" w:hAnsi="Times New Roman" w:cs="Times New Roman"/>
          <w:sz w:val="24"/>
          <w:szCs w:val="24"/>
        </w:rPr>
        <w:t xml:space="preserve"> The honor of men is like unto God, the dishonor of men is like unto cattle. Therefore avarice is unnatural to a man. For detesting which nature hides precious metals in the earth. Wherefore, Seneca, </w:t>
      </w:r>
      <w:r w:rsidRPr="00E378B1">
        <w:rPr>
          <w:rFonts w:ascii="Times New Roman" w:hAnsi="Times New Roman" w:cs="Times New Roman"/>
          <w:i/>
          <w:iCs/>
          <w:sz w:val="24"/>
          <w:szCs w:val="24"/>
        </w:rPr>
        <w:t>Opera</w:t>
      </w:r>
      <w:r w:rsidR="00916167" w:rsidRPr="00E378B1">
        <w:rPr>
          <w:rFonts w:ascii="Times New Roman" w:hAnsi="Times New Roman" w:cs="Times New Roman"/>
          <w:sz w:val="24"/>
          <w:szCs w:val="24"/>
        </w:rPr>
        <w:t>,</w:t>
      </w:r>
      <w:r w:rsidR="001C4854" w:rsidRPr="00E378B1">
        <w:rPr>
          <w:rStyle w:val="EndnoteReference"/>
          <w:rFonts w:ascii="Times New Roman" w:hAnsi="Times New Roman" w:cs="Times New Roman"/>
          <w:sz w:val="24"/>
          <w:szCs w:val="24"/>
        </w:rPr>
        <w:endnoteReference w:id="42"/>
      </w:r>
      <w:r w:rsidRPr="00E378B1">
        <w:rPr>
          <w:rFonts w:ascii="Times New Roman" w:hAnsi="Times New Roman" w:cs="Times New Roman"/>
          <w:sz w:val="24"/>
          <w:szCs w:val="24"/>
        </w:rPr>
        <w:t xml:space="preserve"> </w:t>
      </w:r>
      <w:r w:rsidR="00916167" w:rsidRPr="00E378B1">
        <w:rPr>
          <w:rFonts w:ascii="Times New Roman" w:hAnsi="Times New Roman" w:cs="Times New Roman"/>
          <w:sz w:val="24"/>
          <w:szCs w:val="24"/>
        </w:rPr>
        <w:t>n</w:t>
      </w:r>
      <w:r w:rsidRPr="00E378B1">
        <w:rPr>
          <w:rFonts w:ascii="Times New Roman" w:hAnsi="Times New Roman" w:cs="Times New Roman"/>
          <w:sz w:val="24"/>
          <w:szCs w:val="24"/>
        </w:rPr>
        <w:t>ature has posed nothing in the open which would irritate our avarice, but under our feet she has placed it in the earth. Our face she has lifted toward heaven.</w:t>
      </w:r>
    </w:p>
    <w:p w:rsidR="00916167"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Again, Bernard, </w:t>
      </w:r>
      <w:r w:rsidRPr="00E378B1">
        <w:rPr>
          <w:rFonts w:ascii="Times New Roman" w:hAnsi="Times New Roman" w:cs="Times New Roman"/>
          <w:i/>
          <w:iCs/>
          <w:sz w:val="24"/>
          <w:szCs w:val="24"/>
        </w:rPr>
        <w:t>Super Cantica</w:t>
      </w:r>
      <w:r w:rsidRPr="00E378B1">
        <w:rPr>
          <w:rFonts w:ascii="Times New Roman" w:hAnsi="Times New Roman" w:cs="Times New Roman"/>
          <w:sz w:val="24"/>
          <w:szCs w:val="24"/>
        </w:rPr>
        <w:t>, homily 12:</w:t>
      </w:r>
      <w:r w:rsidR="001C4854" w:rsidRPr="00E378B1">
        <w:rPr>
          <w:rStyle w:val="EndnoteReference"/>
          <w:rFonts w:ascii="Times New Roman" w:hAnsi="Times New Roman" w:cs="Times New Roman"/>
          <w:sz w:val="24"/>
          <w:szCs w:val="24"/>
        </w:rPr>
        <w:endnoteReference w:id="43"/>
      </w:r>
      <w:r w:rsidRPr="00E378B1">
        <w:rPr>
          <w:rFonts w:ascii="Times New Roman" w:hAnsi="Times New Roman" w:cs="Times New Roman"/>
          <w:sz w:val="24"/>
          <w:szCs w:val="24"/>
        </w:rPr>
        <w:t xml:space="preserve"> However much more men are lords of riches, so much less are they desirous, however much less are they lords so much more are they desirous. Therefore mistress avarice does not permit them to do what they approve in others. And Seneca, </w:t>
      </w:r>
      <w:r w:rsidRPr="00E378B1">
        <w:rPr>
          <w:rFonts w:ascii="Times New Roman" w:hAnsi="Times New Roman" w:cs="Times New Roman"/>
          <w:i/>
          <w:iCs/>
          <w:sz w:val="24"/>
          <w:szCs w:val="24"/>
        </w:rPr>
        <w:t>Epistula</w:t>
      </w:r>
      <w:r w:rsidRPr="00E378B1">
        <w:rPr>
          <w:rFonts w:ascii="Times New Roman" w:hAnsi="Times New Roman" w:cs="Times New Roman"/>
          <w:sz w:val="24"/>
          <w:szCs w:val="24"/>
        </w:rPr>
        <w:t xml:space="preserve"> 122:</w:t>
      </w:r>
      <w:r w:rsidR="001C4854" w:rsidRPr="00E378B1">
        <w:rPr>
          <w:rStyle w:val="EndnoteReference"/>
          <w:rFonts w:ascii="Times New Roman" w:hAnsi="Times New Roman" w:cs="Times New Roman"/>
          <w:sz w:val="24"/>
          <w:szCs w:val="24"/>
        </w:rPr>
        <w:endnoteReference w:id="44"/>
      </w:r>
      <w:r w:rsidRPr="00E378B1">
        <w:rPr>
          <w:rFonts w:ascii="Times New Roman" w:hAnsi="Times New Roman" w:cs="Times New Roman"/>
          <w:sz w:val="24"/>
          <w:szCs w:val="24"/>
        </w:rPr>
        <w:t xml:space="preserve"> Men have riches just as we say they have a fever, when however rather the fever has them. </w:t>
      </w:r>
    </w:p>
    <w:p w:rsidR="002C7E3E"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t xml:space="preserve">¶ Again, </w:t>
      </w:r>
      <w:r w:rsidRPr="00E378B1">
        <w:rPr>
          <w:rFonts w:ascii="Times New Roman" w:hAnsi="Times New Roman" w:cs="Times New Roman"/>
          <w:i/>
          <w:iCs/>
          <w:sz w:val="24"/>
          <w:szCs w:val="24"/>
        </w:rPr>
        <w:t>Epistula</w:t>
      </w:r>
      <w:r w:rsidRPr="00E378B1">
        <w:rPr>
          <w:rFonts w:ascii="Times New Roman" w:hAnsi="Times New Roman" w:cs="Times New Roman"/>
          <w:sz w:val="24"/>
          <w:szCs w:val="24"/>
        </w:rPr>
        <w:t xml:space="preserve"> the second,</w:t>
      </w:r>
      <w:r w:rsidR="001C4854" w:rsidRPr="00E378B1">
        <w:rPr>
          <w:rStyle w:val="EndnoteReference"/>
          <w:rFonts w:ascii="Times New Roman" w:hAnsi="Times New Roman" w:cs="Times New Roman"/>
          <w:sz w:val="24"/>
          <w:szCs w:val="24"/>
        </w:rPr>
        <w:endnoteReference w:id="45"/>
      </w:r>
      <w:r w:rsidRPr="00E378B1">
        <w:rPr>
          <w:rFonts w:ascii="Times New Roman" w:hAnsi="Times New Roman" w:cs="Times New Roman"/>
          <w:sz w:val="24"/>
          <w:szCs w:val="24"/>
        </w:rPr>
        <w:t xml:space="preserve"> it is not the man who has too little, but he who craves too much is the poor man. However to him that fits with poverty is rich, Prov. 11[24]: “Some distribute their own goods, and grow richer: others take away what is not their own, and are always in want.” Wherefore, Gregory says, </w:t>
      </w:r>
      <w:r w:rsidRPr="00E378B1">
        <w:rPr>
          <w:rFonts w:ascii="Times New Roman" w:hAnsi="Times New Roman" w:cs="Times New Roman"/>
          <w:i/>
          <w:iCs/>
          <w:sz w:val="24"/>
          <w:szCs w:val="24"/>
        </w:rPr>
        <w:t>Moralia</w:t>
      </w:r>
      <w:r w:rsidR="00916167" w:rsidRPr="00E378B1">
        <w:rPr>
          <w:rFonts w:ascii="Times New Roman" w:hAnsi="Times New Roman" w:cs="Times New Roman"/>
          <w:sz w:val="24"/>
          <w:szCs w:val="24"/>
        </w:rPr>
        <w:t xml:space="preserve"> 18,</w:t>
      </w:r>
      <w:r w:rsidR="00701045" w:rsidRPr="00E378B1">
        <w:rPr>
          <w:rStyle w:val="EndnoteReference"/>
          <w:rFonts w:ascii="Times New Roman" w:hAnsi="Times New Roman" w:cs="Times New Roman"/>
          <w:sz w:val="24"/>
          <w:szCs w:val="24"/>
        </w:rPr>
        <w:endnoteReference w:id="46"/>
      </w:r>
      <w:r w:rsidRPr="00E378B1">
        <w:rPr>
          <w:rFonts w:ascii="Times New Roman" w:hAnsi="Times New Roman" w:cs="Times New Roman"/>
          <w:sz w:val="24"/>
          <w:szCs w:val="24"/>
        </w:rPr>
        <w:t xml:space="preserve"> we lose earthly things by serving them, by giving them </w:t>
      </w:r>
      <w:r w:rsidRPr="00E378B1">
        <w:rPr>
          <w:rFonts w:ascii="Times New Roman" w:hAnsi="Times New Roman" w:cs="Times New Roman"/>
          <w:sz w:val="24"/>
          <w:szCs w:val="24"/>
        </w:rPr>
        <w:lastRenderedPageBreak/>
        <w:t>away we serve God. Since we cannot preserve our things because either we lose them by dying or they desert us pursuing them.</w:t>
      </w:r>
    </w:p>
    <w:p w:rsidR="002C7E3E" w:rsidRPr="00E378B1" w:rsidRDefault="002C7E3E" w:rsidP="00916167">
      <w:pPr>
        <w:spacing w:line="480" w:lineRule="auto"/>
        <w:rPr>
          <w:rFonts w:ascii="Times New Roman" w:hAnsi="Times New Roman" w:cs="Times New Roman"/>
          <w:sz w:val="24"/>
          <w:szCs w:val="24"/>
        </w:rPr>
      </w:pPr>
      <w:r w:rsidRPr="00E378B1">
        <w:rPr>
          <w:rFonts w:ascii="Times New Roman" w:hAnsi="Times New Roman" w:cs="Times New Roman"/>
          <w:sz w:val="24"/>
          <w:szCs w:val="24"/>
        </w:rPr>
        <w:t>¶ Holy men have considered these things who have lived according to the co</w:t>
      </w:r>
      <w:r w:rsidR="00916167" w:rsidRPr="00E378B1">
        <w:rPr>
          <w:rFonts w:ascii="Times New Roman" w:hAnsi="Times New Roman" w:cs="Times New Roman"/>
          <w:sz w:val="24"/>
          <w:szCs w:val="24"/>
        </w:rPr>
        <w:t>unsels of Holy Scripture, Isai.</w:t>
      </w:r>
      <w:r w:rsidRPr="00E378B1">
        <w:rPr>
          <w:rFonts w:ascii="Times New Roman" w:hAnsi="Times New Roman" w:cs="Times New Roman"/>
          <w:sz w:val="24"/>
          <w:szCs w:val="24"/>
        </w:rPr>
        <w:t xml:space="preserve"> 33[:15], Blessed is the man “that casts away avarice by oppression, and shakes his hands from all bribes.” And Prov. 15[:27]: “He that hates bribes shall live.” And Luke 12[:15]: “Take heed, and beware of all covetousness.” Nor because just as a man does not see well a thing unless it is proportionally apart from him, therefore the avaricious man judges badly about thing because he puts them too close to his eye. And just as through interposition of the operation of the body between the eye and the sun is to be heeded during an eclipse of the sun, so it is with the avaricious man, Psal. [57:0]: “Fire has fallen on them,” that is, the burning of avarice, “and they shall not see the sun,” namely, of justice. Nor is it a wonder because the bear</w:t>
      </w:r>
      <w:r w:rsidR="00701045" w:rsidRPr="00E378B1">
        <w:rPr>
          <w:rStyle w:val="EndnoteReference"/>
          <w:rFonts w:ascii="Times New Roman" w:hAnsi="Times New Roman" w:cs="Times New Roman"/>
          <w:sz w:val="24"/>
          <w:szCs w:val="24"/>
        </w:rPr>
        <w:endnoteReference w:id="47"/>
      </w:r>
      <w:r w:rsidRPr="00E378B1">
        <w:rPr>
          <w:rFonts w:ascii="Times New Roman" w:hAnsi="Times New Roman" w:cs="Times New Roman"/>
          <w:sz w:val="24"/>
          <w:szCs w:val="24"/>
        </w:rPr>
        <w:t xml:space="preserve"> is blinded by a shining basin, thus the desirous by the love of earthly things. Wherefore he is forced to go around in a circle and grind just as is read of Sampson, Judg. 16[:21]. Note there the narrative, it is therefore no marvel if he does not see because he has a beam in his eye, [Matt. 7:3]. A spider</w:t>
      </w:r>
      <w:r w:rsidR="00701045" w:rsidRPr="00E378B1">
        <w:rPr>
          <w:rStyle w:val="EndnoteReference"/>
          <w:rFonts w:ascii="Times New Roman" w:hAnsi="Times New Roman" w:cs="Times New Roman"/>
          <w:sz w:val="24"/>
          <w:szCs w:val="24"/>
        </w:rPr>
        <w:endnoteReference w:id="48"/>
      </w:r>
      <w:r w:rsidRPr="00E378B1">
        <w:rPr>
          <w:rFonts w:ascii="Times New Roman" w:hAnsi="Times New Roman" w:cs="Times New Roman"/>
          <w:sz w:val="24"/>
          <w:szCs w:val="24"/>
        </w:rPr>
        <w:t xml:space="preserve"> hangs down by the web that </w:t>
      </w:r>
      <w:r w:rsidR="00916167" w:rsidRPr="00E378B1">
        <w:rPr>
          <w:rFonts w:ascii="Times New Roman" w:hAnsi="Times New Roman" w:cs="Times New Roman"/>
          <w:sz w:val="24"/>
          <w:szCs w:val="24"/>
        </w:rPr>
        <w:t>she extracts from her</w:t>
      </w:r>
      <w:r w:rsidRPr="00E378B1">
        <w:rPr>
          <w:rFonts w:ascii="Times New Roman" w:hAnsi="Times New Roman" w:cs="Times New Roman"/>
          <w:sz w:val="24"/>
          <w:szCs w:val="24"/>
        </w:rPr>
        <w:t xml:space="preserve"> inner organs, which </w:t>
      </w:r>
      <w:r w:rsidR="00916167" w:rsidRPr="00E378B1">
        <w:rPr>
          <w:rFonts w:ascii="Times New Roman" w:hAnsi="Times New Roman" w:cs="Times New Roman"/>
          <w:sz w:val="24"/>
          <w:szCs w:val="24"/>
        </w:rPr>
        <w:t>s</w:t>
      </w:r>
      <w:r w:rsidRPr="00E378B1">
        <w:rPr>
          <w:rFonts w:ascii="Times New Roman" w:hAnsi="Times New Roman" w:cs="Times New Roman"/>
          <w:sz w:val="24"/>
          <w:szCs w:val="24"/>
        </w:rPr>
        <w:t>he composes for capturing flies, but not the envious, Psal. [89:9]: “Our years shall be considered as a spider.”</w:t>
      </w:r>
    </w:p>
    <w:sectPr w:rsidR="002C7E3E" w:rsidRPr="00E378B1" w:rsidSect="00710B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763" w:rsidRDefault="00D31763" w:rsidP="00D31763">
      <w:pPr>
        <w:spacing w:after="0" w:line="240" w:lineRule="auto"/>
      </w:pPr>
      <w:r>
        <w:separator/>
      </w:r>
    </w:p>
  </w:endnote>
  <w:endnote w:type="continuationSeparator" w:id="0">
    <w:p w:rsidR="00D31763" w:rsidRDefault="00D31763" w:rsidP="00D31763">
      <w:pPr>
        <w:spacing w:after="0" w:line="240" w:lineRule="auto"/>
      </w:pPr>
      <w:r>
        <w:continuationSeparator/>
      </w:r>
    </w:p>
  </w:endnote>
  <w:endnote w:id="1">
    <w:p w:rsidR="00B223F5" w:rsidRPr="00095D18" w:rsidRDefault="00B223F5">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Bonaventure, </w:t>
      </w:r>
      <w:r w:rsidRPr="00095D18">
        <w:rPr>
          <w:rFonts w:ascii="Times New Roman" w:hAnsi="Times New Roman" w:cs="Times New Roman"/>
          <w:i/>
          <w:iCs/>
          <w:sz w:val="24"/>
          <w:szCs w:val="24"/>
        </w:rPr>
        <w:t>Diaetae Salutis</w:t>
      </w:r>
      <w:r w:rsidRPr="00095D18">
        <w:rPr>
          <w:rFonts w:ascii="Times New Roman" w:hAnsi="Times New Roman" w:cs="Times New Roman"/>
          <w:sz w:val="24"/>
          <w:szCs w:val="24"/>
        </w:rPr>
        <w:t xml:space="preserve"> 1.6 </w:t>
      </w:r>
      <w:r w:rsidR="009F235E" w:rsidRPr="00095D18">
        <w:rPr>
          <w:rFonts w:ascii="Times New Roman" w:hAnsi="Times New Roman" w:cs="Times New Roman"/>
          <w:sz w:val="24"/>
          <w:szCs w:val="24"/>
        </w:rPr>
        <w:t>(Peltier 1866, 8:255):  Avaritia est immoderatus amor pecuniae acquirendae vel retinendae.</w:t>
      </w:r>
    </w:p>
  </w:endnote>
  <w:endnote w:id="2">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0" w:name="_Hlk533782246"/>
      <w:r w:rsidRPr="00095D18">
        <w:rPr>
          <w:rFonts w:ascii="Times New Roman" w:hAnsi="Times New Roman" w:cs="Times New Roman"/>
          <w:sz w:val="24"/>
          <w:szCs w:val="24"/>
        </w:rPr>
        <w:t xml:space="preserve">Boethius, </w:t>
      </w:r>
      <w:r w:rsidRPr="00095D18">
        <w:rPr>
          <w:rFonts w:ascii="Times New Roman" w:hAnsi="Times New Roman" w:cs="Times New Roman"/>
          <w:i/>
          <w:iCs/>
          <w:sz w:val="24"/>
          <w:szCs w:val="24"/>
        </w:rPr>
        <w:t>De Consolatione Philosophiae</w:t>
      </w:r>
      <w:r w:rsidRPr="00095D18">
        <w:rPr>
          <w:rFonts w:ascii="Times New Roman" w:hAnsi="Times New Roman" w:cs="Times New Roman"/>
          <w:sz w:val="24"/>
          <w:szCs w:val="24"/>
        </w:rPr>
        <w:t xml:space="preserve"> liber 3, prosa 3 (PL 63.734)</w:t>
      </w:r>
      <w:bookmarkEnd w:id="0"/>
      <w:r w:rsidRPr="00095D18">
        <w:rPr>
          <w:rFonts w:ascii="Times New Roman" w:hAnsi="Times New Roman" w:cs="Times New Roman"/>
          <w:sz w:val="24"/>
          <w:szCs w:val="24"/>
        </w:rPr>
        <w:t>: quod avaritiae nihil satis est.</w:t>
      </w:r>
    </w:p>
  </w:endnote>
  <w:endnote w:id="3">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 w:name="_Hlk533782687"/>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58.4.5 (PL 38.395)</w:t>
      </w:r>
      <w:bookmarkEnd w:id="1"/>
      <w:r w:rsidRPr="00095D18">
        <w:rPr>
          <w:rFonts w:ascii="Times New Roman" w:hAnsi="Times New Roman" w:cs="Times New Roman"/>
          <w:sz w:val="24"/>
          <w:szCs w:val="24"/>
        </w:rPr>
        <w:t>: Pereat avaritia, et dives est natura.</w:t>
      </w:r>
    </w:p>
  </w:endnote>
  <w:endnote w:id="4">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2" w:name="_Hlk533782857"/>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Epistolam Joannis ad Parthos</w:t>
      </w:r>
      <w:r w:rsidRPr="00095D18">
        <w:rPr>
          <w:rFonts w:ascii="Times New Roman" w:hAnsi="Times New Roman" w:cs="Times New Roman"/>
          <w:sz w:val="24"/>
          <w:szCs w:val="24"/>
        </w:rPr>
        <w:t xml:space="preserve"> 10.5.4 (PL 35.2056)</w:t>
      </w:r>
      <w:bookmarkEnd w:id="2"/>
      <w:r w:rsidRPr="00095D18">
        <w:rPr>
          <w:rFonts w:ascii="Times New Roman" w:hAnsi="Times New Roman" w:cs="Times New Roman"/>
          <w:sz w:val="24"/>
          <w:szCs w:val="24"/>
        </w:rPr>
        <w:t>: Audi quid sequatur. Homo, quid laboras amando? Amando avaritiam. Cum labore amatur quod amas: sine labore amatur Deus. Avaritia jussura est labores, pericula, trituras, tribulationes; et obtemperaturus es. Quo fine? Ut habeas unde impleas arcam, perdas securitatem. Securior forte eras antequam haberes, quam cum habere coepisti. Ecce quid tibi jussit avaritia: implesti domum, timentur latrones; acquisisti aurum, perdidisti somnum. Ecce quid tibi jussit avaritia, Fac, et fecisti. Quid tibi jubet Deus? Dilige me.</w:t>
      </w:r>
    </w:p>
  </w:endnote>
  <w:endnote w:id="5">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3" w:name="_Hlk533783020"/>
      <w:r w:rsidRPr="00095D18">
        <w:rPr>
          <w:rFonts w:ascii="Times New Roman" w:hAnsi="Times New Roman" w:cs="Times New Roman"/>
          <w:sz w:val="24"/>
          <w:szCs w:val="24"/>
        </w:rPr>
        <w:t xml:space="preserve">Boethius, </w:t>
      </w:r>
      <w:r w:rsidRPr="00095D18">
        <w:rPr>
          <w:rFonts w:ascii="Times New Roman" w:hAnsi="Times New Roman" w:cs="Times New Roman"/>
          <w:i/>
          <w:iCs/>
          <w:sz w:val="24"/>
          <w:szCs w:val="24"/>
        </w:rPr>
        <w:t>De consolatione philosophiae</w:t>
      </w:r>
      <w:r w:rsidRPr="00095D18">
        <w:rPr>
          <w:rFonts w:ascii="Times New Roman" w:hAnsi="Times New Roman" w:cs="Times New Roman"/>
          <w:sz w:val="24"/>
          <w:szCs w:val="24"/>
        </w:rPr>
        <w:t xml:space="preserve"> libro 2, prosa 5 (PL 63.690)</w:t>
      </w:r>
      <w:bookmarkEnd w:id="3"/>
      <w:r w:rsidRPr="00095D18">
        <w:rPr>
          <w:rFonts w:ascii="Times New Roman" w:hAnsi="Times New Roman" w:cs="Times New Roman"/>
          <w:sz w:val="24"/>
          <w:szCs w:val="24"/>
        </w:rPr>
        <w:t>: siquidem avaritia semper odiosos, claros largitas facit.</w:t>
      </w:r>
    </w:p>
  </w:endnote>
  <w:endnote w:id="6">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4" w:name="_Hlk533866853"/>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De libero arbitrio</w:t>
      </w:r>
      <w:r w:rsidRPr="00095D18">
        <w:rPr>
          <w:rFonts w:ascii="Times New Roman" w:hAnsi="Times New Roman" w:cs="Times New Roman"/>
          <w:sz w:val="24"/>
          <w:szCs w:val="24"/>
        </w:rPr>
        <w:t xml:space="preserve"> 3.17.48 (PL 32.1294)</w:t>
      </w:r>
      <w:bookmarkEnd w:id="4"/>
      <w:r w:rsidRPr="00095D18">
        <w:rPr>
          <w:rFonts w:ascii="Times New Roman" w:hAnsi="Times New Roman" w:cs="Times New Roman"/>
          <w:sz w:val="24"/>
          <w:szCs w:val="24"/>
        </w:rPr>
        <w:t>: radicem omnium malorum esse avaritiam (I Tim. VI, 10), hoc est, plus velle quam sat est. Tantum autem sat est, quantum sibi exigit naturae in suo genere conservandae modus.</w:t>
      </w:r>
    </w:p>
  </w:endnote>
  <w:endnote w:id="7">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5" w:name="_Hlk533866993"/>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De civitate Dei</w:t>
      </w:r>
      <w:r w:rsidRPr="00095D18">
        <w:rPr>
          <w:rFonts w:ascii="Times New Roman" w:hAnsi="Times New Roman" w:cs="Times New Roman"/>
          <w:sz w:val="24"/>
          <w:szCs w:val="24"/>
        </w:rPr>
        <w:t xml:space="preserve"> 7.3.2 (PL 41.197)</w:t>
      </w:r>
      <w:bookmarkEnd w:id="5"/>
      <w:r w:rsidRPr="00095D18">
        <w:rPr>
          <w:rFonts w:ascii="Times New Roman" w:hAnsi="Times New Roman" w:cs="Times New Roman"/>
          <w:sz w:val="24"/>
          <w:szCs w:val="24"/>
        </w:rPr>
        <w:t>: cum in genere humano plures alliciat avaritia quam peritia.</w:t>
      </w:r>
    </w:p>
  </w:endnote>
  <w:endnote w:id="8">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Julius Caesar (Commentaries on the Gallic and Civil Wars, Book 6.27): [Elephants] have legs without joints and ligatures; nor do they lie down for the purpose of rest, nor, if they have been thrown down by any accident, can they raise or lift themselves up. Trees serve as beds to them; they lean themselves against them, and thus reclining only slightly, they take their rest; when the huntsmen have discovered from the footsteps of these animals whither they are accustomed to betake themselves, they either undermine all the trees at the roots, or cut into them so far that the upper part of the trees may appear to be left standing. When they have leant upon them, according to their habit, they knock down by their weight the unsupported trees, and </w:t>
      </w:r>
      <w:proofErr w:type="gramStart"/>
      <w:r w:rsidRPr="00095D18">
        <w:rPr>
          <w:rFonts w:ascii="Times New Roman" w:hAnsi="Times New Roman" w:cs="Times New Roman"/>
          <w:sz w:val="24"/>
          <w:szCs w:val="24"/>
        </w:rPr>
        <w:t>fall down</w:t>
      </w:r>
      <w:proofErr w:type="gramEnd"/>
      <w:r w:rsidRPr="00095D18">
        <w:rPr>
          <w:rFonts w:ascii="Times New Roman" w:hAnsi="Times New Roman" w:cs="Times New Roman"/>
          <w:sz w:val="24"/>
          <w:szCs w:val="24"/>
        </w:rPr>
        <w:t xml:space="preserve"> themselves along with them.</w:t>
      </w:r>
    </w:p>
  </w:endnote>
  <w:endnote w:id="9">
    <w:p w:rsidR="0029078C" w:rsidRPr="00095D18" w:rsidRDefault="0029078C">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Bonaventure, </w:t>
      </w:r>
      <w:r w:rsidRPr="00095D18">
        <w:rPr>
          <w:rFonts w:ascii="Times New Roman" w:hAnsi="Times New Roman" w:cs="Times New Roman"/>
          <w:i/>
          <w:iCs/>
          <w:sz w:val="24"/>
          <w:szCs w:val="24"/>
        </w:rPr>
        <w:t>Diaetae Salutis</w:t>
      </w:r>
      <w:r w:rsidRPr="00095D18">
        <w:rPr>
          <w:rFonts w:ascii="Times New Roman" w:hAnsi="Times New Roman" w:cs="Times New Roman"/>
          <w:sz w:val="24"/>
          <w:szCs w:val="24"/>
        </w:rPr>
        <w:t xml:space="preserve"> 1.6 (Peltier 1866, 8:256b):  Ideo dicitur avaro in Luca: </w:t>
      </w:r>
      <w:r w:rsidRPr="00095D18">
        <w:rPr>
          <w:rFonts w:ascii="Times New Roman" w:hAnsi="Times New Roman" w:cs="Times New Roman"/>
          <w:i/>
          <w:iCs/>
          <w:sz w:val="24"/>
          <w:szCs w:val="24"/>
        </w:rPr>
        <w:t>Stulte, hac nocte animam tuam repetent a te</w:t>
      </w:r>
      <w:r w:rsidRPr="00095D18">
        <w:rPr>
          <w:rFonts w:ascii="Times New Roman" w:hAnsi="Times New Roman" w:cs="Times New Roman"/>
          <w:sz w:val="24"/>
          <w:szCs w:val="24"/>
        </w:rPr>
        <w:t>, scilicet daemones.</w:t>
      </w:r>
    </w:p>
  </w:endnote>
  <w:endnote w:id="10">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6" w:name="_Hlk533867250"/>
      <w:r w:rsidRPr="00095D18">
        <w:rPr>
          <w:rFonts w:ascii="Times New Roman" w:hAnsi="Times New Roman" w:cs="Times New Roman"/>
          <w:sz w:val="24"/>
          <w:szCs w:val="24"/>
        </w:rPr>
        <w:t xml:space="preserve">Leo I,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60.4 (PL 54.345)</w:t>
      </w:r>
      <w:bookmarkEnd w:id="6"/>
      <w:r w:rsidRPr="00095D18">
        <w:rPr>
          <w:rFonts w:ascii="Times New Roman" w:hAnsi="Times New Roman" w:cs="Times New Roman"/>
          <w:sz w:val="24"/>
          <w:szCs w:val="24"/>
        </w:rPr>
        <w:t xml:space="preserve">: Videte, dilectissimi, et prudenter inspicite quae germina et quales fructus de avaritiae stirpe nascantur, quam merito Apostolus radicem omnium malorum </w:t>
      </w:r>
      <w:proofErr w:type="gramStart"/>
      <w:r w:rsidRPr="00095D18">
        <w:rPr>
          <w:rFonts w:ascii="Times New Roman" w:hAnsi="Times New Roman" w:cs="Times New Roman"/>
          <w:sz w:val="24"/>
          <w:szCs w:val="24"/>
        </w:rPr>
        <w:t>esse  definivit</w:t>
      </w:r>
      <w:proofErr w:type="gramEnd"/>
      <w:r w:rsidRPr="00095D18">
        <w:rPr>
          <w:rFonts w:ascii="Times New Roman" w:hAnsi="Times New Roman" w:cs="Times New Roman"/>
          <w:sz w:val="24"/>
          <w:szCs w:val="24"/>
        </w:rPr>
        <w:t xml:space="preserve"> (I Tim. VI, 10); quia nullum peccatum sine cupiditate committitur, et omnis illicitus appetitus, istius aviditatis est morbus. Amori pecuniae vilis est omnis affectio, et anima lucri cupida etiam pro exiguo perire non metuit</w:t>
      </w:r>
    </w:p>
  </w:endnote>
  <w:endnote w:id="11">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7" w:name="_Hlk533867383"/>
      <w:r w:rsidRPr="00095D18">
        <w:rPr>
          <w:rFonts w:ascii="Times New Roman" w:hAnsi="Times New Roman" w:cs="Times New Roman"/>
          <w:sz w:val="24"/>
          <w:szCs w:val="24"/>
        </w:rPr>
        <w:t xml:space="preserve">Peter Lombard, </w:t>
      </w:r>
      <w:r w:rsidRPr="00095D18">
        <w:rPr>
          <w:rFonts w:ascii="Times New Roman" w:hAnsi="Times New Roman" w:cs="Times New Roman"/>
          <w:i/>
          <w:iCs/>
          <w:sz w:val="24"/>
          <w:szCs w:val="24"/>
        </w:rPr>
        <w:t>Sententiae</w:t>
      </w:r>
      <w:r w:rsidRPr="00095D18">
        <w:rPr>
          <w:rFonts w:ascii="Times New Roman" w:hAnsi="Times New Roman" w:cs="Times New Roman"/>
          <w:sz w:val="24"/>
          <w:szCs w:val="24"/>
        </w:rPr>
        <w:t xml:space="preserve"> lib. 2 dist. 21 § 4 (PL 192.696)</w:t>
      </w:r>
      <w:bookmarkEnd w:id="7"/>
      <w:r w:rsidRPr="00095D18">
        <w:rPr>
          <w:rFonts w:ascii="Times New Roman" w:hAnsi="Times New Roman" w:cs="Times New Roman"/>
          <w:sz w:val="24"/>
          <w:szCs w:val="24"/>
        </w:rPr>
        <w:t>: avaritia, immoderata habendi cupiditas, quae non est tantum pecuniae, sed etiam altitudinis et scientiae, cum supra modum sublimitas ambitur.</w:t>
      </w:r>
    </w:p>
  </w:endnote>
  <w:endnote w:id="12">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Gregory, </w:t>
      </w:r>
      <w:r w:rsidRPr="00095D18">
        <w:rPr>
          <w:rFonts w:ascii="Times New Roman" w:hAnsi="Times New Roman" w:cs="Times New Roman"/>
          <w:i/>
          <w:iCs/>
          <w:sz w:val="24"/>
          <w:szCs w:val="24"/>
        </w:rPr>
        <w:t>Homiliae</w:t>
      </w:r>
      <w:r w:rsidRPr="00095D18">
        <w:rPr>
          <w:rFonts w:ascii="Times New Roman" w:hAnsi="Times New Roman" w:cs="Times New Roman"/>
          <w:sz w:val="24"/>
          <w:szCs w:val="24"/>
        </w:rPr>
        <w:t xml:space="preserve"> 16.2 (PL 76.1136): Avaritia enim non solum pecuniae est, sed etiam altitudinis. Recte enim avaritia dicitur cum supra modum sublimitas ambitur.</w:t>
      </w:r>
    </w:p>
  </w:endnote>
  <w:endnote w:id="13">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8" w:name="_Hlk533867582"/>
      <w:r w:rsidRPr="00095D18">
        <w:rPr>
          <w:rFonts w:ascii="Times New Roman" w:hAnsi="Times New Roman" w:cs="Times New Roman"/>
          <w:sz w:val="24"/>
          <w:szCs w:val="24"/>
        </w:rPr>
        <w:t xml:space="preserve">Innocent III, </w:t>
      </w:r>
      <w:r w:rsidRPr="00095D18">
        <w:rPr>
          <w:rFonts w:ascii="Times New Roman" w:hAnsi="Times New Roman" w:cs="Times New Roman"/>
          <w:i/>
          <w:iCs/>
          <w:sz w:val="24"/>
          <w:szCs w:val="24"/>
        </w:rPr>
        <w:t>De miseria conditionis humanae,</w:t>
      </w:r>
      <w:r w:rsidRPr="00095D18">
        <w:rPr>
          <w:rFonts w:ascii="Times New Roman" w:hAnsi="Times New Roman" w:cs="Times New Roman"/>
          <w:sz w:val="24"/>
          <w:szCs w:val="24"/>
        </w:rPr>
        <w:t xml:space="preserve"> 2.13 (PL 217.721-722)</w:t>
      </w:r>
      <w:bookmarkEnd w:id="8"/>
      <w:r w:rsidRPr="00095D18">
        <w:rPr>
          <w:rFonts w:ascii="Times New Roman" w:hAnsi="Times New Roman" w:cs="Times New Roman"/>
          <w:sz w:val="24"/>
          <w:szCs w:val="24"/>
        </w:rPr>
        <w:t>: Avarus ad petendum promptus, ad dandum tardus, ad negandum frontosus. Si quid expendit, totum amittit, tristis, querulus et morosus, sollicitus suspirat et anxiatur, dubius habet et invitus expendit. Magnificat datum, sed vilificat dandum: dat ut lucretur, sed non lucratur ut det: largus in alieno, sed parcus in proprio. Gulam evacuat, ut arcam impleat: corpus extenuat, ut lucrum extendat.</w:t>
      </w:r>
    </w:p>
  </w:endnote>
  <w:endnote w:id="14">
    <w:p w:rsidR="00D31763" w:rsidRPr="00095D18" w:rsidRDefault="00D3176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Vincent of Beauvais, </w:t>
      </w:r>
      <w:r w:rsidRPr="00095D18">
        <w:rPr>
          <w:rFonts w:ascii="Times New Roman" w:hAnsi="Times New Roman" w:cs="Times New Roman"/>
          <w:i/>
          <w:iCs/>
          <w:sz w:val="24"/>
          <w:szCs w:val="24"/>
        </w:rPr>
        <w:t>Speculum naturale</w:t>
      </w:r>
      <w:r w:rsidRPr="00095D18">
        <w:rPr>
          <w:rFonts w:ascii="Times New Roman" w:hAnsi="Times New Roman" w:cs="Times New Roman"/>
          <w:sz w:val="24"/>
          <w:szCs w:val="24"/>
        </w:rPr>
        <w:t xml:space="preserve"> Lib. 20, cap. 112 De Areanea (Venice: Apud Dominicum Nicolinum, 1591), 1:260b: Aranea seipsam eviscerat vt contexendis cassibus non desit materia. … Pro muscis pendens vixere texit opus.</w:t>
      </w:r>
    </w:p>
  </w:endnote>
  <w:endnote w:id="15">
    <w:p w:rsidR="007654E0" w:rsidRPr="00095D18" w:rsidRDefault="007654E0">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Bernard, cf. Augustine,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48 (PL 40:1330): Numquid terra suis limitibus terminatur, aqua suis finibus limitatur, aer suo fine concluditur, coelum suis terminis arctatur, sola avaritia terminum nescit? O avare, si terra tibi cuncta datur, mare quaeris. Sed si terra et mare, aerem petis. Sed si terram, mare et aerem possederis, adhuc coelum ambis, et ipsum penetrare affectas.</w:t>
      </w:r>
    </w:p>
  </w:endnote>
  <w:endnote w:id="16">
    <w:p w:rsidR="007654E0" w:rsidRPr="00095D18" w:rsidRDefault="007654E0" w:rsidP="007654E0">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w:t>
      </w:r>
      <w:r w:rsidRPr="00095D18">
        <w:rPr>
          <w:rFonts w:ascii="Times New Roman" w:hAnsi="Times New Roman" w:cs="Times New Roman"/>
          <w:i/>
          <w:sz w:val="24"/>
          <w:szCs w:val="24"/>
        </w:rPr>
        <w:t>The Legends of Alexander the Great</w:t>
      </w:r>
      <w:r w:rsidRPr="00095D18">
        <w:rPr>
          <w:rFonts w:ascii="Times New Roman" w:hAnsi="Times New Roman" w:cs="Times New Roman"/>
          <w:sz w:val="24"/>
          <w:szCs w:val="24"/>
        </w:rPr>
        <w:t xml:space="preserve"> “Journey to Paradise,” ed. Richard Stoneman (London: I. B. Tauris &amp; Co. Ltd., 1994 [2012]), (pp. 72-74).</w:t>
      </w:r>
    </w:p>
    <w:p w:rsidR="007654E0" w:rsidRPr="00095D18" w:rsidRDefault="007654E0" w:rsidP="007654E0">
      <w:pPr>
        <w:pStyle w:val="EndnoteText"/>
        <w:rPr>
          <w:rFonts w:ascii="Times New Roman" w:hAnsi="Times New Roman" w:cs="Times New Roman"/>
          <w:sz w:val="24"/>
          <w:szCs w:val="24"/>
        </w:rPr>
      </w:pPr>
      <w:r w:rsidRPr="00095D18">
        <w:rPr>
          <w:rFonts w:ascii="Times New Roman" w:hAnsi="Times New Roman" w:cs="Times New Roman"/>
          <w:sz w:val="24"/>
          <w:szCs w:val="24"/>
        </w:rPr>
        <w:t xml:space="preserve">Cf. Roger Bacon, </w:t>
      </w:r>
      <w:r w:rsidRPr="00095D18">
        <w:rPr>
          <w:rFonts w:ascii="Times New Roman" w:hAnsi="Times New Roman" w:cs="Times New Roman"/>
          <w:i/>
          <w:iCs/>
          <w:sz w:val="24"/>
          <w:szCs w:val="24"/>
        </w:rPr>
        <w:t>Metaphysica</w:t>
      </w:r>
      <w:r w:rsidRPr="00095D18">
        <w:rPr>
          <w:rFonts w:ascii="Times New Roman" w:hAnsi="Times New Roman" w:cs="Times New Roman"/>
          <w:sz w:val="24"/>
          <w:szCs w:val="24"/>
        </w:rPr>
        <w:t xml:space="preserve"> in </w:t>
      </w:r>
      <w:r w:rsidRPr="00095D18">
        <w:rPr>
          <w:rFonts w:ascii="Times New Roman" w:hAnsi="Times New Roman" w:cs="Times New Roman"/>
          <w:i/>
          <w:iCs/>
          <w:sz w:val="24"/>
          <w:szCs w:val="24"/>
        </w:rPr>
        <w:t xml:space="preserve">Opera hactenus inedita, </w:t>
      </w:r>
      <w:r w:rsidRPr="00095D18">
        <w:rPr>
          <w:rFonts w:ascii="Times New Roman" w:hAnsi="Times New Roman" w:cs="Times New Roman"/>
          <w:sz w:val="24"/>
          <w:szCs w:val="24"/>
        </w:rPr>
        <w:t xml:space="preserve">Robert Steele (London: Alexander Moring, Ltd., nd), pp.2-3: </w:t>
      </w:r>
      <w:r w:rsidRPr="00095D18">
        <w:rPr>
          <w:rFonts w:ascii="Times New Roman" w:hAnsi="Times New Roman" w:cs="Times New Roman"/>
          <w:color w:val="000000"/>
          <w:sz w:val="24"/>
          <w:szCs w:val="24"/>
        </w:rPr>
        <w:t>Et ideo rex magnificus Alexander Macedo, Aristotilis discipulus, in disputacione philosophica quam habuit cum Dindimo, rege Bragmanarum, ipsum excitans ad communicacionem sapiencie, sic ait : Libera res est communitas et nesciens pati dispendium, cum in alterum participata transfunditur, sicut si ex una face si lumina plura succenderis, nullum dampnum principali materie generabitur, que quidem accipit facultatem plus lucendi, quociens causas invenit plus prestandi. Si enim avaricia rerum exteriorum omnium sapiencium auctoritate dampnata est, multo forcius sapiencie avara clausio longe magis habet reprobari, quia hujus est major dignitas quam rei corporalis. Et preter ea nisi publicetur a possessore, elabitur, ut experimur satis in nobis et in aliis.</w:t>
      </w:r>
    </w:p>
  </w:endnote>
  <w:endnote w:id="17">
    <w:p w:rsidR="007654E0" w:rsidRPr="00095D18" w:rsidRDefault="007654E0">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Bernard of Clairvaux,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3.3 (PL 183.290): Vult ergo eum non esse Deum, quae, quantum in ipsa est, vult eum aut impotentem, aut injustum esse, aut insipientem. Crudelis plane et omnino exsecranda malitia, quae Dei potentiam, justitiam, sapientiam perire desiderat. Haec est crudelis bestia, fera pessima, rapacissima lupa, et leaena saevissima. Haec est immundissima lepra animi, propter quam in Jordane mergi oporteat, et imitari eum qui non venit facere voluntatem suam: unde et in passione: Non mea, inquit, voluntas, sed tua fiat (Luc. XXII, 42).</w:t>
      </w:r>
    </w:p>
  </w:endnote>
  <w:endnote w:id="18">
    <w:p w:rsidR="007654E0" w:rsidRPr="00095D18" w:rsidRDefault="007654E0">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0067000E" w:rsidRPr="00095D18">
        <w:rPr>
          <w:rFonts w:ascii="Times New Roman" w:hAnsi="Times New Roman" w:cs="Times New Roman"/>
          <w:sz w:val="24"/>
          <w:szCs w:val="24"/>
        </w:rPr>
        <w:t xml:space="preserve"> Cf.</w:t>
      </w:r>
      <w:r w:rsidRPr="00095D18">
        <w:rPr>
          <w:rFonts w:ascii="Times New Roman" w:hAnsi="Times New Roman" w:cs="Times New Roman"/>
          <w:sz w:val="24"/>
          <w:szCs w:val="24"/>
        </w:rPr>
        <w:t xml:space="preserve"> Gregory, </w:t>
      </w:r>
      <w:r w:rsidR="0067000E" w:rsidRPr="00095D18">
        <w:rPr>
          <w:rFonts w:ascii="Times New Roman" w:hAnsi="Times New Roman" w:cs="Times New Roman"/>
          <w:i/>
          <w:iCs/>
          <w:sz w:val="24"/>
          <w:szCs w:val="24"/>
        </w:rPr>
        <w:t>Moralia</w:t>
      </w:r>
      <w:r w:rsidR="0067000E" w:rsidRPr="00095D18">
        <w:rPr>
          <w:rFonts w:ascii="Times New Roman" w:hAnsi="Times New Roman" w:cs="Times New Roman"/>
          <w:sz w:val="24"/>
          <w:szCs w:val="24"/>
        </w:rPr>
        <w:t xml:space="preserve"> 17.15.21 (PL76:21): </w:t>
      </w:r>
      <w:r w:rsidR="0067000E" w:rsidRPr="00095D18">
        <w:rPr>
          <w:rFonts w:ascii="Times New Roman" w:hAnsi="Times New Roman" w:cs="Times New Roman"/>
          <w:color w:val="000000"/>
          <w:sz w:val="24"/>
          <w:szCs w:val="24"/>
          <w:shd w:val="clear" w:color="auto" w:fill="FFFFFF"/>
        </w:rPr>
        <w:t xml:space="preserve">Humana quippe justitia, auctori comparata, injustitia est, quia etsi in ipsa sui conditione homo persisteret, creatori non posset aequari creatura </w:t>
      </w:r>
      <w:r w:rsidR="0067000E" w:rsidRPr="00095D18">
        <w:rPr>
          <w:rStyle w:val="Strong"/>
          <w:rFonts w:ascii="Times New Roman" w:hAnsi="Times New Roman" w:cs="Times New Roman"/>
          <w:b w:val="0"/>
          <w:bCs w:val="0"/>
          <w:color w:val="000000"/>
          <w:sz w:val="24"/>
          <w:szCs w:val="24"/>
        </w:rPr>
        <w:t>(Job. IX, 2)</w:t>
      </w:r>
      <w:r w:rsidR="0067000E" w:rsidRPr="00095D18">
        <w:rPr>
          <w:rFonts w:ascii="Times New Roman" w:hAnsi="Times New Roman" w:cs="Times New Roman"/>
          <w:color w:val="000000"/>
          <w:sz w:val="24"/>
          <w:szCs w:val="24"/>
          <w:shd w:val="clear" w:color="auto" w:fill="FFFFFF"/>
        </w:rPr>
        <w:t xml:space="preserve">. Cui tamen ad graviora defectus pondera, accessit et culpa, quam serpens insidians intulit, et mulier infirmata </w:t>
      </w:r>
      <w:r w:rsidR="0067000E" w:rsidRPr="00095D18">
        <w:rPr>
          <w:rStyle w:val="Strong"/>
          <w:rFonts w:ascii="Times New Roman" w:hAnsi="Times New Roman" w:cs="Times New Roman"/>
          <w:b w:val="0"/>
          <w:bCs w:val="0"/>
          <w:color w:val="000000"/>
          <w:sz w:val="24"/>
          <w:szCs w:val="24"/>
        </w:rPr>
        <w:t>[Col.0021C]</w:t>
      </w:r>
      <w:r w:rsidR="0067000E" w:rsidRPr="00095D18">
        <w:rPr>
          <w:rStyle w:val="Strong"/>
          <w:rFonts w:ascii="Times New Roman" w:hAnsi="Times New Roman" w:cs="Times New Roman"/>
          <w:color w:val="000000"/>
          <w:sz w:val="24"/>
          <w:szCs w:val="24"/>
        </w:rPr>
        <w:t xml:space="preserve"> </w:t>
      </w:r>
      <w:r w:rsidR="0067000E" w:rsidRPr="00095D18">
        <w:rPr>
          <w:rFonts w:ascii="Times New Roman" w:hAnsi="Times New Roman" w:cs="Times New Roman"/>
          <w:color w:val="000000"/>
          <w:sz w:val="24"/>
          <w:szCs w:val="24"/>
          <w:shd w:val="clear" w:color="auto" w:fill="FFFFFF"/>
        </w:rPr>
        <w:t xml:space="preserve">persuasit </w:t>
      </w:r>
      <w:r w:rsidR="0067000E" w:rsidRPr="00095D18">
        <w:rPr>
          <w:rStyle w:val="Strong"/>
          <w:rFonts w:ascii="Times New Roman" w:hAnsi="Times New Roman" w:cs="Times New Roman"/>
          <w:b w:val="0"/>
          <w:bCs w:val="0"/>
          <w:color w:val="000000"/>
          <w:sz w:val="24"/>
          <w:szCs w:val="24"/>
        </w:rPr>
        <w:t>(Genes. III, 6)</w:t>
      </w:r>
      <w:r w:rsidR="0067000E" w:rsidRPr="00095D18">
        <w:rPr>
          <w:rFonts w:ascii="Times New Roman" w:hAnsi="Times New Roman" w:cs="Times New Roman"/>
          <w:b/>
          <w:bCs/>
          <w:color w:val="000000"/>
          <w:sz w:val="24"/>
          <w:szCs w:val="24"/>
          <w:shd w:val="clear" w:color="auto" w:fill="FFFFFF"/>
        </w:rPr>
        <w:t>.</w:t>
      </w:r>
      <w:r w:rsidR="0067000E" w:rsidRPr="00095D18">
        <w:rPr>
          <w:rFonts w:ascii="Times New Roman" w:hAnsi="Times New Roman" w:cs="Times New Roman"/>
          <w:color w:val="000000"/>
          <w:sz w:val="24"/>
          <w:szCs w:val="24"/>
          <w:shd w:val="clear" w:color="auto" w:fill="FFFFFF"/>
        </w:rPr>
        <w:t xml:space="preserve"> Unde nunc quia homo per mulierem culpae subditam nascitur, reatus primi infirmitas in prole propagatur.</w:t>
      </w:r>
    </w:p>
  </w:endnote>
  <w:endnote w:id="19">
    <w:p w:rsidR="0067000E" w:rsidRPr="00095D18" w:rsidRDefault="0067000E" w:rsidP="0067000E">
      <w:pPr>
        <w:pStyle w:val="EndnoteText"/>
        <w:jc w:val="both"/>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Jerome, </w:t>
      </w:r>
      <w:r w:rsidR="00110B23" w:rsidRPr="00095D18">
        <w:rPr>
          <w:rFonts w:ascii="Times New Roman" w:hAnsi="Times New Roman" w:cs="Times New Roman"/>
          <w:sz w:val="24"/>
          <w:szCs w:val="24"/>
        </w:rPr>
        <w:t xml:space="preserve">cf. Gregory, </w:t>
      </w:r>
      <w:r w:rsidR="00110B23" w:rsidRPr="00095D18">
        <w:rPr>
          <w:rFonts w:ascii="Times New Roman" w:hAnsi="Times New Roman" w:cs="Times New Roman"/>
          <w:i/>
          <w:iCs/>
          <w:sz w:val="24"/>
          <w:szCs w:val="24"/>
        </w:rPr>
        <w:t>Registrum</w:t>
      </w:r>
      <w:r w:rsidR="00110B23" w:rsidRPr="00095D18">
        <w:rPr>
          <w:rFonts w:ascii="Times New Roman" w:hAnsi="Times New Roman" w:cs="Times New Roman"/>
          <w:sz w:val="24"/>
          <w:szCs w:val="24"/>
        </w:rPr>
        <w:t xml:space="preserve"> 9.122 (PL 77:1054): </w:t>
      </w:r>
      <w:r w:rsidR="00110B23" w:rsidRPr="00095D18">
        <w:rPr>
          <w:rFonts w:ascii="Times New Roman" w:hAnsi="Times New Roman" w:cs="Times New Roman"/>
          <w:color w:val="000000"/>
          <w:sz w:val="24"/>
          <w:szCs w:val="24"/>
          <w:shd w:val="clear" w:color="auto" w:fill="FFFFFF"/>
        </w:rPr>
        <w:t>Neque enim latrunculi in via capere viatores vacuos expetunt, sed eos qui auri vascula vel argenti ferunt. Via quippe est vita praesens. Et tanto quisque necesse est ut insidiantes spiritus caveat, quanto majora sunt dona quae portat. Oportet ergo excellentiam vestram in tanto hoc de conversione gentis subditae munere quod accepit summopere custodire prius humilitatem cordis, ac deinde munditiam corporis.</w:t>
      </w:r>
    </w:p>
  </w:endnote>
  <w:endnote w:id="20">
    <w:p w:rsidR="004333DF" w:rsidRPr="00095D18" w:rsidRDefault="00110B23">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Augustine, cf. </w:t>
      </w:r>
      <w:r w:rsidR="004333DF" w:rsidRPr="00095D18">
        <w:rPr>
          <w:rFonts w:ascii="Times New Roman" w:hAnsi="Times New Roman" w:cs="Times New Roman"/>
          <w:sz w:val="24"/>
          <w:szCs w:val="24"/>
        </w:rPr>
        <w:t xml:space="preserve">Aelred of Rievaulx, </w:t>
      </w:r>
      <w:r w:rsidR="004333DF" w:rsidRPr="00095D18">
        <w:rPr>
          <w:rFonts w:ascii="Times New Roman" w:hAnsi="Times New Roman" w:cs="Times New Roman"/>
          <w:i/>
          <w:iCs/>
          <w:sz w:val="24"/>
          <w:szCs w:val="24"/>
        </w:rPr>
        <w:t>Sermo in Adventu Domini</w:t>
      </w:r>
      <w:r w:rsidR="004333DF" w:rsidRPr="00095D18">
        <w:rPr>
          <w:rFonts w:ascii="Times New Roman" w:hAnsi="Times New Roman" w:cs="Times New Roman"/>
          <w:sz w:val="24"/>
          <w:szCs w:val="24"/>
        </w:rPr>
        <w:t xml:space="preserve"> 16 (PL 184:825): </w:t>
      </w:r>
      <w:r w:rsidR="004333DF" w:rsidRPr="00095D18">
        <w:rPr>
          <w:rFonts w:ascii="Times New Roman" w:hAnsi="Times New Roman" w:cs="Times New Roman"/>
          <w:color w:val="000000"/>
          <w:sz w:val="24"/>
          <w:szCs w:val="24"/>
          <w:shd w:val="clear" w:color="auto" w:fill="FFFFFF"/>
        </w:rPr>
        <w:t>qui Domino Jesu Christo non serviunt, sed suo ventri, qui terrena cupiunt et coelestia contemnunt. Hi nimirum illo onere miserabiliter punientur, quod quibusdam jumentis austri Isaias terribiliter intentat.</w:t>
      </w:r>
    </w:p>
  </w:endnote>
  <w:endnote w:id="21">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9" w:name="_Hlk533887583"/>
      <w:r w:rsidRPr="00095D18">
        <w:rPr>
          <w:rFonts w:ascii="Times New Roman" w:hAnsi="Times New Roman" w:cs="Times New Roman"/>
          <w:sz w:val="24"/>
          <w:szCs w:val="24"/>
        </w:rPr>
        <w:t>Seneca,</w:t>
      </w:r>
      <w:r w:rsidRPr="00095D18">
        <w:rPr>
          <w:rFonts w:ascii="Times New Roman" w:hAnsi="Times New Roman" w:cs="Times New Roman"/>
          <w:i/>
          <w:iCs/>
          <w:sz w:val="24"/>
          <w:szCs w:val="24"/>
        </w:rPr>
        <w:t xml:space="preserve"> Epistula</w:t>
      </w:r>
      <w:r w:rsidRPr="00095D18">
        <w:rPr>
          <w:rFonts w:ascii="Times New Roman" w:hAnsi="Times New Roman" w:cs="Times New Roman"/>
          <w:sz w:val="24"/>
          <w:szCs w:val="24"/>
        </w:rPr>
        <w:t xml:space="preserve"> 115.16 (LCL 77:328)</w:t>
      </w:r>
      <w:bookmarkEnd w:id="9"/>
      <w:r w:rsidRPr="00095D18">
        <w:rPr>
          <w:rFonts w:ascii="Times New Roman" w:hAnsi="Times New Roman" w:cs="Times New Roman"/>
          <w:sz w:val="24"/>
          <w:szCs w:val="24"/>
        </w:rPr>
        <w:t>: Nulla enim avaritia sine poena est, quamvis satis sit ipsa poenarum. O quantum lacrimarum, quantum laborum exigit! quam misera desideratis, quam misera partis est! Adice cotidianas sollicitudines quae pro modo habendi quemque discruciant. Maiore tormento pecunia possidetur quam quaeritur.</w:t>
      </w:r>
      <w:r w:rsidR="00FA5E88" w:rsidRPr="00095D18">
        <w:rPr>
          <w:rFonts w:ascii="Times New Roman" w:hAnsi="Times New Roman" w:cs="Times New Roman"/>
          <w:sz w:val="24"/>
          <w:szCs w:val="24"/>
        </w:rPr>
        <w:t xml:space="preserve"> </w:t>
      </w:r>
    </w:p>
    <w:p w:rsidR="00FA5E88" w:rsidRPr="00095D18" w:rsidRDefault="00FA5E88">
      <w:pPr>
        <w:pStyle w:val="EndnoteText"/>
        <w:rPr>
          <w:rFonts w:ascii="Times New Roman" w:hAnsi="Times New Roman" w:cs="Times New Roman"/>
          <w:sz w:val="24"/>
          <w:szCs w:val="24"/>
        </w:rPr>
      </w:pPr>
      <w:r w:rsidRPr="00095D18">
        <w:rPr>
          <w:rFonts w:ascii="Times New Roman" w:hAnsi="Times New Roman" w:cs="Times New Roman"/>
          <w:color w:val="333333"/>
          <w:spacing w:val="-2"/>
          <w:sz w:val="24"/>
          <w:szCs w:val="24"/>
          <w:shd w:val="clear" w:color="auto" w:fill="FFFFFF"/>
        </w:rPr>
        <w:t xml:space="preserve">For one must pay the penalty for all greedy acts; although the greed is enough of a </w:t>
      </w:r>
      <w:proofErr w:type="gramStart"/>
      <w:r w:rsidRPr="00095D18">
        <w:rPr>
          <w:rFonts w:ascii="Times New Roman" w:hAnsi="Times New Roman" w:cs="Times New Roman"/>
          <w:color w:val="333333"/>
          <w:spacing w:val="-2"/>
          <w:sz w:val="24"/>
          <w:szCs w:val="24"/>
          <w:shd w:val="clear" w:color="auto" w:fill="FFFFFF"/>
        </w:rPr>
        <w:t>penalty in itself</w:t>
      </w:r>
      <w:proofErr w:type="gramEnd"/>
      <w:r w:rsidRPr="00095D18">
        <w:rPr>
          <w:rFonts w:ascii="Times New Roman" w:hAnsi="Times New Roman" w:cs="Times New Roman"/>
          <w:color w:val="333333"/>
          <w:spacing w:val="-2"/>
          <w:sz w:val="24"/>
          <w:szCs w:val="24"/>
          <w:shd w:val="clear" w:color="auto" w:fill="FFFFFF"/>
        </w:rPr>
        <w:t>. What tears and toil does money wring from us! Greed is wretched in that which it craves and wretched in that which it wins! Think besides of the daily worry which afflicts every possessor in proportion to the measure of his gain!</w:t>
      </w:r>
    </w:p>
  </w:endnote>
  <w:endnote w:id="22">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Jerome, cf. S. Geronimo quoted in </w:t>
      </w:r>
      <w:r w:rsidRPr="00095D18">
        <w:rPr>
          <w:rFonts w:ascii="Times New Roman" w:hAnsi="Times New Roman" w:cs="Times New Roman"/>
          <w:i/>
          <w:iCs/>
          <w:sz w:val="24"/>
          <w:szCs w:val="24"/>
        </w:rPr>
        <w:t>Della limosina</w:t>
      </w:r>
      <w:r w:rsidRPr="00095D18">
        <w:rPr>
          <w:rFonts w:ascii="Times New Roman" w:hAnsi="Times New Roman" w:cs="Times New Roman"/>
          <w:sz w:val="24"/>
          <w:szCs w:val="24"/>
        </w:rPr>
        <w:t xml:space="preserve"> ed Paolo de Angelis (Roma: Per Giacomo Marcardi, 1611), p. 376: Si quis avarus pecuniam amiserit, in vehementissimum labitur dolorem. Si fures rapiant, aut ignis ardeat, contristatur, et dolens dicit se raptum aut combustum esse. Non enim dicit sua, sed se, ac si diceret, Plus diligo mea quam me.</w:t>
      </w:r>
    </w:p>
  </w:endnote>
  <w:endnote w:id="23">
    <w:p w:rsidR="00B46D23"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Pliny the Elder, </w:t>
      </w:r>
      <w:r w:rsidRPr="00095D18">
        <w:rPr>
          <w:rFonts w:ascii="Times New Roman" w:hAnsi="Times New Roman" w:cs="Times New Roman"/>
          <w:i/>
          <w:iCs/>
          <w:sz w:val="24"/>
          <w:szCs w:val="24"/>
        </w:rPr>
        <w:t>Natural History</w:t>
      </w:r>
      <w:r w:rsidRPr="00095D18">
        <w:rPr>
          <w:rFonts w:ascii="Times New Roman" w:hAnsi="Times New Roman" w:cs="Times New Roman"/>
          <w:sz w:val="24"/>
          <w:szCs w:val="24"/>
        </w:rPr>
        <w:t xml:space="preserve"> 8</w:t>
      </w:r>
      <w:r w:rsidR="00B46D23" w:rsidRPr="00095D18">
        <w:rPr>
          <w:rFonts w:ascii="Times New Roman" w:hAnsi="Times New Roman" w:cs="Times New Roman"/>
          <w:sz w:val="24"/>
          <w:szCs w:val="24"/>
        </w:rPr>
        <w:t>.</w:t>
      </w:r>
      <w:r w:rsidRPr="00095D18">
        <w:rPr>
          <w:rFonts w:ascii="Times New Roman" w:hAnsi="Times New Roman" w:cs="Times New Roman"/>
          <w:sz w:val="24"/>
          <w:szCs w:val="24"/>
        </w:rPr>
        <w:t>56</w:t>
      </w:r>
      <w:r w:rsidR="00B46D23" w:rsidRPr="00095D18">
        <w:rPr>
          <w:rFonts w:ascii="Times New Roman" w:hAnsi="Times New Roman" w:cs="Times New Roman"/>
          <w:sz w:val="24"/>
          <w:szCs w:val="24"/>
        </w:rPr>
        <w:t xml:space="preserve"> (LCL 353:94-95</w:t>
      </w:r>
      <w:r w:rsidRPr="00095D18">
        <w:rPr>
          <w:rFonts w:ascii="Times New Roman" w:hAnsi="Times New Roman" w:cs="Times New Roman"/>
          <w:sz w:val="24"/>
          <w:szCs w:val="24"/>
        </w:rPr>
        <w:t xml:space="preserve">): </w:t>
      </w:r>
      <w:r w:rsidR="00B46D23" w:rsidRPr="00095D18">
        <w:rPr>
          <w:rFonts w:ascii="Times New Roman" w:hAnsi="Times New Roman" w:cs="Times New Roman"/>
          <w:color w:val="333333"/>
          <w:spacing w:val="-2"/>
          <w:sz w:val="24"/>
          <w:szCs w:val="24"/>
          <w:shd w:val="clear" w:color="auto" w:fill="FFFFFF"/>
        </w:rPr>
        <w:t>Praeparant hiemi et irenacei cibos ac volutati supra iacentia poma adfixa spinis, unum amplius tenentes ore, portant in cavas arbores.</w:t>
      </w:r>
    </w:p>
    <w:p w:rsidR="008A2199" w:rsidRPr="00095D18" w:rsidRDefault="008A2199">
      <w:pPr>
        <w:pStyle w:val="EndnoteText"/>
        <w:rPr>
          <w:rFonts w:ascii="Times New Roman" w:hAnsi="Times New Roman" w:cs="Times New Roman"/>
          <w:sz w:val="24"/>
          <w:szCs w:val="24"/>
        </w:rPr>
      </w:pPr>
      <w:r w:rsidRPr="00095D18">
        <w:rPr>
          <w:rFonts w:ascii="Times New Roman" w:hAnsi="Times New Roman" w:cs="Times New Roman"/>
          <w:sz w:val="24"/>
          <w:szCs w:val="24"/>
        </w:rPr>
        <w:t>To prepare for winter, hedgehogs roll on fallen apples to stick them to their spines, then taking one or more in their mouths, carry the load to hollow trees.</w:t>
      </w:r>
    </w:p>
  </w:endnote>
  <w:endnote w:id="24">
    <w:p w:rsidR="00A25B34" w:rsidRPr="00095D18" w:rsidRDefault="00A25B3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Bonaventure, </w:t>
      </w:r>
      <w:r w:rsidRPr="00095D18">
        <w:rPr>
          <w:rFonts w:ascii="Times New Roman" w:hAnsi="Times New Roman" w:cs="Times New Roman"/>
          <w:i/>
          <w:iCs/>
          <w:sz w:val="24"/>
          <w:szCs w:val="24"/>
        </w:rPr>
        <w:t>Diaetae Salutis</w:t>
      </w:r>
      <w:r w:rsidRPr="00095D18">
        <w:rPr>
          <w:rFonts w:ascii="Times New Roman" w:hAnsi="Times New Roman" w:cs="Times New Roman"/>
          <w:sz w:val="24"/>
          <w:szCs w:val="24"/>
        </w:rPr>
        <w:t xml:space="preserve"> 1.6 (Peltier 1866, 8:255):  Avaritia multas habet comparationes. Primo enim comparatur avaritia mari, morti, et inferno. Nam sicut </w:t>
      </w:r>
      <w:r w:rsidRPr="00095D18">
        <w:rPr>
          <w:rFonts w:ascii="Times New Roman" w:hAnsi="Times New Roman" w:cs="Times New Roman"/>
          <w:i/>
          <w:iCs/>
          <w:sz w:val="24"/>
          <w:szCs w:val="24"/>
        </w:rPr>
        <w:t>mare numquam redundat</w:t>
      </w:r>
      <w:r w:rsidRPr="00095D18">
        <w:rPr>
          <w:rFonts w:ascii="Times New Roman" w:hAnsi="Times New Roman" w:cs="Times New Roman"/>
          <w:sz w:val="24"/>
          <w:szCs w:val="24"/>
        </w:rPr>
        <w:t xml:space="preserve">, ut dicitur in </w:t>
      </w:r>
      <w:r w:rsidRPr="00095D18">
        <w:rPr>
          <w:rFonts w:ascii="Times New Roman" w:hAnsi="Times New Roman" w:cs="Times New Roman"/>
          <w:i/>
          <w:iCs/>
          <w:sz w:val="24"/>
          <w:szCs w:val="24"/>
        </w:rPr>
        <w:t xml:space="preserve">Ecclesiaste </w:t>
      </w:r>
      <w:r w:rsidRPr="00095D18">
        <w:rPr>
          <w:rFonts w:ascii="Times New Roman" w:hAnsi="Times New Roman" w:cs="Times New Roman"/>
          <w:sz w:val="24"/>
          <w:szCs w:val="24"/>
        </w:rPr>
        <w:t>sic avarus nunquam redundat dando eleemosynam, vel faciendo restitutionem, licet ad modum maris omnes fluvios mundi bibat, id est, absorbeat omnes divitias per cupiditatem.</w:t>
      </w:r>
    </w:p>
  </w:endnote>
  <w:endnote w:id="25">
    <w:p w:rsidR="00A25B34" w:rsidRPr="00095D18" w:rsidRDefault="00A25B3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Bonaventure, </w:t>
      </w:r>
      <w:r w:rsidRPr="00095D18">
        <w:rPr>
          <w:rFonts w:ascii="Times New Roman" w:hAnsi="Times New Roman" w:cs="Times New Roman"/>
          <w:i/>
          <w:iCs/>
          <w:sz w:val="24"/>
          <w:szCs w:val="24"/>
        </w:rPr>
        <w:t>Diaetae Salutis</w:t>
      </w:r>
      <w:r w:rsidRPr="00095D18">
        <w:rPr>
          <w:rFonts w:ascii="Times New Roman" w:hAnsi="Times New Roman" w:cs="Times New Roman"/>
          <w:sz w:val="24"/>
          <w:szCs w:val="24"/>
        </w:rPr>
        <w:t xml:space="preserve"> 1.6 (Peltier 1866, 8:255):  Secundo, avarus similis es talpae in quatuor: avarus enim ad modum talpae est niger per nequitiam; caecus per ignorantiam; quot habet possessiones, tot habet tumulos in quibus sepelit seipsum per continuam sollicitudinem; quidquid fodit, ponit supra se, quia de omnibus facit Deum.</w:t>
      </w:r>
    </w:p>
  </w:endnote>
  <w:endnote w:id="26">
    <w:p w:rsidR="002917DF" w:rsidRPr="00095D18" w:rsidRDefault="002917DF">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Bonaventure, </w:t>
      </w:r>
      <w:r w:rsidRPr="00095D18">
        <w:rPr>
          <w:rFonts w:ascii="Times New Roman" w:hAnsi="Times New Roman" w:cs="Times New Roman"/>
          <w:i/>
          <w:iCs/>
          <w:sz w:val="24"/>
          <w:szCs w:val="24"/>
        </w:rPr>
        <w:t>Diaetae Salutis</w:t>
      </w:r>
      <w:r w:rsidRPr="00095D18">
        <w:rPr>
          <w:rFonts w:ascii="Times New Roman" w:hAnsi="Times New Roman" w:cs="Times New Roman"/>
          <w:sz w:val="24"/>
          <w:szCs w:val="24"/>
        </w:rPr>
        <w:t xml:space="preserve"> 1.6 (Peltier 1866, 8:255):  Tertio, comparatur sterquilinio, quia, sicut sterquilinium congregatum corrumpitur et foetet, dispersus vero facit agros fructificare.</w:t>
      </w:r>
      <w:r w:rsidR="00487244" w:rsidRPr="00095D18">
        <w:rPr>
          <w:rFonts w:ascii="Times New Roman" w:hAnsi="Times New Roman" w:cs="Times New Roman"/>
          <w:sz w:val="24"/>
          <w:szCs w:val="24"/>
        </w:rPr>
        <w:t xml:space="preserve"> ... juxta illud: </w:t>
      </w:r>
      <w:r w:rsidR="00487244" w:rsidRPr="00095D18">
        <w:rPr>
          <w:rFonts w:ascii="Times New Roman" w:hAnsi="Times New Roman" w:cs="Times New Roman"/>
          <w:i/>
          <w:iCs/>
          <w:sz w:val="24"/>
          <w:szCs w:val="24"/>
        </w:rPr>
        <w:t>Facite vobis amicos de mammona iniquitatis</w:t>
      </w:r>
      <w:r w:rsidR="00487244" w:rsidRPr="00095D18">
        <w:rPr>
          <w:rFonts w:ascii="Times New Roman" w:hAnsi="Times New Roman" w:cs="Times New Roman"/>
          <w:sz w:val="24"/>
          <w:szCs w:val="24"/>
        </w:rPr>
        <w:t>.</w:t>
      </w:r>
    </w:p>
  </w:endnote>
  <w:endnote w:id="27">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Seneca, cf. Augustine, </w:t>
      </w:r>
      <w:r w:rsidRPr="00095D18">
        <w:rPr>
          <w:rFonts w:ascii="Times New Roman" w:hAnsi="Times New Roman" w:cs="Times New Roman"/>
          <w:i/>
          <w:iCs/>
          <w:sz w:val="24"/>
          <w:szCs w:val="24"/>
        </w:rPr>
        <w:t xml:space="preserve">Sermo </w:t>
      </w:r>
      <w:r w:rsidRPr="00095D18">
        <w:rPr>
          <w:rFonts w:ascii="Times New Roman" w:hAnsi="Times New Roman" w:cs="Times New Roman"/>
          <w:sz w:val="24"/>
          <w:szCs w:val="24"/>
        </w:rPr>
        <w:t>48 (PL 40.1330): Omnia in homine senescunt vitia, sola avaritia juvenescit.</w:t>
      </w:r>
    </w:p>
  </w:endnote>
  <w:endnote w:id="28">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A line, or perhaps only a word, may have dropped out of the transmitted copy.  Cf. T. H. White, </w:t>
      </w:r>
      <w:r w:rsidRPr="00095D18">
        <w:rPr>
          <w:rFonts w:ascii="Times New Roman" w:hAnsi="Times New Roman" w:cs="Times New Roman"/>
          <w:i/>
          <w:iCs/>
          <w:sz w:val="24"/>
          <w:szCs w:val="24"/>
        </w:rPr>
        <w:t>The Bestiary: A Book of Beasts</w:t>
      </w:r>
      <w:r w:rsidRPr="00095D18">
        <w:rPr>
          <w:rFonts w:ascii="Times New Roman" w:hAnsi="Times New Roman" w:cs="Times New Roman"/>
          <w:sz w:val="24"/>
          <w:szCs w:val="24"/>
        </w:rPr>
        <w:t xml:space="preserve"> (New Work: G. P. Putnam’s Sons, 1954-1960), p. 34: Such is the nature of a monkey that, when she gives birth to twins, she esteems one of them highly but scorns the other. Hence, if it ever happens that she gets chased by a sportsman she clasps the one she likes in her arms in front of </w:t>
      </w:r>
      <w:proofErr w:type="gramStart"/>
      <w:r w:rsidRPr="00095D18">
        <w:rPr>
          <w:rFonts w:ascii="Times New Roman" w:hAnsi="Times New Roman" w:cs="Times New Roman"/>
          <w:sz w:val="24"/>
          <w:szCs w:val="24"/>
        </w:rPr>
        <w:t>her, and</w:t>
      </w:r>
      <w:proofErr w:type="gramEnd"/>
      <w:r w:rsidRPr="00095D18">
        <w:rPr>
          <w:rFonts w:ascii="Times New Roman" w:hAnsi="Times New Roman" w:cs="Times New Roman"/>
          <w:sz w:val="24"/>
          <w:szCs w:val="24"/>
        </w:rPr>
        <w:t xml:space="preserve"> carries the one she detests with its arms round her neck, pickaback. But for this very reason, when she is exhausted by running on her hind legs, she </w:t>
      </w:r>
      <w:proofErr w:type="gramStart"/>
      <w:r w:rsidRPr="00095D18">
        <w:rPr>
          <w:rFonts w:ascii="Times New Roman" w:hAnsi="Times New Roman" w:cs="Times New Roman"/>
          <w:sz w:val="24"/>
          <w:szCs w:val="24"/>
        </w:rPr>
        <w:t>has to</w:t>
      </w:r>
      <w:proofErr w:type="gramEnd"/>
      <w:r w:rsidRPr="00095D18">
        <w:rPr>
          <w:rFonts w:ascii="Times New Roman" w:hAnsi="Times New Roman" w:cs="Times New Roman"/>
          <w:sz w:val="24"/>
          <w:szCs w:val="24"/>
        </w:rPr>
        <w:t xml:space="preserve"> throw away the one she loves, and carries the one she hates, willy-nilly.</w:t>
      </w:r>
    </w:p>
  </w:endnote>
  <w:endnote w:id="29">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0" w:name="_Hlk533888005"/>
      <w:r w:rsidRPr="00095D18">
        <w:rPr>
          <w:rFonts w:ascii="Times New Roman" w:hAnsi="Times New Roman" w:cs="Times New Roman"/>
          <w:sz w:val="24"/>
          <w:szCs w:val="24"/>
        </w:rPr>
        <w:t xml:space="preserve">Ambrose, </w:t>
      </w:r>
      <w:r w:rsidRPr="00095D18">
        <w:rPr>
          <w:rFonts w:ascii="Times New Roman" w:hAnsi="Times New Roman" w:cs="Times New Roman"/>
          <w:i/>
          <w:iCs/>
          <w:sz w:val="24"/>
          <w:szCs w:val="24"/>
        </w:rPr>
        <w:t>De officiis</w:t>
      </w:r>
      <w:r w:rsidRPr="00095D18">
        <w:rPr>
          <w:rFonts w:ascii="Times New Roman" w:hAnsi="Times New Roman" w:cs="Times New Roman"/>
          <w:sz w:val="24"/>
          <w:szCs w:val="24"/>
        </w:rPr>
        <w:t>, 2.12.61 (PL 16.119)</w:t>
      </w:r>
      <w:bookmarkEnd w:id="10"/>
      <w:r w:rsidRPr="00095D18">
        <w:rPr>
          <w:rFonts w:ascii="Times New Roman" w:hAnsi="Times New Roman" w:cs="Times New Roman"/>
          <w:sz w:val="24"/>
          <w:szCs w:val="24"/>
        </w:rPr>
        <w:t xml:space="preserve">: Quid enim prodest habere sapientiam, si consilium neges? Si consulendi intercludas copiam, clausisti fontem; ut nec aliis influat, nec tibi prosit.  </w:t>
      </w:r>
    </w:p>
  </w:endnote>
  <w:endnote w:id="30">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This semi quotation is a play on the orginal wording of Prou. 30:16: ignis vero numquam dicit: Sufficit.</w:t>
      </w:r>
    </w:p>
  </w:endnote>
  <w:endnote w:id="31">
    <w:p w:rsidR="001C4854" w:rsidRPr="00095D18" w:rsidRDefault="001C4854" w:rsidP="001C4854">
      <w:pPr>
        <w:pStyle w:val="EndnoteText"/>
        <w:rPr>
          <w:rFonts w:ascii="Times New Roman" w:hAnsi="Times New Roman" w:cs="Times New Roman"/>
          <w:i/>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Jerome, cf. </w:t>
      </w:r>
      <w:r w:rsidRPr="00095D18">
        <w:rPr>
          <w:rFonts w:ascii="Times New Roman" w:hAnsi="Times New Roman" w:cs="Times New Roman"/>
          <w:i/>
          <w:sz w:val="24"/>
          <w:szCs w:val="24"/>
        </w:rPr>
        <w:t>Latinum Chaos...</w:t>
      </w:r>
      <w:r w:rsidRPr="00095D18">
        <w:rPr>
          <w:rFonts w:ascii="Times New Roman" w:hAnsi="Times New Roman" w:cs="Times New Roman"/>
          <w:sz w:val="24"/>
          <w:szCs w:val="24"/>
        </w:rPr>
        <w:t xml:space="preserve"> “Compendiolum” 46 (p. 74): Nihil aliud est Avarus, quam Bursa Principum, Collarium Latronum, rixa Parentum, sibilus hominum. </w:t>
      </w:r>
      <w:r w:rsidRPr="00095D18">
        <w:rPr>
          <w:rFonts w:ascii="Times New Roman" w:hAnsi="Times New Roman" w:cs="Times New Roman"/>
          <w:i/>
          <w:sz w:val="24"/>
          <w:szCs w:val="24"/>
        </w:rPr>
        <w:t>S. Hieron.</w:t>
      </w:r>
    </w:p>
    <w:p w:rsidR="001C4854" w:rsidRPr="00095D18" w:rsidRDefault="001C4854">
      <w:pPr>
        <w:pStyle w:val="EndnoteText"/>
        <w:rPr>
          <w:rFonts w:ascii="Times New Roman" w:hAnsi="Times New Roman" w:cs="Times New Roman"/>
          <w:sz w:val="24"/>
          <w:szCs w:val="24"/>
        </w:rPr>
      </w:pPr>
      <w:r w:rsidRPr="00095D18">
        <w:rPr>
          <w:rFonts w:ascii="Times New Roman" w:hAnsi="Times New Roman" w:cs="Times New Roman"/>
          <w:sz w:val="24"/>
          <w:szCs w:val="24"/>
        </w:rPr>
        <w:t>https://books.google.com/books?id=rydDAAAAcAAJ&amp;pg=PA74&amp;lpg=PA74&amp;dq=collarium+latronum&amp;source=bl&amp;ots=-sh-fNhA3d&amp;sig=vTkqMsEXZL_r4Q3OLGgS5R_S6E0&amp;hl=en&amp;sa=X&amp;ved=2ahUKEwiT57rG5cbfAhVJX60KHR2mDsUQ6AEwCXoECAkQAQ#v=onepage&amp;q=collarium%20latronum&amp;f=false</w:t>
      </w:r>
    </w:p>
  </w:endnote>
  <w:endnote w:id="32">
    <w:p w:rsidR="001C4854" w:rsidRPr="00095D18" w:rsidRDefault="001C4854" w:rsidP="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1" w:name="_Hlk533889159"/>
      <w:r w:rsidRPr="00095D18">
        <w:rPr>
          <w:rFonts w:ascii="Times New Roman" w:hAnsi="Times New Roman" w:cs="Times New Roman"/>
          <w:sz w:val="24"/>
          <w:szCs w:val="24"/>
        </w:rPr>
        <w:t xml:space="preserve">Jerome, </w:t>
      </w:r>
      <w:r w:rsidRPr="00095D18">
        <w:rPr>
          <w:rFonts w:ascii="Times New Roman" w:hAnsi="Times New Roman" w:cs="Times New Roman"/>
          <w:i/>
          <w:iCs/>
          <w:sz w:val="24"/>
          <w:szCs w:val="24"/>
        </w:rPr>
        <w:t xml:space="preserve">Epistola </w:t>
      </w:r>
      <w:r w:rsidRPr="00095D18">
        <w:rPr>
          <w:rFonts w:ascii="Times New Roman" w:hAnsi="Times New Roman" w:cs="Times New Roman"/>
          <w:sz w:val="24"/>
          <w:szCs w:val="24"/>
        </w:rPr>
        <w:t>53.19 (PL 22.549)</w:t>
      </w:r>
      <w:bookmarkEnd w:id="11"/>
      <w:r w:rsidRPr="00095D18">
        <w:rPr>
          <w:rFonts w:ascii="Times New Roman" w:hAnsi="Times New Roman" w:cs="Times New Roman"/>
          <w:sz w:val="24"/>
          <w:szCs w:val="24"/>
        </w:rPr>
        <w:t>: Antiquum dictum est: Avaro tam deest quod habet, quam quod non habet.</w:t>
      </w:r>
    </w:p>
  </w:endnote>
  <w:endnote w:id="33">
    <w:p w:rsidR="008A2199" w:rsidRPr="00095D18" w:rsidRDefault="008A2199">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2" w:name="_Hlk533889781"/>
      <w:r w:rsidRPr="00095D18">
        <w:rPr>
          <w:rFonts w:ascii="Times New Roman" w:hAnsi="Times New Roman" w:cs="Times New Roman"/>
          <w:sz w:val="24"/>
          <w:szCs w:val="24"/>
        </w:rPr>
        <w:t xml:space="preserve">Petronius, </w:t>
      </w:r>
      <w:r w:rsidRPr="00095D18">
        <w:rPr>
          <w:rFonts w:ascii="Times New Roman" w:hAnsi="Times New Roman" w:cs="Times New Roman"/>
          <w:i/>
          <w:iCs/>
          <w:sz w:val="24"/>
          <w:szCs w:val="24"/>
        </w:rPr>
        <w:t xml:space="preserve">Satyricon </w:t>
      </w:r>
      <w:r w:rsidRPr="00095D18">
        <w:rPr>
          <w:rFonts w:ascii="Times New Roman" w:hAnsi="Times New Roman" w:cs="Times New Roman"/>
          <w:sz w:val="24"/>
          <w:szCs w:val="24"/>
        </w:rPr>
        <w:t>14 (LCL 15:22-23)</w:t>
      </w:r>
      <w:bookmarkEnd w:id="12"/>
      <w:r w:rsidRPr="00095D18">
        <w:rPr>
          <w:rFonts w:ascii="Times New Roman" w:hAnsi="Times New Roman" w:cs="Times New Roman"/>
          <w:sz w:val="24"/>
          <w:szCs w:val="24"/>
        </w:rPr>
        <w:t>: Quid faciant leges, ubi sola pecunia regnat, aut ubi paupertas uincere nulla potest?</w:t>
      </w:r>
    </w:p>
    <w:p w:rsidR="00B46D23" w:rsidRPr="00095D18" w:rsidRDefault="00B46D23">
      <w:pPr>
        <w:pStyle w:val="EndnoteText"/>
        <w:rPr>
          <w:rFonts w:ascii="Times New Roman" w:hAnsi="Times New Roman" w:cs="Times New Roman"/>
          <w:sz w:val="24"/>
          <w:szCs w:val="24"/>
        </w:rPr>
      </w:pPr>
      <w:r w:rsidRPr="00095D18">
        <w:rPr>
          <w:rFonts w:ascii="Times New Roman" w:hAnsi="Times New Roman" w:cs="Times New Roman"/>
          <w:color w:val="333333"/>
          <w:spacing w:val="-2"/>
          <w:sz w:val="24"/>
          <w:szCs w:val="24"/>
          <w:shd w:val="clear" w:color="auto" w:fill="FFFFFF"/>
        </w:rPr>
        <w:t>“Of what avail are laws to be where money rules alone, and the poor suitor can never succeed? T</w:t>
      </w:r>
    </w:p>
  </w:endnote>
  <w:endnote w:id="34">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John Chrisostom, </w:t>
      </w:r>
      <w:r w:rsidRPr="00095D18">
        <w:rPr>
          <w:rFonts w:ascii="Times New Roman" w:hAnsi="Times New Roman" w:cs="Times New Roman"/>
          <w:i/>
          <w:iCs/>
          <w:sz w:val="24"/>
          <w:szCs w:val="24"/>
        </w:rPr>
        <w:t>Homilia</w:t>
      </w:r>
      <w:r w:rsidRPr="00095D18">
        <w:rPr>
          <w:rFonts w:ascii="Times New Roman" w:hAnsi="Times New Roman" w:cs="Times New Roman"/>
          <w:sz w:val="24"/>
          <w:szCs w:val="24"/>
        </w:rPr>
        <w:t xml:space="preserve"> 65 (64).3 on John 11:49 (PG 59:363): Hinc venatu difficilis haec fera est; haec Giesi ex discipulo et propheta leprosum fecit; haec Ananiam perdidit; haec Judam proditorem fecit; haec principes Judaeorum corrupit, qui dona accipiebat et furum socii efficiebantur….</w:t>
      </w:r>
    </w:p>
  </w:endnote>
  <w:endnote w:id="35">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3" w:name="_Hlk533941265"/>
      <w:r w:rsidRPr="00095D18">
        <w:rPr>
          <w:rFonts w:ascii="Times New Roman" w:hAnsi="Times New Roman" w:cs="Times New Roman"/>
          <w:sz w:val="24"/>
          <w:szCs w:val="24"/>
        </w:rPr>
        <w:t xml:space="preserve">Bernard, </w:t>
      </w:r>
      <w:r w:rsidRPr="00095D18">
        <w:rPr>
          <w:rFonts w:ascii="Times New Roman" w:hAnsi="Times New Roman" w:cs="Times New Roman"/>
          <w:i/>
          <w:iCs/>
          <w:sz w:val="24"/>
          <w:szCs w:val="24"/>
        </w:rPr>
        <w:t>Sermones in Cantica Canticorum,</w:t>
      </w:r>
      <w:r w:rsidRPr="00095D18">
        <w:rPr>
          <w:rFonts w:ascii="Times New Roman" w:hAnsi="Times New Roman" w:cs="Times New Roman"/>
          <w:sz w:val="24"/>
          <w:szCs w:val="24"/>
        </w:rPr>
        <w:t xml:space="preserve"> 21.8 (PL 183.876)</w:t>
      </w:r>
      <w:bookmarkEnd w:id="13"/>
      <w:r w:rsidRPr="00095D18">
        <w:rPr>
          <w:rFonts w:ascii="Times New Roman" w:hAnsi="Times New Roman" w:cs="Times New Roman"/>
          <w:sz w:val="24"/>
          <w:szCs w:val="24"/>
        </w:rPr>
        <w:t>: Procul dubio respondebit: Sapienter. Quaere item cur quod approbat, ipse non facit? Non possum, inquiet. Quare? Profecto quia domina avaritia non permittit; quia liber non est; quia non sunt sua quae possidere [Col.0876B] videtur; sed nec ipse sui juris.</w:t>
      </w:r>
    </w:p>
  </w:endnote>
  <w:endnote w:id="36">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Aristotle, cf. Thomas Aquinas, Super Sent., lib. 1 d. 39 q. 2 a. 2 co.: Sed in nobilioribus creaturis invenitur aliud principium praeter naturam, quod est voluntas; quod quanto vicinius est Deo, tanto a necessitate naturalium causarum magis est liberum, ut dicit Boetius;</w:t>
      </w:r>
    </w:p>
  </w:endnote>
  <w:endnote w:id="37">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4" w:name="_Hlk533941524"/>
      <w:r w:rsidRPr="00095D18">
        <w:rPr>
          <w:rFonts w:ascii="Times New Roman" w:hAnsi="Times New Roman" w:cs="Times New Roman"/>
          <w:sz w:val="24"/>
          <w:szCs w:val="24"/>
        </w:rPr>
        <w:t xml:space="preserve">Ambrose, </w:t>
      </w:r>
      <w:r w:rsidRPr="00095D18">
        <w:rPr>
          <w:rFonts w:ascii="Times New Roman" w:hAnsi="Times New Roman" w:cs="Times New Roman"/>
          <w:i/>
          <w:iCs/>
          <w:sz w:val="24"/>
          <w:szCs w:val="24"/>
        </w:rPr>
        <w:t>De officiis</w:t>
      </w:r>
      <w:r w:rsidRPr="00095D18">
        <w:rPr>
          <w:rFonts w:ascii="Times New Roman" w:hAnsi="Times New Roman" w:cs="Times New Roman"/>
          <w:sz w:val="24"/>
          <w:szCs w:val="24"/>
        </w:rPr>
        <w:t xml:space="preserve"> 3.7.45 (PL 16.158-159)</w:t>
      </w:r>
      <w:bookmarkEnd w:id="14"/>
      <w:r w:rsidRPr="00095D18">
        <w:rPr>
          <w:rFonts w:ascii="Times New Roman" w:hAnsi="Times New Roman" w:cs="Times New Roman"/>
          <w:sz w:val="24"/>
          <w:szCs w:val="24"/>
        </w:rPr>
        <w:t>: Ferae non expellunt feras, et homo excludit hominem. Fere ac bestiae communem putant omnibus victum, quem terra ministrat. Illae etiam conformem sui generis adjuvant, homo impugnat, qui nihil a se alienum debet credere quidquid humani est.</w:t>
      </w:r>
    </w:p>
  </w:endnote>
  <w:endnote w:id="38">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5" w:name="_Hlk533941659"/>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123.5.5 (PL 38.686)</w:t>
      </w:r>
      <w:bookmarkEnd w:id="15"/>
      <w:r w:rsidRPr="00095D18">
        <w:rPr>
          <w:rFonts w:ascii="Times New Roman" w:hAnsi="Times New Roman" w:cs="Times New Roman"/>
          <w:sz w:val="24"/>
          <w:szCs w:val="24"/>
        </w:rPr>
        <w:t>: Qui panem quotidianum petis, pauper es, an dives? Et tamen Christus dicit tibi: Da mihi ex eo quod dedi tibi. Quid enim attulisti, quando huc venisti? Omnia quae creavi, creatus hic invenisti: nihil attulisti, nihil hinc tolles. De meo mihi quare non donas? Quia tu plenus es, et pauper inanis est. Primordia vestra attendite: ambo nudi nati estis. Et tu ergo nudus natus es. Multa hic invenisti: numquid tecum aliquid attulisti? De meo quaero: da, et reddo. Habuisti me largitorem, fac cito debitorem. Parum est quod dixi, Habuisti me largitorem, fac me debitorem: habeam te feneratorem.</w:t>
      </w:r>
    </w:p>
  </w:endnote>
  <w:endnote w:id="39">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6" w:name="_Hlk533941823"/>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Sermo</w:t>
      </w:r>
      <w:r w:rsidRPr="00095D18">
        <w:rPr>
          <w:rFonts w:ascii="Times New Roman" w:hAnsi="Times New Roman" w:cs="Times New Roman"/>
          <w:sz w:val="24"/>
          <w:szCs w:val="24"/>
        </w:rPr>
        <w:t xml:space="preserve"> 72.4.5 (PL 38.469)</w:t>
      </w:r>
      <w:bookmarkEnd w:id="16"/>
      <w:r w:rsidRPr="00095D18">
        <w:rPr>
          <w:rFonts w:ascii="Times New Roman" w:hAnsi="Times New Roman" w:cs="Times New Roman"/>
          <w:sz w:val="24"/>
          <w:szCs w:val="24"/>
        </w:rPr>
        <w:t>: Rogo te, praepone vitam tuam caligae tuae. Omnia quae circumjacent oculis tuis, elegantia et pulchra tibi chara sunt; et tibi ipse vilis es ac foedus? Si tibi possent respondere bona quibus est plena domus tua, quae habere optasti, perdere timuisti; nonne et tibi clamarent, Sicut tu nos bona vis habere, sic et nos volumus bonum habere Dominum?</w:t>
      </w:r>
    </w:p>
  </w:endnote>
  <w:endnote w:id="40">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7" w:name="_Hlk533941995"/>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Epistola Joannis ad Parthos</w:t>
      </w:r>
      <w:r w:rsidRPr="00095D18">
        <w:rPr>
          <w:rFonts w:ascii="Times New Roman" w:hAnsi="Times New Roman" w:cs="Times New Roman"/>
          <w:sz w:val="24"/>
          <w:szCs w:val="24"/>
        </w:rPr>
        <w:t xml:space="preserve"> 8.4.6 (PL 25.2039)</w:t>
      </w:r>
      <w:bookmarkEnd w:id="17"/>
      <w:r w:rsidRPr="00095D18">
        <w:rPr>
          <w:rFonts w:ascii="Times New Roman" w:hAnsi="Times New Roman" w:cs="Times New Roman"/>
          <w:sz w:val="24"/>
          <w:szCs w:val="24"/>
        </w:rPr>
        <w:t>: Quid avarius illo, cui Deus sufficere non potuit?</w:t>
      </w:r>
    </w:p>
  </w:endnote>
  <w:endnote w:id="41">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8" w:name="_Hlk533942300"/>
      <w:r w:rsidRPr="00095D18">
        <w:rPr>
          <w:rFonts w:ascii="Times New Roman" w:hAnsi="Times New Roman" w:cs="Times New Roman"/>
          <w:sz w:val="24"/>
          <w:szCs w:val="24"/>
        </w:rPr>
        <w:t xml:space="preserve">Augustine, </w:t>
      </w:r>
      <w:r w:rsidRPr="00095D18">
        <w:rPr>
          <w:rFonts w:ascii="Times New Roman" w:hAnsi="Times New Roman" w:cs="Times New Roman"/>
          <w:i/>
          <w:iCs/>
          <w:sz w:val="24"/>
          <w:szCs w:val="24"/>
        </w:rPr>
        <w:t>De Trinitate</w:t>
      </w:r>
      <w:r w:rsidRPr="00095D18">
        <w:rPr>
          <w:rFonts w:ascii="Times New Roman" w:hAnsi="Times New Roman" w:cs="Times New Roman"/>
          <w:sz w:val="24"/>
          <w:szCs w:val="24"/>
        </w:rPr>
        <w:t xml:space="preserve"> 12.11.16 (PL 42.1006-1007)</w:t>
      </w:r>
      <w:bookmarkEnd w:id="18"/>
      <w:r w:rsidRPr="00095D18">
        <w:rPr>
          <w:rFonts w:ascii="Times New Roman" w:hAnsi="Times New Roman" w:cs="Times New Roman"/>
          <w:sz w:val="24"/>
          <w:szCs w:val="24"/>
        </w:rPr>
        <w:t>: Honor enim hominis verus est imago et similitudo Dei, quae non custoditur nisi ad ipsum a quo imprimitur. Tanto magis itaque inhaeretur Deo, quanto minus diligitur proprium. Cupiditate vero experiendae potestatis suae, quodam nutu suo ad se ipsum tanquam ad medium proruit. Ita cum vult esse sicut ille sub nullo, et ab ipsa sui medietate poenaliter ad ima propellitur, id est, ad ea quibus pecora laetantur: atque ita cum sit honor ejus similitudo Dei, dedecus autem ejus similitudo pecoris,</w:t>
      </w:r>
    </w:p>
  </w:endnote>
  <w:endnote w:id="42">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19" w:name="_Hlk533942501"/>
      <w:r w:rsidRPr="00095D18">
        <w:rPr>
          <w:rFonts w:ascii="Times New Roman" w:hAnsi="Times New Roman" w:cs="Times New Roman"/>
          <w:sz w:val="24"/>
          <w:szCs w:val="24"/>
        </w:rPr>
        <w:t>Seneca,</w:t>
      </w:r>
      <w:r w:rsidRPr="00095D18">
        <w:rPr>
          <w:rFonts w:ascii="Times New Roman" w:hAnsi="Times New Roman" w:cs="Times New Roman"/>
          <w:i/>
          <w:iCs/>
          <w:sz w:val="24"/>
          <w:szCs w:val="24"/>
        </w:rPr>
        <w:t xml:space="preserve"> Epistula</w:t>
      </w:r>
      <w:r w:rsidRPr="00095D18">
        <w:rPr>
          <w:rFonts w:ascii="Times New Roman" w:hAnsi="Times New Roman" w:cs="Times New Roman"/>
          <w:sz w:val="24"/>
          <w:szCs w:val="24"/>
        </w:rPr>
        <w:t xml:space="preserve"> 94.56 (LCL 77:46)</w:t>
      </w:r>
      <w:bookmarkEnd w:id="19"/>
      <w:r w:rsidRPr="00095D18">
        <w:rPr>
          <w:rFonts w:ascii="Times New Roman" w:hAnsi="Times New Roman" w:cs="Times New Roman"/>
          <w:sz w:val="24"/>
          <w:szCs w:val="24"/>
        </w:rPr>
        <w:t>: Nihil, quo avaritiam nostram irritaret, posuit in aperto. Pedibus aurum argentumque subjecit calcandumque ac premendum. Illa vultus nostros erexit ad coelum et quidquid magnificum mirumque fecerat, videri a suspicientibus volui</w:t>
      </w:r>
      <w:r w:rsidR="00B46D23" w:rsidRPr="00095D18">
        <w:rPr>
          <w:rFonts w:ascii="Times New Roman" w:hAnsi="Times New Roman" w:cs="Times New Roman"/>
          <w:sz w:val="24"/>
          <w:szCs w:val="24"/>
        </w:rPr>
        <w:t>t.</w:t>
      </w:r>
    </w:p>
    <w:p w:rsidR="00B46D23" w:rsidRPr="00095D18" w:rsidRDefault="00B46D23">
      <w:pPr>
        <w:pStyle w:val="EndnoteText"/>
        <w:rPr>
          <w:rFonts w:ascii="Times New Roman" w:hAnsi="Times New Roman" w:cs="Times New Roman"/>
          <w:sz w:val="24"/>
          <w:szCs w:val="24"/>
        </w:rPr>
      </w:pPr>
      <w:r w:rsidRPr="00095D18">
        <w:rPr>
          <w:rFonts w:ascii="Times New Roman" w:hAnsi="Times New Roman" w:cs="Times New Roman"/>
          <w:color w:val="333333"/>
          <w:spacing w:val="-2"/>
          <w:sz w:val="24"/>
          <w:szCs w:val="24"/>
          <w:shd w:val="clear" w:color="auto" w:fill="FFFFFF"/>
        </w:rPr>
        <w:t>Nature does not ally us with any vice; she produced us in health and freedom. She put before our eyes no object which might stir in us the itch of greed. She placed gold and silver beneath our feet, and bade those feet stamp down and crush everything that causes us to be stamped down and crushed. Nature elevated our gaze towards the sky and willed that we should look upward to behold her glorious and wonderful works.</w:t>
      </w:r>
    </w:p>
  </w:endnote>
  <w:endnote w:id="43">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20" w:name="_Hlk533942646"/>
      <w:r w:rsidRPr="00095D18">
        <w:rPr>
          <w:rFonts w:ascii="Times New Roman" w:hAnsi="Times New Roman" w:cs="Times New Roman"/>
          <w:sz w:val="24"/>
          <w:szCs w:val="24"/>
        </w:rPr>
        <w:t xml:space="preserve">Bernard, </w:t>
      </w:r>
      <w:r w:rsidRPr="00095D18">
        <w:rPr>
          <w:rFonts w:ascii="Times New Roman" w:hAnsi="Times New Roman" w:cs="Times New Roman"/>
          <w:i/>
          <w:iCs/>
          <w:sz w:val="24"/>
          <w:szCs w:val="24"/>
        </w:rPr>
        <w:t xml:space="preserve">Sermones in Cantica Canticorum, </w:t>
      </w:r>
      <w:r w:rsidRPr="00095D18">
        <w:rPr>
          <w:rFonts w:ascii="Times New Roman" w:hAnsi="Times New Roman" w:cs="Times New Roman"/>
          <w:sz w:val="24"/>
          <w:szCs w:val="24"/>
        </w:rPr>
        <w:t>21.7 (PL 183.875)</w:t>
      </w:r>
      <w:bookmarkEnd w:id="20"/>
      <w:r w:rsidRPr="00095D18">
        <w:rPr>
          <w:rFonts w:ascii="Times New Roman" w:hAnsi="Times New Roman" w:cs="Times New Roman"/>
          <w:sz w:val="24"/>
          <w:szCs w:val="24"/>
        </w:rPr>
        <w:t>: Possident et terrena, et quidem tanquam nihil habentes, sed omnia possidentes: non mendicantes, ut miseri, sed ut domini possidentes, eo pro certo magis domini, quo minus cupidi. Denique fideli homini totus mundus divitiarum est. Totus plane: quia tam adversa, quam prospera ipsius, aeque omnia serviunt ei, et cooperantur in bonum.</w:t>
      </w:r>
    </w:p>
  </w:endnote>
  <w:endnote w:id="44">
    <w:p w:rsidR="00095D18"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21" w:name="_Hlk533942901"/>
      <w:r w:rsidRPr="00095D18">
        <w:rPr>
          <w:rFonts w:ascii="Times New Roman" w:hAnsi="Times New Roman" w:cs="Times New Roman"/>
          <w:sz w:val="24"/>
          <w:szCs w:val="24"/>
        </w:rPr>
        <w:t>Seneca,</w:t>
      </w:r>
      <w:r w:rsidRPr="00095D18">
        <w:rPr>
          <w:rFonts w:ascii="Times New Roman" w:hAnsi="Times New Roman" w:cs="Times New Roman"/>
          <w:i/>
          <w:iCs/>
          <w:sz w:val="24"/>
          <w:szCs w:val="24"/>
        </w:rPr>
        <w:t xml:space="preserve"> Epistula</w:t>
      </w:r>
      <w:r w:rsidRPr="00095D18">
        <w:rPr>
          <w:rFonts w:ascii="Times New Roman" w:hAnsi="Times New Roman" w:cs="Times New Roman"/>
          <w:sz w:val="24"/>
          <w:szCs w:val="24"/>
        </w:rPr>
        <w:t xml:space="preserve"> 119.12 (LCL 77:376)</w:t>
      </w:r>
      <w:bookmarkEnd w:id="21"/>
      <w:r w:rsidRPr="00095D18">
        <w:rPr>
          <w:rFonts w:ascii="Times New Roman" w:hAnsi="Times New Roman" w:cs="Times New Roman"/>
          <w:sz w:val="24"/>
          <w:szCs w:val="24"/>
        </w:rPr>
        <w:t>: Nam quod ad illos pertinet, apud quos falso diuitiarum nomen inuasit occupata paupertas, sic diuitias habent, quomodo habere dicimur febrem, cum illa nos habeat. E contrario dicere solemus: febris illum tenet. Eodem modo dicendum est: divitiae illum tenent. Nihil ergo monuisse te malim quam hoc, quod nemo monetur satis, ut omnia naturalibus desideriis metiaris, quibus aut gratis satis fiat aut paruo; tantum miscere vitia desideriis noli.</w:t>
      </w:r>
    </w:p>
    <w:p w:rsidR="00095D18" w:rsidRPr="00095D18" w:rsidRDefault="00095D18">
      <w:pPr>
        <w:pStyle w:val="EndnoteText"/>
        <w:rPr>
          <w:rFonts w:ascii="Times New Roman" w:hAnsi="Times New Roman" w:cs="Times New Roman"/>
          <w:sz w:val="24"/>
          <w:szCs w:val="24"/>
        </w:rPr>
      </w:pPr>
      <w:r w:rsidRPr="00095D18">
        <w:rPr>
          <w:rFonts w:ascii="Times New Roman" w:hAnsi="Times New Roman" w:cs="Times New Roman"/>
          <w:color w:val="333333"/>
          <w:spacing w:val="-2"/>
          <w:sz w:val="24"/>
          <w:szCs w:val="24"/>
          <w:shd w:val="clear" w:color="auto" w:fill="FFFFFF"/>
        </w:rPr>
        <w:t>And in the same way we should say: “Riches grip him.” There is therefore no advice—and of such advice no one can have too much—which I would rather give you than this: that you should measure all things by the demands of Nature; for these demands can be satisfied either without cost or else very cheaply. Only, do not mix any vices with these demands.</w:t>
      </w:r>
    </w:p>
  </w:endnote>
  <w:endnote w:id="45">
    <w:p w:rsidR="001C4854" w:rsidRPr="00095D18" w:rsidRDefault="001C4854">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22" w:name="_Hlk533943117"/>
      <w:r w:rsidRPr="00095D18">
        <w:rPr>
          <w:rFonts w:ascii="Times New Roman" w:hAnsi="Times New Roman" w:cs="Times New Roman"/>
          <w:sz w:val="24"/>
          <w:szCs w:val="24"/>
        </w:rPr>
        <w:t xml:space="preserve">Seneca, </w:t>
      </w:r>
      <w:r w:rsidRPr="00095D18">
        <w:rPr>
          <w:rFonts w:ascii="Times New Roman" w:hAnsi="Times New Roman" w:cs="Times New Roman"/>
          <w:i/>
          <w:iCs/>
          <w:sz w:val="24"/>
          <w:szCs w:val="24"/>
        </w:rPr>
        <w:t>Epistula</w:t>
      </w:r>
      <w:r w:rsidRPr="00095D18">
        <w:rPr>
          <w:rFonts w:ascii="Times New Roman" w:hAnsi="Times New Roman" w:cs="Times New Roman"/>
          <w:sz w:val="24"/>
          <w:szCs w:val="24"/>
        </w:rPr>
        <w:t xml:space="preserve"> 2.6 (LCL 75:8)</w:t>
      </w:r>
      <w:bookmarkEnd w:id="22"/>
      <w:r w:rsidRPr="00095D18">
        <w:rPr>
          <w:rFonts w:ascii="Times New Roman" w:hAnsi="Times New Roman" w:cs="Times New Roman"/>
          <w:sz w:val="24"/>
          <w:szCs w:val="24"/>
        </w:rPr>
        <w:t>: Illa vero non est paupertas, si laeta est. Non qui parum habet, sed qui plus cupit, pauper est.</w:t>
      </w:r>
      <w:bookmarkStart w:id="23" w:name="_GoBack"/>
      <w:bookmarkEnd w:id="23"/>
    </w:p>
    <w:p w:rsidR="00095D18" w:rsidRPr="00095D18" w:rsidRDefault="00095D18">
      <w:pPr>
        <w:pStyle w:val="EndnoteText"/>
        <w:rPr>
          <w:rFonts w:ascii="Times New Roman" w:hAnsi="Times New Roman" w:cs="Times New Roman"/>
          <w:sz w:val="24"/>
          <w:szCs w:val="24"/>
        </w:rPr>
      </w:pPr>
      <w:r w:rsidRPr="00095D18">
        <w:rPr>
          <w:rFonts w:ascii="Times New Roman" w:hAnsi="Times New Roman" w:cs="Times New Roman"/>
          <w:color w:val="333333"/>
          <w:spacing w:val="-2"/>
          <w:sz w:val="24"/>
          <w:szCs w:val="24"/>
          <w:shd w:val="clear" w:color="auto" w:fill="FFFFFF"/>
        </w:rPr>
        <w:t>Indeed, if it be contented, it is not poverty at all. It is not the man who has too little, but the man who craves more, that is poor.</w:t>
      </w:r>
    </w:p>
  </w:endnote>
  <w:endnote w:id="46">
    <w:p w:rsidR="00701045" w:rsidRPr="00095D18" w:rsidRDefault="00701045">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w:t>
      </w:r>
      <w:bookmarkStart w:id="24" w:name="_Hlk533943260"/>
      <w:r w:rsidRPr="00095D18">
        <w:rPr>
          <w:rFonts w:ascii="Times New Roman" w:hAnsi="Times New Roman" w:cs="Times New Roman"/>
          <w:sz w:val="24"/>
          <w:szCs w:val="24"/>
        </w:rPr>
        <w:t xml:space="preserve">Gregory, </w:t>
      </w:r>
      <w:r w:rsidRPr="00095D18">
        <w:rPr>
          <w:rFonts w:ascii="Times New Roman" w:hAnsi="Times New Roman" w:cs="Times New Roman"/>
          <w:i/>
          <w:iCs/>
          <w:sz w:val="24"/>
          <w:szCs w:val="24"/>
        </w:rPr>
        <w:t>Moralia</w:t>
      </w:r>
      <w:r w:rsidRPr="00095D18">
        <w:rPr>
          <w:rFonts w:ascii="Times New Roman" w:hAnsi="Times New Roman" w:cs="Times New Roman"/>
          <w:sz w:val="24"/>
          <w:szCs w:val="24"/>
        </w:rPr>
        <w:t xml:space="preserve"> 1.4.5 (PL 76.1092)</w:t>
      </w:r>
      <w:bookmarkEnd w:id="24"/>
      <w:r w:rsidRPr="00095D18">
        <w:rPr>
          <w:rFonts w:ascii="Times New Roman" w:hAnsi="Times New Roman" w:cs="Times New Roman"/>
          <w:sz w:val="24"/>
          <w:szCs w:val="24"/>
        </w:rPr>
        <w:t>: Terrena quippe omnia servando amittimus, sed bene largiendo servamus.</w:t>
      </w:r>
    </w:p>
  </w:endnote>
  <w:endnote w:id="47">
    <w:p w:rsidR="00701045" w:rsidRPr="00095D18" w:rsidRDefault="00701045" w:rsidP="00701045">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Bartholomaeus Anglicus, </w:t>
      </w:r>
      <w:r w:rsidRPr="00095D18">
        <w:rPr>
          <w:rFonts w:ascii="Times New Roman" w:hAnsi="Times New Roman" w:cs="Times New Roman"/>
          <w:i/>
          <w:iCs/>
          <w:sz w:val="24"/>
          <w:szCs w:val="24"/>
        </w:rPr>
        <w:t>De proprietatibus rerum</w:t>
      </w:r>
      <w:r w:rsidRPr="00095D18">
        <w:rPr>
          <w:rFonts w:ascii="Times New Roman" w:hAnsi="Times New Roman" w:cs="Times New Roman"/>
          <w:sz w:val="24"/>
          <w:szCs w:val="24"/>
        </w:rPr>
        <w:t xml:space="preserve">, 18 (1505, p. 480): Et quando capitur peluis ardentem aspectu excecatur catenis colligatur ludere compellitur et per verbera domesticatur. </w:t>
      </w:r>
    </w:p>
    <w:p w:rsidR="00701045" w:rsidRPr="00095D18" w:rsidRDefault="00701045">
      <w:pPr>
        <w:pStyle w:val="EndnoteText"/>
        <w:rPr>
          <w:rFonts w:ascii="Times New Roman" w:hAnsi="Times New Roman" w:cs="Times New Roman"/>
          <w:sz w:val="24"/>
          <w:szCs w:val="24"/>
        </w:rPr>
      </w:pPr>
      <w:r w:rsidRPr="00095D18">
        <w:rPr>
          <w:rFonts w:ascii="Times New Roman" w:hAnsi="Times New Roman" w:cs="Times New Roman"/>
          <w:sz w:val="24"/>
          <w:szCs w:val="24"/>
        </w:rPr>
        <w:t xml:space="preserve">Cf. </w:t>
      </w:r>
      <w:r w:rsidRPr="00095D18">
        <w:rPr>
          <w:rFonts w:ascii="Times New Roman" w:hAnsi="Times New Roman" w:cs="Times New Roman"/>
          <w:i/>
          <w:sz w:val="24"/>
          <w:szCs w:val="24"/>
        </w:rPr>
        <w:t>Mediaeval Lore</w:t>
      </w:r>
      <w:r w:rsidRPr="00095D18">
        <w:rPr>
          <w:rFonts w:ascii="Times New Roman" w:hAnsi="Times New Roman" w:cs="Times New Roman"/>
          <w:sz w:val="24"/>
          <w:szCs w:val="24"/>
        </w:rPr>
        <w:t xml:space="preserve"> from Bartholomew Anglicus Robert Steele (London: Alexander Moring (The King's Classics), 1893/1905); Series: King's Classics: When he is </w:t>
      </w:r>
      <w:proofErr w:type="gramStart"/>
      <w:r w:rsidRPr="00095D18">
        <w:rPr>
          <w:rFonts w:ascii="Times New Roman" w:hAnsi="Times New Roman" w:cs="Times New Roman"/>
          <w:sz w:val="24"/>
          <w:szCs w:val="24"/>
        </w:rPr>
        <w:t>taken</w:t>
      </w:r>
      <w:proofErr w:type="gramEnd"/>
      <w:r w:rsidRPr="00095D18">
        <w:rPr>
          <w:rFonts w:ascii="Times New Roman" w:hAnsi="Times New Roman" w:cs="Times New Roman"/>
          <w:sz w:val="24"/>
          <w:szCs w:val="24"/>
        </w:rPr>
        <w:t xml:space="preserve"> he is made blind with a bright basin, and bound with chains ... and goeth therefore all day about the stake</w:t>
      </w:r>
    </w:p>
  </w:endnote>
  <w:endnote w:id="48">
    <w:p w:rsidR="00701045" w:rsidRPr="00095D18" w:rsidRDefault="00701045" w:rsidP="00701045">
      <w:pPr>
        <w:pStyle w:val="EndnoteText"/>
        <w:rPr>
          <w:rFonts w:ascii="Times New Roman" w:hAnsi="Times New Roman" w:cs="Times New Roman"/>
          <w:sz w:val="24"/>
          <w:szCs w:val="24"/>
        </w:rPr>
      </w:pPr>
      <w:r w:rsidRPr="00095D18">
        <w:rPr>
          <w:rStyle w:val="EndnoteReference"/>
          <w:rFonts w:ascii="Times New Roman" w:hAnsi="Times New Roman" w:cs="Times New Roman"/>
          <w:sz w:val="24"/>
          <w:szCs w:val="24"/>
        </w:rPr>
        <w:endnoteRef/>
      </w:r>
      <w:r w:rsidRPr="00095D18">
        <w:rPr>
          <w:rFonts w:ascii="Times New Roman" w:hAnsi="Times New Roman" w:cs="Times New Roman"/>
          <w:sz w:val="24"/>
          <w:szCs w:val="24"/>
        </w:rPr>
        <w:t xml:space="preserve"> Cf. Isidore, </w:t>
      </w:r>
      <w:r w:rsidRPr="00095D18">
        <w:rPr>
          <w:rFonts w:ascii="Times New Roman" w:hAnsi="Times New Roman" w:cs="Times New Roman"/>
          <w:i/>
          <w:iCs/>
          <w:sz w:val="24"/>
          <w:szCs w:val="24"/>
        </w:rPr>
        <w:t>Etymologies</w:t>
      </w:r>
      <w:r w:rsidRPr="00095D18">
        <w:rPr>
          <w:rFonts w:ascii="Times New Roman" w:hAnsi="Times New Roman" w:cs="Times New Roman"/>
          <w:sz w:val="24"/>
          <w:szCs w:val="24"/>
        </w:rPr>
        <w:t xml:space="preserve"> 12.5.2 (PL 82:448): Aranea, vermis aeris, ab aeris nutrimento </w:t>
      </w:r>
      <w:proofErr w:type="gramStart"/>
      <w:r w:rsidRPr="00095D18">
        <w:rPr>
          <w:rFonts w:ascii="Times New Roman" w:hAnsi="Times New Roman" w:cs="Times New Roman"/>
          <w:sz w:val="24"/>
          <w:szCs w:val="24"/>
        </w:rPr>
        <w:t>cognominata,  quae</w:t>
      </w:r>
      <w:proofErr w:type="gramEnd"/>
      <w:r w:rsidRPr="00095D18">
        <w:rPr>
          <w:rFonts w:ascii="Times New Roman" w:hAnsi="Times New Roman" w:cs="Times New Roman"/>
          <w:sz w:val="24"/>
          <w:szCs w:val="24"/>
        </w:rPr>
        <w:t xml:space="preserve"> exiguo corpore longa fila deducit, et telae semper intenta nunquam desinit laborare, perpetuum sustinens in sua arte suspendium. </w:t>
      </w:r>
    </w:p>
    <w:p w:rsidR="00701045" w:rsidRPr="00095D18" w:rsidRDefault="00701045" w:rsidP="00701045">
      <w:pPr>
        <w:pStyle w:val="EndnoteText"/>
        <w:rPr>
          <w:rFonts w:ascii="Times New Roman" w:hAnsi="Times New Roman" w:cs="Times New Roman"/>
          <w:sz w:val="24"/>
          <w:szCs w:val="24"/>
        </w:rPr>
      </w:pPr>
      <w:r w:rsidRPr="00095D18">
        <w:rPr>
          <w:rFonts w:ascii="Times New Roman" w:hAnsi="Times New Roman" w:cs="Times New Roman"/>
          <w:sz w:val="24"/>
          <w:szCs w:val="24"/>
        </w:rPr>
        <w:t>Spiders are worms of the air and get their food from the air. From their body they produce a long thread and they never stop working, but are always kept hanging by their art.</w:t>
      </w:r>
    </w:p>
    <w:p w:rsidR="00701045" w:rsidRPr="00095D18" w:rsidRDefault="00701045">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763" w:rsidRDefault="00D31763" w:rsidP="00D31763">
      <w:pPr>
        <w:spacing w:after="0" w:line="240" w:lineRule="auto"/>
      </w:pPr>
      <w:r>
        <w:separator/>
      </w:r>
    </w:p>
  </w:footnote>
  <w:footnote w:type="continuationSeparator" w:id="0">
    <w:p w:rsidR="00D31763" w:rsidRDefault="00D31763" w:rsidP="00D31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752"/>
    <w:rsid w:val="0000670B"/>
    <w:rsid w:val="0001312F"/>
    <w:rsid w:val="0001373E"/>
    <w:rsid w:val="00013A10"/>
    <w:rsid w:val="00015817"/>
    <w:rsid w:val="00017280"/>
    <w:rsid w:val="00052059"/>
    <w:rsid w:val="00053BBA"/>
    <w:rsid w:val="000568EB"/>
    <w:rsid w:val="00066CAC"/>
    <w:rsid w:val="00095D18"/>
    <w:rsid w:val="000B2034"/>
    <w:rsid w:val="000B49C9"/>
    <w:rsid w:val="000C330D"/>
    <w:rsid w:val="000D78A4"/>
    <w:rsid w:val="000E7C51"/>
    <w:rsid w:val="00110B23"/>
    <w:rsid w:val="0015430D"/>
    <w:rsid w:val="001716A5"/>
    <w:rsid w:val="00193FCF"/>
    <w:rsid w:val="00196A30"/>
    <w:rsid w:val="001C0E28"/>
    <w:rsid w:val="001C4854"/>
    <w:rsid w:val="001D578F"/>
    <w:rsid w:val="001F702F"/>
    <w:rsid w:val="00255A47"/>
    <w:rsid w:val="0028131D"/>
    <w:rsid w:val="0029078C"/>
    <w:rsid w:val="002917DF"/>
    <w:rsid w:val="002967DA"/>
    <w:rsid w:val="002B2E76"/>
    <w:rsid w:val="002B4802"/>
    <w:rsid w:val="002C7E3E"/>
    <w:rsid w:val="002F3A1A"/>
    <w:rsid w:val="00304909"/>
    <w:rsid w:val="003167CB"/>
    <w:rsid w:val="00320B22"/>
    <w:rsid w:val="003258BA"/>
    <w:rsid w:val="00332140"/>
    <w:rsid w:val="003763D8"/>
    <w:rsid w:val="003836DD"/>
    <w:rsid w:val="0039356A"/>
    <w:rsid w:val="003A38FF"/>
    <w:rsid w:val="003B206B"/>
    <w:rsid w:val="003D290E"/>
    <w:rsid w:val="003E7524"/>
    <w:rsid w:val="003F13A3"/>
    <w:rsid w:val="0040555C"/>
    <w:rsid w:val="00425D9C"/>
    <w:rsid w:val="004333DF"/>
    <w:rsid w:val="00451898"/>
    <w:rsid w:val="00487244"/>
    <w:rsid w:val="00490010"/>
    <w:rsid w:val="004944A3"/>
    <w:rsid w:val="004D00AE"/>
    <w:rsid w:val="004F4137"/>
    <w:rsid w:val="004F6702"/>
    <w:rsid w:val="005231BA"/>
    <w:rsid w:val="005338DC"/>
    <w:rsid w:val="005502A9"/>
    <w:rsid w:val="005B5763"/>
    <w:rsid w:val="005C7939"/>
    <w:rsid w:val="005D7238"/>
    <w:rsid w:val="005E2997"/>
    <w:rsid w:val="005E7E99"/>
    <w:rsid w:val="005F0752"/>
    <w:rsid w:val="00625E05"/>
    <w:rsid w:val="006372B3"/>
    <w:rsid w:val="00653B61"/>
    <w:rsid w:val="0067000E"/>
    <w:rsid w:val="00692DD5"/>
    <w:rsid w:val="006A43C9"/>
    <w:rsid w:val="006B35B4"/>
    <w:rsid w:val="006B4917"/>
    <w:rsid w:val="006D3F55"/>
    <w:rsid w:val="00701045"/>
    <w:rsid w:val="00710B40"/>
    <w:rsid w:val="00717A51"/>
    <w:rsid w:val="00727044"/>
    <w:rsid w:val="00765341"/>
    <w:rsid w:val="007654E0"/>
    <w:rsid w:val="007815B4"/>
    <w:rsid w:val="007C36C2"/>
    <w:rsid w:val="007F0443"/>
    <w:rsid w:val="007F745D"/>
    <w:rsid w:val="00817A5F"/>
    <w:rsid w:val="00861B28"/>
    <w:rsid w:val="008626BC"/>
    <w:rsid w:val="00896061"/>
    <w:rsid w:val="008A2199"/>
    <w:rsid w:val="008D49A0"/>
    <w:rsid w:val="00916167"/>
    <w:rsid w:val="009409F7"/>
    <w:rsid w:val="00947B98"/>
    <w:rsid w:val="009630EA"/>
    <w:rsid w:val="00972FF9"/>
    <w:rsid w:val="009756BE"/>
    <w:rsid w:val="009847D1"/>
    <w:rsid w:val="009C4E2C"/>
    <w:rsid w:val="009E28BA"/>
    <w:rsid w:val="009F235E"/>
    <w:rsid w:val="009F6D03"/>
    <w:rsid w:val="00A0063A"/>
    <w:rsid w:val="00A04773"/>
    <w:rsid w:val="00A06375"/>
    <w:rsid w:val="00A25B34"/>
    <w:rsid w:val="00A32938"/>
    <w:rsid w:val="00A42DBF"/>
    <w:rsid w:val="00A44BB6"/>
    <w:rsid w:val="00A53A2F"/>
    <w:rsid w:val="00A71302"/>
    <w:rsid w:val="00AB4DC0"/>
    <w:rsid w:val="00AC54E5"/>
    <w:rsid w:val="00AC627C"/>
    <w:rsid w:val="00B223F5"/>
    <w:rsid w:val="00B46D23"/>
    <w:rsid w:val="00B62D51"/>
    <w:rsid w:val="00B65DA8"/>
    <w:rsid w:val="00B81F21"/>
    <w:rsid w:val="00B9408B"/>
    <w:rsid w:val="00BB666F"/>
    <w:rsid w:val="00BC595C"/>
    <w:rsid w:val="00BD0E76"/>
    <w:rsid w:val="00BD40DF"/>
    <w:rsid w:val="00BF0665"/>
    <w:rsid w:val="00C0456A"/>
    <w:rsid w:val="00C10FB4"/>
    <w:rsid w:val="00C25B90"/>
    <w:rsid w:val="00C66D1F"/>
    <w:rsid w:val="00C83065"/>
    <w:rsid w:val="00C85092"/>
    <w:rsid w:val="00C9430F"/>
    <w:rsid w:val="00C94AD1"/>
    <w:rsid w:val="00C94F02"/>
    <w:rsid w:val="00CD4887"/>
    <w:rsid w:val="00CD7330"/>
    <w:rsid w:val="00D070F6"/>
    <w:rsid w:val="00D31763"/>
    <w:rsid w:val="00D55DCD"/>
    <w:rsid w:val="00D57128"/>
    <w:rsid w:val="00D66C67"/>
    <w:rsid w:val="00D75E5D"/>
    <w:rsid w:val="00D939EB"/>
    <w:rsid w:val="00D96322"/>
    <w:rsid w:val="00DA1041"/>
    <w:rsid w:val="00DB0B0C"/>
    <w:rsid w:val="00DB6A89"/>
    <w:rsid w:val="00DC2946"/>
    <w:rsid w:val="00DF2227"/>
    <w:rsid w:val="00E220C9"/>
    <w:rsid w:val="00E35494"/>
    <w:rsid w:val="00E378B1"/>
    <w:rsid w:val="00E73460"/>
    <w:rsid w:val="00E970D0"/>
    <w:rsid w:val="00EF3D0F"/>
    <w:rsid w:val="00F073DD"/>
    <w:rsid w:val="00F30676"/>
    <w:rsid w:val="00F42AC1"/>
    <w:rsid w:val="00F80C0E"/>
    <w:rsid w:val="00F83EB2"/>
    <w:rsid w:val="00FA0BE9"/>
    <w:rsid w:val="00FA5E88"/>
    <w:rsid w:val="00FB1F5A"/>
    <w:rsid w:val="00FB4AD4"/>
    <w:rsid w:val="00FB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4131422"/>
  <w15:docId w15:val="{C6A8E9D0-2394-4064-9383-81178323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B4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56BE"/>
    <w:rPr>
      <w:color w:val="808080"/>
    </w:rPr>
  </w:style>
  <w:style w:type="paragraph" w:styleId="BalloonText">
    <w:name w:val="Balloon Text"/>
    <w:basedOn w:val="Normal"/>
    <w:link w:val="BalloonTextChar"/>
    <w:uiPriority w:val="99"/>
    <w:semiHidden/>
    <w:rsid w:val="009756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56BE"/>
    <w:rPr>
      <w:rFonts w:ascii="Tahoma" w:hAnsi="Tahoma" w:cs="Tahoma"/>
      <w:sz w:val="16"/>
      <w:szCs w:val="16"/>
    </w:rPr>
  </w:style>
  <w:style w:type="paragraph" w:styleId="EndnoteText">
    <w:name w:val="endnote text"/>
    <w:basedOn w:val="Normal"/>
    <w:link w:val="EndnoteTextChar"/>
    <w:uiPriority w:val="99"/>
    <w:semiHidden/>
    <w:unhideWhenUsed/>
    <w:rsid w:val="00D31763"/>
    <w:rPr>
      <w:sz w:val="20"/>
      <w:szCs w:val="20"/>
    </w:rPr>
  </w:style>
  <w:style w:type="character" w:customStyle="1" w:styleId="EndnoteTextChar">
    <w:name w:val="Endnote Text Char"/>
    <w:basedOn w:val="DefaultParagraphFont"/>
    <w:link w:val="EndnoteText"/>
    <w:uiPriority w:val="99"/>
    <w:rsid w:val="00D31763"/>
    <w:rPr>
      <w:rFonts w:cs="Calibri"/>
    </w:rPr>
  </w:style>
  <w:style w:type="character" w:styleId="EndnoteReference">
    <w:name w:val="endnote reference"/>
    <w:basedOn w:val="DefaultParagraphFont"/>
    <w:uiPriority w:val="99"/>
    <w:semiHidden/>
    <w:unhideWhenUsed/>
    <w:rsid w:val="00D31763"/>
    <w:rPr>
      <w:vertAlign w:val="superscript"/>
    </w:rPr>
  </w:style>
  <w:style w:type="paragraph" w:styleId="HTMLPreformatted">
    <w:name w:val="HTML Preformatted"/>
    <w:basedOn w:val="Normal"/>
    <w:link w:val="HTMLPreformattedChar"/>
    <w:uiPriority w:val="99"/>
    <w:semiHidden/>
    <w:rsid w:val="0076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54E0"/>
    <w:rPr>
      <w:rFonts w:ascii="Courier New" w:eastAsia="Times New Roman" w:hAnsi="Courier New" w:cs="Courier New"/>
    </w:rPr>
  </w:style>
  <w:style w:type="character" w:styleId="Emphasis">
    <w:name w:val="Emphasis"/>
    <w:uiPriority w:val="20"/>
    <w:qFormat/>
    <w:rsid w:val="0067000E"/>
    <w:rPr>
      <w:i/>
      <w:iCs/>
    </w:rPr>
  </w:style>
  <w:style w:type="character" w:styleId="Strong">
    <w:name w:val="Strong"/>
    <w:uiPriority w:val="22"/>
    <w:qFormat/>
    <w:rsid w:val="0067000E"/>
    <w:rPr>
      <w:b/>
      <w:bCs/>
    </w:rPr>
  </w:style>
  <w:style w:type="character" w:styleId="Hyperlink">
    <w:name w:val="Hyperlink"/>
    <w:uiPriority w:val="99"/>
    <w:rsid w:val="00701045"/>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4D49F9-D621-4013-9DAF-E6D95694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3303</Words>
  <Characters>15060</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[33] Avarice (Auaricia)</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Avarice (Auaricia)</dc:title>
  <dc:subject/>
  <dc:creator>Eugene Crook</dc:creator>
  <cp:keywords/>
  <dc:description/>
  <cp:lastModifiedBy>Eugene Crook</cp:lastModifiedBy>
  <cp:revision>9</cp:revision>
  <cp:lastPrinted>2020-07-11T21:28:00Z</cp:lastPrinted>
  <dcterms:created xsi:type="dcterms:W3CDTF">2020-07-10T17:17:00Z</dcterms:created>
  <dcterms:modified xsi:type="dcterms:W3CDTF">2020-07-11T21:30:00Z</dcterms:modified>
</cp:coreProperties>
</file>