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CF5" w:rsidRDefault="00857411" w:rsidP="006E2110">
      <w:pPr>
        <w:spacing w:line="480" w:lineRule="auto"/>
        <w:rPr>
          <w:rFonts w:ascii="Courier New" w:hAnsi="Courier New" w:cs="Courier New"/>
          <w:sz w:val="24"/>
          <w:szCs w:val="24"/>
        </w:rPr>
      </w:pPr>
      <w:r>
        <w:rPr>
          <w:rFonts w:ascii="Courier New" w:hAnsi="Courier New" w:cs="Courier New"/>
          <w:sz w:val="24"/>
          <w:szCs w:val="24"/>
        </w:rPr>
        <w:t>30</w:t>
      </w:r>
      <w:r w:rsidR="00443CF5">
        <w:rPr>
          <w:rFonts w:ascii="Courier New" w:hAnsi="Courier New" w:cs="Courier New"/>
          <w:sz w:val="24"/>
          <w:szCs w:val="24"/>
        </w:rPr>
        <w:t xml:space="preserve"> Ascendente</w:t>
      </w:r>
      <w:r w:rsidR="00443CF5" w:rsidRPr="00EA14AD">
        <w:rPr>
          <w:rFonts w:ascii="Courier New" w:hAnsi="Courier New" w:cs="Courier New"/>
          <w:sz w:val="24"/>
          <w:szCs w:val="24"/>
        </w:rPr>
        <w:t xml:space="preserve"> </w:t>
      </w:r>
    </w:p>
    <w:p w:rsidR="00443CF5" w:rsidRDefault="00443CF5" w:rsidP="006E2110">
      <w:pPr>
        <w:spacing w:line="480" w:lineRule="auto"/>
        <w:rPr>
          <w:rFonts w:ascii="Courier New" w:hAnsi="Courier New" w:cs="Courier New"/>
          <w:sz w:val="24"/>
          <w:szCs w:val="24"/>
        </w:rPr>
      </w:pPr>
      <w:r>
        <w:rPr>
          <w:rFonts w:ascii="Courier New" w:hAnsi="Courier New" w:cs="Courier New"/>
          <w:sz w:val="24"/>
          <w:szCs w:val="24"/>
        </w:rPr>
        <w:t xml:space="preserve">Nichil ascendit naturaliter nisi quod de sui natura est leue, uel leui adiunctum. Set anima de sui natura spirituali est leuis. Ideo potuit aliquando secum trahere corpus, set modo per peccatum anima facta est grauior quam corpus, quia corpus sua grauitate non descendit nisi vsque ad terram. Anima vero peccatrix vsque ad inferum venit. </w:t>
      </w:r>
    </w:p>
    <w:p w:rsidR="00443CF5" w:rsidRDefault="00443CF5" w:rsidP="00083BC7">
      <w:pPr>
        <w:spacing w:line="480" w:lineRule="auto"/>
        <w:rPr>
          <w:rFonts w:ascii="Courier New" w:hAnsi="Courier New" w:cs="Courier New"/>
          <w:sz w:val="24"/>
          <w:szCs w:val="24"/>
        </w:rPr>
      </w:pPr>
      <w:r>
        <w:rPr>
          <w:rFonts w:ascii="Courier New" w:hAnsi="Courier New" w:cs="Courier New"/>
          <w:sz w:val="24"/>
          <w:szCs w:val="24"/>
        </w:rPr>
        <w:t xml:space="preserve">Igitur, Christus peccatum deposuit, naturam nostram assumpsit, et secum ascendere fecit. </w:t>
      </w:r>
      <w:smartTag w:uri="urn:schemas-microsoft-com:office:smarttags" w:element="place">
        <w:smartTag w:uri="urn:schemas-microsoft-com:office:smarttags" w:element="City">
          <w:r>
            <w:rPr>
              <w:rFonts w:ascii="Courier New" w:hAnsi="Courier New" w:cs="Courier New"/>
              <w:sz w:val="24"/>
              <w:szCs w:val="24"/>
            </w:rPr>
            <w:t>Vnde</w:t>
          </w:r>
        </w:smartTag>
        <w:r>
          <w:rPr>
            <w:rFonts w:ascii="Courier New" w:hAnsi="Courier New" w:cs="Courier New"/>
            <w:sz w:val="24"/>
            <w:szCs w:val="24"/>
          </w:rPr>
          <w:t xml:space="preserve">, </w:t>
        </w:r>
        <w:smartTag w:uri="urn:schemas-microsoft-com:office:smarttags" w:element="State">
          <w:r>
            <w:rPr>
              <w:rFonts w:ascii="Courier New" w:hAnsi="Courier New" w:cs="Courier New"/>
              <w:sz w:val="24"/>
              <w:szCs w:val="24"/>
            </w:rPr>
            <w:t>Mich.</w:t>
          </w:r>
        </w:smartTag>
      </w:smartTag>
      <w:r>
        <w:rPr>
          <w:rFonts w:ascii="Courier New" w:hAnsi="Courier New" w:cs="Courier New"/>
          <w:sz w:val="24"/>
          <w:szCs w:val="24"/>
        </w:rPr>
        <w:t xml:space="preserve"> 2[:13]: </w:t>
      </w:r>
      <w:r w:rsidRPr="00EA14AD">
        <w:rPr>
          <w:rFonts w:ascii="Courier New" w:hAnsi="Courier New" w:cs="Courier New"/>
          <w:i/>
          <w:iCs/>
          <w:sz w:val="24"/>
          <w:szCs w:val="24"/>
        </w:rPr>
        <w:t>Ascendet pandens iter ante eos</w:t>
      </w:r>
      <w:r>
        <w:rPr>
          <w:rFonts w:ascii="Courier New" w:hAnsi="Courier New" w:cs="Courier New"/>
          <w:sz w:val="24"/>
          <w:szCs w:val="24"/>
        </w:rPr>
        <w:t xml:space="preserve">. Propter hoc descendit ut instrueret genus humanum ad celum tendere, vbi fuit, quasi, quedam vacuitas per ruinam anglorum, que per genus humanum debuit supleri. Vnde, Eph. 4[:10]: </w:t>
      </w:r>
      <w:r w:rsidRPr="00B30C1A">
        <w:rPr>
          <w:rFonts w:ascii="Courier New" w:hAnsi="Courier New" w:cs="Courier New"/>
          <w:i/>
          <w:iCs/>
          <w:sz w:val="24"/>
          <w:szCs w:val="24"/>
        </w:rPr>
        <w:t>Qui descendit</w:t>
      </w:r>
      <w:r w:rsidRPr="00B30C1A">
        <w:rPr>
          <w:rFonts w:ascii="Courier New" w:hAnsi="Courier New" w:cs="Courier New"/>
          <w:sz w:val="24"/>
          <w:szCs w:val="24"/>
        </w:rPr>
        <w:t>,</w:t>
      </w:r>
      <w:r w:rsidRPr="002163A0">
        <w:rPr>
          <w:rFonts w:ascii="Courier New" w:hAnsi="Courier New" w:cs="Courier New"/>
          <w:i/>
          <w:iCs/>
          <w:sz w:val="24"/>
          <w:szCs w:val="24"/>
        </w:rPr>
        <w:t xml:space="preserve"> </w:t>
      </w:r>
      <w:r w:rsidRPr="00B30C1A">
        <w:rPr>
          <w:rFonts w:ascii="Courier New" w:hAnsi="Courier New" w:cs="Courier New"/>
          <w:i/>
          <w:iCs/>
          <w:sz w:val="24"/>
          <w:szCs w:val="24"/>
        </w:rPr>
        <w:t>et</w:t>
      </w:r>
      <w:r w:rsidRPr="00B30C1A">
        <w:rPr>
          <w:rFonts w:ascii="Courier New" w:hAnsi="Courier New" w:cs="Courier New"/>
          <w:sz w:val="24"/>
          <w:szCs w:val="24"/>
        </w:rPr>
        <w:t xml:space="preserve"> </w:t>
      </w:r>
      <w:r w:rsidRPr="00B30C1A">
        <w:rPr>
          <w:rFonts w:ascii="Courier New" w:hAnsi="Courier New" w:cs="Courier New"/>
          <w:i/>
          <w:iCs/>
          <w:sz w:val="24"/>
          <w:szCs w:val="24"/>
        </w:rPr>
        <w:t>ipse est qui ascendit, ut</w:t>
      </w:r>
      <w:r w:rsidRPr="00B30C1A">
        <w:rPr>
          <w:rFonts w:ascii="Courier New" w:hAnsi="Courier New" w:cs="Courier New"/>
          <w:sz w:val="24"/>
          <w:szCs w:val="24"/>
        </w:rPr>
        <w:t xml:space="preserve"> </w:t>
      </w:r>
      <w:r>
        <w:rPr>
          <w:rFonts w:ascii="Courier New" w:hAnsi="Courier New" w:cs="Courier New"/>
          <w:sz w:val="24"/>
          <w:szCs w:val="24"/>
        </w:rPr>
        <w:t>ad</w:t>
      </w:r>
      <w:r w:rsidRPr="00B30C1A">
        <w:rPr>
          <w:rFonts w:ascii="Courier New" w:hAnsi="Courier New" w:cs="Courier New"/>
          <w:sz w:val="24"/>
          <w:szCs w:val="24"/>
        </w:rPr>
        <w:t xml:space="preserve">impleret </w:t>
      </w:r>
      <w:r w:rsidRPr="00B30C1A">
        <w:rPr>
          <w:rFonts w:ascii="Courier New" w:hAnsi="Courier New" w:cs="Courier New"/>
          <w:i/>
          <w:iCs/>
          <w:sz w:val="24"/>
          <w:szCs w:val="24"/>
        </w:rPr>
        <w:t>omnia</w:t>
      </w:r>
      <w:r w:rsidRPr="00B30C1A">
        <w:rPr>
          <w:rFonts w:ascii="Courier New" w:hAnsi="Courier New" w:cs="Courier New"/>
          <w:sz w:val="24"/>
          <w:szCs w:val="24"/>
        </w:rPr>
        <w:t>.</w:t>
      </w:r>
      <w:r>
        <w:rPr>
          <w:rFonts w:ascii="Courier New" w:hAnsi="Courier New" w:cs="Courier New"/>
          <w:sz w:val="24"/>
          <w:szCs w:val="24"/>
        </w:rPr>
        <w:t xml:space="preserve"> </w:t>
      </w:r>
      <w:smartTag w:uri="urn:schemas-microsoft-com:office:smarttags" w:element="time">
        <w:smartTagPr>
          <w:attr w:name="Minute" w:val="11"/>
          <w:attr w:name="Hour" w:val="17"/>
        </w:smartTagPr>
        <w:r>
          <w:rPr>
            <w:rFonts w:ascii="Courier New" w:hAnsi="Courier New" w:cs="Courier New"/>
            <w:sz w:val="24"/>
            <w:szCs w:val="24"/>
          </w:rPr>
          <w:t>Aquila</w:t>
        </w:r>
      </w:smartTag>
      <w:r>
        <w:rPr>
          <w:rFonts w:ascii="Courier New" w:hAnsi="Courier New" w:cs="Courier New"/>
          <w:sz w:val="24"/>
          <w:szCs w:val="24"/>
        </w:rPr>
        <w:t xml:space="preserve"> naturali instinctu quantumcumque sit in altum leuata senciens pullorum indigenciam, ascendit. Sic fecit Christus ad pullos suos multipliciter tribulatos. Vn</w:t>
      </w:r>
      <w:r w:rsidR="00083BC7">
        <w:rPr>
          <w:rFonts w:ascii="Courier New" w:hAnsi="Courier New" w:cs="Courier New"/>
          <w:sz w:val="24"/>
          <w:szCs w:val="24"/>
        </w:rPr>
        <w:t xml:space="preserve">de et videtur seruare morem </w:t>
      </w:r>
      <w:r>
        <w:rPr>
          <w:rFonts w:ascii="Courier New" w:hAnsi="Courier New" w:cs="Courier New"/>
          <w:sz w:val="24"/>
          <w:szCs w:val="24"/>
        </w:rPr>
        <w:t xml:space="preserve">Ciconie que, quando pulli sui auolauerint, descendit et cum terra replet nidum suum, ne vacus remaneat. /f. 10ra/ Sic Christus, postquam angeli auolauerant de nido celesti, descendit ad terram quam assumpsit in vnitatem persone, et iterum ascendit in celum cum natura terrestri et cepit suplere ruinam anglicanam. </w:t>
      </w:r>
    </w:p>
    <w:p w:rsidR="00443CF5" w:rsidRDefault="00443CF5" w:rsidP="000026AB">
      <w:pPr>
        <w:spacing w:line="480" w:lineRule="auto"/>
        <w:rPr>
          <w:rFonts w:ascii="Courier New" w:hAnsi="Courier New" w:cs="Courier New"/>
          <w:sz w:val="24"/>
          <w:szCs w:val="24"/>
        </w:rPr>
      </w:pPr>
      <w:r>
        <w:rPr>
          <w:rFonts w:ascii="Courier New" w:hAnsi="Courier New" w:cs="Courier New"/>
          <w:sz w:val="24"/>
          <w:szCs w:val="24"/>
        </w:rPr>
        <w:lastRenderedPageBreak/>
        <w:t xml:space="preserve">¶ Figuram huius ascensionis habemus, Gen. 13[:1], vbi legitur quod </w:t>
      </w:r>
      <w:r w:rsidRPr="00A82611">
        <w:rPr>
          <w:rFonts w:ascii="Courier New" w:hAnsi="Courier New" w:cs="Courier New"/>
          <w:i/>
          <w:iCs/>
          <w:sz w:val="24"/>
          <w:szCs w:val="24"/>
        </w:rPr>
        <w:t>ascendit</w:t>
      </w:r>
      <w:r w:rsidRPr="00E60B6E">
        <w:rPr>
          <w:rFonts w:ascii="Courier New" w:hAnsi="Courier New" w:cs="Courier New"/>
          <w:sz w:val="24"/>
          <w:szCs w:val="24"/>
        </w:rPr>
        <w:t xml:space="preserve"> </w:t>
      </w:r>
      <w:r w:rsidRPr="00A82611">
        <w:rPr>
          <w:rFonts w:ascii="Courier New" w:hAnsi="Courier New" w:cs="Courier New"/>
          <w:i/>
          <w:iCs/>
          <w:sz w:val="24"/>
          <w:szCs w:val="24"/>
        </w:rPr>
        <w:t>Abraham de Egypto, ipse e</w:t>
      </w:r>
      <w:r>
        <w:rPr>
          <w:rFonts w:ascii="Courier New" w:hAnsi="Courier New" w:cs="Courier New"/>
          <w:i/>
          <w:iCs/>
          <w:sz w:val="24"/>
          <w:szCs w:val="24"/>
        </w:rPr>
        <w:t>t uxor ejus, et omnia que</w:t>
      </w:r>
      <w:r w:rsidRPr="00A82611">
        <w:rPr>
          <w:rFonts w:ascii="Courier New" w:hAnsi="Courier New" w:cs="Courier New"/>
          <w:i/>
          <w:iCs/>
          <w:sz w:val="24"/>
          <w:szCs w:val="24"/>
        </w:rPr>
        <w:t xml:space="preserve"> habebat</w:t>
      </w:r>
      <w:r>
        <w:rPr>
          <w:rFonts w:ascii="Courier New" w:hAnsi="Courier New" w:cs="Courier New"/>
          <w:i/>
          <w:iCs/>
          <w:sz w:val="24"/>
          <w:szCs w:val="24"/>
        </w:rPr>
        <w:t xml:space="preserve">. </w:t>
      </w:r>
      <w:r>
        <w:rPr>
          <w:rFonts w:ascii="Courier New" w:hAnsi="Courier New" w:cs="Courier New"/>
          <w:sz w:val="24"/>
          <w:szCs w:val="24"/>
        </w:rPr>
        <w:t xml:space="preserve">Abraham patriarcha Christus est, qui ascendit in Egipto huius mundi, qui plenus est tenebris peccatorum, quia Egiptus interpretur tenebra. Ipse ascendit cum vxore, id est, cum natura humana ei copulata in vnitate persone cum quo ascendunt, omnia que habebat, quia post eum potuerunt ascendere omnes fideles, qui soli habent ab eo per graciam. </w:t>
      </w:r>
    </w:p>
    <w:p w:rsidR="00443CF5" w:rsidRDefault="00443CF5" w:rsidP="000026AB">
      <w:pPr>
        <w:spacing w:line="480" w:lineRule="auto"/>
        <w:rPr>
          <w:rFonts w:ascii="Courier New" w:hAnsi="Courier New" w:cs="Courier New"/>
          <w:sz w:val="24"/>
          <w:szCs w:val="24"/>
        </w:rPr>
      </w:pPr>
      <w:r>
        <w:rPr>
          <w:rFonts w:ascii="Courier New" w:hAnsi="Courier New" w:cs="Courier New"/>
          <w:sz w:val="24"/>
          <w:szCs w:val="24"/>
        </w:rPr>
        <w:t xml:space="preserve">¶ Item, Joseph, qui exaltatus est a carcere ad regnum Egipti, ascendit super currum regis, Gen. 41[:43]. In quo figuratur quod Christus exaltatus de carcere huius mundi, ascendit super currum secundum, id est, super congregacionem hominum et angelorum. De quo curru dicitur in Ps. [67:18-19]: </w:t>
      </w:r>
      <w:r w:rsidRPr="00E528F7">
        <w:rPr>
          <w:rFonts w:ascii="Courier New" w:hAnsi="Courier New" w:cs="Courier New"/>
          <w:i/>
          <w:iCs/>
          <w:sz w:val="24"/>
          <w:szCs w:val="24"/>
        </w:rPr>
        <w:t>Currus Dei decem mill</w:t>
      </w:r>
      <w:r>
        <w:rPr>
          <w:rFonts w:ascii="Courier New" w:hAnsi="Courier New" w:cs="Courier New"/>
          <w:i/>
          <w:iCs/>
          <w:sz w:val="24"/>
          <w:szCs w:val="24"/>
        </w:rPr>
        <w:t>i</w:t>
      </w:r>
      <w:r w:rsidRPr="00E528F7">
        <w:rPr>
          <w:rFonts w:ascii="Courier New" w:hAnsi="Courier New" w:cs="Courier New"/>
          <w:i/>
          <w:iCs/>
          <w:sz w:val="24"/>
          <w:szCs w:val="24"/>
        </w:rPr>
        <w:t>bus multiplex, millia letancium, in eis Dominus in Syna, in sancto</w:t>
      </w:r>
      <w:r>
        <w:rPr>
          <w:rFonts w:ascii="Courier New" w:hAnsi="Courier New" w:cs="Courier New"/>
          <w:sz w:val="24"/>
          <w:szCs w:val="24"/>
        </w:rPr>
        <w:t xml:space="preserve">, et sequitur, </w:t>
      </w:r>
      <w:r w:rsidRPr="00E528F7">
        <w:rPr>
          <w:rFonts w:ascii="Courier New" w:hAnsi="Courier New" w:cs="Courier New"/>
          <w:i/>
          <w:iCs/>
          <w:sz w:val="24"/>
          <w:szCs w:val="24"/>
        </w:rPr>
        <w:t>ascendisti in altum</w:t>
      </w:r>
      <w:r>
        <w:rPr>
          <w:rFonts w:ascii="Courier New" w:hAnsi="Courier New" w:cs="Courier New"/>
          <w:i/>
          <w:iCs/>
          <w:sz w:val="24"/>
          <w:szCs w:val="24"/>
        </w:rPr>
        <w:t>.</w:t>
      </w:r>
      <w:r>
        <w:rPr>
          <w:rFonts w:ascii="Courier New" w:hAnsi="Courier New" w:cs="Courier New"/>
          <w:sz w:val="24"/>
          <w:szCs w:val="24"/>
        </w:rPr>
        <w:t xml:space="preserve"> Iste currus figuratur in curru igneo in quo Elias ascendit paradisum, 4 Reg. 2[:11]. Nam ab hac fuit cherubim in custodiam vie paradisi vltra quam iste Christus transiuit, Ps. [17:11]: </w:t>
      </w:r>
      <w:r w:rsidRPr="00453544">
        <w:rPr>
          <w:rFonts w:ascii="Courier New" w:hAnsi="Courier New" w:cs="Courier New"/>
          <w:i/>
          <w:iCs/>
          <w:sz w:val="24"/>
          <w:szCs w:val="24"/>
        </w:rPr>
        <w:t>Ascendit super cherubim, et volavit</w:t>
      </w:r>
      <w:r>
        <w:rPr>
          <w:rFonts w:ascii="Courier New" w:hAnsi="Courier New" w:cs="Courier New"/>
          <w:sz w:val="24"/>
          <w:szCs w:val="24"/>
        </w:rPr>
        <w:t xml:space="preserve">. Quando aues Volant, signum est serenitatis et tranquillitatis. </w:t>
      </w:r>
    </w:p>
    <w:p w:rsidR="000026AB" w:rsidRDefault="00443CF5" w:rsidP="000026AB">
      <w:pPr>
        <w:spacing w:line="480" w:lineRule="auto"/>
        <w:rPr>
          <w:rFonts w:ascii="Courier New" w:hAnsi="Courier New" w:cs="Courier New"/>
          <w:sz w:val="24"/>
          <w:szCs w:val="24"/>
        </w:rPr>
      </w:pPr>
      <w:r>
        <w:rPr>
          <w:rFonts w:ascii="Courier New" w:hAnsi="Courier New" w:cs="Courier New"/>
          <w:sz w:val="24"/>
          <w:szCs w:val="24"/>
        </w:rPr>
        <w:t xml:space="preserve">¶ </w:t>
      </w:r>
      <w:r w:rsidR="000026AB">
        <w:rPr>
          <w:rFonts w:ascii="Courier New" w:hAnsi="Courier New" w:cs="Courier New"/>
          <w:sz w:val="24"/>
          <w:szCs w:val="24"/>
        </w:rPr>
        <w:t>Item, quando sol ascendit in sph</w:t>
      </w:r>
      <w:r>
        <w:rPr>
          <w:rFonts w:ascii="Courier New" w:hAnsi="Courier New" w:cs="Courier New"/>
          <w:sz w:val="24"/>
          <w:szCs w:val="24"/>
        </w:rPr>
        <w:t xml:space="preserve">era sua apropinquat etas, sic pro Christi ascencionem apropinquat nobis amenitas gracie. </w:t>
      </w:r>
    </w:p>
    <w:p w:rsidR="00443CF5" w:rsidRDefault="00443CF5" w:rsidP="000026AB">
      <w:pPr>
        <w:spacing w:line="480" w:lineRule="auto"/>
        <w:rPr>
          <w:rFonts w:ascii="Courier New" w:hAnsi="Courier New" w:cs="Courier New"/>
          <w:sz w:val="24"/>
          <w:szCs w:val="24"/>
        </w:rPr>
      </w:pPr>
      <w:r>
        <w:rPr>
          <w:rFonts w:ascii="Courier New" w:hAnsi="Courier New" w:cs="Courier New"/>
          <w:sz w:val="24"/>
          <w:szCs w:val="24"/>
        </w:rPr>
        <w:t xml:space="preserve">¶ Item nota quod aqua procedens a fontali principio numquam motu proprio ascendit vltra illud principium; et ideo quia nullum fontale principium fuit in celo nisi ipse Christus. Ideo </w:t>
      </w:r>
      <w:r w:rsidRPr="002774F4">
        <w:rPr>
          <w:rFonts w:ascii="Courier New" w:hAnsi="Courier New" w:cs="Courier New"/>
          <w:i/>
          <w:iCs/>
          <w:sz w:val="24"/>
          <w:szCs w:val="24"/>
        </w:rPr>
        <w:t>nemo ascendit in celum</w:t>
      </w:r>
      <w:r>
        <w:rPr>
          <w:rFonts w:ascii="Courier New" w:hAnsi="Courier New" w:cs="Courier New"/>
          <w:i/>
          <w:iCs/>
          <w:sz w:val="24"/>
          <w:szCs w:val="24"/>
        </w:rPr>
        <w:t>,</w:t>
      </w:r>
      <w:r>
        <w:rPr>
          <w:rFonts w:ascii="Courier New" w:hAnsi="Courier New" w:cs="Courier New"/>
          <w:sz w:val="24"/>
          <w:szCs w:val="24"/>
        </w:rPr>
        <w:t xml:space="preserve"> </w:t>
      </w:r>
      <w:r w:rsidRPr="002774F4">
        <w:rPr>
          <w:rFonts w:ascii="Courier New" w:hAnsi="Courier New" w:cs="Courier New"/>
          <w:i/>
          <w:iCs/>
          <w:sz w:val="24"/>
          <w:szCs w:val="24"/>
        </w:rPr>
        <w:t>nisi qui descendit de celo</w:t>
      </w:r>
      <w:r>
        <w:rPr>
          <w:rFonts w:ascii="Courier New" w:hAnsi="Courier New" w:cs="Courier New"/>
          <w:i/>
          <w:iCs/>
          <w:sz w:val="24"/>
          <w:szCs w:val="24"/>
        </w:rPr>
        <w:t>,</w:t>
      </w:r>
      <w:r>
        <w:rPr>
          <w:rFonts w:ascii="Courier New" w:hAnsi="Courier New" w:cs="Courier New"/>
          <w:sz w:val="24"/>
          <w:szCs w:val="24"/>
        </w:rPr>
        <w:t xml:space="preserve"> </w:t>
      </w:r>
      <w:r w:rsidRPr="002774F4">
        <w:rPr>
          <w:rFonts w:ascii="Courier New" w:hAnsi="Courier New" w:cs="Courier New"/>
          <w:i/>
          <w:iCs/>
          <w:sz w:val="24"/>
          <w:szCs w:val="24"/>
        </w:rPr>
        <w:t>Filius hominis, qui in celis est</w:t>
      </w:r>
      <w:r>
        <w:rPr>
          <w:rFonts w:ascii="Courier New" w:hAnsi="Courier New" w:cs="Courier New"/>
          <w:sz w:val="24"/>
          <w:szCs w:val="24"/>
        </w:rPr>
        <w:t>, Joan. 3[:13]. Cum secundum animam nostrum, nostrum fontale principium est de celo.</w:t>
      </w:r>
    </w:p>
    <w:p w:rsidR="00443CF5" w:rsidRDefault="00443CF5" w:rsidP="000026AB">
      <w:pPr>
        <w:spacing w:line="480" w:lineRule="auto"/>
        <w:rPr>
          <w:rFonts w:ascii="Courier New" w:hAnsi="Courier New" w:cs="Courier New"/>
          <w:sz w:val="24"/>
          <w:szCs w:val="24"/>
        </w:rPr>
      </w:pPr>
      <w:r>
        <w:rPr>
          <w:rFonts w:ascii="Courier New" w:hAnsi="Courier New" w:cs="Courier New"/>
          <w:sz w:val="24"/>
          <w:szCs w:val="24"/>
        </w:rPr>
        <w:t xml:space="preserve">Ideo, iam per Christi ascencionem remoto, jam impedimento, potest auis ascendere quamdiu habet pennas et crucem in extensione alarum expandit. Sic quamdium anima habet graciam crucifixi potest ascendere. Peregrini portant secum signa, vnde veniunt, sic per signum quod anima secum portat, cognoscitur. Vnde venit de celo uel de terra virtutues sunt signa celestia vicia terrestria, Apoc. 21[:2]: </w:t>
      </w:r>
      <w:r w:rsidRPr="00075FF2">
        <w:rPr>
          <w:rFonts w:ascii="Courier New" w:hAnsi="Courier New" w:cs="Courier New"/>
          <w:i/>
          <w:iCs/>
          <w:sz w:val="24"/>
          <w:szCs w:val="24"/>
        </w:rPr>
        <w:t>Vidi Jerusalem descendentem de celo novam a Deo, paratam</w:t>
      </w:r>
      <w:r>
        <w:rPr>
          <w:rFonts w:ascii="Courier New" w:hAnsi="Courier New" w:cs="Courier New"/>
          <w:sz w:val="24"/>
          <w:szCs w:val="24"/>
        </w:rPr>
        <w:t xml:space="preserve"> </w:t>
      </w:r>
      <w:r w:rsidRPr="00075FF2">
        <w:rPr>
          <w:rFonts w:ascii="Courier New" w:hAnsi="Courier New" w:cs="Courier New"/>
          <w:sz w:val="24"/>
          <w:szCs w:val="24"/>
        </w:rPr>
        <w:t>t</w:t>
      </w:r>
      <w:r>
        <w:rPr>
          <w:rFonts w:ascii="Courier New" w:hAnsi="Courier New" w:cs="Courier New"/>
          <w:sz w:val="24"/>
          <w:szCs w:val="24"/>
        </w:rPr>
        <w:t>anquam</w:t>
      </w:r>
      <w:r w:rsidRPr="00075FF2">
        <w:rPr>
          <w:rFonts w:ascii="Courier New" w:hAnsi="Courier New" w:cs="Courier New"/>
          <w:sz w:val="24"/>
          <w:szCs w:val="24"/>
        </w:rPr>
        <w:t xml:space="preserve"> </w:t>
      </w:r>
      <w:r w:rsidRPr="00075FF2">
        <w:rPr>
          <w:rFonts w:ascii="Courier New" w:hAnsi="Courier New" w:cs="Courier New"/>
          <w:i/>
          <w:iCs/>
          <w:sz w:val="24"/>
          <w:szCs w:val="24"/>
        </w:rPr>
        <w:t>sponsam ornatam viro suo</w:t>
      </w:r>
      <w:r>
        <w:rPr>
          <w:rFonts w:ascii="Courier New" w:hAnsi="Courier New" w:cs="Courier New"/>
          <w:sz w:val="24"/>
          <w:szCs w:val="24"/>
        </w:rPr>
        <w:t xml:space="preserve">, ut homo habeat viam ascendendi in celum, Christus fecit seipsum viam ad locum altum; non potest fieri ascensus nisi uia attingat ad locum altum ad quem ascenditur et incipiat a loco a quo descenditur. Talis fuit solus Christus qui </w:t>
      </w:r>
      <w:r w:rsidRPr="00075FF2">
        <w:rPr>
          <w:rFonts w:ascii="Courier New" w:hAnsi="Courier New" w:cs="Courier New"/>
          <w:i/>
          <w:iCs/>
          <w:sz w:val="24"/>
          <w:szCs w:val="24"/>
        </w:rPr>
        <w:t>attingebat ad celum s</w:t>
      </w:r>
      <w:r>
        <w:rPr>
          <w:rFonts w:ascii="Courier New" w:hAnsi="Courier New" w:cs="Courier New"/>
          <w:i/>
          <w:iCs/>
          <w:sz w:val="24"/>
          <w:szCs w:val="24"/>
        </w:rPr>
        <w:t>t</w:t>
      </w:r>
      <w:r w:rsidRPr="00075FF2">
        <w:rPr>
          <w:rFonts w:ascii="Courier New" w:hAnsi="Courier New" w:cs="Courier New"/>
          <w:i/>
          <w:iCs/>
          <w:sz w:val="24"/>
          <w:szCs w:val="24"/>
        </w:rPr>
        <w:t>ans in terra</w:t>
      </w:r>
      <w:r>
        <w:rPr>
          <w:rFonts w:ascii="Courier New" w:hAnsi="Courier New" w:cs="Courier New"/>
          <w:i/>
          <w:iCs/>
          <w:sz w:val="24"/>
          <w:szCs w:val="24"/>
        </w:rPr>
        <w:t xml:space="preserve">, </w:t>
      </w:r>
      <w:r w:rsidR="00540D14">
        <w:rPr>
          <w:rFonts w:ascii="Courier New" w:hAnsi="Courier New" w:cs="Courier New"/>
          <w:sz w:val="24"/>
          <w:szCs w:val="24"/>
        </w:rPr>
        <w:t>Sap. 18[:16]:</w:t>
      </w:r>
      <w:r>
        <w:rPr>
          <w:rFonts w:ascii="Courier New" w:hAnsi="Courier New" w:cs="Courier New"/>
          <w:sz w:val="24"/>
          <w:szCs w:val="24"/>
        </w:rPr>
        <w:t xml:space="preserve"> attingens </w:t>
      </w:r>
      <w:r w:rsidRPr="0022184B">
        <w:rPr>
          <w:rFonts w:ascii="Courier New" w:hAnsi="Courier New" w:cs="Courier New"/>
          <w:i/>
          <w:iCs/>
          <w:sz w:val="24"/>
          <w:szCs w:val="24"/>
        </w:rPr>
        <w:t>a fine vsque ad finem fortiter</w:t>
      </w:r>
      <w:r>
        <w:rPr>
          <w:rFonts w:ascii="Courier New" w:hAnsi="Courier New" w:cs="Courier New"/>
          <w:sz w:val="24"/>
          <w:szCs w:val="24"/>
        </w:rPr>
        <w:t xml:space="preserve">, [Sap. 8:1]. Ideo ipse dixit, Joan. 14[:6]: </w:t>
      </w:r>
      <w:r w:rsidRPr="00075FF2">
        <w:rPr>
          <w:rFonts w:ascii="Courier New" w:hAnsi="Courier New" w:cs="Courier New"/>
          <w:i/>
          <w:iCs/>
          <w:sz w:val="24"/>
          <w:szCs w:val="24"/>
        </w:rPr>
        <w:t>Nemo venit ad Patrem, nisi per me</w:t>
      </w:r>
      <w:r w:rsidRPr="00075FF2">
        <w:rPr>
          <w:rFonts w:ascii="Courier New" w:hAnsi="Courier New" w:cs="Courier New"/>
          <w:sz w:val="24"/>
          <w:szCs w:val="24"/>
        </w:rPr>
        <w:t>.</w:t>
      </w:r>
      <w:r>
        <w:rPr>
          <w:rFonts w:ascii="Courier New" w:hAnsi="Courier New" w:cs="Courier New"/>
          <w:sz w:val="24"/>
          <w:szCs w:val="24"/>
        </w:rPr>
        <w:t xml:space="preserve"> </w:t>
      </w:r>
    </w:p>
    <w:p w:rsidR="00443CF5" w:rsidRDefault="00443CF5" w:rsidP="000026AB">
      <w:pPr>
        <w:spacing w:line="480" w:lineRule="auto"/>
        <w:rPr>
          <w:rFonts w:ascii="Courier New" w:hAnsi="Courier New" w:cs="Courier New"/>
          <w:color w:val="000000"/>
          <w:sz w:val="24"/>
          <w:szCs w:val="24"/>
        </w:rPr>
      </w:pPr>
      <w:r>
        <w:rPr>
          <w:rFonts w:ascii="Courier New" w:hAnsi="Courier New" w:cs="Courier New"/>
          <w:sz w:val="24"/>
          <w:szCs w:val="24"/>
        </w:rPr>
        <w:t xml:space="preserve">Ideo Christus figuratur per </w:t>
      </w:r>
      <w:r w:rsidRPr="000D4A47">
        <w:rPr>
          <w:rFonts w:ascii="Courier New" w:hAnsi="Courier New" w:cs="Courier New"/>
          <w:i/>
          <w:iCs/>
          <w:sz w:val="24"/>
          <w:szCs w:val="24"/>
        </w:rPr>
        <w:t>scalam,</w:t>
      </w:r>
      <w:r>
        <w:rPr>
          <w:rFonts w:ascii="Courier New" w:hAnsi="Courier New" w:cs="Courier New"/>
          <w:sz w:val="24"/>
          <w:szCs w:val="24"/>
        </w:rPr>
        <w:t xml:space="preserve"> Gen. 28[:12-13],</w:t>
      </w:r>
      <w:r w:rsidRPr="000D4A47">
        <w:rPr>
          <w:rFonts w:ascii="Courier New" w:hAnsi="Courier New" w:cs="Courier New"/>
          <w:sz w:val="24"/>
          <w:szCs w:val="24"/>
        </w:rPr>
        <w:t xml:space="preserve"> </w:t>
      </w:r>
      <w:r>
        <w:rPr>
          <w:rFonts w:ascii="Courier New" w:hAnsi="Courier New" w:cs="Courier New"/>
          <w:color w:val="000000"/>
          <w:sz w:val="24"/>
          <w:szCs w:val="24"/>
        </w:rPr>
        <w:t>que stabat</w:t>
      </w:r>
      <w:r w:rsidRPr="000D4A47">
        <w:rPr>
          <w:rFonts w:ascii="Courier New" w:hAnsi="Courier New" w:cs="Courier New"/>
          <w:color w:val="000000"/>
          <w:sz w:val="24"/>
          <w:szCs w:val="24"/>
        </w:rPr>
        <w:t xml:space="preserve"> </w:t>
      </w:r>
      <w:r w:rsidRPr="000D4A47">
        <w:rPr>
          <w:rFonts w:ascii="Courier New" w:hAnsi="Courier New" w:cs="Courier New"/>
          <w:i/>
          <w:iCs/>
          <w:color w:val="000000"/>
          <w:sz w:val="24"/>
          <w:szCs w:val="24"/>
        </w:rPr>
        <w:t>super terram, et cacumen</w:t>
      </w:r>
      <w:r>
        <w:rPr>
          <w:rFonts w:ascii="Courier New" w:hAnsi="Courier New" w:cs="Courier New"/>
          <w:color w:val="000000"/>
          <w:sz w:val="24"/>
          <w:szCs w:val="24"/>
        </w:rPr>
        <w:t xml:space="preserve"> eius tangebat </w:t>
      </w:r>
      <w:r w:rsidRPr="000D4A47">
        <w:rPr>
          <w:rFonts w:ascii="Courier New" w:hAnsi="Courier New" w:cs="Courier New"/>
          <w:i/>
          <w:iCs/>
          <w:color w:val="000000"/>
          <w:sz w:val="24"/>
          <w:szCs w:val="24"/>
        </w:rPr>
        <w:t>celum</w:t>
      </w:r>
      <w:r>
        <w:rPr>
          <w:rFonts w:ascii="Courier New" w:hAnsi="Courier New" w:cs="Courier New"/>
          <w:i/>
          <w:iCs/>
          <w:color w:val="000000"/>
          <w:sz w:val="24"/>
          <w:szCs w:val="24"/>
        </w:rPr>
        <w:t>,</w:t>
      </w:r>
      <w:r w:rsidRPr="000D4A47">
        <w:rPr>
          <w:rFonts w:ascii="Courier New" w:hAnsi="Courier New" w:cs="Courier New"/>
          <w:color w:val="000000"/>
          <w:sz w:val="24"/>
          <w:szCs w:val="24"/>
        </w:rPr>
        <w:t> </w:t>
      </w:r>
      <w:r>
        <w:rPr>
          <w:rFonts w:ascii="Courier New" w:hAnsi="Courier New" w:cs="Courier New"/>
          <w:color w:val="000000"/>
          <w:sz w:val="24"/>
          <w:szCs w:val="24"/>
        </w:rPr>
        <w:t>per quam angeli ascendebant et descendebant,</w:t>
      </w:r>
      <w:r w:rsidRPr="000D4A47">
        <w:rPr>
          <w:rFonts w:ascii="Courier New" w:hAnsi="Courier New" w:cs="Courier New"/>
          <w:color w:val="000000"/>
          <w:sz w:val="24"/>
          <w:szCs w:val="24"/>
        </w:rPr>
        <w:t xml:space="preserve"> </w:t>
      </w:r>
      <w:r>
        <w:rPr>
          <w:rFonts w:ascii="Courier New" w:hAnsi="Courier New" w:cs="Courier New"/>
          <w:color w:val="000000"/>
          <w:sz w:val="24"/>
          <w:szCs w:val="24"/>
        </w:rPr>
        <w:t xml:space="preserve">et Dominus innixus est scale. Huius scale latera sunt due nature in Christo, uel innocencia [et] penitencia, que duo figuratur per illos duos qui translati sunt in figuram paradisum, Enoch et Elyam. Gradus infixi hiis lateribus scale, sicut articule fidei de incarnacione, passione, discensione ad inferos, resurgencie, ascensione, reditu ad iudicium, qui sunt. </w:t>
      </w:r>
      <w:r w:rsidRPr="00222950">
        <w:rPr>
          <w:rFonts w:ascii="Courier New" w:hAnsi="Courier New" w:cs="Courier New"/>
          <w:i/>
          <w:iCs/>
          <w:color w:val="000000"/>
          <w:sz w:val="24"/>
          <w:szCs w:val="24"/>
        </w:rPr>
        <w:t>Octo</w:t>
      </w:r>
      <w:r>
        <w:rPr>
          <w:rFonts w:ascii="Courier New" w:hAnsi="Courier New" w:cs="Courier New"/>
          <w:color w:val="000000"/>
          <w:sz w:val="24"/>
          <w:szCs w:val="24"/>
        </w:rPr>
        <w:t xml:space="preserve"> </w:t>
      </w:r>
      <w:r w:rsidRPr="009856A7">
        <w:rPr>
          <w:rFonts w:ascii="Courier New" w:hAnsi="Courier New" w:cs="Courier New"/>
          <w:i/>
          <w:iCs/>
          <w:color w:val="000000"/>
          <w:sz w:val="24"/>
          <w:szCs w:val="24"/>
        </w:rPr>
        <w:t>gradus</w:t>
      </w:r>
      <w:r>
        <w:rPr>
          <w:rFonts w:ascii="Courier New" w:hAnsi="Courier New" w:cs="Courier New"/>
          <w:i/>
          <w:iCs/>
          <w:color w:val="000000"/>
          <w:sz w:val="24"/>
          <w:szCs w:val="24"/>
        </w:rPr>
        <w:t xml:space="preserve"> </w:t>
      </w:r>
      <w:r w:rsidRPr="009856A7">
        <w:rPr>
          <w:rFonts w:ascii="Courier New" w:hAnsi="Courier New" w:cs="Courier New"/>
          <w:i/>
          <w:iCs/>
          <w:color w:val="000000"/>
          <w:sz w:val="24"/>
          <w:szCs w:val="24"/>
        </w:rPr>
        <w:t>quibus</w:t>
      </w:r>
      <w:r>
        <w:rPr>
          <w:rFonts w:ascii="Courier New" w:hAnsi="Courier New" w:cs="Courier New"/>
          <w:color w:val="000000"/>
          <w:sz w:val="24"/>
          <w:szCs w:val="24"/>
        </w:rPr>
        <w:t xml:space="preserve"> ascenditur in templum, Ezech. 40[:31]. Dominus parat erat huic scale innixus [Gen. 28:13] quia ipse numquam filium dereliquit. Joan. 10[:38]: </w:t>
      </w:r>
      <w:r w:rsidRPr="009856A7">
        <w:rPr>
          <w:rFonts w:ascii="Courier New" w:hAnsi="Courier New" w:cs="Courier New"/>
          <w:i/>
          <w:iCs/>
          <w:color w:val="000000"/>
          <w:sz w:val="24"/>
          <w:szCs w:val="24"/>
        </w:rPr>
        <w:t>Ego in Patre et Pater in me est</w:t>
      </w:r>
      <w:r>
        <w:rPr>
          <w:rFonts w:ascii="Courier New" w:hAnsi="Courier New" w:cs="Courier New"/>
          <w:color w:val="000000"/>
          <w:sz w:val="24"/>
          <w:szCs w:val="24"/>
        </w:rPr>
        <w:t xml:space="preserve">. Angeli vero ascendunt per contemplacionem diuinitatis et decendit per contemplacionem humanitatis. </w:t>
      </w:r>
    </w:p>
    <w:p w:rsidR="00443CF5" w:rsidRDefault="00443CF5" w:rsidP="00782896">
      <w:pPr>
        <w:spacing w:line="480" w:lineRule="auto"/>
        <w:rPr>
          <w:rFonts w:ascii="Courier New" w:hAnsi="Courier New" w:cs="Courier New"/>
          <w:color w:val="000000"/>
          <w:sz w:val="24"/>
          <w:szCs w:val="24"/>
        </w:rPr>
      </w:pPr>
      <w:r>
        <w:rPr>
          <w:rFonts w:ascii="Courier New" w:hAnsi="Courier New" w:cs="Courier New"/>
          <w:color w:val="000000"/>
          <w:sz w:val="24"/>
          <w:szCs w:val="24"/>
        </w:rPr>
        <w:t xml:space="preserve">Augustinus, </w:t>
      </w:r>
      <w:bookmarkStart w:id="0" w:name="_Hlk533691269"/>
      <w:r>
        <w:rPr>
          <w:rFonts w:ascii="Courier New" w:hAnsi="Courier New" w:cs="Courier New"/>
          <w:i/>
          <w:iCs/>
          <w:color w:val="000000"/>
          <w:sz w:val="24"/>
          <w:szCs w:val="24"/>
        </w:rPr>
        <w:t>De verbis Domini,</w:t>
      </w:r>
      <w:r>
        <w:rPr>
          <w:rFonts w:ascii="Courier New" w:hAnsi="Courier New" w:cs="Courier New"/>
          <w:color w:val="000000"/>
          <w:sz w:val="24"/>
          <w:szCs w:val="24"/>
        </w:rPr>
        <w:t xml:space="preserve"> sermo 7</w:t>
      </w:r>
      <w:bookmarkEnd w:id="0"/>
      <w:r>
        <w:rPr>
          <w:rFonts w:ascii="Courier New" w:hAnsi="Courier New" w:cs="Courier New"/>
          <w:color w:val="000000"/>
          <w:sz w:val="24"/>
          <w:szCs w:val="24"/>
        </w:rPr>
        <w:t>, tractat quod homo non videbit Christum nisi ascendat, ut pusillus Zacheus ascendens arborem sicomorum, scilicet, arborem crucis que Iudeis est scandalum. In hac ficu fatua potest Christus videri, non in turba seipsum comprimente in lignum huius. Christus cum solis discipulis ascendit in montem. Nec sub ficu vidit eum Nathanael cum, tamen, ab ipso ibidem videretur, Joan. 1[:47]. Quia superbus non potest videre /f. 10rb/ Deum, et, tamen, ab ipso. Sub tali ficu fuerunt primi parentes quando peccauerunt, Gen. 3[:7]. Dicunt experimentatores</w:t>
      </w:r>
      <w:r w:rsidR="0079365E">
        <w:rPr>
          <w:rFonts w:ascii="Courier New" w:hAnsi="Courier New" w:cs="Courier New"/>
          <w:color w:val="000000"/>
          <w:sz w:val="24"/>
          <w:szCs w:val="24"/>
        </w:rPr>
        <w:t>,</w:t>
      </w:r>
      <w:r>
        <w:rPr>
          <w:rFonts w:ascii="Courier New" w:hAnsi="Courier New" w:cs="Courier New"/>
          <w:color w:val="000000"/>
          <w:sz w:val="24"/>
          <w:szCs w:val="24"/>
        </w:rPr>
        <w:t xml:space="preserve"> quod testa oui, repleta rore, et bene obsturata, posita iuxta lanceam in calore solis, cito ascendit nisi nebula interuenerit. Sic anima posita iuxta arborem crucis, impleta gracia, sine nebula peccati, ascendit in celum. Huiusmodi ascensum admirans </w:t>
      </w:r>
      <w:r w:rsidRPr="0022184B">
        <w:rPr>
          <w:rFonts w:ascii="Courier New" w:hAnsi="Courier New" w:cs="Courier New"/>
          <w:i/>
          <w:iCs/>
          <w:color w:val="000000"/>
          <w:sz w:val="24"/>
          <w:szCs w:val="24"/>
        </w:rPr>
        <w:t>sponsus</w:t>
      </w:r>
      <w:r>
        <w:rPr>
          <w:rFonts w:ascii="Courier New" w:hAnsi="Courier New" w:cs="Courier New"/>
          <w:color w:val="000000"/>
          <w:sz w:val="24"/>
          <w:szCs w:val="24"/>
        </w:rPr>
        <w:t xml:space="preserve"> querit causa vel que est ista que ascendit </w:t>
      </w:r>
      <w:r w:rsidRPr="0022184B">
        <w:rPr>
          <w:rFonts w:ascii="Courier New" w:hAnsi="Courier New" w:cs="Courier New"/>
          <w:i/>
          <w:iCs/>
          <w:color w:val="000000"/>
          <w:sz w:val="24"/>
          <w:szCs w:val="24"/>
        </w:rPr>
        <w:t>innixa super dilectum</w:t>
      </w:r>
      <w:r w:rsidR="0079365E">
        <w:rPr>
          <w:rFonts w:ascii="Courier New" w:hAnsi="Courier New" w:cs="Courier New"/>
          <w:color w:val="000000"/>
          <w:sz w:val="24"/>
          <w:szCs w:val="24"/>
        </w:rPr>
        <w:t>, [Can</w:t>
      </w:r>
      <w:r>
        <w:rPr>
          <w:rFonts w:ascii="Courier New" w:hAnsi="Courier New" w:cs="Courier New"/>
          <w:color w:val="000000"/>
          <w:sz w:val="24"/>
          <w:szCs w:val="24"/>
        </w:rPr>
        <w:t xml:space="preserve">. 8:5]. </w:t>
      </w:r>
    </w:p>
    <w:p w:rsidR="00443CF5" w:rsidRDefault="00443CF5" w:rsidP="00782896">
      <w:pPr>
        <w:spacing w:line="480" w:lineRule="auto"/>
        <w:rPr>
          <w:rFonts w:ascii="Courier New" w:hAnsi="Courier New" w:cs="Courier New"/>
          <w:color w:val="000000"/>
          <w:sz w:val="24"/>
          <w:szCs w:val="24"/>
        </w:rPr>
      </w:pPr>
      <w:r>
        <w:rPr>
          <w:rFonts w:ascii="Courier New" w:hAnsi="Courier New" w:cs="Courier New"/>
          <w:color w:val="000000"/>
          <w:sz w:val="24"/>
          <w:szCs w:val="24"/>
        </w:rPr>
        <w:t xml:space="preserve">¶ </w:t>
      </w:r>
      <w:smartTag w:uri="urn:schemas-microsoft-com:office:smarttags" w:element="time">
        <w:smartTagPr>
          <w:attr w:name="Minute" w:val="11"/>
          <w:attr w:name="Hour" w:val="17"/>
        </w:smartTagPr>
        <w:r>
          <w:rPr>
            <w:rFonts w:ascii="Courier New" w:hAnsi="Courier New" w:cs="Courier New"/>
            <w:color w:val="000000"/>
            <w:sz w:val="24"/>
            <w:szCs w:val="24"/>
          </w:rPr>
          <w:t>Nam</w:t>
        </w:r>
      </w:smartTag>
      <w:r>
        <w:rPr>
          <w:rFonts w:ascii="Courier New" w:hAnsi="Courier New" w:cs="Courier New"/>
          <w:color w:val="000000"/>
          <w:sz w:val="24"/>
          <w:szCs w:val="24"/>
        </w:rPr>
        <w:t xml:space="preserve"> anima, quantumcumque repleta, nisi innitatur super Deum, non ascendit. Immo si plus innitatur super scalam quam super Deum ascendet. Racio huius est quia aqua fontis non potest ascendere supra suum fontale principium. Sic diuicie, quorum principium est mundus, non ascendit supra mundum, set de Christo est aliter, sicut superius dicutm est. Ysidorus, </w:t>
      </w:r>
      <w:r>
        <w:rPr>
          <w:rFonts w:ascii="Courier New" w:hAnsi="Courier New" w:cs="Courier New"/>
          <w:i/>
          <w:iCs/>
          <w:color w:val="000000"/>
          <w:sz w:val="24"/>
          <w:szCs w:val="24"/>
        </w:rPr>
        <w:t>Ethimologiarum,</w:t>
      </w:r>
      <w:r>
        <w:rPr>
          <w:rFonts w:ascii="Courier New" w:hAnsi="Courier New" w:cs="Courier New"/>
          <w:color w:val="000000"/>
          <w:sz w:val="24"/>
          <w:szCs w:val="24"/>
        </w:rPr>
        <w:t xml:space="preserve"> libero 12, dicit quod ardea, quasi ardua, pecorum sic dicta, presenciens tempestatem venturam, ascendit super locum nubium, et ibi interim quiescit. Sic anima afflicata tempestatibus temptacionum debet quiescere. </w:t>
      </w:r>
    </w:p>
    <w:p w:rsidR="00443CF5" w:rsidRDefault="00443CF5" w:rsidP="00782896">
      <w:pPr>
        <w:spacing w:line="480" w:lineRule="auto"/>
        <w:rPr>
          <w:rFonts w:ascii="Courier New" w:hAnsi="Courier New" w:cs="Courier New"/>
          <w:color w:val="000000"/>
          <w:sz w:val="24"/>
          <w:szCs w:val="24"/>
        </w:rPr>
      </w:pPr>
      <w:r>
        <w:rPr>
          <w:rFonts w:ascii="Courier New" w:hAnsi="Courier New" w:cs="Courier New"/>
          <w:color w:val="000000"/>
          <w:sz w:val="24"/>
          <w:szCs w:val="24"/>
        </w:rPr>
        <w:t>¶ Item onager, qui et asinus siluestris, ad querendum comparem suum montem ascendit, et per odorem qui ibi trahit ipsum reperit. Sic anima ascendens per deuocionem reperiet Christum. Moyses in deserto ascendit in montem et inuenit Deum loquentem sibi de rubo, Exod. 3[:5]. Set vnum est hic aduertendum quod cum Moyses ascenderet ex precepto soluit</w:t>
      </w:r>
      <w:r w:rsidR="0067566E">
        <w:rPr>
          <w:rStyle w:val="EndnoteReference"/>
          <w:rFonts w:ascii="Courier New" w:hAnsi="Courier New" w:cs="Courier New"/>
          <w:color w:val="000000"/>
          <w:sz w:val="24"/>
          <w:szCs w:val="24"/>
        </w:rPr>
        <w:endnoteReference w:id="1"/>
      </w:r>
      <w:r>
        <w:rPr>
          <w:rFonts w:ascii="Courier New" w:hAnsi="Courier New" w:cs="Courier New"/>
          <w:color w:val="000000"/>
          <w:sz w:val="24"/>
          <w:szCs w:val="24"/>
        </w:rPr>
        <w:t xml:space="preserve"> calciamenta de pedibus. Abraham autem et Ysaac ascenderunt nec tamen dictum est eis quod soluerent calciamenta. </w:t>
      </w:r>
    </w:p>
    <w:p w:rsidR="00443CF5" w:rsidRDefault="00443CF5" w:rsidP="00782896">
      <w:pPr>
        <w:spacing w:line="480" w:lineRule="auto"/>
        <w:rPr>
          <w:rFonts w:ascii="Courier New" w:hAnsi="Courier New" w:cs="Courier New"/>
          <w:i/>
          <w:iCs/>
          <w:color w:val="000000"/>
          <w:sz w:val="24"/>
          <w:szCs w:val="24"/>
        </w:rPr>
      </w:pPr>
      <w:r>
        <w:rPr>
          <w:rFonts w:ascii="Courier New" w:hAnsi="Courier New" w:cs="Courier New"/>
          <w:color w:val="000000"/>
          <w:sz w:val="24"/>
          <w:szCs w:val="24"/>
        </w:rPr>
        <w:t>¶ Ad quod dicunt doctores</w:t>
      </w:r>
      <w:r w:rsidR="00E56343">
        <w:rPr>
          <w:rFonts w:ascii="Courier New" w:hAnsi="Courier New" w:cs="Courier New"/>
          <w:color w:val="000000"/>
          <w:sz w:val="24"/>
          <w:szCs w:val="24"/>
        </w:rPr>
        <w:t>,</w:t>
      </w:r>
      <w:r>
        <w:rPr>
          <w:rFonts w:ascii="Courier New" w:hAnsi="Courier New" w:cs="Courier New"/>
          <w:color w:val="000000"/>
          <w:sz w:val="24"/>
          <w:szCs w:val="24"/>
        </w:rPr>
        <w:t xml:space="preserve"> quod Moyses de Egipto veniebat et aliqua vinc</w:t>
      </w:r>
      <w:r w:rsidR="0067566E">
        <w:rPr>
          <w:rFonts w:ascii="Courier New" w:hAnsi="Courier New" w:cs="Courier New"/>
          <w:color w:val="000000"/>
          <w:sz w:val="24"/>
          <w:szCs w:val="24"/>
        </w:rPr>
        <w:t>u</w:t>
      </w:r>
      <w:r>
        <w:rPr>
          <w:rFonts w:ascii="Courier New" w:hAnsi="Courier New" w:cs="Courier New"/>
          <w:color w:val="000000"/>
          <w:sz w:val="24"/>
          <w:szCs w:val="24"/>
        </w:rPr>
        <w:t xml:space="preserve">la mortalitatis secum in pedibus portabat, set Abraham nichil tale habebat. Sic oportet quod anima que debet ascendere sic onerata a terrenis. In cuius signum antequam Abraham ascenderet, dictum est ei, </w:t>
      </w:r>
      <w:r w:rsidRPr="00EF0716">
        <w:rPr>
          <w:rFonts w:ascii="Courier New" w:hAnsi="Courier New" w:cs="Courier New"/>
          <w:i/>
          <w:iCs/>
          <w:color w:val="000000"/>
          <w:sz w:val="24"/>
          <w:szCs w:val="24"/>
        </w:rPr>
        <w:t>Egredere de terra tua, et de cognacione tua,</w:t>
      </w:r>
      <w:r>
        <w:rPr>
          <w:rFonts w:ascii="Courier New" w:hAnsi="Courier New" w:cs="Courier New"/>
          <w:color w:val="000000"/>
          <w:sz w:val="24"/>
          <w:szCs w:val="24"/>
        </w:rPr>
        <w:t xml:space="preserve"> etc., et sequitur, </w:t>
      </w:r>
      <w:r>
        <w:rPr>
          <w:rFonts w:ascii="Courier New" w:hAnsi="Courier New" w:cs="Courier New"/>
          <w:i/>
          <w:iCs/>
          <w:color w:val="000000"/>
          <w:sz w:val="24"/>
          <w:szCs w:val="24"/>
        </w:rPr>
        <w:t>v</w:t>
      </w:r>
      <w:r w:rsidRPr="00EF0716">
        <w:rPr>
          <w:rFonts w:ascii="Courier New" w:hAnsi="Courier New" w:cs="Courier New"/>
          <w:i/>
          <w:iCs/>
          <w:color w:val="000000"/>
          <w:sz w:val="24"/>
          <w:szCs w:val="24"/>
        </w:rPr>
        <w:t>en</w:t>
      </w:r>
      <w:r>
        <w:rPr>
          <w:rFonts w:ascii="Courier New" w:hAnsi="Courier New" w:cs="Courier New"/>
          <w:i/>
          <w:iCs/>
          <w:color w:val="000000"/>
          <w:sz w:val="24"/>
          <w:szCs w:val="24"/>
        </w:rPr>
        <w:t>i in terram quam monstrabo tibi,</w:t>
      </w:r>
      <w:r>
        <w:rPr>
          <w:rFonts w:ascii="Courier New" w:hAnsi="Courier New" w:cs="Courier New"/>
          <w:color w:val="000000"/>
          <w:sz w:val="24"/>
          <w:szCs w:val="24"/>
        </w:rPr>
        <w:t xml:space="preserve"> [Gen. 12:1], quod et fecit. Similem racionem ponit Hieronimus in </w:t>
      </w:r>
      <w:bookmarkStart w:id="1" w:name="_Hlk533691760"/>
      <w:r w:rsidRPr="00EF0716">
        <w:rPr>
          <w:rFonts w:ascii="Courier New" w:hAnsi="Courier New" w:cs="Courier New"/>
          <w:i/>
          <w:iCs/>
          <w:color w:val="000000"/>
          <w:sz w:val="24"/>
          <w:szCs w:val="24"/>
        </w:rPr>
        <w:t>Epist</w:t>
      </w:r>
      <w:r w:rsidR="00E56343">
        <w:rPr>
          <w:rFonts w:ascii="Courier New" w:hAnsi="Courier New" w:cs="Courier New"/>
          <w:i/>
          <w:iCs/>
          <w:color w:val="000000"/>
          <w:sz w:val="24"/>
          <w:szCs w:val="24"/>
        </w:rPr>
        <w:t>o</w:t>
      </w:r>
      <w:r w:rsidRPr="00EF0716">
        <w:rPr>
          <w:rFonts w:ascii="Courier New" w:hAnsi="Courier New" w:cs="Courier New"/>
          <w:i/>
          <w:iCs/>
          <w:color w:val="000000"/>
          <w:sz w:val="24"/>
          <w:szCs w:val="24"/>
        </w:rPr>
        <w:t>la</w:t>
      </w:r>
      <w:r>
        <w:rPr>
          <w:rFonts w:ascii="Courier New" w:hAnsi="Courier New" w:cs="Courier New"/>
          <w:i/>
          <w:iCs/>
          <w:color w:val="000000"/>
          <w:sz w:val="24"/>
          <w:szCs w:val="24"/>
        </w:rPr>
        <w:t>,</w:t>
      </w:r>
      <w:r>
        <w:rPr>
          <w:rFonts w:ascii="Courier New" w:hAnsi="Courier New" w:cs="Courier New"/>
          <w:color w:val="000000"/>
          <w:sz w:val="24"/>
          <w:szCs w:val="24"/>
        </w:rPr>
        <w:t xml:space="preserve"> 12</w:t>
      </w:r>
      <w:bookmarkEnd w:id="1"/>
      <w:r>
        <w:rPr>
          <w:rFonts w:ascii="Courier New" w:hAnsi="Courier New" w:cs="Courier New"/>
          <w:color w:val="000000"/>
          <w:sz w:val="24"/>
          <w:szCs w:val="24"/>
        </w:rPr>
        <w:t xml:space="preserve">, dicens quod Moyses secularibus erat eruditus secularibus disciplinis, et interfecto Egipto, consciencia eius aliqua exparte sordi erat. Ideo dictum est ei solue calciamenta, etc. Igitur ascendit Christus primo ut homines affectos ad celum traheret. Amatum mouet affectui amantis ad locum vbi est amatum. Vnde prouerbialiter dicitur, Vbi amor ibi oculus, set summe amabile est Deus, 2 Reg. 1[:26]: </w:t>
      </w:r>
      <w:r w:rsidRPr="00A03C02">
        <w:rPr>
          <w:rFonts w:ascii="Courier New" w:hAnsi="Courier New" w:cs="Courier New"/>
          <w:i/>
          <w:iCs/>
          <w:color w:val="000000"/>
          <w:sz w:val="24"/>
          <w:szCs w:val="24"/>
        </w:rPr>
        <w:t>Amabilis super amorem mulierum</w:t>
      </w:r>
      <w:r w:rsidRPr="00A03C02">
        <w:rPr>
          <w:rFonts w:ascii="Courier New" w:hAnsi="Courier New" w:cs="Courier New"/>
          <w:color w:val="000000"/>
          <w:sz w:val="24"/>
          <w:szCs w:val="24"/>
        </w:rPr>
        <w:t>.</w:t>
      </w:r>
      <w:r>
        <w:rPr>
          <w:rFonts w:ascii="Courier New" w:hAnsi="Courier New" w:cs="Courier New"/>
          <w:color w:val="000000"/>
          <w:sz w:val="24"/>
          <w:szCs w:val="24"/>
        </w:rPr>
        <w:t xml:space="preserve"> Set et ipse ascendit in celum, Eph. 4[:10]: </w:t>
      </w:r>
      <w:r w:rsidRPr="001F3D99">
        <w:rPr>
          <w:rFonts w:ascii="Courier New" w:hAnsi="Courier New" w:cs="Courier New"/>
          <w:i/>
          <w:iCs/>
          <w:color w:val="000000"/>
          <w:sz w:val="24"/>
          <w:szCs w:val="24"/>
        </w:rPr>
        <w:t>Qui descendit, ipse est et qui ascendit</w:t>
      </w:r>
      <w:r>
        <w:rPr>
          <w:rFonts w:ascii="Courier New" w:hAnsi="Courier New" w:cs="Courier New"/>
          <w:i/>
          <w:iCs/>
          <w:color w:val="000000"/>
          <w:sz w:val="24"/>
          <w:szCs w:val="24"/>
        </w:rPr>
        <w:t xml:space="preserve">. </w:t>
      </w:r>
      <w:r>
        <w:rPr>
          <w:rFonts w:ascii="Courier New" w:hAnsi="Courier New" w:cs="Courier New"/>
          <w:color w:val="000000"/>
          <w:sz w:val="24"/>
          <w:szCs w:val="24"/>
        </w:rPr>
        <w:t xml:space="preserve">Igitur et per mentis desiderium debemus illuc ascendere, Deut. 17[:8]: </w:t>
      </w:r>
      <w:r w:rsidRPr="00B2503F">
        <w:rPr>
          <w:rFonts w:ascii="Courier New" w:hAnsi="Courier New" w:cs="Courier New"/>
          <w:i/>
          <w:iCs/>
          <w:color w:val="000000"/>
          <w:sz w:val="24"/>
          <w:szCs w:val="24"/>
        </w:rPr>
        <w:t>Surge, ascende ad locum, quem elegerit Dominus</w:t>
      </w:r>
      <w:r>
        <w:rPr>
          <w:rFonts w:ascii="Courier New" w:hAnsi="Courier New" w:cs="Courier New"/>
          <w:i/>
          <w:iCs/>
          <w:color w:val="000000"/>
          <w:sz w:val="24"/>
          <w:szCs w:val="24"/>
        </w:rPr>
        <w:t xml:space="preserve">. </w:t>
      </w:r>
    </w:p>
    <w:p w:rsidR="00782896" w:rsidRDefault="00443CF5" w:rsidP="00782896">
      <w:pPr>
        <w:spacing w:line="480" w:lineRule="auto"/>
        <w:rPr>
          <w:rFonts w:ascii="Courier New" w:hAnsi="Courier New" w:cs="Courier New"/>
          <w:color w:val="000000"/>
          <w:sz w:val="24"/>
          <w:szCs w:val="24"/>
        </w:rPr>
      </w:pPr>
      <w:r>
        <w:rPr>
          <w:rFonts w:ascii="Courier New" w:hAnsi="Courier New" w:cs="Courier New"/>
          <w:color w:val="000000"/>
          <w:sz w:val="24"/>
          <w:szCs w:val="24"/>
        </w:rPr>
        <w:t xml:space="preserve">¶ Item, adamas ponitur supra ferrum ut attrahat illud. Adamas est Christus, Ezech. 3[:9]: </w:t>
      </w:r>
      <w:r w:rsidRPr="00B2503F">
        <w:rPr>
          <w:rFonts w:ascii="Courier New" w:hAnsi="Courier New" w:cs="Courier New"/>
          <w:i/>
          <w:iCs/>
          <w:color w:val="000000"/>
          <w:sz w:val="24"/>
          <w:szCs w:val="24"/>
        </w:rPr>
        <w:t>Ut adamantem et ut silicem</w:t>
      </w:r>
      <w:r>
        <w:rPr>
          <w:rFonts w:ascii="Courier New" w:hAnsi="Courier New" w:cs="Courier New"/>
          <w:color w:val="000000"/>
          <w:sz w:val="24"/>
          <w:szCs w:val="24"/>
        </w:rPr>
        <w:t xml:space="preserve"> posu</w:t>
      </w:r>
      <w:r w:rsidRPr="00B2503F">
        <w:rPr>
          <w:rFonts w:ascii="Courier New" w:hAnsi="Courier New" w:cs="Courier New"/>
          <w:color w:val="000000"/>
          <w:sz w:val="24"/>
          <w:szCs w:val="24"/>
        </w:rPr>
        <w:t xml:space="preserve">i </w:t>
      </w:r>
      <w:r w:rsidRPr="00B2503F">
        <w:rPr>
          <w:rFonts w:ascii="Courier New" w:hAnsi="Courier New" w:cs="Courier New"/>
          <w:i/>
          <w:iCs/>
          <w:color w:val="000000"/>
          <w:sz w:val="24"/>
          <w:szCs w:val="24"/>
        </w:rPr>
        <w:t>faciem tuam</w:t>
      </w:r>
      <w:r>
        <w:rPr>
          <w:rFonts w:ascii="Courier New" w:hAnsi="Courier New" w:cs="Courier New"/>
          <w:i/>
          <w:iCs/>
          <w:color w:val="000000"/>
          <w:sz w:val="24"/>
          <w:szCs w:val="24"/>
        </w:rPr>
        <w:t xml:space="preserve">. </w:t>
      </w:r>
      <w:r>
        <w:rPr>
          <w:rFonts w:ascii="Courier New" w:hAnsi="Courier New" w:cs="Courier New"/>
          <w:color w:val="000000"/>
          <w:sz w:val="24"/>
          <w:szCs w:val="24"/>
        </w:rPr>
        <w:t xml:space="preserve">Ferrum est hoc propter sui duriciam, Jer. 6[:28]: </w:t>
      </w:r>
      <w:r>
        <w:rPr>
          <w:rFonts w:ascii="Courier New" w:hAnsi="Courier New" w:cs="Courier New"/>
          <w:i/>
          <w:iCs/>
          <w:color w:val="000000"/>
          <w:sz w:val="24"/>
          <w:szCs w:val="24"/>
        </w:rPr>
        <w:t>Omnes isti ferrum</w:t>
      </w:r>
      <w:r>
        <w:rPr>
          <w:rFonts w:ascii="Courier New" w:hAnsi="Courier New" w:cs="Courier New"/>
          <w:color w:val="000000"/>
          <w:sz w:val="24"/>
          <w:szCs w:val="24"/>
        </w:rPr>
        <w:t xml:space="preserve"> ut ergo cor hominis ferrum traheretur ad celum, Amos 9[:7]: </w:t>
      </w:r>
      <w:r w:rsidRPr="00A62FED">
        <w:rPr>
          <w:rFonts w:ascii="Courier New" w:hAnsi="Courier New" w:cs="Courier New"/>
          <w:i/>
          <w:iCs/>
          <w:color w:val="000000"/>
          <w:sz w:val="24"/>
          <w:szCs w:val="24"/>
        </w:rPr>
        <w:t>Numquid non ascendere feci Israel de terra Egipti</w:t>
      </w:r>
      <w:r>
        <w:rPr>
          <w:rFonts w:ascii="Courier New" w:hAnsi="Courier New" w:cs="Courier New"/>
          <w:color w:val="000000"/>
          <w:sz w:val="24"/>
          <w:szCs w:val="24"/>
        </w:rPr>
        <w:t xml:space="preserve">? Id est, electos de terrenis desideriis, Jer. 31[:6]: </w:t>
      </w:r>
      <w:r w:rsidRPr="00A62FED">
        <w:rPr>
          <w:rFonts w:ascii="Courier New" w:hAnsi="Courier New" w:cs="Courier New"/>
          <w:i/>
          <w:iCs/>
          <w:color w:val="000000"/>
          <w:sz w:val="24"/>
          <w:szCs w:val="24"/>
        </w:rPr>
        <w:t>Surgite, ascendamus in Sion ad Dominum Deum nostrum</w:t>
      </w:r>
      <w:r w:rsidRPr="00A62FED">
        <w:rPr>
          <w:rFonts w:ascii="Courier New" w:hAnsi="Courier New" w:cs="Courier New"/>
          <w:color w:val="000000"/>
          <w:sz w:val="24"/>
          <w:szCs w:val="24"/>
        </w:rPr>
        <w:t>.</w:t>
      </w:r>
      <w:r>
        <w:rPr>
          <w:rFonts w:ascii="Courier New" w:hAnsi="Courier New" w:cs="Courier New"/>
          <w:color w:val="000000"/>
          <w:sz w:val="24"/>
          <w:szCs w:val="24"/>
        </w:rPr>
        <w:t xml:space="preserve"> </w:t>
      </w:r>
    </w:p>
    <w:p w:rsidR="00443CF5" w:rsidRDefault="00443CF5" w:rsidP="00782896">
      <w:pPr>
        <w:spacing w:line="480" w:lineRule="auto"/>
        <w:rPr>
          <w:rFonts w:ascii="Courier New" w:hAnsi="Courier New" w:cs="Courier New"/>
          <w:color w:val="000000"/>
          <w:sz w:val="24"/>
          <w:szCs w:val="24"/>
        </w:rPr>
      </w:pPr>
      <w:r>
        <w:rPr>
          <w:rFonts w:ascii="Courier New" w:hAnsi="Courier New" w:cs="Courier New"/>
          <w:color w:val="000000"/>
          <w:sz w:val="24"/>
          <w:szCs w:val="24"/>
        </w:rPr>
        <w:t>Secundo</w:t>
      </w:r>
      <w:r w:rsidR="00782896">
        <w:rPr>
          <w:rFonts w:ascii="Courier New" w:hAnsi="Courier New" w:cs="Courier New"/>
          <w:color w:val="000000"/>
          <w:sz w:val="24"/>
          <w:szCs w:val="24"/>
        </w:rPr>
        <w:t>,</w:t>
      </w:r>
      <w:r>
        <w:rPr>
          <w:rFonts w:ascii="Courier New" w:hAnsi="Courier New" w:cs="Courier New"/>
          <w:color w:val="000000"/>
          <w:sz w:val="24"/>
          <w:szCs w:val="24"/>
        </w:rPr>
        <w:t xml:space="preserve"> ascendit Christus ut rectum iter ad celum panderet homines. Ante ascensum Christi ad celum non putabant nisi mundum, Gen. 28[:17]: </w:t>
      </w:r>
      <w:r w:rsidRPr="00A62FED">
        <w:rPr>
          <w:rFonts w:ascii="Courier New" w:hAnsi="Courier New" w:cs="Courier New"/>
          <w:i/>
          <w:iCs/>
          <w:color w:val="000000"/>
          <w:sz w:val="24"/>
          <w:szCs w:val="24"/>
        </w:rPr>
        <w:t>Non est hic aliud</w:t>
      </w:r>
      <w:r>
        <w:rPr>
          <w:rFonts w:ascii="Courier New" w:hAnsi="Courier New" w:cs="Courier New"/>
          <w:color w:val="000000"/>
          <w:sz w:val="24"/>
          <w:szCs w:val="24"/>
        </w:rPr>
        <w:t xml:space="preserve"> </w:t>
      </w:r>
      <w:r w:rsidRPr="00A62FED">
        <w:rPr>
          <w:rFonts w:ascii="Courier New" w:hAnsi="Courier New" w:cs="Courier New"/>
          <w:i/>
          <w:iCs/>
          <w:color w:val="000000"/>
          <w:sz w:val="24"/>
          <w:szCs w:val="24"/>
        </w:rPr>
        <w:t>nisi</w:t>
      </w:r>
      <w:bookmarkStart w:id="2" w:name="_GoBack"/>
      <w:bookmarkEnd w:id="2"/>
      <w:r>
        <w:rPr>
          <w:rFonts w:ascii="Courier New" w:hAnsi="Courier New" w:cs="Courier New"/>
          <w:color w:val="000000"/>
          <w:sz w:val="24"/>
          <w:szCs w:val="24"/>
        </w:rPr>
        <w:t xml:space="preserve"> </w:t>
      </w:r>
      <w:r w:rsidRPr="00A62FED">
        <w:rPr>
          <w:rFonts w:ascii="Courier New" w:hAnsi="Courier New" w:cs="Courier New"/>
          <w:i/>
          <w:iCs/>
          <w:color w:val="000000"/>
          <w:sz w:val="24"/>
          <w:szCs w:val="24"/>
        </w:rPr>
        <w:t>domus Dei, et porta celi</w:t>
      </w:r>
      <w:r w:rsidRPr="00A62FED">
        <w:rPr>
          <w:rFonts w:ascii="Courier New" w:hAnsi="Courier New" w:cs="Courier New"/>
          <w:color w:val="000000"/>
          <w:sz w:val="24"/>
          <w:szCs w:val="24"/>
        </w:rPr>
        <w:t>.</w:t>
      </w:r>
      <w:r>
        <w:rPr>
          <w:rFonts w:ascii="Courier New" w:hAnsi="Courier New" w:cs="Courier New"/>
          <w:color w:val="000000"/>
          <w:sz w:val="24"/>
          <w:szCs w:val="24"/>
        </w:rPr>
        <w:t xml:space="preserve"> </w:t>
      </w:r>
    </w:p>
    <w:p w:rsidR="005762FC" w:rsidRDefault="00443CF5" w:rsidP="00782896">
      <w:pPr>
        <w:spacing w:line="480" w:lineRule="auto"/>
        <w:rPr>
          <w:rFonts w:ascii="Courier New" w:hAnsi="Courier New" w:cs="Courier New"/>
          <w:color w:val="000000"/>
          <w:sz w:val="24"/>
          <w:szCs w:val="24"/>
        </w:rPr>
      </w:pPr>
      <w:r>
        <w:rPr>
          <w:rFonts w:ascii="Courier New" w:hAnsi="Courier New" w:cs="Courier New"/>
          <w:color w:val="000000"/>
          <w:sz w:val="24"/>
          <w:szCs w:val="24"/>
        </w:rPr>
        <w:t xml:space="preserve">¶ Tercio, ascendit ut coram Patre causam nostram promoueret. Hoc secundum triplex iudicium, scilicet, celeste, terrestre, et infernale. Celestem hereditatem amiserat. Quo ad primum, angeli et corpora testificabantur contra peccatum hominis. Quia propter peccatum hominis amiserant partem nobilitatis sue, id est, lucis. </w:t>
      </w:r>
    </w:p>
    <w:p w:rsidR="00443CF5" w:rsidRDefault="00443CF5" w:rsidP="00782896">
      <w:pPr>
        <w:spacing w:line="480" w:lineRule="auto"/>
        <w:rPr>
          <w:rFonts w:ascii="Courier New" w:hAnsi="Courier New" w:cs="Courier New"/>
          <w:color w:val="000000"/>
          <w:sz w:val="24"/>
          <w:szCs w:val="24"/>
        </w:rPr>
      </w:pPr>
      <w:r>
        <w:rPr>
          <w:rFonts w:ascii="Courier New" w:hAnsi="Courier New" w:cs="Courier New"/>
          <w:color w:val="000000"/>
          <w:sz w:val="24"/>
          <w:szCs w:val="24"/>
        </w:rPr>
        <w:t xml:space="preserve">Quo ad secundum iudicium, omnia materiata, vegetabilia, et sensibilia que minus reciperent a Deo quam homo. Magis gracia fuerunt Deo quam homo, quia homo solus contrarius fuit ei. </w:t>
      </w:r>
    </w:p>
    <w:p w:rsidR="00443CF5" w:rsidRDefault="00443CF5" w:rsidP="005762FC">
      <w:pPr>
        <w:spacing w:line="480" w:lineRule="auto"/>
        <w:rPr>
          <w:rFonts w:ascii="Courier New" w:hAnsi="Courier New" w:cs="Courier New"/>
          <w:color w:val="000000"/>
          <w:sz w:val="24"/>
          <w:szCs w:val="24"/>
        </w:rPr>
      </w:pPr>
      <w:r>
        <w:rPr>
          <w:rFonts w:ascii="Courier New" w:hAnsi="Courier New" w:cs="Courier New"/>
          <w:color w:val="000000"/>
          <w:sz w:val="24"/>
          <w:szCs w:val="24"/>
        </w:rPr>
        <w:t xml:space="preserve">¶ Quo ad tercium iudicium, triplex curie. Demones testantur contra homines. Quod ipsi homines pluribus generibus peccandi peccant quanto demones, et hoc per diuersa organa sensuum, quibus carent demones, qui tantum vnico peccato delinquerunt. Vnde non fuit ita sapiens, qui pro homine posset respondere, Job 9[:3]: </w:t>
      </w:r>
      <w:r w:rsidRPr="00455EC0">
        <w:rPr>
          <w:rFonts w:ascii="Courier New" w:hAnsi="Courier New" w:cs="Courier New"/>
          <w:i/>
          <w:iCs/>
          <w:color w:val="000000"/>
          <w:sz w:val="24"/>
          <w:szCs w:val="24"/>
        </w:rPr>
        <w:t>Si voluerit contendere cum eo</w:t>
      </w:r>
      <w:r w:rsidRPr="00455EC0">
        <w:rPr>
          <w:rFonts w:ascii="Courier New" w:hAnsi="Courier New" w:cs="Courier New"/>
          <w:color w:val="000000"/>
          <w:sz w:val="24"/>
          <w:szCs w:val="24"/>
        </w:rPr>
        <w:t>,</w:t>
      </w:r>
      <w:r>
        <w:rPr>
          <w:rFonts w:ascii="Courier New" w:hAnsi="Courier New" w:cs="Courier New"/>
          <w:color w:val="000000"/>
          <w:sz w:val="24"/>
          <w:szCs w:val="24"/>
        </w:rPr>
        <w:t xml:space="preserve"> </w:t>
      </w:r>
      <w:r w:rsidRPr="00455EC0">
        <w:rPr>
          <w:rFonts w:ascii="Courier New" w:hAnsi="Courier New" w:cs="Courier New"/>
          <w:i/>
          <w:iCs/>
          <w:color w:val="000000"/>
          <w:sz w:val="24"/>
          <w:szCs w:val="24"/>
        </w:rPr>
        <w:t>non poterit respondere unum</w:t>
      </w:r>
      <w:r>
        <w:rPr>
          <w:rFonts w:ascii="Courier New" w:hAnsi="Courier New" w:cs="Courier New"/>
          <w:i/>
          <w:iCs/>
          <w:color w:val="000000"/>
          <w:sz w:val="24"/>
          <w:szCs w:val="24"/>
        </w:rPr>
        <w:t xml:space="preserve"> </w:t>
      </w:r>
      <w:r>
        <w:rPr>
          <w:rFonts w:ascii="Courier New" w:hAnsi="Courier New" w:cs="Courier New"/>
          <w:color w:val="000000"/>
          <w:sz w:val="24"/>
          <w:szCs w:val="24"/>
        </w:rPr>
        <w:t xml:space="preserve">/f.10va/ </w:t>
      </w:r>
      <w:r w:rsidRPr="00455EC0">
        <w:rPr>
          <w:rFonts w:ascii="Courier New" w:hAnsi="Courier New" w:cs="Courier New"/>
          <w:i/>
          <w:iCs/>
          <w:color w:val="000000"/>
          <w:sz w:val="24"/>
          <w:szCs w:val="24"/>
        </w:rPr>
        <w:t>pro mille.</w:t>
      </w:r>
      <w:r>
        <w:rPr>
          <w:rFonts w:ascii="Courier New" w:hAnsi="Courier New" w:cs="Courier New"/>
          <w:color w:val="000000"/>
          <w:sz w:val="24"/>
          <w:szCs w:val="24"/>
        </w:rPr>
        <w:t xml:space="preserve"> Ideo Christus </w:t>
      </w:r>
      <w:r w:rsidRPr="00FB7010">
        <w:rPr>
          <w:rFonts w:ascii="Courier New" w:hAnsi="Courier New" w:cs="Courier New"/>
          <w:i/>
          <w:iCs/>
          <w:color w:val="000000"/>
          <w:sz w:val="24"/>
          <w:szCs w:val="24"/>
        </w:rPr>
        <w:t>ascendit</w:t>
      </w:r>
      <w:r>
        <w:rPr>
          <w:rFonts w:ascii="Courier New" w:hAnsi="Courier New" w:cs="Courier New"/>
          <w:color w:val="000000"/>
          <w:sz w:val="24"/>
          <w:szCs w:val="24"/>
        </w:rPr>
        <w:t xml:space="preserve"> ad </w:t>
      </w:r>
      <w:r w:rsidRPr="00FB7010">
        <w:rPr>
          <w:rFonts w:ascii="Courier New" w:hAnsi="Courier New" w:cs="Courier New"/>
          <w:i/>
          <w:iCs/>
          <w:color w:val="000000"/>
          <w:sz w:val="24"/>
          <w:szCs w:val="24"/>
        </w:rPr>
        <w:t>Jerosolymam</w:t>
      </w:r>
      <w:r w:rsidR="004501C5">
        <w:rPr>
          <w:rStyle w:val="EndnoteReference"/>
          <w:rFonts w:ascii="Courier New" w:hAnsi="Courier New" w:cs="Courier New"/>
          <w:i/>
          <w:iCs/>
          <w:color w:val="000000"/>
          <w:sz w:val="24"/>
          <w:szCs w:val="24"/>
        </w:rPr>
        <w:endnoteReference w:id="2"/>
      </w:r>
      <w:r>
        <w:rPr>
          <w:rFonts w:ascii="Courier New" w:hAnsi="Courier New" w:cs="Courier New"/>
          <w:color w:val="000000"/>
          <w:sz w:val="24"/>
          <w:szCs w:val="24"/>
        </w:rPr>
        <w:t xml:space="preserve"> sicut dicitur, Joan. 2[:13]. Ut causam nostram defenderet boni instar aduocati, dicens, Et si homo deliquit, ego tamen satisfeci. Ecce Pater, latus meum. Ecce uulnera. Rogo ut restituas ei hereditatem, Exod. 32[:30]: </w:t>
      </w:r>
      <w:r w:rsidRPr="00C51A66">
        <w:rPr>
          <w:rFonts w:ascii="Courier New" w:hAnsi="Courier New" w:cs="Courier New"/>
          <w:i/>
          <w:iCs/>
          <w:color w:val="000000"/>
          <w:sz w:val="24"/>
          <w:szCs w:val="24"/>
        </w:rPr>
        <w:t>Ascendam ad Dominum</w:t>
      </w:r>
      <w:r>
        <w:rPr>
          <w:rFonts w:ascii="Courier New" w:hAnsi="Courier New" w:cs="Courier New"/>
          <w:i/>
          <w:iCs/>
          <w:color w:val="000000"/>
          <w:sz w:val="24"/>
          <w:szCs w:val="24"/>
        </w:rPr>
        <w:t xml:space="preserve">, </w:t>
      </w:r>
      <w:r>
        <w:rPr>
          <w:rFonts w:ascii="Courier New" w:hAnsi="Courier New" w:cs="Courier New"/>
          <w:color w:val="000000"/>
          <w:sz w:val="24"/>
          <w:szCs w:val="24"/>
        </w:rPr>
        <w:t xml:space="preserve">set quoniam ad predicandum pro scelere vestro. </w:t>
      </w:r>
    </w:p>
    <w:p w:rsidR="00443CF5" w:rsidRDefault="00443CF5" w:rsidP="00577B4C">
      <w:pPr>
        <w:spacing w:line="480" w:lineRule="auto"/>
        <w:rPr>
          <w:rFonts w:ascii="Courier New" w:hAnsi="Courier New" w:cs="Courier New"/>
          <w:color w:val="000000"/>
          <w:sz w:val="24"/>
          <w:szCs w:val="24"/>
        </w:rPr>
      </w:pPr>
      <w:r>
        <w:rPr>
          <w:rFonts w:ascii="Courier New" w:hAnsi="Courier New" w:cs="Courier New"/>
          <w:color w:val="000000"/>
          <w:sz w:val="24"/>
          <w:szCs w:val="24"/>
        </w:rPr>
        <w:t xml:space="preserve">¶ Christus ascendit ut cicius quam alius inueniret res perdito. Si in alto ponitur, cicius inuenitur. Set Christus, qui amissus ab homine per peccatum, ascendit in altum, ut si homo eum vellet inquirere per penitenciam, cito inueniret, Baruch 3[:29]: </w:t>
      </w:r>
      <w:r w:rsidRPr="00C51A66">
        <w:rPr>
          <w:rFonts w:ascii="Courier New" w:hAnsi="Courier New" w:cs="Courier New"/>
          <w:i/>
          <w:iCs/>
          <w:color w:val="000000"/>
          <w:sz w:val="24"/>
          <w:szCs w:val="24"/>
        </w:rPr>
        <w:t>Ascendit in celum, et accepit eam,</w:t>
      </w:r>
      <w:r>
        <w:rPr>
          <w:rFonts w:ascii="Courier New" w:hAnsi="Courier New" w:cs="Courier New"/>
          <w:i/>
          <w:iCs/>
          <w:color w:val="000000"/>
          <w:sz w:val="24"/>
          <w:szCs w:val="24"/>
        </w:rPr>
        <w:t xml:space="preserve"> </w:t>
      </w:r>
      <w:r w:rsidRPr="00C51A66">
        <w:rPr>
          <w:rFonts w:ascii="Courier New" w:hAnsi="Courier New" w:cs="Courier New"/>
          <w:i/>
          <w:iCs/>
          <w:color w:val="000000"/>
          <w:sz w:val="24"/>
          <w:szCs w:val="24"/>
        </w:rPr>
        <w:t>et eduxit eam de nubibus</w:t>
      </w:r>
      <w:r>
        <w:rPr>
          <w:rFonts w:ascii="Courier New" w:hAnsi="Courier New" w:cs="Courier New"/>
          <w:i/>
          <w:iCs/>
          <w:color w:val="000000"/>
          <w:sz w:val="24"/>
          <w:szCs w:val="24"/>
        </w:rPr>
        <w:t xml:space="preserve">, </w:t>
      </w:r>
      <w:r>
        <w:rPr>
          <w:rFonts w:ascii="Courier New" w:hAnsi="Courier New" w:cs="Courier New"/>
          <w:color w:val="000000"/>
          <w:sz w:val="24"/>
          <w:szCs w:val="24"/>
        </w:rPr>
        <w:t xml:space="preserve">id est, diuinam clemenciam inueniret in terra. Igitur satagamus ascendere post Christum ad celum, tamen propter loci securitatem, tamen propter loci nobilitatem. </w:t>
      </w:r>
    </w:p>
    <w:p w:rsidR="00443CF5" w:rsidRDefault="00443CF5" w:rsidP="00577B4C">
      <w:pPr>
        <w:spacing w:line="480" w:lineRule="auto"/>
        <w:rPr>
          <w:rFonts w:ascii="Courier New" w:hAnsi="Courier New" w:cs="Courier New"/>
          <w:i/>
          <w:iCs/>
          <w:color w:val="000000"/>
          <w:sz w:val="24"/>
          <w:szCs w:val="24"/>
        </w:rPr>
      </w:pPr>
      <w:r>
        <w:rPr>
          <w:rFonts w:ascii="Courier New" w:hAnsi="Courier New" w:cs="Courier New"/>
          <w:color w:val="000000"/>
          <w:sz w:val="24"/>
          <w:szCs w:val="24"/>
        </w:rPr>
        <w:t xml:space="preserve">¶ De primo, aues quanto sunt alciores tanto securiores a capcione. Et in castris altis est maior securitas contra hostes sic qui uult esse securius in mente ascendat in celum, in montem, Ysai. 2[:3]: </w:t>
      </w:r>
      <w:r w:rsidRPr="00645204">
        <w:rPr>
          <w:rFonts w:ascii="Courier New" w:hAnsi="Courier New" w:cs="Courier New"/>
          <w:i/>
          <w:iCs/>
          <w:color w:val="000000"/>
          <w:sz w:val="24"/>
          <w:szCs w:val="24"/>
        </w:rPr>
        <w:t>Venite, ascendamus ad montem Domini</w:t>
      </w:r>
      <w:r>
        <w:rPr>
          <w:rFonts w:ascii="Courier New" w:hAnsi="Courier New" w:cs="Courier New"/>
          <w:color w:val="000000"/>
          <w:sz w:val="24"/>
          <w:szCs w:val="24"/>
        </w:rPr>
        <w:t xml:space="preserve">. Exod. 24[:12]: </w:t>
      </w:r>
      <w:r w:rsidRPr="00E77E5D">
        <w:rPr>
          <w:rFonts w:ascii="Courier New" w:hAnsi="Courier New" w:cs="Courier New"/>
          <w:i/>
          <w:iCs/>
          <w:color w:val="000000"/>
          <w:sz w:val="24"/>
          <w:szCs w:val="24"/>
        </w:rPr>
        <w:t>Ascende ad me in montem, et esto ibi</w:t>
      </w:r>
      <w:r>
        <w:rPr>
          <w:rFonts w:ascii="Courier New" w:hAnsi="Courier New" w:cs="Courier New"/>
          <w:i/>
          <w:iCs/>
          <w:color w:val="000000"/>
          <w:sz w:val="24"/>
          <w:szCs w:val="24"/>
        </w:rPr>
        <w:t xml:space="preserve">. </w:t>
      </w:r>
    </w:p>
    <w:p w:rsidR="00443CF5" w:rsidRDefault="00443CF5" w:rsidP="00577B4C">
      <w:pPr>
        <w:spacing w:line="480" w:lineRule="auto"/>
        <w:rPr>
          <w:rFonts w:ascii="Courier New" w:hAnsi="Courier New" w:cs="Courier New"/>
          <w:color w:val="000000"/>
          <w:sz w:val="24"/>
          <w:szCs w:val="24"/>
        </w:rPr>
      </w:pPr>
      <w:r>
        <w:rPr>
          <w:rFonts w:ascii="Courier New" w:hAnsi="Courier New" w:cs="Courier New"/>
          <w:color w:val="000000"/>
          <w:sz w:val="24"/>
          <w:szCs w:val="24"/>
        </w:rPr>
        <w:t xml:space="preserve">¶ De secundo, nota qui esset in carcere tedioso, libenter ascenderet ad aulam pulcram. Set nos sumus hic in fouea peccati, Jer. 48[:43]: </w:t>
      </w:r>
      <w:r w:rsidRPr="00645204">
        <w:rPr>
          <w:rFonts w:ascii="Courier New" w:hAnsi="Courier New" w:cs="Courier New"/>
          <w:i/>
          <w:iCs/>
          <w:color w:val="000000"/>
          <w:sz w:val="24"/>
          <w:szCs w:val="24"/>
        </w:rPr>
        <w:t>Pauor, et fouea, et laqueus super te</w:t>
      </w:r>
      <w:r>
        <w:rPr>
          <w:rFonts w:ascii="Courier New" w:hAnsi="Courier New" w:cs="Courier New"/>
          <w:color w:val="000000"/>
          <w:sz w:val="24"/>
          <w:szCs w:val="24"/>
        </w:rPr>
        <w:t xml:space="preserve">, qui </w:t>
      </w:r>
      <w:r w:rsidRPr="00645204">
        <w:rPr>
          <w:rFonts w:ascii="Courier New" w:hAnsi="Courier New" w:cs="Courier New"/>
          <w:i/>
          <w:iCs/>
          <w:color w:val="000000"/>
          <w:sz w:val="24"/>
          <w:szCs w:val="24"/>
        </w:rPr>
        <w:t>habitator</w:t>
      </w:r>
      <w:r>
        <w:rPr>
          <w:rFonts w:ascii="Courier New" w:hAnsi="Courier New" w:cs="Courier New"/>
          <w:color w:val="000000"/>
          <w:sz w:val="24"/>
          <w:szCs w:val="24"/>
        </w:rPr>
        <w:t xml:space="preserve"> es terre, set locus nobilissimus est celum. Igitur illuc debemus tendere, Mich. 4[:2]: </w:t>
      </w:r>
      <w:r w:rsidRPr="003B584E">
        <w:rPr>
          <w:rFonts w:ascii="Courier New" w:hAnsi="Courier New" w:cs="Courier New"/>
          <w:i/>
          <w:iCs/>
          <w:color w:val="000000"/>
          <w:sz w:val="24"/>
          <w:szCs w:val="24"/>
        </w:rPr>
        <w:t>Venite, ascendamus ad domum Dei Jacob</w:t>
      </w:r>
      <w:r>
        <w:rPr>
          <w:rFonts w:ascii="Courier New" w:hAnsi="Courier New" w:cs="Courier New"/>
          <w:color w:val="000000"/>
          <w:sz w:val="24"/>
          <w:szCs w:val="24"/>
        </w:rPr>
        <w:t xml:space="preserve">. In huius figura filii Israel ascenderunt de Egipto ad terram promissam et cetera. In anno ascenderunt ad templum in Ierusalem adorandum, Jer. 31[:6]: </w:t>
      </w:r>
      <w:r w:rsidRPr="00010334">
        <w:rPr>
          <w:rFonts w:ascii="Courier New" w:hAnsi="Courier New" w:cs="Courier New"/>
          <w:i/>
          <w:iCs/>
          <w:color w:val="000000"/>
          <w:sz w:val="24"/>
          <w:szCs w:val="24"/>
        </w:rPr>
        <w:t>Surgite, ascendamus</w:t>
      </w:r>
      <w:r>
        <w:rPr>
          <w:rFonts w:ascii="Courier New" w:hAnsi="Courier New" w:cs="Courier New"/>
          <w:color w:val="000000"/>
          <w:sz w:val="24"/>
          <w:szCs w:val="24"/>
        </w:rPr>
        <w:t xml:space="preserve"> cum</w:t>
      </w:r>
      <w:r w:rsidRPr="00010334">
        <w:rPr>
          <w:rFonts w:ascii="Courier New" w:hAnsi="Courier New" w:cs="Courier New"/>
          <w:color w:val="000000"/>
          <w:sz w:val="24"/>
          <w:szCs w:val="24"/>
        </w:rPr>
        <w:t xml:space="preserve"> </w:t>
      </w:r>
      <w:r>
        <w:rPr>
          <w:rFonts w:ascii="Courier New" w:hAnsi="Courier New" w:cs="Courier New"/>
          <w:i/>
          <w:iCs/>
          <w:color w:val="000000"/>
          <w:sz w:val="24"/>
          <w:szCs w:val="24"/>
        </w:rPr>
        <w:t>Sy</w:t>
      </w:r>
      <w:r w:rsidRPr="00010334">
        <w:rPr>
          <w:rFonts w:ascii="Courier New" w:hAnsi="Courier New" w:cs="Courier New"/>
          <w:i/>
          <w:iCs/>
          <w:color w:val="000000"/>
          <w:sz w:val="24"/>
          <w:szCs w:val="24"/>
        </w:rPr>
        <w:t>on ad Dominum Deum nostrum</w:t>
      </w:r>
      <w:r w:rsidRPr="00010334">
        <w:rPr>
          <w:rFonts w:ascii="Courier New" w:hAnsi="Courier New" w:cs="Courier New"/>
          <w:color w:val="000000"/>
          <w:sz w:val="24"/>
          <w:szCs w:val="24"/>
        </w:rPr>
        <w:t>.</w:t>
      </w:r>
    </w:p>
    <w:p w:rsidR="00443CF5" w:rsidRDefault="00443CF5" w:rsidP="00BD112D">
      <w:pPr>
        <w:spacing w:line="480" w:lineRule="auto"/>
        <w:rPr>
          <w:rFonts w:ascii="Courier New" w:hAnsi="Courier New" w:cs="Courier New"/>
          <w:color w:val="000000"/>
          <w:sz w:val="24"/>
          <w:szCs w:val="24"/>
        </w:rPr>
      </w:pPr>
      <w:r>
        <w:rPr>
          <w:rFonts w:ascii="Courier New" w:hAnsi="Courier New" w:cs="Courier New"/>
          <w:color w:val="000000"/>
          <w:sz w:val="24"/>
          <w:szCs w:val="24"/>
        </w:rPr>
        <w:t xml:space="preserve">¶ Ex premissis, igitur, colligitur quod Christus ascendit tripliciter: potenter, patenter, gaudenter. Potenter ut leo, Jer. 4[:7]: </w:t>
      </w:r>
      <w:r w:rsidRPr="004147ED">
        <w:rPr>
          <w:rFonts w:ascii="Courier New" w:hAnsi="Courier New" w:cs="Courier New"/>
          <w:i/>
          <w:iCs/>
          <w:color w:val="000000"/>
          <w:sz w:val="24"/>
          <w:szCs w:val="24"/>
        </w:rPr>
        <w:t>Ascendit</w:t>
      </w:r>
      <w:r>
        <w:rPr>
          <w:rFonts w:ascii="Courier New" w:hAnsi="Courier New" w:cs="Courier New"/>
          <w:i/>
          <w:iCs/>
          <w:color w:val="000000"/>
          <w:sz w:val="24"/>
          <w:szCs w:val="24"/>
        </w:rPr>
        <w:t xml:space="preserve"> </w:t>
      </w:r>
      <w:r>
        <w:rPr>
          <w:rFonts w:ascii="Courier New" w:hAnsi="Courier New" w:cs="Courier New"/>
          <w:color w:val="000000"/>
          <w:sz w:val="24"/>
          <w:szCs w:val="24"/>
        </w:rPr>
        <w:t>quasi</w:t>
      </w:r>
      <w:r w:rsidRPr="004147ED">
        <w:rPr>
          <w:rFonts w:ascii="Courier New" w:hAnsi="Courier New" w:cs="Courier New"/>
          <w:i/>
          <w:iCs/>
          <w:color w:val="000000"/>
          <w:sz w:val="24"/>
          <w:szCs w:val="24"/>
        </w:rPr>
        <w:t xml:space="preserve"> leo de cubili suo</w:t>
      </w:r>
      <w:r>
        <w:rPr>
          <w:rFonts w:ascii="Courier New" w:hAnsi="Courier New" w:cs="Courier New"/>
          <w:color w:val="000000"/>
          <w:sz w:val="24"/>
          <w:szCs w:val="24"/>
        </w:rPr>
        <w:t xml:space="preserve">. Vide hic quomodo Christus comparatur leoni propter tua. </w:t>
      </w:r>
      <w:r w:rsidRPr="00FC4715">
        <w:rPr>
          <w:rFonts w:ascii="Courier New" w:hAnsi="Courier New" w:cs="Courier New"/>
          <w:color w:val="000000"/>
          <w:sz w:val="24"/>
          <w:szCs w:val="24"/>
        </w:rPr>
        <w:t>Vide in capitulo [197] Leo.</w:t>
      </w:r>
      <w:r>
        <w:rPr>
          <w:rFonts w:ascii="Courier New" w:hAnsi="Courier New" w:cs="Courier New"/>
          <w:color w:val="000000"/>
          <w:sz w:val="24"/>
          <w:szCs w:val="24"/>
        </w:rPr>
        <w:t xml:space="preserve"> Secundo ascendit patenter ut aquila, quia Act. 1[:9]: </w:t>
      </w:r>
      <w:r w:rsidRPr="004147ED">
        <w:rPr>
          <w:rFonts w:ascii="Courier New" w:hAnsi="Courier New" w:cs="Courier New"/>
          <w:i/>
          <w:iCs/>
          <w:color w:val="000000"/>
          <w:sz w:val="24"/>
          <w:szCs w:val="24"/>
        </w:rPr>
        <w:t>Videntibus illis, elevatus est</w:t>
      </w:r>
      <w:r>
        <w:rPr>
          <w:rFonts w:ascii="Courier New" w:hAnsi="Courier New" w:cs="Courier New"/>
          <w:i/>
          <w:iCs/>
          <w:color w:val="000000"/>
          <w:sz w:val="24"/>
          <w:szCs w:val="24"/>
        </w:rPr>
        <w:t>.</w:t>
      </w:r>
      <w:r>
        <w:rPr>
          <w:rFonts w:ascii="Courier New" w:hAnsi="Courier New" w:cs="Courier New"/>
          <w:color w:val="000000"/>
          <w:sz w:val="24"/>
          <w:szCs w:val="24"/>
        </w:rPr>
        <w:t xml:space="preserve"> Jer. 49[:22]: </w:t>
      </w:r>
      <w:r w:rsidRPr="005D3F89">
        <w:rPr>
          <w:rFonts w:ascii="Courier New" w:hAnsi="Courier New" w:cs="Courier New"/>
          <w:i/>
          <w:iCs/>
          <w:color w:val="000000"/>
          <w:sz w:val="24"/>
          <w:szCs w:val="24"/>
        </w:rPr>
        <w:t>Ecce</w:t>
      </w:r>
      <w:r>
        <w:rPr>
          <w:rFonts w:ascii="Courier New" w:hAnsi="Courier New" w:cs="Courier New"/>
          <w:color w:val="000000"/>
          <w:sz w:val="24"/>
          <w:szCs w:val="24"/>
        </w:rPr>
        <w:t xml:space="preserve"> ut</w:t>
      </w:r>
      <w:r w:rsidRPr="005D3F89">
        <w:rPr>
          <w:rFonts w:ascii="Courier New" w:hAnsi="Courier New" w:cs="Courier New"/>
          <w:color w:val="000000"/>
          <w:sz w:val="24"/>
          <w:szCs w:val="24"/>
        </w:rPr>
        <w:t xml:space="preserve"> </w:t>
      </w:r>
      <w:r w:rsidRPr="005D3F89">
        <w:rPr>
          <w:rFonts w:ascii="Courier New" w:hAnsi="Courier New" w:cs="Courier New"/>
          <w:i/>
          <w:iCs/>
          <w:color w:val="000000"/>
          <w:sz w:val="24"/>
          <w:szCs w:val="24"/>
        </w:rPr>
        <w:t xml:space="preserve">aquila ascendet, </w:t>
      </w:r>
      <w:r w:rsidRPr="00C266B6">
        <w:rPr>
          <w:rFonts w:ascii="Courier New" w:hAnsi="Courier New" w:cs="Courier New"/>
          <w:i/>
          <w:iCs/>
          <w:color w:val="000000"/>
          <w:sz w:val="24"/>
          <w:szCs w:val="24"/>
        </w:rPr>
        <w:t>avolabit</w:t>
      </w:r>
      <w:r w:rsidRPr="005D3F89">
        <w:rPr>
          <w:rFonts w:ascii="Courier New" w:hAnsi="Courier New" w:cs="Courier New"/>
          <w:i/>
          <w:iCs/>
          <w:color w:val="000000"/>
          <w:sz w:val="24"/>
          <w:szCs w:val="24"/>
        </w:rPr>
        <w:t>, et expandet</w:t>
      </w:r>
      <w:r>
        <w:rPr>
          <w:rFonts w:ascii="Courier New" w:hAnsi="Courier New" w:cs="Courier New"/>
          <w:color w:val="000000"/>
          <w:sz w:val="24"/>
          <w:szCs w:val="24"/>
        </w:rPr>
        <w:t xml:space="preserve"> </w:t>
      </w:r>
      <w:r w:rsidRPr="005D3F89">
        <w:rPr>
          <w:rFonts w:ascii="Courier New" w:hAnsi="Courier New" w:cs="Courier New"/>
          <w:i/>
          <w:iCs/>
          <w:color w:val="000000"/>
          <w:sz w:val="24"/>
          <w:szCs w:val="24"/>
        </w:rPr>
        <w:t>alas suas</w:t>
      </w:r>
      <w:r>
        <w:rPr>
          <w:rFonts w:ascii="Courier New" w:hAnsi="Courier New" w:cs="Courier New"/>
          <w:color w:val="000000"/>
          <w:sz w:val="24"/>
          <w:szCs w:val="24"/>
        </w:rPr>
        <w:t xml:space="preserve">. Tercio ascendit gaudenter ut rex cum victoria, Ps. [46:6]: </w:t>
      </w:r>
      <w:r>
        <w:rPr>
          <w:rFonts w:ascii="Courier New" w:hAnsi="Courier New" w:cs="Courier New"/>
          <w:i/>
          <w:iCs/>
          <w:color w:val="000000"/>
          <w:sz w:val="24"/>
          <w:szCs w:val="24"/>
        </w:rPr>
        <w:t xml:space="preserve">Ascendit Deus in jubilo. </w:t>
      </w:r>
      <w:r>
        <w:rPr>
          <w:rFonts w:ascii="Courier New" w:hAnsi="Courier New" w:cs="Courier New"/>
          <w:color w:val="000000"/>
          <w:sz w:val="24"/>
          <w:szCs w:val="24"/>
        </w:rPr>
        <w:t xml:space="preserve">Igitur ascendendum foret post Christum de fouea peccati penitendo. Exemplo David, 2 Reg. 15[:30]: Qui </w:t>
      </w:r>
      <w:r w:rsidRPr="002B3743">
        <w:rPr>
          <w:rFonts w:ascii="Courier New" w:hAnsi="Courier New" w:cs="Courier New"/>
          <w:i/>
          <w:iCs/>
          <w:color w:val="000000"/>
          <w:sz w:val="24"/>
          <w:szCs w:val="24"/>
        </w:rPr>
        <w:t>ascendebat</w:t>
      </w:r>
      <w:r>
        <w:rPr>
          <w:rFonts w:ascii="Courier New" w:hAnsi="Courier New" w:cs="Courier New"/>
          <w:i/>
          <w:iCs/>
          <w:color w:val="000000"/>
          <w:sz w:val="24"/>
          <w:szCs w:val="24"/>
        </w:rPr>
        <w:t xml:space="preserve"> cliu</w:t>
      </w:r>
      <w:r w:rsidRPr="002B3743">
        <w:rPr>
          <w:rFonts w:ascii="Courier New" w:hAnsi="Courier New" w:cs="Courier New"/>
          <w:i/>
          <w:iCs/>
          <w:color w:val="000000"/>
          <w:sz w:val="24"/>
          <w:szCs w:val="24"/>
        </w:rPr>
        <w:t>um Olivarum, scandens et flens,</w:t>
      </w:r>
      <w:r>
        <w:rPr>
          <w:rFonts w:ascii="Courier New" w:hAnsi="Courier New" w:cs="Courier New"/>
          <w:i/>
          <w:iCs/>
          <w:color w:val="000000"/>
          <w:sz w:val="24"/>
          <w:szCs w:val="24"/>
        </w:rPr>
        <w:t xml:space="preserve"> </w:t>
      </w:r>
      <w:r w:rsidRPr="002B3743">
        <w:rPr>
          <w:rFonts w:ascii="Courier New" w:hAnsi="Courier New" w:cs="Courier New"/>
          <w:i/>
          <w:iCs/>
          <w:color w:val="000000"/>
          <w:sz w:val="24"/>
          <w:szCs w:val="24"/>
        </w:rPr>
        <w:t>operto capite</w:t>
      </w:r>
      <w:r>
        <w:rPr>
          <w:rFonts w:ascii="Courier New" w:hAnsi="Courier New" w:cs="Courier New"/>
          <w:i/>
          <w:iCs/>
          <w:color w:val="000000"/>
          <w:sz w:val="24"/>
          <w:szCs w:val="24"/>
        </w:rPr>
        <w:t>,</w:t>
      </w:r>
      <w:r w:rsidRPr="002B3743">
        <w:rPr>
          <w:rFonts w:ascii="Courier New" w:hAnsi="Courier New" w:cs="Courier New"/>
          <w:i/>
          <w:iCs/>
          <w:color w:val="000000"/>
          <w:sz w:val="24"/>
          <w:szCs w:val="24"/>
        </w:rPr>
        <w:t xml:space="preserve"> nudis pedibus</w:t>
      </w:r>
      <w:r>
        <w:rPr>
          <w:rFonts w:ascii="Courier New" w:hAnsi="Courier New" w:cs="Courier New"/>
          <w:color w:val="000000"/>
          <w:sz w:val="24"/>
          <w:szCs w:val="24"/>
        </w:rPr>
        <w:t xml:space="preserve">, </w:t>
      </w:r>
      <w:r w:rsidRPr="002B3743">
        <w:rPr>
          <w:rFonts w:ascii="Courier New" w:hAnsi="Courier New" w:cs="Courier New"/>
          <w:i/>
          <w:iCs/>
          <w:color w:val="000000"/>
          <w:sz w:val="24"/>
          <w:szCs w:val="24"/>
        </w:rPr>
        <w:t>et populus</w:t>
      </w:r>
      <w:r w:rsidRPr="002B3743">
        <w:rPr>
          <w:rFonts w:ascii="Courier New" w:hAnsi="Courier New" w:cs="Courier New"/>
          <w:color w:val="000000"/>
          <w:sz w:val="24"/>
          <w:szCs w:val="24"/>
        </w:rPr>
        <w:t xml:space="preserve"> </w:t>
      </w:r>
      <w:r>
        <w:rPr>
          <w:rFonts w:ascii="Courier New" w:hAnsi="Courier New" w:cs="Courier New"/>
          <w:color w:val="000000"/>
          <w:sz w:val="24"/>
          <w:szCs w:val="24"/>
        </w:rPr>
        <w:t xml:space="preserve">sic </w:t>
      </w:r>
      <w:r w:rsidRPr="002B3743">
        <w:rPr>
          <w:rFonts w:ascii="Courier New" w:hAnsi="Courier New" w:cs="Courier New"/>
          <w:i/>
          <w:iCs/>
          <w:color w:val="000000"/>
          <w:sz w:val="24"/>
          <w:szCs w:val="24"/>
        </w:rPr>
        <w:t>ascendebat</w:t>
      </w:r>
      <w:r>
        <w:rPr>
          <w:rFonts w:ascii="Courier New" w:hAnsi="Courier New" w:cs="Courier New"/>
          <w:color w:val="000000"/>
          <w:sz w:val="24"/>
          <w:szCs w:val="24"/>
        </w:rPr>
        <w:t xml:space="preserve">. </w:t>
      </w:r>
    </w:p>
    <w:p w:rsidR="00443CF5" w:rsidRDefault="00443CF5" w:rsidP="007624A2">
      <w:pPr>
        <w:spacing w:line="480" w:lineRule="auto"/>
        <w:rPr>
          <w:rFonts w:ascii="Courier New" w:hAnsi="Courier New" w:cs="Courier New"/>
          <w:color w:val="000000"/>
          <w:sz w:val="24"/>
          <w:szCs w:val="24"/>
        </w:rPr>
      </w:pPr>
      <w:r>
        <w:rPr>
          <w:rFonts w:ascii="Courier New" w:hAnsi="Courier New" w:cs="Courier New"/>
          <w:color w:val="000000"/>
          <w:sz w:val="24"/>
          <w:szCs w:val="24"/>
        </w:rPr>
        <w:t xml:space="preserve">¶ Iste Dauid Christus, cum racione dignitatis quia rex est, cum racione interpretacionis quia manu fortis, Job 9[:4]: </w:t>
      </w:r>
      <w:r w:rsidRPr="004E4BB2">
        <w:rPr>
          <w:rFonts w:ascii="Courier New" w:hAnsi="Courier New" w:cs="Courier New"/>
          <w:i/>
          <w:iCs/>
          <w:color w:val="000000"/>
          <w:sz w:val="24"/>
          <w:szCs w:val="24"/>
        </w:rPr>
        <w:t>Fortis robore</w:t>
      </w:r>
      <w:r>
        <w:rPr>
          <w:rFonts w:ascii="Courier New" w:hAnsi="Courier New" w:cs="Courier New"/>
          <w:i/>
          <w:iCs/>
          <w:color w:val="000000"/>
          <w:sz w:val="24"/>
          <w:szCs w:val="24"/>
        </w:rPr>
        <w:t xml:space="preserve">. </w:t>
      </w:r>
      <w:r>
        <w:rPr>
          <w:rFonts w:ascii="Courier New" w:hAnsi="Courier New" w:cs="Courier New"/>
          <w:color w:val="000000"/>
          <w:sz w:val="24"/>
          <w:szCs w:val="24"/>
        </w:rPr>
        <w:t xml:space="preserve">Hic ascendit montem Caluarie flens, Heb. 5[:7]: </w:t>
      </w:r>
      <w:r w:rsidRPr="004E4BB2">
        <w:rPr>
          <w:rFonts w:ascii="Courier New" w:hAnsi="Courier New" w:cs="Courier New"/>
          <w:i/>
          <w:iCs/>
          <w:color w:val="000000"/>
          <w:sz w:val="24"/>
          <w:szCs w:val="24"/>
        </w:rPr>
        <w:t>Cum clamore valido, et lacrimis</w:t>
      </w:r>
      <w:r>
        <w:rPr>
          <w:rFonts w:ascii="Courier New" w:hAnsi="Courier New" w:cs="Courier New"/>
          <w:i/>
          <w:iCs/>
          <w:color w:val="000000"/>
          <w:sz w:val="24"/>
          <w:szCs w:val="24"/>
        </w:rPr>
        <w:t xml:space="preserve">, </w:t>
      </w:r>
      <w:r>
        <w:rPr>
          <w:rFonts w:ascii="Courier New" w:hAnsi="Courier New" w:cs="Courier New"/>
          <w:color w:val="000000"/>
          <w:sz w:val="24"/>
          <w:szCs w:val="24"/>
        </w:rPr>
        <w:t xml:space="preserve">operto capite, quia cum corona spinea, nudis pedibus, quia confixus cruci, et populus sic ascendit. Quasi dicens, qui nolunt Christum sequi sicut debent incedere per viam penitencie dolendo pro peccatis, 1 Reg. 14[:13]: </w:t>
      </w:r>
      <w:r w:rsidRPr="00500574">
        <w:rPr>
          <w:rFonts w:ascii="Courier New" w:hAnsi="Courier New" w:cs="Courier New"/>
          <w:i/>
          <w:iCs/>
          <w:color w:val="000000"/>
          <w:sz w:val="24"/>
          <w:szCs w:val="24"/>
        </w:rPr>
        <w:t>Ascendit</w:t>
      </w:r>
      <w:r>
        <w:rPr>
          <w:rFonts w:ascii="Courier New" w:hAnsi="Courier New" w:cs="Courier New"/>
          <w:i/>
          <w:iCs/>
          <w:color w:val="000000"/>
          <w:sz w:val="24"/>
          <w:szCs w:val="24"/>
        </w:rPr>
        <w:t xml:space="preserve"> </w:t>
      </w:r>
      <w:r w:rsidRPr="00500574">
        <w:rPr>
          <w:rFonts w:ascii="Courier New" w:hAnsi="Courier New" w:cs="Courier New"/>
          <w:i/>
          <w:iCs/>
          <w:color w:val="000000"/>
          <w:sz w:val="24"/>
          <w:szCs w:val="24"/>
        </w:rPr>
        <w:t>Jonathas reptans manibus et pedibus, et armiger ejus post eum</w:t>
      </w:r>
      <w:r>
        <w:rPr>
          <w:rFonts w:ascii="Courier New" w:hAnsi="Courier New" w:cs="Courier New"/>
          <w:i/>
          <w:iCs/>
          <w:color w:val="000000"/>
          <w:sz w:val="24"/>
          <w:szCs w:val="24"/>
        </w:rPr>
        <w:t xml:space="preserve">. </w:t>
      </w:r>
      <w:r>
        <w:rPr>
          <w:rFonts w:ascii="Courier New" w:hAnsi="Courier New" w:cs="Courier New"/>
          <w:color w:val="000000"/>
          <w:sz w:val="24"/>
          <w:szCs w:val="24"/>
        </w:rPr>
        <w:t xml:space="preserve">Jonathas est Christus, armiger eius est quilibet fidelis. Vnde sicut pueri libenter ascendunt arbores propter fructum, cum Christus sit optimus fructus, Cant. 2[:3]: </w:t>
      </w:r>
      <w:r w:rsidRPr="00500574">
        <w:rPr>
          <w:rFonts w:ascii="Courier New" w:hAnsi="Courier New" w:cs="Courier New"/>
          <w:i/>
          <w:iCs/>
          <w:color w:val="000000"/>
          <w:sz w:val="24"/>
          <w:szCs w:val="24"/>
        </w:rPr>
        <w:t>Fructus ejus dulcis</w:t>
      </w:r>
      <w:r>
        <w:rPr>
          <w:rFonts w:ascii="Courier New" w:hAnsi="Courier New" w:cs="Courier New"/>
          <w:i/>
          <w:iCs/>
          <w:color w:val="000000"/>
          <w:sz w:val="24"/>
          <w:szCs w:val="24"/>
        </w:rPr>
        <w:t xml:space="preserve"> </w:t>
      </w:r>
      <w:r w:rsidRPr="00500574">
        <w:rPr>
          <w:rFonts w:ascii="Courier New" w:hAnsi="Courier New" w:cs="Courier New"/>
          <w:i/>
          <w:iCs/>
          <w:color w:val="000000"/>
          <w:sz w:val="24"/>
          <w:szCs w:val="24"/>
        </w:rPr>
        <w:t>gutturi meo</w:t>
      </w:r>
      <w:r w:rsidRPr="00500574">
        <w:rPr>
          <w:rFonts w:ascii="Courier New" w:hAnsi="Courier New" w:cs="Courier New"/>
          <w:color w:val="000000"/>
          <w:sz w:val="24"/>
          <w:szCs w:val="24"/>
        </w:rPr>
        <w:t>.</w:t>
      </w:r>
      <w:r>
        <w:rPr>
          <w:rFonts w:ascii="Courier New" w:hAnsi="Courier New" w:cs="Courier New"/>
          <w:color w:val="000000"/>
          <w:sz w:val="24"/>
          <w:szCs w:val="24"/>
        </w:rPr>
        <w:t xml:space="preserve"> Libenter deberemus arborem penitencie ascendere ut Christum apprehenderemus, Can. 7[:8]: </w:t>
      </w:r>
      <w:r w:rsidRPr="006E2110">
        <w:rPr>
          <w:rFonts w:ascii="Courier New" w:hAnsi="Courier New" w:cs="Courier New"/>
          <w:i/>
          <w:iCs/>
          <w:color w:val="000000"/>
          <w:sz w:val="24"/>
          <w:szCs w:val="24"/>
        </w:rPr>
        <w:t>Ascendam in palmam,</w:t>
      </w:r>
      <w:r>
        <w:rPr>
          <w:rFonts w:ascii="Courier New" w:hAnsi="Courier New" w:cs="Courier New"/>
          <w:i/>
          <w:iCs/>
          <w:color w:val="000000"/>
          <w:sz w:val="24"/>
          <w:szCs w:val="24"/>
        </w:rPr>
        <w:t xml:space="preserve"> </w:t>
      </w:r>
      <w:r w:rsidRPr="006E2110">
        <w:rPr>
          <w:rFonts w:ascii="Courier New" w:hAnsi="Courier New" w:cs="Courier New"/>
          <w:i/>
          <w:iCs/>
          <w:color w:val="000000"/>
          <w:sz w:val="24"/>
          <w:szCs w:val="24"/>
        </w:rPr>
        <w:t>et apprehendam fructus ejus</w:t>
      </w:r>
      <w:r>
        <w:rPr>
          <w:rFonts w:ascii="Courier New" w:hAnsi="Courier New" w:cs="Courier New"/>
          <w:color w:val="000000"/>
          <w:sz w:val="24"/>
          <w:szCs w:val="24"/>
        </w:rPr>
        <w:t xml:space="preserve">. Set quod dolendum est, quidam ascenderunt contra Deum ad alta superbie. Exemplo Luciferi, </w:t>
      </w:r>
      <w:r w:rsidRPr="006E2110">
        <w:rPr>
          <w:rFonts w:ascii="Courier New" w:hAnsi="Courier New" w:cs="Courier New"/>
          <w:color w:val="000000"/>
          <w:sz w:val="24"/>
          <w:szCs w:val="24"/>
        </w:rPr>
        <w:t>Is</w:t>
      </w:r>
      <w:r>
        <w:rPr>
          <w:rFonts w:ascii="Courier New" w:hAnsi="Courier New" w:cs="Courier New"/>
          <w:color w:val="000000"/>
          <w:sz w:val="24"/>
          <w:szCs w:val="24"/>
        </w:rPr>
        <w:t xml:space="preserve">ai. </w:t>
      </w:r>
      <w:r w:rsidRPr="006E2110">
        <w:rPr>
          <w:rFonts w:ascii="Courier New" w:hAnsi="Courier New" w:cs="Courier New"/>
          <w:color w:val="000000"/>
          <w:sz w:val="24"/>
          <w:szCs w:val="24"/>
        </w:rPr>
        <w:t>14</w:t>
      </w:r>
      <w:r>
        <w:rPr>
          <w:rFonts w:ascii="Courier New" w:hAnsi="Courier New" w:cs="Courier New"/>
          <w:color w:val="000000"/>
          <w:sz w:val="24"/>
          <w:szCs w:val="24"/>
        </w:rPr>
        <w:t>[</w:t>
      </w:r>
      <w:r w:rsidRPr="006E2110">
        <w:rPr>
          <w:rFonts w:ascii="Courier New" w:hAnsi="Courier New" w:cs="Courier New"/>
          <w:color w:val="000000"/>
          <w:sz w:val="24"/>
          <w:szCs w:val="24"/>
        </w:rPr>
        <w:t>:14</w:t>
      </w:r>
      <w:r>
        <w:rPr>
          <w:rFonts w:ascii="Courier New" w:hAnsi="Courier New" w:cs="Courier New"/>
          <w:color w:val="000000"/>
          <w:sz w:val="24"/>
          <w:szCs w:val="24"/>
        </w:rPr>
        <w:t>]:</w:t>
      </w:r>
      <w:r w:rsidRPr="006E2110">
        <w:rPr>
          <w:rFonts w:ascii="Courier New" w:hAnsi="Courier New" w:cs="Courier New"/>
          <w:color w:val="000000"/>
          <w:sz w:val="24"/>
          <w:szCs w:val="24"/>
        </w:rPr>
        <w:t xml:space="preserve"> </w:t>
      </w:r>
      <w:r w:rsidRPr="006E2110">
        <w:rPr>
          <w:rFonts w:ascii="Courier New" w:hAnsi="Courier New" w:cs="Courier New"/>
          <w:i/>
          <w:iCs/>
          <w:color w:val="000000"/>
          <w:sz w:val="24"/>
          <w:szCs w:val="24"/>
        </w:rPr>
        <w:t>Ascendam super altitudinem nubium</w:t>
      </w:r>
      <w:r>
        <w:rPr>
          <w:rFonts w:ascii="Courier New" w:hAnsi="Courier New" w:cs="Courier New"/>
          <w:color w:val="000000"/>
          <w:sz w:val="24"/>
          <w:szCs w:val="24"/>
        </w:rPr>
        <w:t xml:space="preserve">. Et enim cum Simone Mago, de quo Apo. 13[:1]: Ascendit </w:t>
      </w:r>
      <w:r w:rsidRPr="006E2110">
        <w:rPr>
          <w:rFonts w:ascii="Courier New" w:hAnsi="Courier New" w:cs="Courier New"/>
          <w:i/>
          <w:iCs/>
          <w:color w:val="000000"/>
          <w:sz w:val="24"/>
          <w:szCs w:val="24"/>
        </w:rPr>
        <w:t>bestiam de mari</w:t>
      </w:r>
      <w:r>
        <w:rPr>
          <w:rFonts w:ascii="Courier New" w:hAnsi="Courier New" w:cs="Courier New"/>
          <w:i/>
          <w:iCs/>
          <w:color w:val="000000"/>
          <w:sz w:val="24"/>
          <w:szCs w:val="24"/>
        </w:rPr>
        <w:t xml:space="preserve">, </w:t>
      </w:r>
      <w:r>
        <w:rPr>
          <w:rFonts w:ascii="Courier New" w:hAnsi="Courier New" w:cs="Courier New"/>
          <w:color w:val="000000"/>
          <w:sz w:val="24"/>
          <w:szCs w:val="24"/>
        </w:rPr>
        <w:t xml:space="preserve">quorum cum vterque tripliciter cecidit. Sic ascendunt superbi eorum ascendendum semper, set heu cum Lucifero et Symone descendunt. Exemplum in mari vbi aqua ascendit, set cito descendit, similiter et illi qui naturam maris habet, scilicet, peccati amaritudinem, Ps. [106:26]: </w:t>
      </w:r>
      <w:r w:rsidRPr="00786F06">
        <w:rPr>
          <w:rFonts w:ascii="Courier New" w:hAnsi="Courier New" w:cs="Courier New"/>
          <w:i/>
          <w:iCs/>
          <w:color w:val="000000"/>
          <w:sz w:val="24"/>
          <w:szCs w:val="24"/>
        </w:rPr>
        <w:t>Ascendunt usque ad celos, et descendunt usque ad abissos</w:t>
      </w:r>
      <w:r>
        <w:rPr>
          <w:rFonts w:ascii="Courier New" w:hAnsi="Courier New" w:cs="Courier New"/>
          <w:i/>
          <w:iCs/>
          <w:color w:val="000000"/>
          <w:sz w:val="24"/>
          <w:szCs w:val="24"/>
        </w:rPr>
        <w:t xml:space="preserve">. </w:t>
      </w:r>
      <w:r>
        <w:rPr>
          <w:rFonts w:ascii="Courier New" w:hAnsi="Courier New" w:cs="Courier New"/>
          <w:color w:val="000000"/>
          <w:sz w:val="24"/>
          <w:szCs w:val="24"/>
        </w:rPr>
        <w:t xml:space="preserve">Amos 8[:8]: </w:t>
      </w:r>
      <w:r w:rsidRPr="00786F06">
        <w:rPr>
          <w:rFonts w:ascii="Courier New" w:hAnsi="Courier New" w:cs="Courier New"/>
          <w:i/>
          <w:iCs/>
          <w:color w:val="000000"/>
          <w:sz w:val="24"/>
          <w:szCs w:val="24"/>
        </w:rPr>
        <w:t>Ascendet quasi fluuius uniuersus,</w:t>
      </w:r>
      <w:r>
        <w:rPr>
          <w:rFonts w:ascii="Courier New" w:hAnsi="Courier New" w:cs="Courier New"/>
          <w:i/>
          <w:iCs/>
          <w:color w:val="000000"/>
          <w:sz w:val="24"/>
          <w:szCs w:val="24"/>
        </w:rPr>
        <w:t xml:space="preserve"> </w:t>
      </w:r>
      <w:r w:rsidRPr="00786F06">
        <w:rPr>
          <w:rFonts w:ascii="Courier New" w:hAnsi="Courier New" w:cs="Courier New"/>
          <w:i/>
          <w:iCs/>
          <w:color w:val="000000"/>
          <w:sz w:val="24"/>
          <w:szCs w:val="24"/>
        </w:rPr>
        <w:t>et eicicetur</w:t>
      </w:r>
      <w:r>
        <w:rPr>
          <w:rFonts w:ascii="Courier New" w:hAnsi="Courier New" w:cs="Courier New"/>
          <w:color w:val="000000"/>
          <w:sz w:val="24"/>
          <w:szCs w:val="24"/>
        </w:rPr>
        <w:t xml:space="preserve">. Racio est quia si graue sit, sursum non habens, prohibens, nec retinens, cito descendit, set graue sursum est superbus, qui sic dicitur sursum propter mentis elacionem, set graue propter peccati ponderositatem. Set talis necessario habet descendere, Job [20:6-7]: </w:t>
      </w:r>
      <w:r w:rsidRPr="00901CD5">
        <w:rPr>
          <w:rFonts w:ascii="Courier New" w:hAnsi="Courier New" w:cs="Courier New"/>
          <w:i/>
          <w:iCs/>
          <w:color w:val="000000"/>
          <w:sz w:val="24"/>
          <w:szCs w:val="24"/>
        </w:rPr>
        <w:t>Si ascenderit vsque</w:t>
      </w:r>
      <w:r>
        <w:rPr>
          <w:rFonts w:ascii="Courier New" w:hAnsi="Courier New" w:cs="Courier New"/>
          <w:i/>
          <w:iCs/>
          <w:color w:val="000000"/>
          <w:sz w:val="24"/>
          <w:szCs w:val="24"/>
        </w:rPr>
        <w:t xml:space="preserve"> </w:t>
      </w:r>
      <w:r w:rsidRPr="00901CD5">
        <w:rPr>
          <w:rFonts w:ascii="Courier New" w:hAnsi="Courier New" w:cs="Courier New"/>
          <w:i/>
          <w:iCs/>
          <w:color w:val="000000"/>
          <w:sz w:val="24"/>
          <w:szCs w:val="24"/>
        </w:rPr>
        <w:t>ad celum, et caput ejus nubes tetigerit, quasi sterquilinium</w:t>
      </w:r>
      <w:r>
        <w:rPr>
          <w:rFonts w:ascii="Courier New" w:hAnsi="Courier New" w:cs="Courier New"/>
          <w:i/>
          <w:iCs/>
          <w:color w:val="000000"/>
          <w:sz w:val="24"/>
          <w:szCs w:val="24"/>
        </w:rPr>
        <w:t xml:space="preserve"> </w:t>
      </w:r>
      <w:r w:rsidRPr="00901CD5">
        <w:rPr>
          <w:rFonts w:ascii="Courier New" w:hAnsi="Courier New" w:cs="Courier New"/>
          <w:i/>
          <w:iCs/>
          <w:color w:val="000000"/>
          <w:sz w:val="24"/>
          <w:szCs w:val="24"/>
        </w:rPr>
        <w:t>in fine perdetur</w:t>
      </w:r>
      <w:r>
        <w:rPr>
          <w:rFonts w:ascii="Courier New" w:hAnsi="Courier New" w:cs="Courier New"/>
          <w:color w:val="000000"/>
          <w:sz w:val="24"/>
          <w:szCs w:val="24"/>
        </w:rPr>
        <w:t xml:space="preserve">. </w:t>
      </w:r>
    </w:p>
    <w:p w:rsidR="00443CF5" w:rsidRPr="00645204" w:rsidRDefault="00443CF5" w:rsidP="007624A2">
      <w:pPr>
        <w:spacing w:line="480" w:lineRule="auto"/>
        <w:rPr>
          <w:rFonts w:ascii="Courier New" w:hAnsi="Courier New" w:cs="Courier New"/>
          <w:i/>
          <w:iCs/>
          <w:color w:val="000000"/>
          <w:sz w:val="24"/>
          <w:szCs w:val="24"/>
        </w:rPr>
      </w:pPr>
      <w:r>
        <w:rPr>
          <w:rFonts w:ascii="Courier New" w:hAnsi="Courier New" w:cs="Courier New"/>
          <w:color w:val="000000"/>
          <w:sz w:val="24"/>
          <w:szCs w:val="24"/>
        </w:rPr>
        <w:t>¶ Exemplum de fumo ascendente et cito euanescente, fumus ex</w:t>
      </w:r>
      <w:r w:rsidR="00903D10">
        <w:rPr>
          <w:rFonts w:ascii="Courier New" w:hAnsi="Courier New" w:cs="Courier New"/>
          <w:color w:val="000000"/>
          <w:sz w:val="24"/>
          <w:szCs w:val="24"/>
        </w:rPr>
        <w:t xml:space="preserve"> </w:t>
      </w:r>
      <w:r>
        <w:rPr>
          <w:rFonts w:ascii="Courier New" w:hAnsi="Courier New" w:cs="Courier New"/>
          <w:color w:val="000000"/>
          <w:sz w:val="24"/>
          <w:szCs w:val="24"/>
        </w:rPr>
        <w:t xml:space="preserve">fornace lippientis oculos est superbia /f. 10vb/ que contra Deum ascendit, Exod. 19[:18]: </w:t>
      </w:r>
      <w:r w:rsidRPr="00901CD5">
        <w:rPr>
          <w:rFonts w:ascii="Courier New" w:hAnsi="Courier New" w:cs="Courier New"/>
          <w:i/>
          <w:iCs/>
          <w:color w:val="000000"/>
          <w:sz w:val="24"/>
          <w:szCs w:val="24"/>
        </w:rPr>
        <w:t>Ascenderet fumus ex eo quasi</w:t>
      </w:r>
      <w:r>
        <w:rPr>
          <w:rFonts w:ascii="Courier New" w:hAnsi="Courier New" w:cs="Courier New"/>
          <w:i/>
          <w:iCs/>
          <w:color w:val="000000"/>
          <w:sz w:val="24"/>
          <w:szCs w:val="24"/>
        </w:rPr>
        <w:t xml:space="preserve"> </w:t>
      </w:r>
      <w:r w:rsidRPr="00901CD5">
        <w:rPr>
          <w:rFonts w:ascii="Courier New" w:hAnsi="Courier New" w:cs="Courier New"/>
          <w:i/>
          <w:iCs/>
          <w:color w:val="000000"/>
          <w:sz w:val="24"/>
          <w:szCs w:val="24"/>
        </w:rPr>
        <w:t>de fornace</w:t>
      </w:r>
      <w:r>
        <w:rPr>
          <w:rFonts w:ascii="Courier New" w:hAnsi="Courier New" w:cs="Courier New"/>
          <w:color w:val="000000"/>
          <w:sz w:val="24"/>
          <w:szCs w:val="24"/>
        </w:rPr>
        <w:t xml:space="preserve">. Ideo dicitur Exod. 19[:12]: </w:t>
      </w:r>
      <w:r w:rsidRPr="00645204">
        <w:rPr>
          <w:rFonts w:ascii="Courier New" w:hAnsi="Courier New" w:cs="Courier New"/>
          <w:i/>
          <w:iCs/>
          <w:color w:val="000000"/>
          <w:sz w:val="24"/>
          <w:szCs w:val="24"/>
        </w:rPr>
        <w:t>Cavete ne ascendatis in montem.</w:t>
      </w:r>
    </w:p>
    <w:p w:rsidR="00443CF5" w:rsidRDefault="00443CF5" w:rsidP="007624A2">
      <w:pPr>
        <w:spacing w:line="480" w:lineRule="auto"/>
        <w:rPr>
          <w:rFonts w:ascii="Courier New" w:hAnsi="Courier New" w:cs="Courier New"/>
          <w:color w:val="000000"/>
          <w:sz w:val="24"/>
          <w:szCs w:val="24"/>
        </w:rPr>
      </w:pPr>
      <w:r>
        <w:rPr>
          <w:rFonts w:ascii="Courier New" w:hAnsi="Courier New" w:cs="Courier New"/>
          <w:color w:val="000000"/>
          <w:sz w:val="24"/>
          <w:szCs w:val="24"/>
        </w:rPr>
        <w:t xml:space="preserve">¶ Nota hic quod in torneamentis qui habent debiles equos cito cadunt, set superbia est debilis equus eo quod non habeant vnum pedem, Ps. [35:12]: </w:t>
      </w:r>
      <w:r w:rsidRPr="00300C0A">
        <w:rPr>
          <w:rFonts w:ascii="Courier New" w:hAnsi="Courier New" w:cs="Courier New"/>
          <w:i/>
          <w:iCs/>
          <w:color w:val="000000"/>
          <w:sz w:val="24"/>
          <w:szCs w:val="24"/>
        </w:rPr>
        <w:t>Non veniat mihi pes superbie</w:t>
      </w:r>
      <w:r>
        <w:rPr>
          <w:rFonts w:ascii="Courier New" w:hAnsi="Courier New" w:cs="Courier New"/>
          <w:color w:val="000000"/>
          <w:sz w:val="24"/>
          <w:szCs w:val="24"/>
        </w:rPr>
        <w:t xml:space="preserve">. </w:t>
      </w:r>
    </w:p>
    <w:p w:rsidR="00EE7B38" w:rsidRDefault="00443CF5" w:rsidP="007624A2">
      <w:pPr>
        <w:spacing w:line="480" w:lineRule="auto"/>
        <w:rPr>
          <w:rFonts w:ascii="Courier New" w:hAnsi="Courier New" w:cs="Courier New"/>
          <w:color w:val="000000"/>
          <w:sz w:val="24"/>
          <w:szCs w:val="24"/>
        </w:rPr>
      </w:pPr>
      <w:r>
        <w:rPr>
          <w:rFonts w:ascii="Courier New" w:hAnsi="Courier New" w:cs="Courier New"/>
          <w:color w:val="000000"/>
          <w:sz w:val="24"/>
          <w:szCs w:val="24"/>
        </w:rPr>
        <w:t>¶ Secundo</w:t>
      </w:r>
      <w:r w:rsidR="00EE7B38">
        <w:rPr>
          <w:rFonts w:ascii="Courier New" w:hAnsi="Courier New" w:cs="Courier New"/>
          <w:color w:val="000000"/>
          <w:sz w:val="24"/>
          <w:szCs w:val="24"/>
        </w:rPr>
        <w:t>,</w:t>
      </w:r>
      <w:r>
        <w:rPr>
          <w:rFonts w:ascii="Courier New" w:hAnsi="Courier New" w:cs="Courier New"/>
          <w:color w:val="000000"/>
          <w:sz w:val="24"/>
          <w:szCs w:val="24"/>
        </w:rPr>
        <w:t xml:space="preserve"> quidam ascendunt contra Deum ad cubiculum auaricie. Exemplo diuitis dampnati, Amos 9[:5]: </w:t>
      </w:r>
      <w:r w:rsidRPr="00300C0A">
        <w:rPr>
          <w:rFonts w:ascii="Courier New" w:hAnsi="Courier New" w:cs="Courier New"/>
          <w:i/>
          <w:iCs/>
          <w:color w:val="000000"/>
          <w:sz w:val="24"/>
          <w:szCs w:val="24"/>
        </w:rPr>
        <w:t>Ascendet sicut rivus</w:t>
      </w:r>
      <w:r w:rsidRPr="00300C0A">
        <w:rPr>
          <w:rFonts w:ascii="Courier New" w:hAnsi="Courier New" w:cs="Courier New"/>
          <w:color w:val="000000"/>
          <w:sz w:val="24"/>
          <w:szCs w:val="24"/>
        </w:rPr>
        <w:t xml:space="preserve"> </w:t>
      </w:r>
      <w:r>
        <w:rPr>
          <w:rFonts w:ascii="Courier New" w:hAnsi="Courier New" w:cs="Courier New"/>
          <w:color w:val="000000"/>
          <w:sz w:val="24"/>
          <w:szCs w:val="24"/>
        </w:rPr>
        <w:t>s</w:t>
      </w:r>
      <w:r w:rsidRPr="00300C0A">
        <w:rPr>
          <w:rFonts w:ascii="Courier New" w:hAnsi="Courier New" w:cs="Courier New"/>
          <w:color w:val="000000"/>
          <w:sz w:val="24"/>
          <w:szCs w:val="24"/>
        </w:rPr>
        <w:t>et</w:t>
      </w:r>
      <w:r>
        <w:rPr>
          <w:rFonts w:ascii="Courier New" w:hAnsi="Courier New" w:cs="Courier New"/>
          <w:color w:val="000000"/>
          <w:sz w:val="24"/>
          <w:szCs w:val="24"/>
        </w:rPr>
        <w:t xml:space="preserve"> cito</w:t>
      </w:r>
      <w:r w:rsidRPr="00300C0A">
        <w:rPr>
          <w:rFonts w:ascii="Courier New" w:hAnsi="Courier New" w:cs="Courier New"/>
          <w:color w:val="000000"/>
          <w:sz w:val="24"/>
          <w:szCs w:val="24"/>
        </w:rPr>
        <w:t xml:space="preserve"> </w:t>
      </w:r>
      <w:r>
        <w:rPr>
          <w:rFonts w:ascii="Courier New" w:hAnsi="Courier New" w:cs="Courier New"/>
          <w:i/>
          <w:iCs/>
          <w:color w:val="000000"/>
          <w:sz w:val="24"/>
          <w:szCs w:val="24"/>
        </w:rPr>
        <w:t>defluet sicut fluvius Egi</w:t>
      </w:r>
      <w:r w:rsidRPr="00675E74">
        <w:rPr>
          <w:rFonts w:ascii="Courier New" w:hAnsi="Courier New" w:cs="Courier New"/>
          <w:i/>
          <w:iCs/>
          <w:color w:val="000000"/>
          <w:sz w:val="24"/>
          <w:szCs w:val="24"/>
        </w:rPr>
        <w:t>pti</w:t>
      </w:r>
      <w:r w:rsidRPr="00300C0A">
        <w:rPr>
          <w:rFonts w:ascii="Courier New" w:hAnsi="Courier New" w:cs="Courier New"/>
          <w:color w:val="000000"/>
          <w:sz w:val="24"/>
          <w:szCs w:val="24"/>
        </w:rPr>
        <w:t>.</w:t>
      </w:r>
      <w:r>
        <w:rPr>
          <w:rFonts w:ascii="Courier New" w:hAnsi="Courier New" w:cs="Courier New"/>
          <w:color w:val="000000"/>
          <w:sz w:val="24"/>
          <w:szCs w:val="24"/>
        </w:rPr>
        <w:t xml:space="preserve"> Quidam ad elacionem mundane pompe sicut ypocrite, Job 20[:6]: </w:t>
      </w:r>
      <w:r w:rsidRPr="00882172">
        <w:rPr>
          <w:rFonts w:ascii="Courier New" w:hAnsi="Courier New" w:cs="Courier New"/>
          <w:i/>
          <w:iCs/>
          <w:color w:val="000000"/>
          <w:sz w:val="24"/>
          <w:szCs w:val="24"/>
        </w:rPr>
        <w:t>Si ascenderit</w:t>
      </w:r>
      <w:r>
        <w:rPr>
          <w:rFonts w:ascii="Courier New" w:hAnsi="Courier New" w:cs="Courier New"/>
          <w:i/>
          <w:iCs/>
          <w:color w:val="000000"/>
          <w:sz w:val="24"/>
          <w:szCs w:val="24"/>
        </w:rPr>
        <w:t xml:space="preserve"> </w:t>
      </w:r>
      <w:r w:rsidRPr="00882172">
        <w:rPr>
          <w:rFonts w:ascii="Courier New" w:hAnsi="Courier New" w:cs="Courier New"/>
          <w:i/>
          <w:iCs/>
          <w:color w:val="000000"/>
          <w:sz w:val="24"/>
          <w:szCs w:val="24"/>
        </w:rPr>
        <w:t>vsque ad celum superbia ejus</w:t>
      </w:r>
      <w:r>
        <w:rPr>
          <w:rFonts w:ascii="Courier New" w:hAnsi="Courier New" w:cs="Courier New"/>
          <w:color w:val="000000"/>
          <w:sz w:val="24"/>
          <w:szCs w:val="24"/>
        </w:rPr>
        <w:t xml:space="preserve">, etc. </w:t>
      </w:r>
    </w:p>
    <w:p w:rsidR="00EE7B38" w:rsidRDefault="00443CF5" w:rsidP="007624A2">
      <w:pPr>
        <w:spacing w:line="480" w:lineRule="auto"/>
        <w:rPr>
          <w:rFonts w:ascii="Courier New" w:hAnsi="Courier New" w:cs="Courier New"/>
          <w:color w:val="000000"/>
          <w:sz w:val="24"/>
          <w:szCs w:val="24"/>
        </w:rPr>
      </w:pPr>
      <w:r>
        <w:rPr>
          <w:rFonts w:ascii="Courier New" w:hAnsi="Courier New" w:cs="Courier New"/>
          <w:color w:val="000000"/>
          <w:sz w:val="24"/>
          <w:szCs w:val="24"/>
        </w:rPr>
        <w:t xml:space="preserve">Hic, nota quod quatuor faciunt ascendere: natura, violencia, ars, et agilitas. Nam ignis ascendit naturaliter, lapis violenter, aqua artificialiter, homo leuis agiliter. Sic quatuor faciunt ascendere spiritualiter. </w:t>
      </w:r>
    </w:p>
    <w:p w:rsidR="00443CF5" w:rsidRDefault="00443CF5" w:rsidP="007624A2">
      <w:pPr>
        <w:spacing w:line="480" w:lineRule="auto"/>
        <w:rPr>
          <w:rFonts w:ascii="Courier New" w:hAnsi="Courier New" w:cs="Courier New"/>
          <w:color w:val="000000"/>
          <w:sz w:val="24"/>
          <w:szCs w:val="24"/>
        </w:rPr>
      </w:pPr>
      <w:r>
        <w:rPr>
          <w:rFonts w:ascii="Courier New" w:hAnsi="Courier New" w:cs="Courier New"/>
          <w:color w:val="000000"/>
          <w:sz w:val="24"/>
          <w:szCs w:val="24"/>
        </w:rPr>
        <w:t xml:space="preserve">Primum est caritas quasi naturaliter, Cant. 8[:5]: </w:t>
      </w:r>
      <w:r w:rsidRPr="00882172">
        <w:rPr>
          <w:rFonts w:ascii="Courier New" w:hAnsi="Courier New" w:cs="Courier New"/>
          <w:i/>
          <w:iCs/>
          <w:color w:val="000000"/>
          <w:sz w:val="24"/>
          <w:szCs w:val="24"/>
        </w:rPr>
        <w:t>Que est ista que ascendit de deserto, deliciis affluens</w:t>
      </w:r>
      <w:r>
        <w:rPr>
          <w:rFonts w:ascii="Courier New" w:hAnsi="Courier New" w:cs="Courier New"/>
          <w:color w:val="000000"/>
          <w:sz w:val="24"/>
          <w:szCs w:val="24"/>
        </w:rPr>
        <w:t xml:space="preserve">. Igitur nec desertum paupertatis nec delicie virtutum sufficiunt ad istum ascensum nisi assit dileccionis appodiamentum. Nec mirum si caritas facit ascendere, cum sic ignis nature, Luc. 12[:49]: </w:t>
      </w:r>
      <w:r>
        <w:rPr>
          <w:rFonts w:ascii="Courier New" w:hAnsi="Courier New" w:cs="Courier New"/>
          <w:i/>
          <w:iCs/>
          <w:color w:val="000000"/>
          <w:sz w:val="24"/>
          <w:szCs w:val="24"/>
        </w:rPr>
        <w:t>Ignem veni mit</w:t>
      </w:r>
      <w:r w:rsidRPr="00BE7040">
        <w:rPr>
          <w:rFonts w:ascii="Courier New" w:hAnsi="Courier New" w:cs="Courier New"/>
          <w:i/>
          <w:iCs/>
          <w:color w:val="000000"/>
          <w:sz w:val="24"/>
          <w:szCs w:val="24"/>
        </w:rPr>
        <w:t>tere in terram</w:t>
      </w:r>
      <w:r>
        <w:rPr>
          <w:rFonts w:ascii="Courier New" w:hAnsi="Courier New" w:cs="Courier New"/>
          <w:i/>
          <w:iCs/>
          <w:color w:val="000000"/>
          <w:sz w:val="24"/>
          <w:szCs w:val="24"/>
        </w:rPr>
        <w:t xml:space="preserve">, </w:t>
      </w:r>
      <w:r>
        <w:rPr>
          <w:rFonts w:ascii="Courier New" w:hAnsi="Courier New" w:cs="Courier New"/>
          <w:color w:val="000000"/>
          <w:sz w:val="24"/>
          <w:szCs w:val="24"/>
        </w:rPr>
        <w:t xml:space="preserve">id est, caritatem. Si igitur motus sequitur naturam rei, et ignis naturaliter ascendit, ergo et caritas, Iud. 13[:20]: </w:t>
      </w:r>
      <w:r>
        <w:rPr>
          <w:rFonts w:ascii="Courier New" w:hAnsi="Courier New" w:cs="Courier New"/>
          <w:i/>
          <w:iCs/>
          <w:color w:val="000000"/>
          <w:sz w:val="24"/>
          <w:szCs w:val="24"/>
        </w:rPr>
        <w:t>Cum ascenderet flam</w:t>
      </w:r>
      <w:r w:rsidRPr="00BE7040">
        <w:rPr>
          <w:rFonts w:ascii="Courier New" w:hAnsi="Courier New" w:cs="Courier New"/>
          <w:i/>
          <w:iCs/>
          <w:color w:val="000000"/>
          <w:sz w:val="24"/>
          <w:szCs w:val="24"/>
        </w:rPr>
        <w:t>ma in celum</w:t>
      </w:r>
      <w:r>
        <w:rPr>
          <w:rFonts w:ascii="Courier New" w:hAnsi="Courier New" w:cs="Courier New"/>
          <w:color w:val="000000"/>
          <w:sz w:val="24"/>
          <w:szCs w:val="24"/>
        </w:rPr>
        <w:t xml:space="preserve">. </w:t>
      </w:r>
    </w:p>
    <w:p w:rsidR="00EE7B38" w:rsidRDefault="00443CF5" w:rsidP="007624A2">
      <w:pPr>
        <w:spacing w:line="480" w:lineRule="auto"/>
        <w:rPr>
          <w:rFonts w:ascii="Courier New" w:hAnsi="Courier New" w:cs="Courier New"/>
          <w:color w:val="000000"/>
          <w:sz w:val="24"/>
          <w:szCs w:val="24"/>
        </w:rPr>
      </w:pPr>
      <w:r>
        <w:rPr>
          <w:rFonts w:ascii="Courier New" w:hAnsi="Courier New" w:cs="Courier New"/>
          <w:color w:val="000000"/>
          <w:sz w:val="24"/>
          <w:szCs w:val="24"/>
        </w:rPr>
        <w:t xml:space="preserve">¶ Cum ergo sit virtutis vnitiue, sicut ignis et amicus noster, Christus est sursum, caritas viuens faciet nos ad ipsum ascendere, Luc. 14[:10]: </w:t>
      </w:r>
      <w:r w:rsidRPr="00217F67">
        <w:rPr>
          <w:rFonts w:ascii="Courier New" w:hAnsi="Courier New" w:cs="Courier New"/>
          <w:i/>
          <w:iCs/>
          <w:color w:val="000000"/>
          <w:sz w:val="24"/>
          <w:szCs w:val="24"/>
        </w:rPr>
        <w:t>Ascende superius</w:t>
      </w:r>
      <w:r>
        <w:rPr>
          <w:rFonts w:ascii="Courier New" w:hAnsi="Courier New" w:cs="Courier New"/>
          <w:i/>
          <w:iCs/>
          <w:color w:val="000000"/>
          <w:sz w:val="24"/>
          <w:szCs w:val="24"/>
        </w:rPr>
        <w:t xml:space="preserve">. </w:t>
      </w:r>
      <w:r>
        <w:rPr>
          <w:rFonts w:ascii="Courier New" w:hAnsi="Courier New" w:cs="Courier New"/>
          <w:color w:val="000000"/>
          <w:sz w:val="24"/>
          <w:szCs w:val="24"/>
        </w:rPr>
        <w:t xml:space="preserve">Et Cant. 3[:10]: </w:t>
      </w:r>
      <w:r w:rsidRPr="00217F67">
        <w:rPr>
          <w:rFonts w:ascii="Courier New" w:hAnsi="Courier New" w:cs="Courier New"/>
          <w:i/>
          <w:iCs/>
          <w:color w:val="000000"/>
          <w:sz w:val="24"/>
          <w:szCs w:val="24"/>
        </w:rPr>
        <w:t>Ascensum purpureum</w:t>
      </w:r>
      <w:r>
        <w:rPr>
          <w:rFonts w:ascii="Courier New" w:hAnsi="Courier New" w:cs="Courier New"/>
          <w:i/>
          <w:iCs/>
          <w:color w:val="000000"/>
          <w:sz w:val="24"/>
          <w:szCs w:val="24"/>
        </w:rPr>
        <w:t xml:space="preserve">. </w:t>
      </w:r>
      <w:r>
        <w:rPr>
          <w:rFonts w:ascii="Courier New" w:hAnsi="Courier New" w:cs="Courier New"/>
          <w:color w:val="000000"/>
          <w:sz w:val="24"/>
          <w:szCs w:val="24"/>
        </w:rPr>
        <w:t xml:space="preserve">Fecit Salomon media caritate constantum. </w:t>
      </w:r>
    </w:p>
    <w:p w:rsidR="00EE7B38" w:rsidRDefault="00443CF5" w:rsidP="007624A2">
      <w:pPr>
        <w:spacing w:line="480" w:lineRule="auto"/>
        <w:rPr>
          <w:rFonts w:ascii="Courier New" w:hAnsi="Courier New" w:cs="Courier New"/>
          <w:color w:val="000000"/>
          <w:sz w:val="24"/>
          <w:szCs w:val="24"/>
        </w:rPr>
      </w:pPr>
      <w:r>
        <w:rPr>
          <w:rFonts w:ascii="Courier New" w:hAnsi="Courier New" w:cs="Courier New"/>
          <w:color w:val="000000"/>
          <w:sz w:val="24"/>
          <w:szCs w:val="24"/>
        </w:rPr>
        <w:t>Secundum</w:t>
      </w:r>
      <w:r w:rsidR="00EE7B38">
        <w:rPr>
          <w:rFonts w:ascii="Courier New" w:hAnsi="Courier New" w:cs="Courier New"/>
          <w:color w:val="000000"/>
          <w:sz w:val="24"/>
          <w:szCs w:val="24"/>
        </w:rPr>
        <w:t>,</w:t>
      </w:r>
      <w:r>
        <w:rPr>
          <w:rFonts w:ascii="Courier New" w:hAnsi="Courier New" w:cs="Courier New"/>
          <w:color w:val="000000"/>
          <w:sz w:val="24"/>
          <w:szCs w:val="24"/>
        </w:rPr>
        <w:t xml:space="preserve"> quod facit ascendere quasi violenter est penitencia, 1 Reg. 14[:13]: </w:t>
      </w:r>
      <w:r w:rsidRPr="00AC4CD2">
        <w:rPr>
          <w:rFonts w:ascii="Courier New" w:hAnsi="Courier New" w:cs="Courier New"/>
          <w:i/>
          <w:iCs/>
          <w:color w:val="000000"/>
          <w:sz w:val="24"/>
          <w:szCs w:val="24"/>
        </w:rPr>
        <w:t>Ascendit Jonathas reptans manibus et pedibus</w:t>
      </w:r>
      <w:r>
        <w:rPr>
          <w:rFonts w:ascii="Courier New" w:hAnsi="Courier New" w:cs="Courier New"/>
          <w:i/>
          <w:iCs/>
          <w:color w:val="000000"/>
          <w:sz w:val="24"/>
          <w:szCs w:val="24"/>
        </w:rPr>
        <w:t>.</w:t>
      </w:r>
      <w:r w:rsidRPr="00AC4CD2">
        <w:rPr>
          <w:rFonts w:ascii="Courier New" w:hAnsi="Courier New" w:cs="Courier New"/>
          <w:color w:val="000000"/>
          <w:sz w:val="24"/>
          <w:szCs w:val="24"/>
        </w:rPr>
        <w:t xml:space="preserve"> </w:t>
      </w:r>
      <w:r>
        <w:rPr>
          <w:rFonts w:ascii="Courier New" w:hAnsi="Courier New" w:cs="Courier New"/>
          <w:color w:val="000000"/>
          <w:sz w:val="24"/>
          <w:szCs w:val="24"/>
        </w:rPr>
        <w:t xml:space="preserve">Magna quippe violencia est assueta relinquere amata detestari, 4 Reg. 2[:1], Elias ascendit </w:t>
      </w:r>
      <w:r w:rsidRPr="00AC4CD2">
        <w:rPr>
          <w:rFonts w:ascii="Courier New" w:hAnsi="Courier New" w:cs="Courier New"/>
          <w:i/>
          <w:iCs/>
          <w:color w:val="000000"/>
          <w:sz w:val="24"/>
          <w:szCs w:val="24"/>
        </w:rPr>
        <w:t>per turbinem in celum</w:t>
      </w:r>
      <w:r>
        <w:rPr>
          <w:rFonts w:ascii="Courier New" w:hAnsi="Courier New" w:cs="Courier New"/>
          <w:i/>
          <w:iCs/>
          <w:color w:val="000000"/>
          <w:sz w:val="24"/>
          <w:szCs w:val="24"/>
        </w:rPr>
        <w:t>.</w:t>
      </w:r>
      <w:r>
        <w:rPr>
          <w:rFonts w:ascii="Courier New" w:hAnsi="Courier New" w:cs="Courier New"/>
          <w:color w:val="000000"/>
          <w:sz w:val="24"/>
          <w:szCs w:val="24"/>
        </w:rPr>
        <w:t xml:space="preserve"> Et sicut ad ascendum in arborem iuuat asperitas corticis et nocet lenitas, sic ad ascendendum in celum iuuat asperitas penitencie et nocent delicie. </w:t>
      </w:r>
    </w:p>
    <w:p w:rsidR="00443CF5" w:rsidRDefault="00443CF5" w:rsidP="007624A2">
      <w:pPr>
        <w:spacing w:line="480" w:lineRule="auto"/>
        <w:rPr>
          <w:rFonts w:ascii="Courier New" w:hAnsi="Courier New" w:cs="Courier New"/>
          <w:i/>
          <w:iCs/>
          <w:color w:val="000000"/>
          <w:sz w:val="24"/>
          <w:szCs w:val="24"/>
        </w:rPr>
      </w:pPr>
      <w:r>
        <w:rPr>
          <w:rFonts w:ascii="Courier New" w:hAnsi="Courier New" w:cs="Courier New"/>
          <w:color w:val="000000"/>
          <w:sz w:val="24"/>
          <w:szCs w:val="24"/>
        </w:rPr>
        <w:t>Tercium</w:t>
      </w:r>
      <w:r w:rsidR="00EE7B38">
        <w:rPr>
          <w:rFonts w:ascii="Courier New" w:hAnsi="Courier New" w:cs="Courier New"/>
          <w:color w:val="000000"/>
          <w:sz w:val="24"/>
          <w:szCs w:val="24"/>
        </w:rPr>
        <w:t>,</w:t>
      </w:r>
      <w:r>
        <w:rPr>
          <w:rFonts w:ascii="Courier New" w:hAnsi="Courier New" w:cs="Courier New"/>
          <w:color w:val="000000"/>
          <w:sz w:val="24"/>
          <w:szCs w:val="24"/>
        </w:rPr>
        <w:t xml:space="preserve"> quod facit ascendere quasi artificialiter est humilitas, 3 Reg. 18[:44]: </w:t>
      </w:r>
      <w:r>
        <w:rPr>
          <w:rFonts w:ascii="Courier New" w:hAnsi="Courier New" w:cs="Courier New"/>
          <w:i/>
          <w:iCs/>
          <w:color w:val="000000"/>
          <w:sz w:val="24"/>
          <w:szCs w:val="24"/>
        </w:rPr>
        <w:t>Ecce nubecu</w:t>
      </w:r>
      <w:r w:rsidRPr="001128B6">
        <w:rPr>
          <w:rFonts w:ascii="Courier New" w:hAnsi="Courier New" w:cs="Courier New"/>
          <w:i/>
          <w:iCs/>
          <w:color w:val="000000"/>
          <w:sz w:val="24"/>
          <w:szCs w:val="24"/>
        </w:rPr>
        <w:t>la parva quasi vestigium hominis ascendebat de mari</w:t>
      </w:r>
      <w:r>
        <w:rPr>
          <w:rFonts w:ascii="Courier New" w:hAnsi="Courier New" w:cs="Courier New"/>
          <w:color w:val="000000"/>
          <w:sz w:val="24"/>
          <w:szCs w:val="24"/>
        </w:rPr>
        <w:t xml:space="preserve">, id est, de mundo qui ad modum maris est tumidus per superbiam, liuidus per mundiciam, turbidus per iram, sordidus per accidiam, rapidus per auariciam, fluidus per luxuriam, fetidus per gulam. Facit autem humilitas ascendere duplici ingenio. Primo, racione modificacionis sue, nam ex quo via est arta ad celum. Oportet quod intranus purificet se, Prou. 21[:22]: </w:t>
      </w:r>
      <w:r>
        <w:rPr>
          <w:rFonts w:ascii="Courier New" w:hAnsi="Courier New" w:cs="Courier New"/>
          <w:i/>
          <w:iCs/>
          <w:color w:val="000000"/>
          <w:sz w:val="24"/>
          <w:szCs w:val="24"/>
        </w:rPr>
        <w:t>Ci</w:t>
      </w:r>
      <w:r w:rsidRPr="001128B6">
        <w:rPr>
          <w:rFonts w:ascii="Courier New" w:hAnsi="Courier New" w:cs="Courier New"/>
          <w:i/>
          <w:iCs/>
          <w:color w:val="000000"/>
          <w:sz w:val="24"/>
          <w:szCs w:val="24"/>
        </w:rPr>
        <w:t>uitatem forcium ascendit sapiens</w:t>
      </w:r>
      <w:r w:rsidRPr="001128B6">
        <w:rPr>
          <w:rFonts w:ascii="Courier New" w:hAnsi="Courier New" w:cs="Courier New"/>
          <w:color w:val="000000"/>
          <w:sz w:val="24"/>
          <w:szCs w:val="24"/>
        </w:rPr>
        <w:t>,</w:t>
      </w:r>
      <w:r>
        <w:rPr>
          <w:rFonts w:ascii="Courier New" w:hAnsi="Courier New" w:cs="Courier New"/>
          <w:color w:val="000000"/>
          <w:sz w:val="24"/>
          <w:szCs w:val="24"/>
        </w:rPr>
        <w:t xml:space="preserve"> id est, humilis. Quia </w:t>
      </w:r>
      <w:r>
        <w:rPr>
          <w:rFonts w:ascii="Courier New" w:hAnsi="Courier New" w:cs="Courier New"/>
          <w:i/>
          <w:iCs/>
          <w:color w:val="000000"/>
          <w:sz w:val="24"/>
          <w:szCs w:val="24"/>
        </w:rPr>
        <w:t>ubi hu</w:t>
      </w:r>
      <w:r w:rsidRPr="005D3E80">
        <w:rPr>
          <w:rFonts w:ascii="Courier New" w:hAnsi="Courier New" w:cs="Courier New"/>
          <w:i/>
          <w:iCs/>
          <w:color w:val="000000"/>
          <w:sz w:val="24"/>
          <w:szCs w:val="24"/>
        </w:rPr>
        <w:t>militas ibi sapiencia</w:t>
      </w:r>
      <w:r>
        <w:rPr>
          <w:rFonts w:ascii="Courier New" w:hAnsi="Courier New" w:cs="Courier New"/>
          <w:color w:val="000000"/>
          <w:sz w:val="24"/>
          <w:szCs w:val="24"/>
        </w:rPr>
        <w:t xml:space="preserve">, Prou. 11[:2]. Sicut enim rota numquam ascendit a posteriori nisi descendat ab anteriori, sic nec homo, Joan. 3[:13]: Quis est qui </w:t>
      </w:r>
      <w:r w:rsidRPr="005D3E80">
        <w:rPr>
          <w:rFonts w:ascii="Courier New" w:hAnsi="Courier New" w:cs="Courier New"/>
          <w:i/>
          <w:iCs/>
          <w:color w:val="000000"/>
          <w:sz w:val="24"/>
          <w:szCs w:val="24"/>
        </w:rPr>
        <w:t>ascendit nisi qui descendit</w:t>
      </w:r>
      <w:r>
        <w:rPr>
          <w:rFonts w:ascii="Courier New" w:hAnsi="Courier New" w:cs="Courier New"/>
          <w:i/>
          <w:iCs/>
          <w:color w:val="000000"/>
          <w:sz w:val="24"/>
          <w:szCs w:val="24"/>
        </w:rPr>
        <w:t xml:space="preserve">. </w:t>
      </w:r>
    </w:p>
    <w:p w:rsidR="00443CF5" w:rsidRDefault="00443CF5" w:rsidP="00EE7B38">
      <w:pPr>
        <w:spacing w:line="480" w:lineRule="auto"/>
        <w:rPr>
          <w:rFonts w:ascii="Courier New" w:hAnsi="Courier New" w:cs="Courier New"/>
          <w:color w:val="000000"/>
          <w:sz w:val="24"/>
          <w:szCs w:val="24"/>
        </w:rPr>
      </w:pPr>
      <w:r>
        <w:rPr>
          <w:rFonts w:ascii="Courier New" w:hAnsi="Courier New" w:cs="Courier New"/>
          <w:color w:val="000000"/>
          <w:sz w:val="24"/>
          <w:szCs w:val="24"/>
        </w:rPr>
        <w:t xml:space="preserve">¶ Tercio, contra posicionem superbie opponit se humilis ex alia parte statere, sciens quod superbia que modo est in alto descendet et sic in fine humilitas ascendet. Talis enim modus est stature ut vna parte descendente altera eleuetur, exemplum de diuite et Lazaro [Luc. 16:19-20]; exemplum de uulpe et de situla. Vnde habetur et in Donato, </w:t>
      </w:r>
      <w:r>
        <w:rPr>
          <w:rFonts w:ascii="Courier New" w:hAnsi="Courier New" w:cs="Courier New"/>
          <w:i/>
          <w:iCs/>
          <w:color w:val="000000"/>
          <w:sz w:val="24"/>
          <w:szCs w:val="24"/>
        </w:rPr>
        <w:t>[De]</w:t>
      </w:r>
      <w:r w:rsidRPr="00DD4EA3">
        <w:rPr>
          <w:rFonts w:ascii="Courier New" w:hAnsi="Courier New" w:cs="Courier New"/>
          <w:i/>
          <w:iCs/>
          <w:color w:val="000000"/>
          <w:sz w:val="24"/>
          <w:szCs w:val="24"/>
        </w:rPr>
        <w:t xml:space="preserve"> prepositione</w:t>
      </w:r>
      <w:r>
        <w:rPr>
          <w:rFonts w:ascii="Courier New" w:hAnsi="Courier New" w:cs="Courier New"/>
          <w:i/>
          <w:iCs/>
          <w:color w:val="000000"/>
          <w:sz w:val="24"/>
          <w:szCs w:val="24"/>
        </w:rPr>
        <w:t>,</w:t>
      </w:r>
      <w:r>
        <w:rPr>
          <w:rFonts w:ascii="Courier New" w:hAnsi="Courier New" w:cs="Courier New"/>
          <w:color w:val="000000"/>
          <w:sz w:val="24"/>
          <w:szCs w:val="24"/>
        </w:rPr>
        <w:t xml:space="preserve"> Quot accidunt? Vnum. Quid? Casus tantum. </w:t>
      </w:r>
    </w:p>
    <w:p w:rsidR="00443CF5" w:rsidRDefault="00443CF5" w:rsidP="00C03BCC">
      <w:pPr>
        <w:spacing w:line="480" w:lineRule="auto"/>
        <w:rPr>
          <w:rFonts w:ascii="Courier New" w:hAnsi="Courier New" w:cs="Courier New"/>
          <w:color w:val="000000"/>
          <w:sz w:val="24"/>
          <w:szCs w:val="24"/>
        </w:rPr>
      </w:pPr>
      <w:r>
        <w:rPr>
          <w:rFonts w:ascii="Courier New" w:hAnsi="Courier New" w:cs="Courier New"/>
          <w:color w:val="000000"/>
          <w:sz w:val="24"/>
          <w:szCs w:val="24"/>
        </w:rPr>
        <w:t>¶ Quarto</w:t>
      </w:r>
      <w:r w:rsidR="00C03BCC">
        <w:rPr>
          <w:rFonts w:ascii="Courier New" w:hAnsi="Courier New" w:cs="Courier New"/>
          <w:color w:val="000000"/>
          <w:sz w:val="24"/>
          <w:szCs w:val="24"/>
        </w:rPr>
        <w:t>,</w:t>
      </w:r>
      <w:r>
        <w:rPr>
          <w:rFonts w:ascii="Courier New" w:hAnsi="Courier New" w:cs="Courier New"/>
          <w:i/>
          <w:iCs/>
          <w:color w:val="000000"/>
          <w:sz w:val="24"/>
          <w:szCs w:val="24"/>
        </w:rPr>
        <w:t xml:space="preserve"> </w:t>
      </w:r>
      <w:r>
        <w:rPr>
          <w:rFonts w:ascii="Courier New" w:hAnsi="Courier New" w:cs="Courier New"/>
          <w:color w:val="000000"/>
          <w:sz w:val="24"/>
          <w:szCs w:val="24"/>
        </w:rPr>
        <w:t xml:space="preserve">quod facit ascendere quasi per agilitatem est paupertas, 4 Reg. 3[:8]: </w:t>
      </w:r>
      <w:r w:rsidRPr="002366DB">
        <w:rPr>
          <w:rFonts w:ascii="Courier New" w:hAnsi="Courier New" w:cs="Courier New"/>
          <w:i/>
          <w:iCs/>
          <w:color w:val="000000"/>
          <w:sz w:val="24"/>
          <w:szCs w:val="24"/>
        </w:rPr>
        <w:t>Per quam viam ascendemus? Et respondit: Per desertum Idumee</w:t>
      </w:r>
      <w:r>
        <w:rPr>
          <w:rFonts w:ascii="Courier New" w:hAnsi="Courier New" w:cs="Courier New"/>
          <w:i/>
          <w:iCs/>
          <w:color w:val="000000"/>
          <w:sz w:val="24"/>
          <w:szCs w:val="24"/>
        </w:rPr>
        <w:t>,</w:t>
      </w:r>
      <w:r>
        <w:rPr>
          <w:rFonts w:ascii="Courier New" w:hAnsi="Courier New" w:cs="Courier New"/>
          <w:color w:val="000000"/>
          <w:sz w:val="24"/>
          <w:szCs w:val="24"/>
        </w:rPr>
        <w:t xml:space="preserve"> que interpretatur terrena. Facit autem paupertas ascendere duplici racione: primo quia deponit pondus temporalium, Cant. 3[:6]: </w:t>
      </w:r>
      <w:r w:rsidRPr="009E5424">
        <w:rPr>
          <w:rFonts w:ascii="Courier New" w:hAnsi="Courier New" w:cs="Courier New"/>
          <w:i/>
          <w:iCs/>
          <w:color w:val="000000"/>
          <w:sz w:val="24"/>
          <w:szCs w:val="24"/>
        </w:rPr>
        <w:t>Que est ista que ascendit per desertum sicut virgula fumi</w:t>
      </w:r>
      <w:r>
        <w:rPr>
          <w:rFonts w:ascii="Courier New" w:hAnsi="Courier New" w:cs="Courier New"/>
          <w:i/>
          <w:iCs/>
          <w:color w:val="000000"/>
          <w:sz w:val="24"/>
          <w:szCs w:val="24"/>
        </w:rPr>
        <w:t xml:space="preserve">, </w:t>
      </w:r>
      <w:r>
        <w:rPr>
          <w:rFonts w:ascii="Courier New" w:hAnsi="Courier New" w:cs="Courier New"/>
          <w:color w:val="000000"/>
          <w:sz w:val="24"/>
          <w:szCs w:val="24"/>
        </w:rPr>
        <w:t xml:space="preserve">qua gracilis est. </w:t>
      </w:r>
    </w:p>
    <w:p w:rsidR="00443CF5" w:rsidRDefault="00443CF5" w:rsidP="00C03BCC">
      <w:pPr>
        <w:spacing w:line="480" w:lineRule="auto"/>
        <w:rPr>
          <w:rFonts w:ascii="Courier New" w:hAnsi="Courier New" w:cs="Courier New"/>
          <w:color w:val="000000"/>
          <w:sz w:val="24"/>
          <w:szCs w:val="24"/>
        </w:rPr>
      </w:pPr>
      <w:r>
        <w:rPr>
          <w:rFonts w:ascii="Courier New" w:hAnsi="Courier New" w:cs="Courier New"/>
          <w:color w:val="000000"/>
          <w:sz w:val="24"/>
          <w:szCs w:val="24"/>
        </w:rPr>
        <w:t xml:space="preserve">¶ Et nota quod in deserto est egestas, in virgula tenuitas, in fumo leuitas. Secunda racio est quia totam terram sub pedibus ponit, racio quanto aliquid est terra alcior tanto celo vicinior, 4 Reg. 2[:23]: </w:t>
      </w:r>
      <w:r>
        <w:rPr>
          <w:rFonts w:ascii="Courier New" w:hAnsi="Courier New" w:cs="Courier New"/>
          <w:i/>
          <w:iCs/>
          <w:color w:val="000000"/>
          <w:sz w:val="24"/>
          <w:szCs w:val="24"/>
        </w:rPr>
        <w:t>Ascen</w:t>
      </w:r>
      <w:r w:rsidRPr="009E5424">
        <w:rPr>
          <w:rFonts w:ascii="Courier New" w:hAnsi="Courier New" w:cs="Courier New"/>
          <w:i/>
          <w:iCs/>
          <w:color w:val="000000"/>
          <w:sz w:val="24"/>
          <w:szCs w:val="24"/>
        </w:rPr>
        <w:t>de calve</w:t>
      </w:r>
      <w:r>
        <w:rPr>
          <w:rFonts w:ascii="Courier New" w:hAnsi="Courier New" w:cs="Courier New"/>
          <w:i/>
          <w:iCs/>
          <w:color w:val="000000"/>
          <w:sz w:val="24"/>
          <w:szCs w:val="24"/>
        </w:rPr>
        <w:t xml:space="preserve">, </w:t>
      </w:r>
      <w:r>
        <w:rPr>
          <w:rFonts w:ascii="Courier New" w:hAnsi="Courier New" w:cs="Courier New"/>
          <w:color w:val="000000"/>
          <w:sz w:val="24"/>
          <w:szCs w:val="24"/>
        </w:rPr>
        <w:t xml:space="preserve">sicut per capillos temporalia, sic per caluicium paupertas designatur. </w:t>
      </w:r>
    </w:p>
    <w:p w:rsidR="00443CF5" w:rsidRDefault="00443CF5" w:rsidP="00C03BCC">
      <w:pPr>
        <w:spacing w:line="480" w:lineRule="auto"/>
        <w:rPr>
          <w:rFonts w:ascii="Courier New" w:hAnsi="Courier New" w:cs="Courier New"/>
          <w:i/>
          <w:iCs/>
          <w:color w:val="000000"/>
          <w:sz w:val="24"/>
          <w:szCs w:val="24"/>
        </w:rPr>
      </w:pPr>
      <w:r>
        <w:rPr>
          <w:rFonts w:ascii="Courier New" w:hAnsi="Courier New" w:cs="Courier New"/>
          <w:color w:val="000000"/>
          <w:sz w:val="24"/>
          <w:szCs w:val="24"/>
        </w:rPr>
        <w:t xml:space="preserve">¶ Ergo et nos ascendamus cum Christo hiis quatuor modis, videlicet, in altum caritatis, Ps. [17:11]: </w:t>
      </w:r>
      <w:r w:rsidRPr="0087185F">
        <w:rPr>
          <w:rFonts w:ascii="Courier New" w:hAnsi="Courier New" w:cs="Courier New"/>
          <w:i/>
          <w:iCs/>
          <w:color w:val="000000"/>
          <w:sz w:val="24"/>
          <w:szCs w:val="24"/>
        </w:rPr>
        <w:t>Ascendit cherubim,</w:t>
      </w:r>
      <w:r>
        <w:rPr>
          <w:rFonts w:ascii="Courier New" w:hAnsi="Courier New" w:cs="Courier New"/>
          <w:i/>
          <w:iCs/>
          <w:color w:val="000000"/>
          <w:sz w:val="24"/>
          <w:szCs w:val="24"/>
        </w:rPr>
        <w:t xml:space="preserve"> </w:t>
      </w:r>
      <w:r w:rsidRPr="0087185F">
        <w:rPr>
          <w:rFonts w:ascii="Courier New" w:hAnsi="Courier New" w:cs="Courier New"/>
          <w:i/>
          <w:iCs/>
          <w:color w:val="000000"/>
          <w:sz w:val="24"/>
          <w:szCs w:val="24"/>
        </w:rPr>
        <w:t>et volavit</w:t>
      </w:r>
      <w:r>
        <w:rPr>
          <w:rFonts w:ascii="Courier New" w:hAnsi="Courier New" w:cs="Courier New"/>
          <w:color w:val="000000"/>
          <w:sz w:val="24"/>
          <w:szCs w:val="24"/>
        </w:rPr>
        <w:t xml:space="preserve">. In crucem penalitatis, Gen. 49[:9]: </w:t>
      </w:r>
      <w:r w:rsidRPr="00302D5F">
        <w:rPr>
          <w:rFonts w:ascii="Courier New" w:hAnsi="Courier New" w:cs="Courier New"/>
          <w:i/>
          <w:iCs/>
          <w:color w:val="000000"/>
          <w:sz w:val="24"/>
          <w:szCs w:val="24"/>
        </w:rPr>
        <w:t>Ad predam, ascendisti fili mi</w:t>
      </w:r>
      <w:r>
        <w:rPr>
          <w:rFonts w:ascii="Courier New" w:hAnsi="Courier New" w:cs="Courier New"/>
          <w:color w:val="000000"/>
          <w:sz w:val="24"/>
          <w:szCs w:val="24"/>
        </w:rPr>
        <w:t xml:space="preserve">. In nauiculam humilitatis, Luc. 8[:22]: </w:t>
      </w:r>
      <w:r w:rsidRPr="0087185F">
        <w:rPr>
          <w:rFonts w:ascii="Courier New" w:hAnsi="Courier New" w:cs="Courier New"/>
          <w:i/>
          <w:iCs/>
          <w:color w:val="000000"/>
          <w:sz w:val="24"/>
          <w:szCs w:val="24"/>
        </w:rPr>
        <w:t>Ascendit</w:t>
      </w:r>
      <w:r w:rsidRPr="0087185F">
        <w:rPr>
          <w:rFonts w:ascii="Courier New" w:hAnsi="Courier New" w:cs="Courier New"/>
          <w:color w:val="000000"/>
          <w:sz w:val="24"/>
          <w:szCs w:val="24"/>
        </w:rPr>
        <w:t xml:space="preserve"> </w:t>
      </w:r>
      <w:r>
        <w:rPr>
          <w:rFonts w:ascii="Courier New" w:hAnsi="Courier New" w:cs="Courier New"/>
          <w:color w:val="000000"/>
          <w:sz w:val="24"/>
          <w:szCs w:val="24"/>
        </w:rPr>
        <w:t xml:space="preserve">Jesus </w:t>
      </w:r>
      <w:r w:rsidRPr="0087185F">
        <w:rPr>
          <w:rFonts w:ascii="Courier New" w:hAnsi="Courier New" w:cs="Courier New"/>
          <w:i/>
          <w:iCs/>
          <w:color w:val="000000"/>
          <w:sz w:val="24"/>
          <w:szCs w:val="24"/>
        </w:rPr>
        <w:t>in naviculam, et discipuli ejus</w:t>
      </w:r>
      <w:r>
        <w:rPr>
          <w:rFonts w:ascii="Courier New" w:hAnsi="Courier New" w:cs="Courier New"/>
          <w:i/>
          <w:iCs/>
          <w:color w:val="000000"/>
          <w:sz w:val="24"/>
          <w:szCs w:val="24"/>
        </w:rPr>
        <w:t xml:space="preserve">. </w:t>
      </w:r>
    </w:p>
    <w:p w:rsidR="00443CF5" w:rsidRPr="005D3825" w:rsidRDefault="00443CF5" w:rsidP="00C03BCC">
      <w:pPr>
        <w:spacing w:line="480" w:lineRule="auto"/>
        <w:rPr>
          <w:rFonts w:ascii="Courier New" w:hAnsi="Courier New" w:cs="Courier New"/>
          <w:color w:val="000000"/>
          <w:sz w:val="24"/>
          <w:szCs w:val="24"/>
        </w:rPr>
      </w:pPr>
      <w:r>
        <w:rPr>
          <w:rFonts w:ascii="Courier New" w:hAnsi="Courier New" w:cs="Courier New"/>
          <w:color w:val="000000"/>
          <w:sz w:val="24"/>
          <w:szCs w:val="24"/>
        </w:rPr>
        <w:t>¶ Item</w:t>
      </w:r>
      <w:r w:rsidR="00C03BCC">
        <w:rPr>
          <w:rFonts w:ascii="Courier New" w:hAnsi="Courier New" w:cs="Courier New"/>
          <w:color w:val="000000"/>
          <w:sz w:val="24"/>
          <w:szCs w:val="24"/>
        </w:rPr>
        <w:t>,</w:t>
      </w:r>
      <w:r>
        <w:rPr>
          <w:rFonts w:ascii="Courier New" w:hAnsi="Courier New" w:cs="Courier New"/>
          <w:color w:val="000000"/>
          <w:sz w:val="24"/>
          <w:szCs w:val="24"/>
        </w:rPr>
        <w:t xml:space="preserve"> super nubem leuem paupertatis, Ysai. 19[:1]: </w:t>
      </w:r>
      <w:r w:rsidRPr="005D3825">
        <w:rPr>
          <w:rFonts w:ascii="Courier New" w:hAnsi="Courier New" w:cs="Courier New"/>
          <w:i/>
          <w:iCs/>
          <w:color w:val="000000"/>
          <w:sz w:val="24"/>
          <w:szCs w:val="24"/>
        </w:rPr>
        <w:t>Ecce Dominus ascendet super nubem leuem</w:t>
      </w:r>
      <w:r>
        <w:rPr>
          <w:rFonts w:ascii="Courier New" w:hAnsi="Courier New" w:cs="Courier New"/>
          <w:i/>
          <w:iCs/>
          <w:color w:val="000000"/>
          <w:sz w:val="24"/>
          <w:szCs w:val="24"/>
        </w:rPr>
        <w:t xml:space="preserve">, </w:t>
      </w:r>
      <w:r>
        <w:rPr>
          <w:rFonts w:ascii="Courier New" w:hAnsi="Courier New" w:cs="Courier New"/>
          <w:color w:val="000000"/>
          <w:sz w:val="24"/>
          <w:szCs w:val="24"/>
        </w:rPr>
        <w:t xml:space="preserve">scilicet, ad patriam iocunditatis. Psal. [46:6]: </w:t>
      </w:r>
      <w:r w:rsidRPr="005D3825">
        <w:rPr>
          <w:rFonts w:ascii="Courier New" w:hAnsi="Courier New" w:cs="Courier New"/>
          <w:i/>
          <w:iCs/>
          <w:color w:val="000000"/>
          <w:sz w:val="24"/>
          <w:szCs w:val="24"/>
        </w:rPr>
        <w:t>Ascendit Deus in jubilo</w:t>
      </w:r>
      <w:r>
        <w:rPr>
          <w:rFonts w:ascii="Courier New" w:hAnsi="Courier New" w:cs="Courier New"/>
          <w:color w:val="000000"/>
          <w:sz w:val="24"/>
          <w:szCs w:val="24"/>
        </w:rPr>
        <w:t>.</w:t>
      </w:r>
    </w:p>
    <w:sectPr w:rsidR="00443CF5" w:rsidRPr="005D3825" w:rsidSect="008E3A2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743" w:rsidRDefault="004A1743" w:rsidP="00694052">
      <w:pPr>
        <w:spacing w:after="0" w:line="240" w:lineRule="auto"/>
      </w:pPr>
      <w:r>
        <w:separator/>
      </w:r>
    </w:p>
  </w:endnote>
  <w:endnote w:type="continuationSeparator" w:id="0">
    <w:p w:rsidR="004A1743" w:rsidRDefault="004A1743" w:rsidP="00694052">
      <w:pPr>
        <w:spacing w:after="0" w:line="240" w:lineRule="auto"/>
      </w:pPr>
      <w:r>
        <w:continuationSeparator/>
      </w:r>
    </w:p>
  </w:endnote>
  <w:endnote w:id="1">
    <w:p w:rsidR="0067566E" w:rsidRPr="004501C5" w:rsidRDefault="0067566E">
      <w:pPr>
        <w:pStyle w:val="EndnoteText"/>
        <w:rPr>
          <w:rFonts w:ascii="Times New Roman" w:hAnsi="Times New Roman" w:cs="Times New Roman"/>
          <w:color w:val="000000"/>
          <w:sz w:val="24"/>
          <w:szCs w:val="24"/>
        </w:rPr>
      </w:pPr>
      <w:r w:rsidRPr="004501C5">
        <w:rPr>
          <w:rStyle w:val="EndnoteReference"/>
          <w:rFonts w:ascii="Times New Roman" w:hAnsi="Times New Roman" w:cs="Times New Roman"/>
          <w:sz w:val="24"/>
          <w:szCs w:val="24"/>
        </w:rPr>
        <w:endnoteRef/>
      </w:r>
      <w:r w:rsidRPr="004501C5">
        <w:rPr>
          <w:rFonts w:ascii="Times New Roman" w:hAnsi="Times New Roman" w:cs="Times New Roman"/>
          <w:sz w:val="24"/>
          <w:szCs w:val="24"/>
        </w:rPr>
        <w:t xml:space="preserve"> soluit ] </w:t>
      </w:r>
      <w:r w:rsidRPr="004501C5">
        <w:rPr>
          <w:rFonts w:ascii="Times New Roman" w:hAnsi="Times New Roman" w:cs="Times New Roman"/>
          <w:i/>
          <w:iCs/>
          <w:sz w:val="24"/>
          <w:szCs w:val="24"/>
        </w:rPr>
        <w:t>add</w:t>
      </w:r>
      <w:r w:rsidRPr="004501C5">
        <w:rPr>
          <w:rFonts w:ascii="Times New Roman" w:hAnsi="Times New Roman" w:cs="Times New Roman"/>
          <w:sz w:val="24"/>
          <w:szCs w:val="24"/>
        </w:rPr>
        <w:t xml:space="preserve">. </w:t>
      </w:r>
      <w:r w:rsidRPr="004501C5">
        <w:rPr>
          <w:rFonts w:ascii="Times New Roman" w:hAnsi="Times New Roman" w:cs="Times New Roman"/>
          <w:strike/>
          <w:color w:val="000000"/>
          <w:sz w:val="24"/>
          <w:szCs w:val="24"/>
        </w:rPr>
        <w:t>nec tamen dictum est</w:t>
      </w:r>
      <w:r w:rsidRPr="004501C5">
        <w:rPr>
          <w:rFonts w:ascii="Times New Roman" w:hAnsi="Times New Roman" w:cs="Times New Roman"/>
          <w:color w:val="000000"/>
          <w:sz w:val="24"/>
          <w:szCs w:val="24"/>
        </w:rPr>
        <w:t xml:space="preserve"> F.128.</w:t>
      </w:r>
    </w:p>
    <w:p w:rsidR="0067566E" w:rsidRPr="004501C5" w:rsidRDefault="0067566E">
      <w:pPr>
        <w:pStyle w:val="EndnoteText"/>
        <w:rPr>
          <w:rFonts w:ascii="Times New Roman" w:hAnsi="Times New Roman" w:cs="Times New Roman"/>
          <w:sz w:val="24"/>
          <w:szCs w:val="24"/>
        </w:rPr>
      </w:pPr>
    </w:p>
  </w:endnote>
  <w:endnote w:id="2">
    <w:p w:rsidR="004501C5" w:rsidRDefault="004501C5">
      <w:pPr>
        <w:pStyle w:val="EndnoteText"/>
        <w:rPr>
          <w:rFonts w:ascii="Times New Roman" w:hAnsi="Times New Roman" w:cs="Times New Roman"/>
          <w:color w:val="000000"/>
          <w:sz w:val="24"/>
          <w:szCs w:val="24"/>
        </w:rPr>
      </w:pPr>
      <w:r w:rsidRPr="004501C5">
        <w:rPr>
          <w:rStyle w:val="EndnoteReference"/>
          <w:rFonts w:ascii="Times New Roman" w:hAnsi="Times New Roman" w:cs="Times New Roman"/>
          <w:sz w:val="24"/>
          <w:szCs w:val="24"/>
        </w:rPr>
        <w:endnoteRef/>
      </w:r>
      <w:r w:rsidRPr="004501C5">
        <w:rPr>
          <w:rFonts w:ascii="Times New Roman" w:hAnsi="Times New Roman" w:cs="Times New Roman"/>
          <w:sz w:val="24"/>
          <w:szCs w:val="24"/>
        </w:rPr>
        <w:t xml:space="preserve"> </w:t>
      </w:r>
      <w:r w:rsidRPr="004501C5">
        <w:rPr>
          <w:rFonts w:ascii="Times New Roman" w:hAnsi="Times New Roman" w:cs="Times New Roman"/>
          <w:color w:val="000000"/>
          <w:sz w:val="24"/>
          <w:szCs w:val="24"/>
        </w:rPr>
        <w:t>Jerosolymam</w:t>
      </w:r>
      <w:r w:rsidRPr="004501C5">
        <w:rPr>
          <w:rFonts w:ascii="Times New Roman" w:hAnsi="Times New Roman" w:cs="Times New Roman"/>
          <w:i/>
          <w:iCs/>
          <w:color w:val="000000"/>
          <w:sz w:val="24"/>
          <w:szCs w:val="24"/>
        </w:rPr>
        <w:t xml:space="preserve"> </w:t>
      </w:r>
      <w:r w:rsidRPr="004501C5">
        <w:rPr>
          <w:rFonts w:ascii="Times New Roman" w:hAnsi="Times New Roman" w:cs="Times New Roman"/>
          <w:color w:val="000000"/>
          <w:sz w:val="24"/>
          <w:szCs w:val="24"/>
        </w:rPr>
        <w:t xml:space="preserve">] Joan. 2:13 </w:t>
      </w:r>
      <w:r w:rsidRPr="004501C5">
        <w:rPr>
          <w:rFonts w:ascii="Times New Roman" w:hAnsi="Times New Roman" w:cs="Times New Roman"/>
          <w:i/>
          <w:iCs/>
          <w:color w:val="000000"/>
          <w:sz w:val="24"/>
          <w:szCs w:val="24"/>
        </w:rPr>
        <w:t>corr</w:t>
      </w:r>
      <w:r w:rsidRPr="004501C5">
        <w:rPr>
          <w:rFonts w:ascii="Times New Roman" w:hAnsi="Times New Roman" w:cs="Times New Roman"/>
          <w:color w:val="000000"/>
          <w:sz w:val="24"/>
          <w:szCs w:val="24"/>
        </w:rPr>
        <w:t>. patrem F.128.</w:t>
      </w:r>
    </w:p>
    <w:p w:rsidR="004501C5" w:rsidRPr="004501C5" w:rsidRDefault="004501C5">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743" w:rsidRDefault="004A1743" w:rsidP="00694052">
      <w:pPr>
        <w:spacing w:after="0" w:line="240" w:lineRule="auto"/>
      </w:pPr>
      <w:r>
        <w:separator/>
      </w:r>
    </w:p>
  </w:footnote>
  <w:footnote w:type="continuationSeparator" w:id="0">
    <w:p w:rsidR="004A1743" w:rsidRDefault="004A1743" w:rsidP="00694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7577"/>
    <w:rsid w:val="000026AB"/>
    <w:rsid w:val="0000701F"/>
    <w:rsid w:val="00010334"/>
    <w:rsid w:val="0001040E"/>
    <w:rsid w:val="00014BF1"/>
    <w:rsid w:val="0002656A"/>
    <w:rsid w:val="00075FF2"/>
    <w:rsid w:val="00083BC7"/>
    <w:rsid w:val="000B47E2"/>
    <w:rsid w:val="000D4A47"/>
    <w:rsid w:val="000D4F89"/>
    <w:rsid w:val="000E5E00"/>
    <w:rsid w:val="00106E4C"/>
    <w:rsid w:val="001128B6"/>
    <w:rsid w:val="001367E1"/>
    <w:rsid w:val="001439B4"/>
    <w:rsid w:val="0017159D"/>
    <w:rsid w:val="00172677"/>
    <w:rsid w:val="001F3D99"/>
    <w:rsid w:val="0020633A"/>
    <w:rsid w:val="00207577"/>
    <w:rsid w:val="002163A0"/>
    <w:rsid w:val="00217F67"/>
    <w:rsid w:val="0022184B"/>
    <w:rsid w:val="00222950"/>
    <w:rsid w:val="002366DB"/>
    <w:rsid w:val="00250898"/>
    <w:rsid w:val="002774F4"/>
    <w:rsid w:val="002B3743"/>
    <w:rsid w:val="002C0310"/>
    <w:rsid w:val="002D6019"/>
    <w:rsid w:val="002F3B52"/>
    <w:rsid w:val="00300C0A"/>
    <w:rsid w:val="00302D5F"/>
    <w:rsid w:val="00332AEB"/>
    <w:rsid w:val="00386849"/>
    <w:rsid w:val="00395D8C"/>
    <w:rsid w:val="003B584E"/>
    <w:rsid w:val="003C0D3D"/>
    <w:rsid w:val="003D32DC"/>
    <w:rsid w:val="003E18A5"/>
    <w:rsid w:val="004147ED"/>
    <w:rsid w:val="00443CF5"/>
    <w:rsid w:val="004501C5"/>
    <w:rsid w:val="00453544"/>
    <w:rsid w:val="00455EC0"/>
    <w:rsid w:val="004A1743"/>
    <w:rsid w:val="004E4BB2"/>
    <w:rsid w:val="00500574"/>
    <w:rsid w:val="00510DC3"/>
    <w:rsid w:val="00524804"/>
    <w:rsid w:val="00540D14"/>
    <w:rsid w:val="00551E64"/>
    <w:rsid w:val="00573CD6"/>
    <w:rsid w:val="00574A44"/>
    <w:rsid w:val="005762FC"/>
    <w:rsid w:val="00577B4C"/>
    <w:rsid w:val="005C03C7"/>
    <w:rsid w:val="005D3825"/>
    <w:rsid w:val="005D3E80"/>
    <w:rsid w:val="005D3F89"/>
    <w:rsid w:val="005E38B9"/>
    <w:rsid w:val="006272CC"/>
    <w:rsid w:val="00643C70"/>
    <w:rsid w:val="00645204"/>
    <w:rsid w:val="00661E6B"/>
    <w:rsid w:val="0067566E"/>
    <w:rsid w:val="00675E74"/>
    <w:rsid w:val="00677587"/>
    <w:rsid w:val="00694052"/>
    <w:rsid w:val="006E188E"/>
    <w:rsid w:val="006E2110"/>
    <w:rsid w:val="006F5E50"/>
    <w:rsid w:val="007624A2"/>
    <w:rsid w:val="00782896"/>
    <w:rsid w:val="007864F7"/>
    <w:rsid w:val="00786F06"/>
    <w:rsid w:val="0079365E"/>
    <w:rsid w:val="007A7D47"/>
    <w:rsid w:val="007F3BAF"/>
    <w:rsid w:val="00822ADF"/>
    <w:rsid w:val="00840828"/>
    <w:rsid w:val="00844003"/>
    <w:rsid w:val="00857411"/>
    <w:rsid w:val="0087185F"/>
    <w:rsid w:val="00882172"/>
    <w:rsid w:val="0089753B"/>
    <w:rsid w:val="008A3068"/>
    <w:rsid w:val="008E3A2C"/>
    <w:rsid w:val="00901CD5"/>
    <w:rsid w:val="00903D10"/>
    <w:rsid w:val="009607E7"/>
    <w:rsid w:val="00982ABC"/>
    <w:rsid w:val="009856A7"/>
    <w:rsid w:val="009E5424"/>
    <w:rsid w:val="00A03C02"/>
    <w:rsid w:val="00A62FED"/>
    <w:rsid w:val="00A6364D"/>
    <w:rsid w:val="00A82611"/>
    <w:rsid w:val="00AC4CD2"/>
    <w:rsid w:val="00AD7D38"/>
    <w:rsid w:val="00AE3DB7"/>
    <w:rsid w:val="00AF7BB8"/>
    <w:rsid w:val="00B00D5E"/>
    <w:rsid w:val="00B2503F"/>
    <w:rsid w:val="00B30C1A"/>
    <w:rsid w:val="00B34ED9"/>
    <w:rsid w:val="00B764E8"/>
    <w:rsid w:val="00B83389"/>
    <w:rsid w:val="00B854FA"/>
    <w:rsid w:val="00BD112D"/>
    <w:rsid w:val="00BE26E3"/>
    <w:rsid w:val="00BE7040"/>
    <w:rsid w:val="00C03BCC"/>
    <w:rsid w:val="00C26383"/>
    <w:rsid w:val="00C266B6"/>
    <w:rsid w:val="00C31272"/>
    <w:rsid w:val="00C51A66"/>
    <w:rsid w:val="00D605E4"/>
    <w:rsid w:val="00D75EAF"/>
    <w:rsid w:val="00D87D6E"/>
    <w:rsid w:val="00D95FFD"/>
    <w:rsid w:val="00DC0179"/>
    <w:rsid w:val="00DD4EA3"/>
    <w:rsid w:val="00E0451D"/>
    <w:rsid w:val="00E376E2"/>
    <w:rsid w:val="00E528F7"/>
    <w:rsid w:val="00E56343"/>
    <w:rsid w:val="00E60B6E"/>
    <w:rsid w:val="00E77E5D"/>
    <w:rsid w:val="00E93CBD"/>
    <w:rsid w:val="00EA14AD"/>
    <w:rsid w:val="00ED311C"/>
    <w:rsid w:val="00EE0D10"/>
    <w:rsid w:val="00EE63D1"/>
    <w:rsid w:val="00EE7B38"/>
    <w:rsid w:val="00EF0716"/>
    <w:rsid w:val="00F04749"/>
    <w:rsid w:val="00F41C86"/>
    <w:rsid w:val="00F62FED"/>
    <w:rsid w:val="00F76500"/>
    <w:rsid w:val="00F80A67"/>
    <w:rsid w:val="00FB7010"/>
    <w:rsid w:val="00FC4715"/>
    <w:rsid w:val="00FC4AB2"/>
    <w:rsid w:val="00FD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B3066E3"/>
  <w15:docId w15:val="{310998CC-5169-4A17-8DD3-DE294AB4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3A2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1">
    <w:name w:val="vn1"/>
    <w:uiPriority w:val="99"/>
    <w:rsid w:val="0001040E"/>
    <w:rPr>
      <w:color w:val="FF0000"/>
      <w:sz w:val="14"/>
      <w:szCs w:val="14"/>
      <w:vertAlign w:val="superscript"/>
    </w:rPr>
  </w:style>
  <w:style w:type="paragraph" w:styleId="EndnoteText">
    <w:name w:val="endnote text"/>
    <w:basedOn w:val="Normal"/>
    <w:link w:val="EndnoteTextChar"/>
    <w:uiPriority w:val="99"/>
    <w:semiHidden/>
    <w:rsid w:val="00694052"/>
    <w:pPr>
      <w:spacing w:after="0" w:line="240" w:lineRule="auto"/>
    </w:pPr>
    <w:rPr>
      <w:sz w:val="20"/>
      <w:szCs w:val="20"/>
    </w:rPr>
  </w:style>
  <w:style w:type="character" w:customStyle="1" w:styleId="EndnoteTextChar">
    <w:name w:val="Endnote Text Char"/>
    <w:link w:val="EndnoteText"/>
    <w:uiPriority w:val="99"/>
    <w:semiHidden/>
    <w:rsid w:val="00694052"/>
    <w:rPr>
      <w:sz w:val="20"/>
      <w:szCs w:val="20"/>
    </w:rPr>
  </w:style>
  <w:style w:type="character" w:styleId="EndnoteReference">
    <w:name w:val="endnote reference"/>
    <w:uiPriority w:val="99"/>
    <w:semiHidden/>
    <w:rsid w:val="00694052"/>
    <w:rPr>
      <w:vertAlign w:val="superscript"/>
    </w:rPr>
  </w:style>
  <w:style w:type="paragraph" w:styleId="NormalWeb">
    <w:name w:val="Normal (Web)"/>
    <w:basedOn w:val="Normal"/>
    <w:uiPriority w:val="99"/>
    <w:semiHidden/>
    <w:rsid w:val="00EE6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
    <w:name w:val="ref"/>
    <w:basedOn w:val="DefaultParagraphFont"/>
    <w:uiPriority w:val="99"/>
    <w:rsid w:val="00EE63D1"/>
  </w:style>
  <w:style w:type="paragraph" w:styleId="BalloonText">
    <w:name w:val="Balloon Text"/>
    <w:basedOn w:val="Normal"/>
    <w:link w:val="BalloonTextChar"/>
    <w:uiPriority w:val="99"/>
    <w:semiHidden/>
    <w:rsid w:val="000B47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4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788319">
      <w:marLeft w:val="0"/>
      <w:marRight w:val="0"/>
      <w:marTop w:val="0"/>
      <w:marBottom w:val="0"/>
      <w:divBdr>
        <w:top w:val="none" w:sz="0" w:space="0" w:color="auto"/>
        <w:left w:val="none" w:sz="0" w:space="0" w:color="auto"/>
        <w:bottom w:val="none" w:sz="0" w:space="0" w:color="auto"/>
        <w:right w:val="none" w:sz="0" w:space="0" w:color="auto"/>
      </w:divBdr>
      <w:divsChild>
        <w:div w:id="414788321">
          <w:marLeft w:val="0"/>
          <w:marRight w:val="0"/>
          <w:marTop w:val="0"/>
          <w:marBottom w:val="0"/>
          <w:divBdr>
            <w:top w:val="none" w:sz="0" w:space="0" w:color="auto"/>
            <w:left w:val="none" w:sz="0" w:space="0" w:color="auto"/>
            <w:bottom w:val="none" w:sz="0" w:space="0" w:color="auto"/>
            <w:right w:val="none" w:sz="0" w:space="0" w:color="auto"/>
          </w:divBdr>
          <w:divsChild>
            <w:div w:id="414788322">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414788324">
      <w:marLeft w:val="0"/>
      <w:marRight w:val="0"/>
      <w:marTop w:val="0"/>
      <w:marBottom w:val="0"/>
      <w:divBdr>
        <w:top w:val="none" w:sz="0" w:space="0" w:color="auto"/>
        <w:left w:val="none" w:sz="0" w:space="0" w:color="auto"/>
        <w:bottom w:val="none" w:sz="0" w:space="0" w:color="auto"/>
        <w:right w:val="none" w:sz="0" w:space="0" w:color="auto"/>
      </w:divBdr>
      <w:divsChild>
        <w:div w:id="414788323">
          <w:marLeft w:val="0"/>
          <w:marRight w:val="0"/>
          <w:marTop w:val="0"/>
          <w:marBottom w:val="0"/>
          <w:divBdr>
            <w:top w:val="none" w:sz="0" w:space="0" w:color="auto"/>
            <w:left w:val="none" w:sz="0" w:space="0" w:color="auto"/>
            <w:bottom w:val="none" w:sz="0" w:space="0" w:color="auto"/>
            <w:right w:val="none" w:sz="0" w:space="0" w:color="auto"/>
          </w:divBdr>
          <w:divsChild>
            <w:div w:id="414788320">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3268BCF-A693-4C81-A538-0E6FECAB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2622</Words>
  <Characters>14950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[30] Ascendente</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Ascendente</dc:title>
  <dc:subject/>
  <dc:creator>Eugene Crook</dc:creator>
  <cp:keywords/>
  <dc:description/>
  <cp:lastModifiedBy>Eugene Crook</cp:lastModifiedBy>
  <cp:revision>4</cp:revision>
  <cp:lastPrinted>2018-12-28T21:28:00Z</cp:lastPrinted>
  <dcterms:created xsi:type="dcterms:W3CDTF">2020-07-07T20:59:00Z</dcterms:created>
  <dcterms:modified xsi:type="dcterms:W3CDTF">2020-07-07T21:46:00Z</dcterms:modified>
</cp:coreProperties>
</file>