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6A91" w14:textId="77777777" w:rsidR="00B9284F" w:rsidRPr="00AF7C70" w:rsidRDefault="0080484F" w:rsidP="0080484F">
      <w:pPr>
        <w:spacing w:line="480" w:lineRule="auto"/>
        <w:rPr>
          <w:rFonts w:cs="Times New Roman"/>
        </w:rPr>
      </w:pPr>
      <w:r w:rsidRPr="00AF7C70">
        <w:rPr>
          <w:rFonts w:cs="Times New Roman"/>
        </w:rPr>
        <w:t>261 Oil (</w:t>
      </w:r>
      <w:r w:rsidRPr="00AF7C70">
        <w:rPr>
          <w:rFonts w:cs="Times New Roman"/>
          <w:i/>
        </w:rPr>
        <w:t>Oleum</w:t>
      </w:r>
      <w:r w:rsidRPr="00AF7C70">
        <w:rPr>
          <w:rFonts w:cs="Times New Roman"/>
        </w:rPr>
        <w:t>)</w:t>
      </w:r>
      <w:bookmarkStart w:id="0" w:name="_GoBack"/>
      <w:bookmarkEnd w:id="0"/>
    </w:p>
    <w:p w14:paraId="46A3FE3D" w14:textId="77777777" w:rsidR="0080484F" w:rsidRPr="00AF7C70" w:rsidRDefault="0080484F" w:rsidP="0080484F">
      <w:pPr>
        <w:spacing w:line="480" w:lineRule="auto"/>
        <w:rPr>
          <w:rFonts w:cs="Times New Roman"/>
        </w:rPr>
      </w:pPr>
      <w:r w:rsidRPr="00AF7C70">
        <w:rPr>
          <w:rFonts w:cs="Times New Roman"/>
        </w:rPr>
        <w:t>Oil is useful for many things, because it heals wounds, Luke 10[:34]: “The Samaritan pouring in oil and wine.” Second, it mitigates pains, Psal. [103:15]: “That he may make the face cheerful with oil.” Third, it illuminates the dep</w:t>
      </w:r>
      <w:r w:rsidR="00616874" w:rsidRPr="00AF7C70">
        <w:rPr>
          <w:rFonts w:cs="Times New Roman"/>
        </w:rPr>
        <w:t>th of the waters, James [5:14]</w:t>
      </w:r>
      <w:r w:rsidRPr="00AF7C70">
        <w:rPr>
          <w:rFonts w:cs="Times New Roman"/>
        </w:rPr>
        <w:t>.</w:t>
      </w:r>
      <w:r w:rsidR="00616874" w:rsidRPr="00AF7C70">
        <w:rPr>
          <w:rFonts w:cs="Times New Roman"/>
        </w:rPr>
        <w:t xml:space="preserve"> Fourth, it sweeten</w:t>
      </w:r>
      <w:r w:rsidR="00841A15" w:rsidRPr="00AF7C70">
        <w:rPr>
          <w:rFonts w:cs="Times New Roman"/>
        </w:rPr>
        <w:t>s</w:t>
      </w:r>
      <w:r w:rsidR="00616874" w:rsidRPr="00AF7C70">
        <w:rPr>
          <w:rFonts w:cs="Times New Roman"/>
        </w:rPr>
        <w:t xml:space="preserve"> food, Lev. 7[:12]: “They shall offer loaves without leaven tempered with oil.” Fifth, it gives the material in consecrations, Psal. [88:21]: “With my holy oil I have anointed him.” Sixth, </w:t>
      </w:r>
      <w:r w:rsidR="0030223F" w:rsidRPr="00AF7C70">
        <w:rPr>
          <w:rFonts w:cs="Times New Roman"/>
        </w:rPr>
        <w:t xml:space="preserve">it readies the food for the fire, Matt. 25[:8]: “Give us of your oil.” Seventh, it spreads itself out for </w:t>
      </w:r>
      <w:r w:rsidR="009176D8" w:rsidRPr="00AF7C70">
        <w:rPr>
          <w:rFonts w:cs="Times New Roman"/>
        </w:rPr>
        <w:t>pouring</w:t>
      </w:r>
      <w:r w:rsidR="0030223F" w:rsidRPr="00AF7C70">
        <w:rPr>
          <w:rFonts w:cs="Times New Roman"/>
        </w:rPr>
        <w:t>, Job 29[:6]: “The rock poured me out rivers of oil.” Eighth, it swims above other liquids, Can. 1[:2] “Your name is as oil poured out.” Ninth, it makes ready the splendor to the colors, Prov. 5[:3]: “Her throat is smoother than oil.”</w:t>
      </w:r>
    </w:p>
    <w:sectPr w:rsidR="0080484F" w:rsidRPr="00AF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4F"/>
    <w:rsid w:val="000F3860"/>
    <w:rsid w:val="002509C3"/>
    <w:rsid w:val="0030223F"/>
    <w:rsid w:val="00616874"/>
    <w:rsid w:val="0080484F"/>
    <w:rsid w:val="00841A15"/>
    <w:rsid w:val="009176D8"/>
    <w:rsid w:val="00AF7C70"/>
    <w:rsid w:val="00B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A9F1"/>
  <w15:chartTrackingRefBased/>
  <w15:docId w15:val="{116CF25B-1D51-46CB-9754-3A0327C6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2020-11-07T22:17:00Z</cp:lastPrinted>
  <dcterms:created xsi:type="dcterms:W3CDTF">2020-11-07T22:19:00Z</dcterms:created>
  <dcterms:modified xsi:type="dcterms:W3CDTF">2020-11-07T22:19:00Z</dcterms:modified>
</cp:coreProperties>
</file>