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85868" w14:textId="77777777" w:rsidR="00B9284F" w:rsidRPr="00A8581B" w:rsidRDefault="00C75B38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260 Odium</w:t>
      </w:r>
    </w:p>
    <w:p w14:paraId="05845664" w14:textId="2F44C459" w:rsidR="00EC5C99" w:rsidRPr="00A8581B" w:rsidRDefault="00C75B38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Odiuntur aliqua diuersis rationibus et respicientibus.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Nam oditur peccatum t</w:t>
      </w:r>
      <w:r w:rsidR="00EC5C99" w:rsidRPr="00A8581B">
        <w:rPr>
          <w:rFonts w:cs="Times New Roman"/>
        </w:rPr>
        <w:t>anquam malum et egritudo contra</w:t>
      </w:r>
      <w:r w:rsidRPr="00A8581B">
        <w:rPr>
          <w:rFonts w:cs="Times New Roman"/>
        </w:rPr>
        <w:t>ria sanita</w:t>
      </w:r>
      <w:r w:rsidR="00223C60" w:rsidRPr="00A8581B">
        <w:rPr>
          <w:rFonts w:cs="Times New Roman"/>
        </w:rPr>
        <w:t>ti, Rom. 12[:9</w:t>
      </w:r>
      <w:r w:rsidR="00AF6680" w:rsidRPr="00A8581B">
        <w:rPr>
          <w:rFonts w:cs="Times New Roman"/>
        </w:rPr>
        <w:t xml:space="preserve">]: </w:t>
      </w:r>
      <w:r w:rsidR="00AF6680" w:rsidRPr="00A8581B">
        <w:rPr>
          <w:rFonts w:cs="Times New Roman"/>
          <w:i/>
        </w:rPr>
        <w:t>Odientes malum ad</w:t>
      </w:r>
      <w:r w:rsidR="00EC5C99" w:rsidRPr="00A8581B">
        <w:rPr>
          <w:rFonts w:cs="Times New Roman"/>
          <w:i/>
        </w:rPr>
        <w:t>heren</w:t>
      </w:r>
      <w:r w:rsidRPr="00A8581B">
        <w:rPr>
          <w:rFonts w:cs="Times New Roman"/>
          <w:i/>
        </w:rPr>
        <w:t>tes bono</w:t>
      </w:r>
      <w:r w:rsidR="00AF6680" w:rsidRPr="00A8581B">
        <w:rPr>
          <w:rFonts w:cs="Times New Roman"/>
        </w:rPr>
        <w:t>.</w:t>
      </w:r>
      <w:r w:rsidRPr="00A8581B">
        <w:rPr>
          <w:rFonts w:cs="Times New Roman"/>
        </w:rPr>
        <w:t xml:space="preserve"> </w:t>
      </w:r>
      <w:r w:rsidR="00AF6680" w:rsidRPr="00A8581B">
        <w:rPr>
          <w:rFonts w:cs="Times New Roman"/>
        </w:rPr>
        <w:t>O</w:t>
      </w:r>
      <w:r w:rsidR="009A4528" w:rsidRPr="00A8581B">
        <w:rPr>
          <w:rFonts w:cs="Times New Roman"/>
        </w:rPr>
        <w:t>dit autem peccatum</w:t>
      </w:r>
      <w:r w:rsidRPr="00A8581B">
        <w:rPr>
          <w:rFonts w:cs="Times New Roman"/>
        </w:rPr>
        <w:t xml:space="preserve"> quarti intuitu</w:t>
      </w:r>
      <w:r w:rsidR="00EC5C99" w:rsidRPr="00A8581B">
        <w:rPr>
          <w:rFonts w:cs="Times New Roman"/>
        </w:rPr>
        <w:t>.</w:t>
      </w:r>
      <w:r w:rsidRPr="00A8581B">
        <w:rPr>
          <w:rFonts w:cs="Times New Roman"/>
        </w:rPr>
        <w:t xml:space="preserve"> </w:t>
      </w:r>
    </w:p>
    <w:p w14:paraId="40F2EE2E" w14:textId="77777777" w:rsidR="00EC5C99" w:rsidRPr="00A8581B" w:rsidRDefault="00EC5C99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P</w:t>
      </w:r>
      <w:r w:rsidR="00C75B38" w:rsidRPr="00A8581B">
        <w:rPr>
          <w:rFonts w:cs="Times New Roman"/>
        </w:rPr>
        <w:t>rimo intuitu</w:t>
      </w:r>
      <w:r w:rsidRPr="00A8581B">
        <w:rPr>
          <w:rFonts w:cs="Times New Roman"/>
        </w:rPr>
        <w:t xml:space="preserve"> </w:t>
      </w:r>
      <w:r w:rsidR="00C75B38" w:rsidRPr="00A8581B">
        <w:rPr>
          <w:rFonts w:cs="Times New Roman"/>
        </w:rPr>
        <w:t>Dei</w:t>
      </w:r>
      <w:r w:rsidR="009A4528" w:rsidRPr="00A8581B">
        <w:rPr>
          <w:rFonts w:cs="Times New Roman"/>
        </w:rPr>
        <w:t>,</w:t>
      </w:r>
      <w:r w:rsidR="00C75B38" w:rsidRPr="00A8581B">
        <w:rPr>
          <w:rFonts w:cs="Times New Roman"/>
        </w:rPr>
        <w:t xml:space="preserve"> quia ipse odit peccatum, Psal. [</w:t>
      </w:r>
      <w:r w:rsidR="00AF6680" w:rsidRPr="00A8581B">
        <w:rPr>
          <w:rFonts w:cs="Times New Roman"/>
        </w:rPr>
        <w:t>96:10]:</w:t>
      </w:r>
      <w:r w:rsidR="00C75B38" w:rsidRPr="00A8581B">
        <w:rPr>
          <w:rFonts w:cs="Times New Roman"/>
        </w:rPr>
        <w:t xml:space="preserve"> </w:t>
      </w:r>
      <w:r w:rsidR="00C75B38" w:rsidRPr="00A8581B">
        <w:rPr>
          <w:rFonts w:cs="Times New Roman"/>
          <w:i/>
        </w:rPr>
        <w:t>Qui diligitis Dominum</w:t>
      </w:r>
      <w:r w:rsidR="00AF6680" w:rsidRPr="00A8581B">
        <w:rPr>
          <w:rFonts w:cs="Times New Roman"/>
          <w:i/>
        </w:rPr>
        <w:t>,</w:t>
      </w:r>
      <w:r w:rsidRPr="00A8581B">
        <w:rPr>
          <w:rFonts w:cs="Times New Roman"/>
          <w:i/>
        </w:rPr>
        <w:t xml:space="preserve"> odi</w:t>
      </w:r>
      <w:r w:rsidR="00C75B38" w:rsidRPr="00A8581B">
        <w:rPr>
          <w:rFonts w:cs="Times New Roman"/>
          <w:i/>
        </w:rPr>
        <w:t>te malum</w:t>
      </w:r>
      <w:r w:rsidR="00C75B38" w:rsidRPr="00A8581B">
        <w:rPr>
          <w:rFonts w:cs="Times New Roman"/>
        </w:rPr>
        <w:t xml:space="preserve">. </w:t>
      </w:r>
    </w:p>
    <w:p w14:paraId="42A828DC" w14:textId="77777777" w:rsidR="00EC5C99" w:rsidRPr="00A8581B" w:rsidRDefault="009A4528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Secundo</w:t>
      </w:r>
      <w:r w:rsidR="00C75B38" w:rsidRPr="00A8581B">
        <w:rPr>
          <w:rFonts w:cs="Times New Roman"/>
        </w:rPr>
        <w:t xml:space="preserve"> intuitu sui</w:t>
      </w:r>
      <w:r w:rsidRPr="00A8581B">
        <w:rPr>
          <w:rFonts w:cs="Times New Roman"/>
        </w:rPr>
        <w:t>,</w:t>
      </w:r>
      <w:r w:rsidR="00C75B38" w:rsidRPr="00A8581B">
        <w:rPr>
          <w:rFonts w:cs="Times New Roman"/>
        </w:rPr>
        <w:t xml:space="preserve"> quia quilibet odit </w:t>
      </w:r>
      <w:r w:rsidR="0000085F" w:rsidRPr="00A8581B">
        <w:rPr>
          <w:rFonts w:cs="Times New Roman"/>
        </w:rPr>
        <w:t>naturaliter quod est</w:t>
      </w:r>
      <w:r w:rsidR="00EC5C99" w:rsidRPr="00A8581B">
        <w:rPr>
          <w:rFonts w:cs="Times New Roman"/>
        </w:rPr>
        <w:t xml:space="preserve"> </w:t>
      </w:r>
      <w:r w:rsidR="0000085F" w:rsidRPr="00A8581B">
        <w:rPr>
          <w:rFonts w:cs="Times New Roman"/>
        </w:rPr>
        <w:t>tibi nociuum</w:t>
      </w:r>
      <w:r w:rsidR="00AF6680" w:rsidRPr="00A8581B">
        <w:rPr>
          <w:rFonts w:cs="Times New Roman"/>
        </w:rPr>
        <w:t xml:space="preserve">, Amos 5[:15]: </w:t>
      </w:r>
      <w:r w:rsidR="00AF6680" w:rsidRPr="00A8581B">
        <w:rPr>
          <w:rFonts w:cs="Times New Roman"/>
          <w:i/>
        </w:rPr>
        <w:t>Odit</w:t>
      </w:r>
      <w:r w:rsidR="0000085F" w:rsidRPr="00A8581B">
        <w:rPr>
          <w:rFonts w:cs="Times New Roman"/>
          <w:i/>
        </w:rPr>
        <w:t>e malum et diligite</w:t>
      </w:r>
      <w:r w:rsidR="00EC5C99" w:rsidRPr="00A8581B">
        <w:rPr>
          <w:rFonts w:cs="Times New Roman"/>
          <w:i/>
        </w:rPr>
        <w:t xml:space="preserve"> </w:t>
      </w:r>
      <w:r w:rsidR="0000085F" w:rsidRPr="00A8581B">
        <w:rPr>
          <w:rFonts w:cs="Times New Roman"/>
          <w:i/>
        </w:rPr>
        <w:t>bonum</w:t>
      </w:r>
      <w:r w:rsidR="0000085F" w:rsidRPr="00A8581B">
        <w:rPr>
          <w:rFonts w:cs="Times New Roman"/>
        </w:rPr>
        <w:t xml:space="preserve">. </w:t>
      </w:r>
    </w:p>
    <w:p w14:paraId="48346B12" w14:textId="77777777" w:rsidR="00EC5C99" w:rsidRPr="00A8581B" w:rsidRDefault="00A34BBD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Tercio</w:t>
      </w:r>
      <w:r w:rsidR="0000085F" w:rsidRPr="00A8581B">
        <w:rPr>
          <w:rFonts w:cs="Times New Roman"/>
        </w:rPr>
        <w:t xml:space="preserve"> intuitu proximi</w:t>
      </w:r>
      <w:r w:rsidRPr="00A8581B">
        <w:rPr>
          <w:rFonts w:cs="Times New Roman"/>
        </w:rPr>
        <w:t>,</w:t>
      </w:r>
      <w:r w:rsidR="0000085F" w:rsidRPr="00A8581B">
        <w:rPr>
          <w:rFonts w:cs="Times New Roman"/>
        </w:rPr>
        <w:t xml:space="preserve"> quod enim eligit uel odit vir sapiens</w:t>
      </w:r>
      <w:r w:rsidRPr="00A8581B">
        <w:rPr>
          <w:rFonts w:cs="Times New Roman"/>
        </w:rPr>
        <w:t>,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h</w:t>
      </w:r>
      <w:r w:rsidR="0000085F" w:rsidRPr="00A8581B">
        <w:rPr>
          <w:rFonts w:cs="Times New Roman"/>
        </w:rPr>
        <w:t>oc eligendum uel odiendum est</w:t>
      </w:r>
      <w:r w:rsidRPr="00A8581B">
        <w:rPr>
          <w:rFonts w:cs="Times New Roman"/>
        </w:rPr>
        <w:t>.</w:t>
      </w:r>
      <w:r w:rsidR="0000085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S</w:t>
      </w:r>
      <w:r w:rsidR="0000085F" w:rsidRPr="00A8581B">
        <w:rPr>
          <w:rFonts w:cs="Times New Roman"/>
        </w:rPr>
        <w:t>apiens autem odit peccatum</w:t>
      </w:r>
      <w:r w:rsidR="00EC5C99" w:rsidRPr="00A8581B">
        <w:rPr>
          <w:rFonts w:cs="Times New Roman"/>
        </w:rPr>
        <w:t>.</w:t>
      </w:r>
      <w:r w:rsidR="0000085F" w:rsidRPr="00A8581B">
        <w:rPr>
          <w:rFonts w:cs="Times New Roman"/>
        </w:rPr>
        <w:t xml:space="preserve"> Igitur</w:t>
      </w:r>
      <w:r w:rsidR="00EC5C99" w:rsidRPr="00A8581B">
        <w:rPr>
          <w:rFonts w:cs="Times New Roman"/>
        </w:rPr>
        <w:t xml:space="preserve"> </w:t>
      </w:r>
      <w:r w:rsidR="0000085F" w:rsidRPr="00A8581B">
        <w:rPr>
          <w:rFonts w:cs="Times New Roman"/>
        </w:rPr>
        <w:t>Psal. [</w:t>
      </w:r>
      <w:r w:rsidR="00AF6680" w:rsidRPr="00A8581B">
        <w:rPr>
          <w:rFonts w:cs="Times New Roman"/>
        </w:rPr>
        <w:t>118:128]:</w:t>
      </w:r>
      <w:r w:rsidR="0000085F" w:rsidRPr="00A8581B">
        <w:rPr>
          <w:rFonts w:cs="Times New Roman"/>
        </w:rPr>
        <w:t xml:space="preserve"> </w:t>
      </w:r>
      <w:r w:rsidR="0000085F" w:rsidRPr="00A8581B">
        <w:rPr>
          <w:rFonts w:cs="Times New Roman"/>
          <w:i/>
        </w:rPr>
        <w:t xml:space="preserve">Omnem uiam iniquam odio </w:t>
      </w:r>
      <w:r w:rsidR="000B0C8F" w:rsidRPr="00A8581B">
        <w:rPr>
          <w:rFonts w:cs="Times New Roman"/>
          <w:i/>
        </w:rPr>
        <w:t>habui</w:t>
      </w:r>
      <w:r w:rsidR="000B0C8F" w:rsidRPr="00A8581B">
        <w:rPr>
          <w:rFonts w:cs="Times New Roman"/>
        </w:rPr>
        <w:t xml:space="preserve">. </w:t>
      </w:r>
    </w:p>
    <w:p w14:paraId="1DFC61A4" w14:textId="77777777" w:rsidR="00EC5C99" w:rsidRPr="00A8581B" w:rsidRDefault="000B0C8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Quarto intuitu ipsius</w:t>
      </w:r>
      <w:r w:rsidR="00EC5C99" w:rsidRPr="00A8581B">
        <w:rPr>
          <w:rFonts w:cs="Times New Roman"/>
        </w:rPr>
        <w:t xml:space="preserve"> </w:t>
      </w:r>
      <w:r w:rsidR="00A34BBD" w:rsidRPr="00A8581B">
        <w:rPr>
          <w:rFonts w:cs="Times New Roman"/>
        </w:rPr>
        <w:t>peccati,</w:t>
      </w:r>
      <w:r w:rsidRPr="00A8581B">
        <w:rPr>
          <w:rFonts w:cs="Times New Roman"/>
        </w:rPr>
        <w:t xml:space="preserve"> </w:t>
      </w:r>
      <w:r w:rsidR="00A34BBD" w:rsidRPr="00A8581B">
        <w:rPr>
          <w:rFonts w:cs="Times New Roman"/>
        </w:rPr>
        <w:t>n</w:t>
      </w:r>
      <w:r w:rsidRPr="00A8581B">
        <w:rPr>
          <w:rFonts w:cs="Times New Roman"/>
        </w:rPr>
        <w:t>am quelibet odit cibum fetidium et maculam in oculo</w:t>
      </w:r>
      <w:r w:rsidR="00A34BBD" w:rsidRPr="00A8581B">
        <w:rPr>
          <w:rFonts w:cs="Times New Roman"/>
        </w:rPr>
        <w:t>,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sed peccatum est tale</w:t>
      </w:r>
      <w:r w:rsidR="00A34BBD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ergo</w:t>
      </w:r>
      <w:r w:rsidR="005B27CC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etc., Psal.</w:t>
      </w:r>
      <w:r w:rsidR="00AF6680" w:rsidRPr="00A8581B">
        <w:rPr>
          <w:rFonts w:cs="Times New Roman"/>
        </w:rPr>
        <w:t xml:space="preserve"> [118:163]:</w:t>
      </w:r>
      <w:r w:rsidRPr="00A8581B">
        <w:rPr>
          <w:rFonts w:cs="Times New Roman"/>
        </w:rPr>
        <w:t xml:space="preserve"> </w:t>
      </w:r>
      <w:r w:rsidRPr="00A8581B">
        <w:rPr>
          <w:rFonts w:cs="Times New Roman"/>
          <w:i/>
        </w:rPr>
        <w:t>Iniquitatem odio habui</w:t>
      </w:r>
      <w:r w:rsidR="00AF6680" w:rsidRPr="00A8581B">
        <w:rPr>
          <w:rFonts w:cs="Times New Roman"/>
          <w:i/>
        </w:rPr>
        <w:t>,</w:t>
      </w:r>
      <w:r w:rsidRPr="00A8581B">
        <w:rPr>
          <w:rFonts w:cs="Times New Roman"/>
          <w:i/>
        </w:rPr>
        <w:t xml:space="preserve"> et ab</w:t>
      </w:r>
      <w:r w:rsidR="00AF6680" w:rsidRPr="00A8581B">
        <w:rPr>
          <w:rFonts w:cs="Times New Roman"/>
          <w:i/>
        </w:rPr>
        <w:t>hominatus</w:t>
      </w:r>
      <w:r w:rsidRPr="00A8581B">
        <w:rPr>
          <w:rFonts w:cs="Times New Roman"/>
          <w:i/>
        </w:rPr>
        <w:t xml:space="preserve"> sum</w:t>
      </w:r>
      <w:r w:rsidRPr="00A8581B">
        <w:rPr>
          <w:rFonts w:cs="Times New Roman"/>
        </w:rPr>
        <w:t xml:space="preserve">. </w:t>
      </w:r>
    </w:p>
    <w:p w14:paraId="763A8AB8" w14:textId="77777777" w:rsidR="00EC5C99" w:rsidRPr="00A8581B" w:rsidRDefault="000B0C8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¶ Secundo</w:t>
      </w:r>
      <w:r w:rsidR="005B27CC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oditur aliquo modo corpus proprium tanquam</w:t>
      </w:r>
      <w:r w:rsidR="00EC5C99" w:rsidRPr="00A8581B">
        <w:rPr>
          <w:rFonts w:cs="Times New Roman"/>
        </w:rPr>
        <w:t xml:space="preserve"> </w:t>
      </w:r>
      <w:r w:rsidR="005B27CC" w:rsidRPr="00A8581B">
        <w:rPr>
          <w:rFonts w:cs="Times New Roman"/>
        </w:rPr>
        <w:t>im</w:t>
      </w:r>
      <w:r w:rsidRPr="00A8581B">
        <w:rPr>
          <w:rFonts w:cs="Times New Roman"/>
        </w:rPr>
        <w:t>pediticium salutis ipsum penitencie exponendo sicut clipius exponitur ictibus pro corpore seruando</w:t>
      </w:r>
      <w:r w:rsidR="005B27CC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brachium propter caput, Joan.</w:t>
      </w:r>
      <w:r w:rsidR="00AF6680" w:rsidRPr="00A8581B">
        <w:rPr>
          <w:rFonts w:cs="Times New Roman"/>
        </w:rPr>
        <w:t xml:space="preserve"> 12[:25]: </w:t>
      </w:r>
      <w:r w:rsidR="00AF6680" w:rsidRPr="00A8581B">
        <w:rPr>
          <w:rFonts w:cs="Times New Roman"/>
          <w:i/>
        </w:rPr>
        <w:t>Qui odit animam suam in h</w:t>
      </w:r>
      <w:r w:rsidRPr="00A8581B">
        <w:rPr>
          <w:rFonts w:cs="Times New Roman"/>
          <w:i/>
        </w:rPr>
        <w:t>oc mundo</w:t>
      </w:r>
      <w:r w:rsidR="00AF6680" w:rsidRPr="00A8581B">
        <w:rPr>
          <w:rFonts w:cs="Times New Roman"/>
          <w:i/>
        </w:rPr>
        <w:t>,</w:t>
      </w:r>
      <w:r w:rsidRPr="00A8581B">
        <w:rPr>
          <w:rFonts w:cs="Times New Roman"/>
          <w:i/>
        </w:rPr>
        <w:t xml:space="preserve"> in vi</w:t>
      </w:r>
      <w:r w:rsidR="00AF6680" w:rsidRPr="00A8581B">
        <w:rPr>
          <w:rFonts w:cs="Times New Roman"/>
          <w:i/>
        </w:rPr>
        <w:t>tam</w:t>
      </w:r>
      <w:r w:rsidR="00EC5C99" w:rsidRPr="00A8581B">
        <w:rPr>
          <w:rFonts w:cs="Times New Roman"/>
          <w:i/>
        </w:rPr>
        <w:t xml:space="preserve"> </w:t>
      </w:r>
      <w:r w:rsidRPr="00A8581B">
        <w:rPr>
          <w:rFonts w:cs="Times New Roman"/>
          <w:i/>
        </w:rPr>
        <w:t>eter</w:t>
      </w:r>
      <w:r w:rsidR="00AF6680" w:rsidRPr="00A8581B">
        <w:rPr>
          <w:rFonts w:cs="Times New Roman"/>
          <w:i/>
        </w:rPr>
        <w:t>nam</w:t>
      </w:r>
      <w:r w:rsidRPr="00A8581B">
        <w:rPr>
          <w:rFonts w:cs="Times New Roman"/>
        </w:rPr>
        <w:t xml:space="preserve">. </w:t>
      </w:r>
    </w:p>
    <w:p w14:paraId="3EE8B340" w14:textId="77777777" w:rsidR="00EC5C99" w:rsidRPr="00A8581B" w:rsidRDefault="000B0C8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Secundo odit sapi</w:t>
      </w:r>
      <w:r w:rsidR="00EC5C99" w:rsidRPr="00A8581B">
        <w:rPr>
          <w:rFonts w:cs="Times New Roman"/>
        </w:rPr>
        <w:t>ens consorcium malum tanquam in</w:t>
      </w:r>
      <w:r w:rsidRPr="00A8581B">
        <w:rPr>
          <w:rFonts w:cs="Times New Roman"/>
        </w:rPr>
        <w:t>fectiuum</w:t>
      </w:r>
      <w:r w:rsidR="00EC5C99" w:rsidRPr="00A8581B">
        <w:rPr>
          <w:rFonts w:cs="Times New Roman"/>
        </w:rPr>
        <w:t xml:space="preserve">, </w:t>
      </w:r>
      <w:r w:rsidRPr="00A8581B">
        <w:rPr>
          <w:rFonts w:cs="Times New Roman"/>
        </w:rPr>
        <w:t>Psal.</w:t>
      </w:r>
      <w:r w:rsidR="00AF6680" w:rsidRPr="00A8581B">
        <w:rPr>
          <w:rFonts w:cs="Times New Roman"/>
        </w:rPr>
        <w:t xml:space="preserve"> [</w:t>
      </w:r>
      <w:r w:rsidR="009E2102" w:rsidRPr="00A8581B">
        <w:rPr>
          <w:rFonts w:cs="Times New Roman"/>
        </w:rPr>
        <w:t>25:5]:</w:t>
      </w:r>
      <w:r w:rsidR="00AF6680" w:rsidRPr="00A8581B">
        <w:rPr>
          <w:rFonts w:cs="Times New Roman"/>
        </w:rPr>
        <w:t xml:space="preserve"> </w:t>
      </w:r>
      <w:r w:rsidR="00AF6680" w:rsidRPr="00A8581B">
        <w:rPr>
          <w:rFonts w:cs="Times New Roman"/>
          <w:i/>
        </w:rPr>
        <w:t>Odiui ecclesiam malignantium</w:t>
      </w:r>
      <w:r w:rsidRPr="00A8581B">
        <w:rPr>
          <w:rFonts w:cs="Times New Roman"/>
        </w:rPr>
        <w:t xml:space="preserve">. </w:t>
      </w:r>
    </w:p>
    <w:p w14:paraId="00316237" w14:textId="77777777" w:rsidR="00EC5C99" w:rsidRPr="00A8581B" w:rsidRDefault="00EC5C99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Tercio</w:t>
      </w:r>
      <w:r w:rsidR="00F32601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odit carnalitatem p</w:t>
      </w:r>
      <w:r w:rsidR="00F32601" w:rsidRPr="00A8581B">
        <w:rPr>
          <w:rFonts w:cs="Times New Roman"/>
        </w:rPr>
        <w:t>ar</w:t>
      </w:r>
      <w:r w:rsidRPr="00A8581B">
        <w:rPr>
          <w:rFonts w:cs="Times New Roman"/>
        </w:rPr>
        <w:t>en</w:t>
      </w:r>
      <w:r w:rsidR="000B0C8F" w:rsidRPr="00A8581B">
        <w:rPr>
          <w:rFonts w:cs="Times New Roman"/>
        </w:rPr>
        <w:t>t</w:t>
      </w:r>
      <w:r w:rsidR="00F022A1" w:rsidRPr="00A8581B">
        <w:rPr>
          <w:rFonts w:cs="Times New Roman"/>
        </w:rPr>
        <w:t>um tanquam retardatiuum a bono, s</w:t>
      </w:r>
      <w:r w:rsidR="000B0C8F" w:rsidRPr="00A8581B">
        <w:rPr>
          <w:rFonts w:cs="Times New Roman"/>
        </w:rPr>
        <w:t>icut bestia odit</w:t>
      </w:r>
      <w:r w:rsidRPr="00A8581B">
        <w:rPr>
          <w:rFonts w:cs="Times New Roman"/>
        </w:rPr>
        <w:t xml:space="preserve"> </w:t>
      </w:r>
      <w:r w:rsidR="000B0C8F" w:rsidRPr="00A8581B">
        <w:rPr>
          <w:rFonts w:cs="Times New Roman"/>
        </w:rPr>
        <w:t>rethia et laqueos, Luc. 14[:</w:t>
      </w:r>
      <w:r w:rsidR="009E2102" w:rsidRPr="00A8581B">
        <w:rPr>
          <w:rFonts w:cs="Times New Roman"/>
        </w:rPr>
        <w:t>26]:</w:t>
      </w:r>
      <w:r w:rsidR="003848C0" w:rsidRPr="00A8581B">
        <w:rPr>
          <w:rFonts w:cs="Times New Roman"/>
        </w:rPr>
        <w:t xml:space="preserve"> </w:t>
      </w:r>
      <w:r w:rsidR="003848C0" w:rsidRPr="00A8581B">
        <w:rPr>
          <w:rFonts w:cs="Times New Roman"/>
          <w:i/>
        </w:rPr>
        <w:t>Si quis venit ad me</w:t>
      </w:r>
      <w:r w:rsidR="009E2102" w:rsidRPr="00A8581B">
        <w:rPr>
          <w:rFonts w:cs="Times New Roman"/>
          <w:i/>
        </w:rPr>
        <w:t>,</w:t>
      </w:r>
      <w:r w:rsidR="003848C0" w:rsidRPr="00A8581B">
        <w:rPr>
          <w:rFonts w:cs="Times New Roman"/>
          <w:i/>
        </w:rPr>
        <w:t xml:space="preserve"> et</w:t>
      </w:r>
      <w:r w:rsidRPr="00A8581B">
        <w:rPr>
          <w:rFonts w:cs="Times New Roman"/>
          <w:i/>
        </w:rPr>
        <w:t xml:space="preserve"> </w:t>
      </w:r>
      <w:r w:rsidR="003848C0" w:rsidRPr="00A8581B">
        <w:rPr>
          <w:rFonts w:cs="Times New Roman"/>
          <w:i/>
        </w:rPr>
        <w:t>non odit patrem</w:t>
      </w:r>
      <w:r w:rsidR="009E2102" w:rsidRPr="00A8581B">
        <w:rPr>
          <w:rFonts w:cs="Times New Roman"/>
          <w:i/>
        </w:rPr>
        <w:t>,</w:t>
      </w:r>
      <w:r w:rsidR="003848C0" w:rsidRPr="00A8581B">
        <w:rPr>
          <w:rFonts w:cs="Times New Roman"/>
          <w:i/>
        </w:rPr>
        <w:t xml:space="preserve"> et matrem</w:t>
      </w:r>
      <w:r w:rsidR="003848C0" w:rsidRPr="00A8581B">
        <w:rPr>
          <w:rFonts w:cs="Times New Roman"/>
        </w:rPr>
        <w:t xml:space="preserve">. </w:t>
      </w:r>
    </w:p>
    <w:p w14:paraId="019181CB" w14:textId="77777777" w:rsidR="00EC5C99" w:rsidRPr="00A8581B" w:rsidRDefault="003848C0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Q</w:t>
      </w:r>
      <w:r w:rsidR="00EC5C99" w:rsidRPr="00A8581B">
        <w:rPr>
          <w:rFonts w:cs="Times New Roman"/>
        </w:rPr>
        <w:t>ua</w:t>
      </w:r>
      <w:r w:rsidR="00F022A1" w:rsidRPr="00A8581B">
        <w:rPr>
          <w:rFonts w:cs="Times New Roman"/>
        </w:rPr>
        <w:t>rto,</w:t>
      </w:r>
      <w:r w:rsidR="00EC5C99" w:rsidRPr="00A8581B">
        <w:rPr>
          <w:rFonts w:cs="Times New Roman"/>
        </w:rPr>
        <w:t xml:space="preserve"> odit intemperanciam diui</w:t>
      </w:r>
      <w:r w:rsidRPr="00A8581B">
        <w:rPr>
          <w:rFonts w:cs="Times New Roman"/>
        </w:rPr>
        <w:t>ciarum. Ideo aliena</w:t>
      </w:r>
      <w:r w:rsidR="00F1124F" w:rsidRPr="00A8581B">
        <w:rPr>
          <w:rFonts w:cs="Times New Roman"/>
        </w:rPr>
        <w:t xml:space="preserve"> restit</w:t>
      </w:r>
      <w:r w:rsidR="00EC5C99" w:rsidRPr="00A8581B">
        <w:rPr>
          <w:rFonts w:cs="Times New Roman"/>
        </w:rPr>
        <w:t>uit</w:t>
      </w:r>
      <w:r w:rsidR="00F022A1" w:rsidRPr="00A8581B">
        <w:rPr>
          <w:rFonts w:cs="Times New Roman"/>
        </w:rPr>
        <w:t>,</w:t>
      </w:r>
      <w:r w:rsidR="00EC5C99" w:rsidRPr="00A8581B">
        <w:rPr>
          <w:rFonts w:cs="Times New Roman"/>
        </w:rPr>
        <w:t xml:space="preserve"> superflua tribuit</w:t>
      </w:r>
      <w:r w:rsidR="00F022A1" w:rsidRPr="00A8581B">
        <w:rPr>
          <w:rFonts w:cs="Times New Roman"/>
        </w:rPr>
        <w:t>,</w:t>
      </w:r>
      <w:r w:rsidR="00EC5C99" w:rsidRPr="00A8581B">
        <w:rPr>
          <w:rFonts w:cs="Times New Roman"/>
        </w:rPr>
        <w:t xml:space="preserve"> sicut nau</w:t>
      </w:r>
      <w:r w:rsidR="00F1124F" w:rsidRPr="00A8581B">
        <w:rPr>
          <w:rFonts w:cs="Times New Roman"/>
        </w:rPr>
        <w:t xml:space="preserve">ta odit </w:t>
      </w:r>
      <w:r w:rsidR="009E2102" w:rsidRPr="00A8581B">
        <w:rPr>
          <w:rFonts w:cs="Times New Roman"/>
        </w:rPr>
        <w:t>onus rerum in</w:t>
      </w:r>
      <w:r w:rsidR="00FA2432" w:rsidRPr="00A8581B">
        <w:rPr>
          <w:rFonts w:cs="Times New Roman"/>
        </w:rPr>
        <w:t xml:space="preserve"> </w:t>
      </w:r>
      <w:r w:rsidR="009E2102" w:rsidRPr="00A8581B">
        <w:rPr>
          <w:rFonts w:cs="Times New Roman"/>
        </w:rPr>
        <w:t>tempestate, Prou. 1</w:t>
      </w:r>
      <w:r w:rsidR="00F1124F" w:rsidRPr="00A8581B">
        <w:rPr>
          <w:rFonts w:cs="Times New Roman"/>
        </w:rPr>
        <w:t>5[:</w:t>
      </w:r>
      <w:r w:rsidR="009E2102" w:rsidRPr="00A8581B">
        <w:rPr>
          <w:rFonts w:cs="Times New Roman"/>
        </w:rPr>
        <w:t>27]:</w:t>
      </w:r>
      <w:r w:rsidR="00F1124F" w:rsidRPr="00A8581B">
        <w:rPr>
          <w:rFonts w:cs="Times New Roman"/>
        </w:rPr>
        <w:t xml:space="preserve"> </w:t>
      </w:r>
      <w:r w:rsidR="00EC5C99" w:rsidRPr="00A8581B">
        <w:rPr>
          <w:rFonts w:cs="Times New Roman"/>
          <w:i/>
        </w:rPr>
        <w:t>Conturbat do</w:t>
      </w:r>
      <w:r w:rsidR="00F1124F" w:rsidRPr="00A8581B">
        <w:rPr>
          <w:rFonts w:cs="Times New Roman"/>
          <w:i/>
        </w:rPr>
        <w:t>mum suam</w:t>
      </w:r>
      <w:r w:rsidR="00F1124F" w:rsidRPr="00A8581B">
        <w:rPr>
          <w:rFonts w:cs="Times New Roman"/>
        </w:rPr>
        <w:t>, id est</w:t>
      </w:r>
      <w:r w:rsidR="00EC5C99" w:rsidRPr="00A8581B">
        <w:rPr>
          <w:rFonts w:cs="Times New Roman"/>
        </w:rPr>
        <w:t>,</w:t>
      </w:r>
      <w:r w:rsidR="00F1124F" w:rsidRPr="00A8581B">
        <w:rPr>
          <w:rFonts w:cs="Times New Roman"/>
        </w:rPr>
        <w:t xml:space="preserve"> conscienciam</w:t>
      </w:r>
      <w:r w:rsidR="009E2102" w:rsidRPr="00A8581B">
        <w:rPr>
          <w:rFonts w:cs="Times New Roman"/>
        </w:rPr>
        <w:t>,</w:t>
      </w:r>
      <w:r w:rsidR="00F1124F" w:rsidRPr="00A8581B">
        <w:rPr>
          <w:rFonts w:cs="Times New Roman"/>
        </w:rPr>
        <w:t xml:space="preserve"> </w:t>
      </w:r>
      <w:r w:rsidR="00F1124F" w:rsidRPr="00A8581B">
        <w:rPr>
          <w:rFonts w:cs="Times New Roman"/>
          <w:i/>
        </w:rPr>
        <w:t>qui sectatur auariciam</w:t>
      </w:r>
      <w:r w:rsidR="00F1124F" w:rsidRPr="00A8581B">
        <w:rPr>
          <w:rFonts w:cs="Times New Roman"/>
        </w:rPr>
        <w:t xml:space="preserve"> et </w:t>
      </w:r>
      <w:r w:rsidR="00EC5C99" w:rsidRPr="00A8581B">
        <w:rPr>
          <w:rFonts w:cs="Times New Roman"/>
          <w:i/>
        </w:rPr>
        <w:t>odit mu</w:t>
      </w:r>
      <w:r w:rsidR="00F1124F" w:rsidRPr="00A8581B">
        <w:rPr>
          <w:rFonts w:cs="Times New Roman"/>
          <w:i/>
        </w:rPr>
        <w:t>nera</w:t>
      </w:r>
      <w:r w:rsidR="00F1124F" w:rsidRPr="00A8581B">
        <w:rPr>
          <w:rFonts w:cs="Times New Roman"/>
        </w:rPr>
        <w:t xml:space="preserve">. </w:t>
      </w:r>
    </w:p>
    <w:p w14:paraId="462D09DC" w14:textId="77777777" w:rsidR="00EC5C99" w:rsidRPr="00A8581B" w:rsidRDefault="00F1124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lastRenderedPageBreak/>
        <w:t>Tercio</w:t>
      </w:r>
      <w:r w:rsidR="00FA2432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virtus iusticie odi</w:t>
      </w:r>
      <w:r w:rsidR="00EC5C99" w:rsidRPr="00A8581B">
        <w:rPr>
          <w:rFonts w:cs="Times New Roman"/>
        </w:rPr>
        <w:t>t prauos tanquam viri impugnato</w:t>
      </w:r>
      <w:r w:rsidR="00FA2432" w:rsidRPr="00A8581B">
        <w:rPr>
          <w:rFonts w:cs="Times New Roman"/>
        </w:rPr>
        <w:t>res sup</w:t>
      </w:r>
      <w:r w:rsidRPr="00A8581B">
        <w:rPr>
          <w:rFonts w:cs="Times New Roman"/>
        </w:rPr>
        <w:t>er</w:t>
      </w:r>
      <w:r w:rsidR="00FA2432" w:rsidRPr="00A8581B">
        <w:rPr>
          <w:rFonts w:cs="Times New Roman"/>
        </w:rPr>
        <w:t>b</w:t>
      </w:r>
      <w:r w:rsidRPr="00A8581B">
        <w:rPr>
          <w:rFonts w:cs="Times New Roman"/>
        </w:rPr>
        <w:t>os, Eccli. 10[:</w:t>
      </w:r>
      <w:r w:rsidR="009E2102" w:rsidRPr="00A8581B">
        <w:rPr>
          <w:rFonts w:cs="Times New Roman"/>
        </w:rPr>
        <w:t xml:space="preserve">7]: </w:t>
      </w:r>
      <w:r w:rsidR="009E2102" w:rsidRPr="00A8581B">
        <w:rPr>
          <w:rFonts w:cs="Times New Roman"/>
          <w:i/>
        </w:rPr>
        <w:t>O</w:t>
      </w:r>
      <w:r w:rsidRPr="00A8581B">
        <w:rPr>
          <w:rFonts w:cs="Times New Roman"/>
          <w:i/>
        </w:rPr>
        <w:t>dibilis Deo et hominibus superbia</w:t>
      </w:r>
      <w:r w:rsidRPr="00A8581B">
        <w:rPr>
          <w:rFonts w:cs="Times New Roman"/>
        </w:rPr>
        <w:t xml:space="preserve">. </w:t>
      </w:r>
    </w:p>
    <w:p w14:paraId="48E01F37" w14:textId="77777777" w:rsidR="00EC5C99" w:rsidRPr="00A8581B" w:rsidRDefault="00F1124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Item</w:t>
      </w:r>
      <w:r w:rsidR="00FA2432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tamquam sui proditores et hypocritas</w:t>
      </w:r>
      <w:r w:rsidR="00B66417" w:rsidRPr="00A8581B">
        <w:rPr>
          <w:rFonts w:cs="Times New Roman"/>
        </w:rPr>
        <w:t>,</w:t>
      </w:r>
      <w:r w:rsidR="00EC5C99" w:rsidRPr="00A8581B">
        <w:rPr>
          <w:rFonts w:cs="Times New Roman"/>
        </w:rPr>
        <w:t xml:space="preserve"> ut sicut falsi clerici et reli</w:t>
      </w:r>
      <w:r w:rsidRPr="00A8581B">
        <w:rPr>
          <w:rFonts w:cs="Times New Roman"/>
        </w:rPr>
        <w:t>giosi qui sunt de mensa eius et portant signum eius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et tamen n</w:t>
      </w:r>
      <w:r w:rsidR="009E2102" w:rsidRPr="00A8581B">
        <w:rPr>
          <w:rFonts w:cs="Times New Roman"/>
        </w:rPr>
        <w:t xml:space="preserve">on impugnant, Psal. [30:7]: </w:t>
      </w:r>
      <w:r w:rsidR="009E2102" w:rsidRPr="00A8581B">
        <w:rPr>
          <w:rFonts w:cs="Times New Roman"/>
          <w:i/>
        </w:rPr>
        <w:t>Odisti obs</w:t>
      </w:r>
      <w:r w:rsidRPr="00A8581B">
        <w:rPr>
          <w:rFonts w:cs="Times New Roman"/>
          <w:i/>
        </w:rPr>
        <w:t>eruantes vanitates</w:t>
      </w:r>
      <w:r w:rsidR="00EC5C99" w:rsidRPr="00A8581B">
        <w:rPr>
          <w:rFonts w:cs="Times New Roman"/>
          <w:i/>
        </w:rPr>
        <w:t xml:space="preserve"> </w:t>
      </w:r>
      <w:r w:rsidR="009E2102" w:rsidRPr="00A8581B">
        <w:rPr>
          <w:rFonts w:cs="Times New Roman"/>
          <w:i/>
        </w:rPr>
        <w:t>superu</w:t>
      </w:r>
      <w:r w:rsidRPr="00A8581B">
        <w:rPr>
          <w:rFonts w:cs="Times New Roman"/>
          <w:i/>
        </w:rPr>
        <w:t>a</w:t>
      </w:r>
      <w:r w:rsidR="009E2102" w:rsidRPr="00A8581B">
        <w:rPr>
          <w:rFonts w:cs="Times New Roman"/>
          <w:i/>
        </w:rPr>
        <w:t>cue</w:t>
      </w:r>
      <w:r w:rsidRPr="00A8581B">
        <w:rPr>
          <w:rFonts w:cs="Times New Roman"/>
        </w:rPr>
        <w:t xml:space="preserve">. </w:t>
      </w:r>
    </w:p>
    <w:p w14:paraId="591A5B6B" w14:textId="77777777" w:rsidR="00EC5C99" w:rsidRPr="00A8581B" w:rsidRDefault="00F1124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Item</w:t>
      </w:r>
      <w:r w:rsidR="00FA2432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t</w:t>
      </w:r>
      <w:r w:rsidR="00B66417" w:rsidRPr="00A8581B">
        <w:rPr>
          <w:rFonts w:cs="Times New Roman"/>
        </w:rPr>
        <w:t>anquam familie sue subtractores,</w:t>
      </w:r>
      <w:r w:rsidRPr="00A8581B">
        <w:rPr>
          <w:rFonts w:cs="Times New Roman"/>
        </w:rPr>
        <w:t xml:space="preserve"> Jer. 12[:</w:t>
      </w:r>
      <w:r w:rsidR="009E2102" w:rsidRPr="00A8581B">
        <w:rPr>
          <w:rFonts w:cs="Times New Roman"/>
        </w:rPr>
        <w:t>8]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 xml:space="preserve">oderunt </w:t>
      </w:r>
      <w:r w:rsidRPr="00A8581B">
        <w:rPr>
          <w:rFonts w:cs="Times New Roman"/>
          <w:i/>
        </w:rPr>
        <w:t>vocem contra me</w:t>
      </w:r>
      <w:r w:rsidR="009E2102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</w:t>
      </w:r>
      <w:r w:rsidR="009E2102" w:rsidRPr="00A8581B">
        <w:rPr>
          <w:rFonts w:cs="Times New Roman"/>
          <w:i/>
        </w:rPr>
        <w:t>i</w:t>
      </w:r>
      <w:r w:rsidRPr="00A8581B">
        <w:rPr>
          <w:rFonts w:cs="Times New Roman"/>
          <w:i/>
        </w:rPr>
        <w:t>deo odiui</w:t>
      </w:r>
      <w:r w:rsidRPr="00A8581B">
        <w:rPr>
          <w:rFonts w:cs="Times New Roman"/>
        </w:rPr>
        <w:t xml:space="preserve"> eos. </w:t>
      </w:r>
    </w:p>
    <w:p w14:paraId="6331FAED" w14:textId="77777777" w:rsidR="00EC5C99" w:rsidRPr="00A8581B" w:rsidRDefault="00F1124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Item</w:t>
      </w:r>
      <w:r w:rsidR="00FA2432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tanquam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impenitentes, Eccli. 12[:</w:t>
      </w:r>
      <w:r w:rsidR="009E2102" w:rsidRPr="00A8581B">
        <w:rPr>
          <w:rFonts w:cs="Times New Roman"/>
        </w:rPr>
        <w:t xml:space="preserve">3]: </w:t>
      </w:r>
      <w:r w:rsidR="009E2102" w:rsidRPr="00A8581B">
        <w:rPr>
          <w:rFonts w:cs="Times New Roman"/>
          <w:i/>
        </w:rPr>
        <w:t>A</w:t>
      </w:r>
      <w:r w:rsidRPr="00A8581B">
        <w:rPr>
          <w:rFonts w:cs="Times New Roman"/>
          <w:i/>
        </w:rPr>
        <w:t>ltissimus odio habet peccatores</w:t>
      </w:r>
      <w:r w:rsidR="009E2102" w:rsidRPr="00A8581B">
        <w:rPr>
          <w:rFonts w:cs="Times New Roman"/>
          <w:i/>
        </w:rPr>
        <w:t>,</w:t>
      </w:r>
      <w:r w:rsidR="00EC5C99" w:rsidRPr="00A8581B">
        <w:rPr>
          <w:rFonts w:cs="Times New Roman"/>
          <w:i/>
        </w:rPr>
        <w:t xml:space="preserve"> </w:t>
      </w:r>
      <w:r w:rsidR="009E2102" w:rsidRPr="00A8581B">
        <w:rPr>
          <w:rFonts w:cs="Times New Roman"/>
          <w:i/>
        </w:rPr>
        <w:t>et misertus est penitentibus</w:t>
      </w:r>
      <w:r w:rsidR="00D8708A" w:rsidRPr="00A8581B">
        <w:rPr>
          <w:rFonts w:cs="Times New Roman"/>
        </w:rPr>
        <w:t xml:space="preserve">. </w:t>
      </w:r>
    </w:p>
    <w:p w14:paraId="0F7434E3" w14:textId="77777777" w:rsidR="00EC5C99" w:rsidRPr="00A8581B" w:rsidRDefault="00D8708A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Item</w:t>
      </w:r>
      <w:r w:rsidR="00FA2432" w:rsidRPr="00A8581B">
        <w:rPr>
          <w:rFonts w:cs="Times New Roman"/>
        </w:rPr>
        <w:t>,</w:t>
      </w:r>
      <w:r w:rsidR="002E7241" w:rsidRPr="00A8581B">
        <w:rPr>
          <w:rFonts w:cs="Times New Roman"/>
        </w:rPr>
        <w:t xml:space="preserve"> quandoque zelus malit</w:t>
      </w:r>
      <w:r w:rsidRPr="00A8581B">
        <w:rPr>
          <w:rFonts w:cs="Times New Roman"/>
        </w:rPr>
        <w:t>io</w:t>
      </w:r>
      <w:r w:rsidR="00EC5C99" w:rsidRPr="00A8581B">
        <w:rPr>
          <w:rFonts w:cs="Times New Roman"/>
        </w:rPr>
        <w:t xml:space="preserve"> </w:t>
      </w:r>
      <w:r w:rsidR="002E7241" w:rsidRPr="00A8581B">
        <w:rPr>
          <w:rFonts w:cs="Times New Roman"/>
        </w:rPr>
        <w:t>odit bonum quod</w:t>
      </w:r>
      <w:r w:rsidRPr="00A8581B">
        <w:rPr>
          <w:rFonts w:cs="Times New Roman"/>
        </w:rPr>
        <w:t xml:space="preserve"> foret diligendum</w:t>
      </w:r>
      <w:r w:rsidR="002E7241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quia male odit proximum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se</w:t>
      </w:r>
      <w:r w:rsidR="002E7241" w:rsidRPr="00A8581B">
        <w:rPr>
          <w:rFonts w:cs="Times New Roman"/>
        </w:rPr>
        <w:t>ipsum et Deum proximum quidem, q</w:t>
      </w:r>
      <w:r w:rsidRPr="00A8581B">
        <w:rPr>
          <w:rFonts w:cs="Times New Roman"/>
        </w:rPr>
        <w:t>uarti de causa</w:t>
      </w:r>
      <w:r w:rsidR="00EC5C99" w:rsidRPr="00A8581B">
        <w:rPr>
          <w:rFonts w:cs="Times New Roman"/>
        </w:rPr>
        <w:t>.</w:t>
      </w:r>
      <w:r w:rsidRPr="00A8581B">
        <w:rPr>
          <w:rFonts w:cs="Times New Roman"/>
        </w:rPr>
        <w:t xml:space="preserve"> </w:t>
      </w:r>
      <w:r w:rsidR="00EC5C99" w:rsidRPr="00A8581B">
        <w:rPr>
          <w:rFonts w:cs="Times New Roman"/>
        </w:rPr>
        <w:t>P</w:t>
      </w:r>
      <w:r w:rsidRPr="00A8581B">
        <w:rPr>
          <w:rFonts w:cs="Times New Roman"/>
        </w:rPr>
        <w:t>rimo propter inopia terrene prosperitatis</w:t>
      </w:r>
      <w:r w:rsidR="002E7241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sicut musce refugiunt vas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vacuum, Prou. 19[:</w:t>
      </w:r>
      <w:r w:rsidR="009E2102" w:rsidRPr="00A8581B">
        <w:rPr>
          <w:rFonts w:cs="Times New Roman"/>
        </w:rPr>
        <w:t>7]:</w:t>
      </w:r>
      <w:r w:rsidRPr="00A8581B">
        <w:rPr>
          <w:rFonts w:cs="Times New Roman"/>
        </w:rPr>
        <w:t xml:space="preserve"> </w:t>
      </w:r>
      <w:r w:rsidRPr="00A8581B">
        <w:rPr>
          <w:rFonts w:cs="Times New Roman"/>
          <w:i/>
        </w:rPr>
        <w:t>Fratres hominis pauperis oderunt</w:t>
      </w:r>
      <w:r w:rsidRPr="00A8581B">
        <w:rPr>
          <w:rFonts w:cs="Times New Roman"/>
        </w:rPr>
        <w:t xml:space="preserve"> illum. </w:t>
      </w:r>
    </w:p>
    <w:p w14:paraId="781D9352" w14:textId="77777777" w:rsidR="00EC5C99" w:rsidRPr="00A8581B" w:rsidRDefault="00D8708A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Secundo</w:t>
      </w:r>
      <w:r w:rsidR="00EC5C99" w:rsidRPr="00A8581B">
        <w:rPr>
          <w:rFonts w:cs="Times New Roman"/>
        </w:rPr>
        <w:t xml:space="preserve">, </w:t>
      </w:r>
      <w:r w:rsidRPr="00A8581B">
        <w:rPr>
          <w:rFonts w:cs="Times New Roman"/>
        </w:rPr>
        <w:t>propter bonitatem conuersacioni</w:t>
      </w:r>
      <w:r w:rsidR="00EC5C99" w:rsidRPr="00A8581B">
        <w:rPr>
          <w:rFonts w:cs="Times New Roman"/>
        </w:rPr>
        <w:t>s</w:t>
      </w:r>
      <w:r w:rsidR="007620F9" w:rsidRPr="00A8581B">
        <w:rPr>
          <w:rFonts w:cs="Times New Roman"/>
        </w:rPr>
        <w:t>,</w:t>
      </w:r>
      <w:r w:rsidR="00EC5C99" w:rsidRPr="00A8581B">
        <w:rPr>
          <w:rFonts w:cs="Times New Roman"/>
        </w:rPr>
        <w:t xml:space="preserve"> sicut oculus infirmus odit lu</w:t>
      </w:r>
      <w:r w:rsidRPr="00A8581B">
        <w:rPr>
          <w:rFonts w:cs="Times New Roman"/>
        </w:rPr>
        <w:t>cem, Gen. 37[:</w:t>
      </w:r>
      <w:r w:rsidR="00A83624" w:rsidRPr="00A8581B">
        <w:rPr>
          <w:rFonts w:cs="Times New Roman"/>
        </w:rPr>
        <w:t>4]:</w:t>
      </w:r>
      <w:r w:rsidRPr="00A8581B">
        <w:rPr>
          <w:rFonts w:cs="Times New Roman"/>
        </w:rPr>
        <w:t xml:space="preserve"> </w:t>
      </w:r>
      <w:r w:rsidRPr="00A8581B">
        <w:rPr>
          <w:rFonts w:cs="Times New Roman"/>
          <w:i/>
        </w:rPr>
        <w:t>Fratres</w:t>
      </w:r>
      <w:r w:rsidRPr="00A8581B">
        <w:rPr>
          <w:rFonts w:cs="Times New Roman"/>
        </w:rPr>
        <w:t xml:space="preserve"> Joseph </w:t>
      </w:r>
      <w:r w:rsidRPr="00A8581B">
        <w:rPr>
          <w:rFonts w:cs="Times New Roman"/>
          <w:i/>
        </w:rPr>
        <w:t>oderant eum nec poter</w:t>
      </w:r>
      <w:r w:rsidR="00A83624" w:rsidRPr="00A8581B">
        <w:rPr>
          <w:rFonts w:cs="Times New Roman"/>
          <w:i/>
        </w:rPr>
        <w:t>ant,</w:t>
      </w:r>
      <w:r w:rsidRPr="00A8581B">
        <w:rPr>
          <w:rFonts w:cs="Times New Roman"/>
        </w:rPr>
        <w:t xml:space="preserve"> etc.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Joan. 3[:</w:t>
      </w:r>
      <w:r w:rsidR="00A83624" w:rsidRPr="00A8581B">
        <w:rPr>
          <w:rFonts w:cs="Times New Roman"/>
        </w:rPr>
        <w:t>20]:</w:t>
      </w:r>
      <w:r w:rsidRPr="00A8581B">
        <w:rPr>
          <w:rFonts w:cs="Times New Roman"/>
        </w:rPr>
        <w:t xml:space="preserve"> </w:t>
      </w:r>
      <w:r w:rsidRPr="00A8581B">
        <w:rPr>
          <w:rFonts w:cs="Times New Roman"/>
          <w:i/>
        </w:rPr>
        <w:t>Qui male agit</w:t>
      </w:r>
      <w:r w:rsidR="00A83624" w:rsidRPr="00A8581B">
        <w:rPr>
          <w:rFonts w:cs="Times New Roman"/>
          <w:i/>
        </w:rPr>
        <w:t>,</w:t>
      </w:r>
      <w:r w:rsidRPr="00A8581B">
        <w:rPr>
          <w:rFonts w:cs="Times New Roman"/>
          <w:i/>
        </w:rPr>
        <w:t xml:space="preserve"> odit lucem</w:t>
      </w:r>
      <w:r w:rsidRPr="00A8581B">
        <w:rPr>
          <w:rFonts w:cs="Times New Roman"/>
        </w:rPr>
        <w:t xml:space="preserve">. </w:t>
      </w:r>
    </w:p>
    <w:p w14:paraId="21A9AD19" w14:textId="77777777" w:rsidR="008F757F" w:rsidRPr="00A8581B" w:rsidRDefault="00D8708A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Tercio</w:t>
      </w:r>
      <w:r w:rsidR="00EC5C99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propter arguicionem veritatis et increpacione</w:t>
      </w:r>
      <w:r w:rsidR="00EC5C99" w:rsidRPr="00A8581B">
        <w:rPr>
          <w:rFonts w:cs="Times New Roman"/>
        </w:rPr>
        <w:t>m iniquitatis</w:t>
      </w:r>
      <w:r w:rsidR="007620F9" w:rsidRPr="00A8581B">
        <w:rPr>
          <w:rFonts w:cs="Times New Roman"/>
        </w:rPr>
        <w:t>,</w:t>
      </w:r>
      <w:r w:rsidR="00EC5C99" w:rsidRPr="00A8581B">
        <w:rPr>
          <w:rFonts w:cs="Times New Roman"/>
        </w:rPr>
        <w:t xml:space="preserve"> sicut equus scabi</w:t>
      </w:r>
      <w:r w:rsidRPr="00A8581B">
        <w:rPr>
          <w:rFonts w:cs="Times New Roman"/>
        </w:rPr>
        <w:t>osus odit pictinem sic adulator diligitur corrector</w:t>
      </w:r>
      <w:r w:rsidR="00EC5C99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oditur</w:t>
      </w:r>
      <w:r w:rsidR="008F757F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Amos 5[:</w:t>
      </w:r>
      <w:r w:rsidR="00A83624" w:rsidRPr="00A8581B">
        <w:rPr>
          <w:rFonts w:cs="Times New Roman"/>
        </w:rPr>
        <w:t>10]:</w:t>
      </w:r>
      <w:r w:rsidRPr="00A8581B">
        <w:rPr>
          <w:rFonts w:cs="Times New Roman"/>
        </w:rPr>
        <w:t xml:space="preserve"> </w:t>
      </w:r>
      <w:r w:rsidRPr="00A8581B">
        <w:rPr>
          <w:rFonts w:cs="Times New Roman"/>
          <w:i/>
        </w:rPr>
        <w:t>Odi</w:t>
      </w:r>
      <w:r w:rsidR="008F757F" w:rsidRPr="00A8581B">
        <w:rPr>
          <w:rFonts w:cs="Times New Roman"/>
          <w:i/>
        </w:rPr>
        <w:t>o habuerunt corripientem in por</w:t>
      </w:r>
      <w:r w:rsidR="00A83624" w:rsidRPr="00A8581B">
        <w:rPr>
          <w:rFonts w:cs="Times New Roman"/>
          <w:i/>
        </w:rPr>
        <w:t>ta</w:t>
      </w:r>
      <w:r w:rsidR="00A83624" w:rsidRPr="00A8581B">
        <w:rPr>
          <w:rFonts w:cs="Times New Roman"/>
        </w:rPr>
        <w:t>.</w:t>
      </w:r>
      <w:r w:rsidRPr="00A8581B">
        <w:rPr>
          <w:rFonts w:cs="Times New Roman"/>
        </w:rPr>
        <w:t xml:space="preserve"> Prou. 12[:</w:t>
      </w:r>
      <w:r w:rsidR="00A83624" w:rsidRPr="00A8581B">
        <w:rPr>
          <w:rFonts w:cs="Times New Roman"/>
        </w:rPr>
        <w:t xml:space="preserve">1]: </w:t>
      </w:r>
      <w:r w:rsidR="00A83624" w:rsidRPr="00A8581B">
        <w:rPr>
          <w:rFonts w:cs="Times New Roman"/>
          <w:i/>
        </w:rPr>
        <w:t>Qui odit increpat</w:t>
      </w:r>
      <w:r w:rsidRPr="00A8581B">
        <w:rPr>
          <w:rFonts w:cs="Times New Roman"/>
          <w:i/>
        </w:rPr>
        <w:t>iones insipiens est</w:t>
      </w:r>
      <w:r w:rsidR="00A83624" w:rsidRPr="00A8581B">
        <w:rPr>
          <w:rFonts w:cs="Times New Roman"/>
        </w:rPr>
        <w:t>.</w:t>
      </w:r>
      <w:r w:rsidRPr="00A8581B">
        <w:rPr>
          <w:rFonts w:cs="Times New Roman"/>
        </w:rPr>
        <w:t xml:space="preserve"> </w:t>
      </w:r>
      <w:r w:rsidR="00A83624" w:rsidRPr="00A8581B">
        <w:rPr>
          <w:rFonts w:cs="Times New Roman"/>
        </w:rPr>
        <w:t>P</w:t>
      </w:r>
      <w:r w:rsidRPr="00A8581B">
        <w:rPr>
          <w:rFonts w:cs="Times New Roman"/>
        </w:rPr>
        <w:t>erp</w:t>
      </w:r>
      <w:r w:rsidR="008F757F" w:rsidRPr="00A8581B">
        <w:rPr>
          <w:rFonts w:cs="Times New Roman"/>
        </w:rPr>
        <w:t>en</w:t>
      </w:r>
      <w:r w:rsidRPr="00A8581B">
        <w:rPr>
          <w:rFonts w:cs="Times New Roman"/>
        </w:rPr>
        <w:t xml:space="preserve">ditur sepe vicium hominis per tacitum morbi. </w:t>
      </w:r>
    </w:p>
    <w:p w14:paraId="056258C0" w14:textId="77777777" w:rsidR="00725BDF" w:rsidRPr="00A8581B" w:rsidRDefault="00D8708A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Quarto</w:t>
      </w:r>
      <w:r w:rsidR="00AD7178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propter se</w:t>
      </w:r>
      <w:r w:rsidR="008F757F" w:rsidRPr="00A8581B">
        <w:rPr>
          <w:rFonts w:cs="Times New Roman"/>
        </w:rPr>
        <w:t xml:space="preserve"> ueri</w:t>
      </w:r>
      <w:r w:rsidR="00725BDF" w:rsidRPr="00A8581B">
        <w:rPr>
          <w:rFonts w:cs="Times New Roman"/>
        </w:rPr>
        <w:t>tatem persecucionis</w:t>
      </w:r>
      <w:r w:rsidR="00AD7178" w:rsidRPr="00A8581B">
        <w:rPr>
          <w:rFonts w:cs="Times New Roman"/>
        </w:rPr>
        <w:t>,</w:t>
      </w:r>
      <w:r w:rsidR="00725BDF" w:rsidRPr="00A8581B">
        <w:rPr>
          <w:rFonts w:cs="Times New Roman"/>
        </w:rPr>
        <w:t xml:space="preserve"> sicut canis percucientem se mordet</w:t>
      </w:r>
      <w:r w:rsidR="008F757F" w:rsidRPr="00A8581B">
        <w:rPr>
          <w:rFonts w:cs="Times New Roman"/>
        </w:rPr>
        <w:t xml:space="preserve"> </w:t>
      </w:r>
      <w:r w:rsidR="00725BDF" w:rsidRPr="00A8581B">
        <w:rPr>
          <w:rFonts w:cs="Times New Roman"/>
        </w:rPr>
        <w:t>si potest et relatrat et plus nocet sibi quam alteri,</w:t>
      </w:r>
      <w:r w:rsidR="00A83624" w:rsidRPr="00A8581B">
        <w:rPr>
          <w:rFonts w:cs="Times New Roman"/>
        </w:rPr>
        <w:t xml:space="preserve"> [1] Joan. 3</w:t>
      </w:r>
      <w:r w:rsidR="00725BDF" w:rsidRPr="00A8581B">
        <w:rPr>
          <w:rFonts w:cs="Times New Roman"/>
        </w:rPr>
        <w:t>[:</w:t>
      </w:r>
      <w:r w:rsidR="00A83624" w:rsidRPr="00A8581B">
        <w:rPr>
          <w:rFonts w:cs="Times New Roman"/>
        </w:rPr>
        <w:t>15]:</w:t>
      </w:r>
      <w:r w:rsidR="00725BDF" w:rsidRPr="00A8581B">
        <w:rPr>
          <w:rFonts w:cs="Times New Roman"/>
        </w:rPr>
        <w:t xml:space="preserve"> </w:t>
      </w:r>
      <w:r w:rsidR="00725BDF" w:rsidRPr="00A8581B">
        <w:rPr>
          <w:rFonts w:cs="Times New Roman"/>
          <w:i/>
        </w:rPr>
        <w:t>Qui</w:t>
      </w:r>
      <w:r w:rsidR="008F757F" w:rsidRPr="00A8581B">
        <w:rPr>
          <w:rFonts w:cs="Times New Roman"/>
          <w:i/>
        </w:rPr>
        <w:t xml:space="preserve"> </w:t>
      </w:r>
      <w:r w:rsidR="00725BDF" w:rsidRPr="00A8581B">
        <w:rPr>
          <w:rFonts w:cs="Times New Roman"/>
        </w:rPr>
        <w:t>/f. 80ra/</w:t>
      </w:r>
      <w:r w:rsidR="008F757F" w:rsidRPr="00A8581B">
        <w:rPr>
          <w:rFonts w:cs="Times New Roman"/>
        </w:rPr>
        <w:t xml:space="preserve"> </w:t>
      </w:r>
      <w:r w:rsidR="00725BDF" w:rsidRPr="00A8581B">
        <w:rPr>
          <w:rFonts w:cs="Times New Roman"/>
          <w:i/>
        </w:rPr>
        <w:t>odit fratrem suum</w:t>
      </w:r>
      <w:r w:rsidR="00A83624" w:rsidRPr="00A8581B">
        <w:rPr>
          <w:rFonts w:cs="Times New Roman"/>
          <w:i/>
        </w:rPr>
        <w:t>,</w:t>
      </w:r>
      <w:r w:rsidR="00725BDF" w:rsidRPr="00A8581B">
        <w:rPr>
          <w:rFonts w:cs="Times New Roman"/>
          <w:i/>
        </w:rPr>
        <w:t xml:space="preserve"> homicida est</w:t>
      </w:r>
      <w:r w:rsidR="00A83624" w:rsidRPr="00A8581B">
        <w:rPr>
          <w:rFonts w:cs="Times New Roman"/>
        </w:rPr>
        <w:t>.</w:t>
      </w:r>
      <w:r w:rsidR="002B04C1" w:rsidRPr="00A8581B">
        <w:rPr>
          <w:rFonts w:cs="Times New Roman"/>
        </w:rPr>
        <w:t xml:space="preserve"> Prou. 10</w:t>
      </w:r>
      <w:r w:rsidR="00725BDF" w:rsidRPr="00A8581B">
        <w:rPr>
          <w:rFonts w:cs="Times New Roman"/>
        </w:rPr>
        <w:t>[:</w:t>
      </w:r>
      <w:r w:rsidR="002B04C1" w:rsidRPr="00A8581B">
        <w:rPr>
          <w:rFonts w:cs="Times New Roman"/>
        </w:rPr>
        <w:t>12]:</w:t>
      </w:r>
      <w:r w:rsidR="00725BDF" w:rsidRPr="00A8581B">
        <w:rPr>
          <w:rFonts w:cs="Times New Roman"/>
        </w:rPr>
        <w:t xml:space="preserve"> </w:t>
      </w:r>
      <w:r w:rsidR="00725BDF" w:rsidRPr="00A8581B">
        <w:rPr>
          <w:rFonts w:cs="Times New Roman"/>
          <w:i/>
        </w:rPr>
        <w:t>Odium suscitat rixas</w:t>
      </w:r>
      <w:r w:rsidR="00725BDF" w:rsidRPr="00A8581B">
        <w:rPr>
          <w:rFonts w:cs="Times New Roman"/>
        </w:rPr>
        <w:t>.</w:t>
      </w:r>
    </w:p>
    <w:p w14:paraId="28F367DD" w14:textId="1B88A82C" w:rsidR="008F757F" w:rsidRPr="00A8581B" w:rsidRDefault="00725BD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¶ Item</w:t>
      </w:r>
      <w:r w:rsidR="00B40C1B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de odio dicitur Leu. 19[:</w:t>
      </w:r>
      <w:r w:rsidR="002B04C1" w:rsidRPr="00A8581B">
        <w:rPr>
          <w:rFonts w:cs="Times New Roman"/>
        </w:rPr>
        <w:t>17]:</w:t>
      </w:r>
      <w:r w:rsidRPr="00A8581B">
        <w:rPr>
          <w:rFonts w:cs="Times New Roman"/>
        </w:rPr>
        <w:t xml:space="preserve"> </w:t>
      </w:r>
      <w:r w:rsidRPr="00A8581B">
        <w:rPr>
          <w:rFonts w:cs="Times New Roman"/>
          <w:i/>
        </w:rPr>
        <w:t>Non oderis fratrem tuum in corde</w:t>
      </w:r>
      <w:r w:rsidR="008F757F" w:rsidRPr="00A8581B">
        <w:rPr>
          <w:rFonts w:cs="Times New Roman"/>
          <w:i/>
        </w:rPr>
        <w:t xml:space="preserve"> </w:t>
      </w:r>
      <w:r w:rsidRPr="00A8581B">
        <w:rPr>
          <w:rFonts w:cs="Times New Roman"/>
          <w:i/>
        </w:rPr>
        <w:t>tuo, sed publice argue eum</w:t>
      </w:r>
      <w:r w:rsidRPr="00A8581B">
        <w:rPr>
          <w:rFonts w:cs="Times New Roman"/>
        </w:rPr>
        <w:t xml:space="preserve">. Vnde Augustinus </w:t>
      </w:r>
      <w:bookmarkStart w:id="0" w:name="_Hlk5634257"/>
      <w:r w:rsidRPr="00A8581B">
        <w:rPr>
          <w:rFonts w:cs="Times New Roman"/>
        </w:rPr>
        <w:t xml:space="preserve">in </w:t>
      </w:r>
      <w:r w:rsidRPr="00A8581B">
        <w:rPr>
          <w:rFonts w:cs="Times New Roman"/>
          <w:i/>
        </w:rPr>
        <w:t>Regula clericorum</w:t>
      </w:r>
      <w:bookmarkEnd w:id="0"/>
      <w:r w:rsidR="002B04C1" w:rsidRPr="00A8581B">
        <w:rPr>
          <w:rFonts w:cs="Times New Roman"/>
        </w:rPr>
        <w:t>, ne ira crescat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in odium</w:t>
      </w:r>
      <w:r w:rsidR="002B04C1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et trabem faciat d</w:t>
      </w:r>
      <w:r w:rsidR="008F757F" w:rsidRPr="00A8581B">
        <w:rPr>
          <w:rFonts w:cs="Times New Roman"/>
        </w:rPr>
        <w:t>e festuca. Ideo ne hoc fiat sta</w:t>
      </w:r>
      <w:r w:rsidRPr="00A8581B">
        <w:rPr>
          <w:rFonts w:cs="Times New Roman"/>
        </w:rPr>
        <w:t>tim arguendus est</w:t>
      </w:r>
      <w:r w:rsidR="002176D9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frater. </w:t>
      </w:r>
    </w:p>
    <w:p w14:paraId="1CE43FE9" w14:textId="64A85050" w:rsidR="002E00BE" w:rsidRPr="00A8581B" w:rsidRDefault="00725BD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Item</w:t>
      </w:r>
      <w:r w:rsidR="00B40C1B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dicit idem Augustinus, </w:t>
      </w:r>
      <w:bookmarkStart w:id="1" w:name="_Hlk5634526"/>
      <w:r w:rsidRPr="00A8581B">
        <w:rPr>
          <w:rFonts w:cs="Times New Roman"/>
          <w:i/>
        </w:rPr>
        <w:t>Sermo Domini de monte</w:t>
      </w:r>
      <w:r w:rsidR="002176D9" w:rsidRPr="00A8581B">
        <w:rPr>
          <w:rFonts w:cs="Times New Roman"/>
        </w:rPr>
        <w:t>, libro 2, c. 10</w:t>
      </w:r>
      <w:bookmarkEnd w:id="1"/>
      <w:r w:rsidR="002176D9" w:rsidRPr="00A8581B">
        <w:rPr>
          <w:rFonts w:cs="Times New Roman"/>
        </w:rPr>
        <w:t>, q</w:t>
      </w:r>
      <w:r w:rsidRPr="00A8581B">
        <w:rPr>
          <w:rFonts w:cs="Times New Roman"/>
        </w:rPr>
        <w:t>uantum distat inter festucam et trabem</w:t>
      </w:r>
      <w:r w:rsidR="002176D9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tantum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distat ira ab odio</w:t>
      </w:r>
      <w:r w:rsidR="002176D9" w:rsidRPr="00A8581B">
        <w:rPr>
          <w:rFonts w:cs="Times New Roman"/>
        </w:rPr>
        <w:t>.</w:t>
      </w:r>
      <w:r w:rsidRPr="00A8581B">
        <w:rPr>
          <w:rFonts w:cs="Times New Roman"/>
        </w:rPr>
        <w:t xml:space="preserve"> </w:t>
      </w:r>
      <w:r w:rsidR="002176D9" w:rsidRPr="00A8581B">
        <w:rPr>
          <w:rFonts w:cs="Times New Roman"/>
        </w:rPr>
        <w:t>O</w:t>
      </w:r>
      <w:r w:rsidRPr="00A8581B">
        <w:rPr>
          <w:rFonts w:cs="Times New Roman"/>
        </w:rPr>
        <w:t>dium nempe est ira inueterata et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vetu</w:t>
      </w:r>
      <w:r w:rsidR="002E00BE" w:rsidRPr="00A8581B">
        <w:rPr>
          <w:rFonts w:cs="Times New Roman"/>
        </w:rPr>
        <w:t>state accipit robur</w:t>
      </w:r>
      <w:r w:rsidR="002176D9" w:rsidRPr="00A8581B">
        <w:rPr>
          <w:rFonts w:cs="Times New Roman"/>
        </w:rPr>
        <w:t>,</w:t>
      </w:r>
      <w:r w:rsidR="002E00BE" w:rsidRPr="00A8581B">
        <w:rPr>
          <w:rFonts w:cs="Times New Roman"/>
        </w:rPr>
        <w:t xml:space="preserve"> et merito appellatur trabes</w:t>
      </w:r>
      <w:r w:rsidR="002176D9" w:rsidRPr="00A8581B">
        <w:rPr>
          <w:rFonts w:cs="Times New Roman"/>
        </w:rPr>
        <w:t>.</w:t>
      </w:r>
      <w:r w:rsidR="008F757F" w:rsidRPr="00A8581B">
        <w:rPr>
          <w:rFonts w:cs="Times New Roman"/>
        </w:rPr>
        <w:t xml:space="preserve"> </w:t>
      </w:r>
      <w:r w:rsidR="002176D9" w:rsidRPr="00A8581B">
        <w:rPr>
          <w:rFonts w:cs="Times New Roman"/>
        </w:rPr>
        <w:t>F</w:t>
      </w:r>
      <w:r w:rsidR="002E00BE" w:rsidRPr="00A8581B">
        <w:rPr>
          <w:rFonts w:cs="Times New Roman"/>
        </w:rPr>
        <w:t>ieri autem potest ut si irascaris homini</w:t>
      </w:r>
      <w:r w:rsidR="002176D9" w:rsidRPr="00A8581B">
        <w:rPr>
          <w:rFonts w:cs="Times New Roman"/>
        </w:rPr>
        <w:t>,</w:t>
      </w:r>
      <w:r w:rsidR="002E00BE" w:rsidRPr="00A8581B">
        <w:rPr>
          <w:rFonts w:cs="Times New Roman"/>
        </w:rPr>
        <w:t xml:space="preserve"> velis eum corrigi</w:t>
      </w:r>
      <w:r w:rsidR="002176D9" w:rsidRPr="00A8581B">
        <w:rPr>
          <w:rFonts w:cs="Times New Roman"/>
        </w:rPr>
        <w:t>.</w:t>
      </w:r>
      <w:r w:rsidR="008F757F" w:rsidRPr="00A8581B">
        <w:rPr>
          <w:rFonts w:cs="Times New Roman"/>
        </w:rPr>
        <w:t xml:space="preserve"> </w:t>
      </w:r>
      <w:r w:rsidR="002176D9" w:rsidRPr="00A8581B">
        <w:rPr>
          <w:rFonts w:cs="Times New Roman"/>
        </w:rPr>
        <w:t>S</w:t>
      </w:r>
      <w:r w:rsidR="002E00BE" w:rsidRPr="00A8581B">
        <w:rPr>
          <w:rFonts w:cs="Times New Roman"/>
        </w:rPr>
        <w:t>i autem oderis hominem</w:t>
      </w:r>
      <w:r w:rsidR="002176D9" w:rsidRPr="00A8581B">
        <w:rPr>
          <w:rFonts w:cs="Times New Roman"/>
        </w:rPr>
        <w:t>,</w:t>
      </w:r>
      <w:r w:rsidR="002E00BE" w:rsidRPr="00A8581B">
        <w:rPr>
          <w:rFonts w:cs="Times New Roman"/>
        </w:rPr>
        <w:t xml:space="preserve"> non poteris velle eum corrigi.</w:t>
      </w:r>
    </w:p>
    <w:p w14:paraId="7B749114" w14:textId="281DECF9" w:rsidR="008F757F" w:rsidRPr="00A8581B" w:rsidRDefault="002E00BE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 xml:space="preserve">¶ </w:t>
      </w:r>
      <w:r w:rsidR="000D4D68" w:rsidRPr="00A8581B">
        <w:rPr>
          <w:rFonts w:cs="Times New Roman"/>
        </w:rPr>
        <w:t>Item</w:t>
      </w:r>
      <w:r w:rsidR="008F757F" w:rsidRPr="00A8581B">
        <w:rPr>
          <w:rFonts w:cs="Times New Roman"/>
        </w:rPr>
        <w:t>,</w:t>
      </w:r>
      <w:r w:rsidR="000D4D68" w:rsidRPr="00A8581B">
        <w:rPr>
          <w:rFonts w:cs="Times New Roman"/>
        </w:rPr>
        <w:t xml:space="preserve"> Augustinus </w:t>
      </w:r>
      <w:bookmarkStart w:id="2" w:name="_Hlk5634699"/>
      <w:r w:rsidR="000D4D68" w:rsidRPr="00A8581B">
        <w:rPr>
          <w:rFonts w:cs="Times New Roman"/>
        </w:rPr>
        <w:t xml:space="preserve">in </w:t>
      </w:r>
      <w:r w:rsidR="000D4D68" w:rsidRPr="00A8581B">
        <w:rPr>
          <w:rFonts w:cs="Times New Roman"/>
          <w:i/>
        </w:rPr>
        <w:t>Oratione Dominica</w:t>
      </w:r>
      <w:bookmarkEnd w:id="2"/>
      <w:r w:rsidR="000D4D68" w:rsidRPr="00A8581B">
        <w:rPr>
          <w:rFonts w:cs="Times New Roman"/>
        </w:rPr>
        <w:t>,</w:t>
      </w:r>
      <w:r w:rsidR="00F61EB4" w:rsidRPr="00A8581B">
        <w:rPr>
          <w:rFonts w:cs="Times New Roman"/>
        </w:rPr>
        <w:t xml:space="preserve"> v</w:t>
      </w:r>
      <w:r w:rsidR="008F757F" w:rsidRPr="00A8581B">
        <w:rPr>
          <w:rFonts w:cs="Times New Roman"/>
        </w:rPr>
        <w:t>nde creuit festuca</w:t>
      </w:r>
      <w:r w:rsidR="00F61EB4" w:rsidRPr="00A8581B">
        <w:rPr>
          <w:rFonts w:cs="Times New Roman"/>
        </w:rPr>
        <w:t>,</w:t>
      </w:r>
      <w:r w:rsidR="008F757F" w:rsidRPr="00A8581B">
        <w:rPr>
          <w:rFonts w:cs="Times New Roman"/>
        </w:rPr>
        <w:t xml:space="preserve"> ut tra</w:t>
      </w:r>
      <w:r w:rsidR="00F61EB4" w:rsidRPr="00A8581B">
        <w:rPr>
          <w:rFonts w:cs="Times New Roman"/>
        </w:rPr>
        <w:t>bem c</w:t>
      </w:r>
      <w:r w:rsidR="000D4D68" w:rsidRPr="00A8581B">
        <w:rPr>
          <w:rFonts w:cs="Times New Roman"/>
        </w:rPr>
        <w:t>r</w:t>
      </w:r>
      <w:r w:rsidR="00F61EB4" w:rsidRPr="00A8581B">
        <w:rPr>
          <w:rFonts w:cs="Times New Roman"/>
        </w:rPr>
        <w:t>es</w:t>
      </w:r>
      <w:r w:rsidR="000D4D68" w:rsidRPr="00A8581B">
        <w:rPr>
          <w:rFonts w:cs="Times New Roman"/>
        </w:rPr>
        <w:t>ce</w:t>
      </w:r>
      <w:r w:rsidR="00F61EB4" w:rsidRPr="00A8581B">
        <w:rPr>
          <w:rFonts w:cs="Times New Roman"/>
        </w:rPr>
        <w:t>t.</w:t>
      </w:r>
      <w:r w:rsidR="000D4D68" w:rsidRPr="00A8581B">
        <w:rPr>
          <w:rFonts w:cs="Times New Roman"/>
        </w:rPr>
        <w:t xml:space="preserve"> </w:t>
      </w:r>
      <w:r w:rsidR="00F61EB4" w:rsidRPr="00A8581B">
        <w:rPr>
          <w:rFonts w:cs="Times New Roman"/>
        </w:rPr>
        <w:t>Quia non statim eu</w:t>
      </w:r>
      <w:r w:rsidR="000D4D68" w:rsidRPr="00A8581B">
        <w:rPr>
          <w:rFonts w:cs="Times New Roman"/>
        </w:rPr>
        <w:t>ulsa est</w:t>
      </w:r>
      <w:r w:rsidR="00F61EB4" w:rsidRPr="00A8581B">
        <w:rPr>
          <w:rFonts w:cs="Times New Roman"/>
        </w:rPr>
        <w:t>. C</w:t>
      </w:r>
      <w:r w:rsidR="000D4D68" w:rsidRPr="00A8581B">
        <w:rPr>
          <w:rFonts w:cs="Times New Roman"/>
        </w:rPr>
        <w:t>reuit ira attraxisti</w:t>
      </w:r>
      <w:r w:rsidR="008F757F" w:rsidRPr="00A8581B">
        <w:rPr>
          <w:rFonts w:cs="Times New Roman"/>
        </w:rPr>
        <w:t xml:space="preserve"> </w:t>
      </w:r>
      <w:r w:rsidR="000D4D68" w:rsidRPr="00A8581B">
        <w:rPr>
          <w:rFonts w:cs="Times New Roman"/>
        </w:rPr>
        <w:t>malas suspicaciones et</w:t>
      </w:r>
      <w:r w:rsidR="00F61EB4" w:rsidRPr="00A8581B">
        <w:rPr>
          <w:rFonts w:cs="Times New Roman"/>
        </w:rPr>
        <w:t xml:space="preserve"> ri</w:t>
      </w:r>
      <w:r w:rsidR="008F757F" w:rsidRPr="00A8581B">
        <w:rPr>
          <w:rFonts w:cs="Times New Roman"/>
        </w:rPr>
        <w:t>gasti festucam</w:t>
      </w:r>
      <w:r w:rsidR="000C3F94" w:rsidRPr="00A8581B">
        <w:rPr>
          <w:rFonts w:cs="Times New Roman"/>
        </w:rPr>
        <w:t>,</w:t>
      </w:r>
      <w:r w:rsidR="008F757F" w:rsidRPr="00A8581B">
        <w:rPr>
          <w:rFonts w:cs="Times New Roman"/>
        </w:rPr>
        <w:t xml:space="preserve"> rigasti nutri</w:t>
      </w:r>
      <w:r w:rsidR="000D4D68" w:rsidRPr="00A8581B">
        <w:rPr>
          <w:rFonts w:cs="Times New Roman"/>
        </w:rPr>
        <w:t>endo</w:t>
      </w:r>
      <w:r w:rsidR="000C3F94" w:rsidRPr="00A8581B">
        <w:rPr>
          <w:rFonts w:cs="Times New Roman"/>
        </w:rPr>
        <w:t>,</w:t>
      </w:r>
      <w:r w:rsidR="000D4D68" w:rsidRPr="00A8581B">
        <w:rPr>
          <w:rFonts w:cs="Times New Roman"/>
        </w:rPr>
        <w:t xml:space="preserve"> fecisti trabem. </w:t>
      </w:r>
    </w:p>
    <w:p w14:paraId="41EE9863" w14:textId="1F18D31E" w:rsidR="008F757F" w:rsidRPr="00A8581B" w:rsidRDefault="000D4D68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¶ Item</w:t>
      </w:r>
      <w:r w:rsidR="00B40C1B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Chrisostomus, </w:t>
      </w:r>
      <w:bookmarkStart w:id="3" w:name="_Hlk5634982"/>
      <w:r w:rsidR="000C3F94" w:rsidRPr="00A8581B">
        <w:rPr>
          <w:rFonts w:cs="Times New Roman"/>
        </w:rPr>
        <w:t>h</w:t>
      </w:r>
      <w:r w:rsidRPr="00A8581B">
        <w:rPr>
          <w:rFonts w:cs="Times New Roman"/>
        </w:rPr>
        <w:t xml:space="preserve">omilia 39 in </w:t>
      </w:r>
      <w:r w:rsidRPr="00A8581B">
        <w:rPr>
          <w:rFonts w:cs="Times New Roman"/>
          <w:i/>
        </w:rPr>
        <w:t>Imperfecto</w:t>
      </w:r>
      <w:bookmarkEnd w:id="3"/>
      <w:r w:rsidR="002F713B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perfectum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odium</w:t>
      </w:r>
      <w:r w:rsidR="000C3F94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et perfectus amor </w:t>
      </w:r>
      <w:r w:rsidR="008F757F" w:rsidRPr="00A8581B">
        <w:rPr>
          <w:rFonts w:cs="Times New Roman"/>
        </w:rPr>
        <w:t>rerum iudicium non cognoscit</w:t>
      </w:r>
      <w:r w:rsidR="000C3F94" w:rsidRPr="00A8581B">
        <w:rPr>
          <w:rFonts w:cs="Times New Roman"/>
        </w:rPr>
        <w:t>.</w:t>
      </w:r>
      <w:r w:rsidR="008F757F" w:rsidRPr="00A8581B">
        <w:rPr>
          <w:rFonts w:cs="Times New Roman"/>
        </w:rPr>
        <w:t xml:space="preserve"> </w:t>
      </w:r>
      <w:r w:rsidR="000C3F94" w:rsidRPr="00A8581B">
        <w:rPr>
          <w:rFonts w:cs="Times New Roman"/>
        </w:rPr>
        <w:t>U</w:t>
      </w:r>
      <w:r w:rsidR="008F757F" w:rsidRPr="00A8581B">
        <w:rPr>
          <w:rFonts w:cs="Times New Roman"/>
        </w:rPr>
        <w:t>t</w:t>
      </w:r>
      <w:r w:rsidRPr="00A8581B">
        <w:rPr>
          <w:rFonts w:cs="Times New Roman"/>
        </w:rPr>
        <w:t>pote</w:t>
      </w:r>
      <w:r w:rsidR="000C3F94" w:rsidRPr="00A8581B">
        <w:rPr>
          <w:rFonts w:cs="Times New Roman"/>
        </w:rPr>
        <w:t>, si perfecte</w:t>
      </w:r>
      <w:r w:rsidRPr="00A8581B">
        <w:rPr>
          <w:rFonts w:cs="Times New Roman"/>
        </w:rPr>
        <w:t xml:space="preserve"> odias aliquem</w:t>
      </w:r>
      <w:r w:rsidR="000C3F94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qualiacumque fuerint apud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eum</w:t>
      </w:r>
      <w:r w:rsidR="000C3F94" w:rsidRPr="00A8581B">
        <w:rPr>
          <w:rFonts w:cs="Times New Roman"/>
        </w:rPr>
        <w:t>, omnia tibi displicent si</w:t>
      </w:r>
      <w:r w:rsidRPr="00A8581B">
        <w:rPr>
          <w:rFonts w:cs="Times New Roman"/>
        </w:rPr>
        <w:t>ue que dicit</w:t>
      </w:r>
      <w:r w:rsidR="000C3F94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siue que agit</w:t>
      </w:r>
      <w:r w:rsidR="000C3F94" w:rsidRPr="00A8581B">
        <w:rPr>
          <w:rFonts w:cs="Times New Roman"/>
        </w:rPr>
        <w:t>.</w:t>
      </w:r>
      <w:r w:rsidR="008F757F" w:rsidRPr="00A8581B">
        <w:rPr>
          <w:rFonts w:cs="Times New Roman"/>
        </w:rPr>
        <w:t xml:space="preserve"> </w:t>
      </w:r>
      <w:r w:rsidR="000C3F94" w:rsidRPr="00A8581B">
        <w:rPr>
          <w:rFonts w:cs="Times New Roman"/>
        </w:rPr>
        <w:t>Sic et</w:t>
      </w:r>
      <w:r w:rsidRPr="00A8581B">
        <w:rPr>
          <w:rFonts w:cs="Times New Roman"/>
        </w:rPr>
        <w:t>s</w:t>
      </w:r>
      <w:r w:rsidR="000C3F94" w:rsidRPr="00A8581B">
        <w:rPr>
          <w:rFonts w:cs="Times New Roman"/>
        </w:rPr>
        <w:t>i</w:t>
      </w:r>
      <w:r w:rsidRPr="00A8581B">
        <w:rPr>
          <w:rFonts w:cs="Times New Roman"/>
        </w:rPr>
        <w:t xml:space="preserve"> perfecte aliquem amas</w:t>
      </w:r>
      <w:r w:rsidR="000C3F94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quecumque sunt apud illum</w:t>
      </w:r>
      <w:r w:rsidR="000C3F94" w:rsidRPr="00A8581B">
        <w:rPr>
          <w:rFonts w:cs="Times New Roman"/>
        </w:rPr>
        <w:t>,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pl</w:t>
      </w:r>
      <w:r w:rsidR="002F713B" w:rsidRPr="00A8581B">
        <w:rPr>
          <w:rFonts w:cs="Times New Roman"/>
        </w:rPr>
        <w:t>acent tibi</w:t>
      </w:r>
      <w:r w:rsidR="000C3F94" w:rsidRPr="00A8581B">
        <w:rPr>
          <w:rFonts w:cs="Times New Roman"/>
        </w:rPr>
        <w:t>.</w:t>
      </w:r>
      <w:r w:rsidR="002F713B" w:rsidRPr="00A8581B">
        <w:rPr>
          <w:rFonts w:cs="Times New Roman"/>
        </w:rPr>
        <w:t xml:space="preserve"> </w:t>
      </w:r>
      <w:r w:rsidR="000C3F94" w:rsidRPr="00A8581B">
        <w:rPr>
          <w:rFonts w:cs="Times New Roman"/>
        </w:rPr>
        <w:t>D</w:t>
      </w:r>
      <w:r w:rsidR="002F713B" w:rsidRPr="00A8581B">
        <w:rPr>
          <w:rFonts w:cs="Times New Roman"/>
        </w:rPr>
        <w:t>e odio dicitur</w:t>
      </w:r>
      <w:r w:rsidR="008F757F" w:rsidRPr="00A8581B">
        <w:rPr>
          <w:rFonts w:cs="Times New Roman"/>
        </w:rPr>
        <w:t>,</w:t>
      </w:r>
      <w:r w:rsidR="002F713B" w:rsidRPr="00A8581B">
        <w:rPr>
          <w:rFonts w:cs="Times New Roman"/>
        </w:rPr>
        <w:t xml:space="preserve"> 1 Joan</w:t>
      </w:r>
      <w:r w:rsidRPr="00A8581B">
        <w:rPr>
          <w:rFonts w:cs="Times New Roman"/>
        </w:rPr>
        <w:t>. 2[:</w:t>
      </w:r>
      <w:r w:rsidR="002F713B" w:rsidRPr="00A8581B">
        <w:rPr>
          <w:rFonts w:cs="Times New Roman"/>
        </w:rPr>
        <w:t>11]:</w:t>
      </w:r>
      <w:r w:rsidRPr="00A8581B">
        <w:rPr>
          <w:rFonts w:cs="Times New Roman"/>
        </w:rPr>
        <w:t xml:space="preserve"> </w:t>
      </w:r>
      <w:r w:rsidRPr="00A8581B">
        <w:rPr>
          <w:rFonts w:cs="Times New Roman"/>
          <w:i/>
        </w:rPr>
        <w:t>Qui odit fratrem suum</w:t>
      </w:r>
      <w:r w:rsidR="00895B22" w:rsidRPr="00A8581B">
        <w:rPr>
          <w:rFonts w:cs="Times New Roman"/>
          <w:i/>
        </w:rPr>
        <w:t>,</w:t>
      </w:r>
      <w:r w:rsidRPr="00A8581B">
        <w:rPr>
          <w:rFonts w:cs="Times New Roman"/>
          <w:i/>
        </w:rPr>
        <w:t xml:space="preserve"> in tenebris est</w:t>
      </w:r>
      <w:r w:rsidRPr="00A8581B">
        <w:rPr>
          <w:rFonts w:cs="Times New Roman"/>
        </w:rPr>
        <w:t xml:space="preserve">. </w:t>
      </w:r>
    </w:p>
    <w:p w14:paraId="7958EBFF" w14:textId="77777777" w:rsidR="008F757F" w:rsidRPr="00A8581B" w:rsidRDefault="000D4D68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¶ Alique sunt aues odiose ceteris</w:t>
      </w:r>
      <w:r w:rsidR="004E315D" w:rsidRPr="00A8581B">
        <w:rPr>
          <w:rFonts w:cs="Times New Roman"/>
        </w:rPr>
        <w:t>,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et ille non volant nisi in tenebris ut bubo nociua.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Alii volant in luce. Filii I</w:t>
      </w:r>
      <w:r w:rsidR="008F757F" w:rsidRPr="00A8581B">
        <w:rPr>
          <w:rFonts w:cs="Times New Roman"/>
        </w:rPr>
        <w:t>srael erant in luce</w:t>
      </w:r>
      <w:r w:rsidR="004E315D" w:rsidRPr="00A8581B">
        <w:rPr>
          <w:rFonts w:cs="Times New Roman"/>
        </w:rPr>
        <w:t>,</w:t>
      </w:r>
      <w:r w:rsidR="008F757F" w:rsidRPr="00A8581B">
        <w:rPr>
          <w:rFonts w:cs="Times New Roman"/>
        </w:rPr>
        <w:t xml:space="preserve"> quando Egip</w:t>
      </w:r>
      <w:r w:rsidRPr="00A8581B">
        <w:rPr>
          <w:rFonts w:cs="Times New Roman"/>
        </w:rPr>
        <w:t>cii entrant in tenebris</w:t>
      </w:r>
      <w:r w:rsidR="009366BE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</w:t>
      </w:r>
      <w:r w:rsidR="004E315D" w:rsidRPr="00A8581B">
        <w:rPr>
          <w:rFonts w:cs="Times New Roman"/>
        </w:rPr>
        <w:t>Exod. 4[:21].</w:t>
      </w:r>
    </w:p>
    <w:p w14:paraId="63629444" w14:textId="1667E464" w:rsidR="008F757F" w:rsidRPr="00A8581B" w:rsidRDefault="006B2F64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¶ It</w:t>
      </w:r>
      <w:r w:rsidR="009366BE" w:rsidRPr="00A8581B">
        <w:rPr>
          <w:rFonts w:cs="Times New Roman"/>
        </w:rPr>
        <w:t>e</w:t>
      </w:r>
      <w:r w:rsidRPr="00A8581B">
        <w:rPr>
          <w:rFonts w:cs="Times New Roman"/>
        </w:rPr>
        <w:t>m</w:t>
      </w:r>
      <w:r w:rsidR="008F757F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non potest caput diligi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et pes aut manus odiri in eodem corpore</w:t>
      </w:r>
      <w:r w:rsidR="003E45F6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sicut nec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 xml:space="preserve">Christus qui est caput in ecclesia et membrum eius odiri, </w:t>
      </w:r>
      <w:r w:rsidR="009366BE" w:rsidRPr="00A8581B">
        <w:rPr>
          <w:rFonts w:cs="Times New Roman"/>
        </w:rPr>
        <w:t xml:space="preserve">[1] </w:t>
      </w:r>
      <w:r w:rsidRPr="00A8581B">
        <w:rPr>
          <w:rFonts w:cs="Times New Roman"/>
        </w:rPr>
        <w:t>Joan. 4[:</w:t>
      </w:r>
      <w:r w:rsidR="008C63AC" w:rsidRPr="00A8581B">
        <w:rPr>
          <w:rFonts w:cs="Times New Roman"/>
        </w:rPr>
        <w:t>21]:</w:t>
      </w:r>
      <w:r w:rsidRPr="00A8581B">
        <w:rPr>
          <w:rFonts w:cs="Times New Roman"/>
        </w:rPr>
        <w:t xml:space="preserve"> si quis dixerit quem </w:t>
      </w:r>
      <w:r w:rsidRPr="00A8581B">
        <w:rPr>
          <w:rFonts w:cs="Times New Roman"/>
          <w:i/>
        </w:rPr>
        <w:t>Deum diligit et fratrem suum</w:t>
      </w:r>
      <w:r w:rsidR="003E45F6" w:rsidRPr="00A8581B">
        <w:rPr>
          <w:rFonts w:cs="Times New Roman"/>
          <w:i/>
        </w:rPr>
        <w:t>.</w:t>
      </w:r>
      <w:r w:rsidRPr="00A8581B">
        <w:rPr>
          <w:rFonts w:cs="Times New Roman"/>
        </w:rPr>
        <w:t xml:space="preserve"> </w:t>
      </w:r>
      <w:r w:rsidR="003E45F6" w:rsidRPr="00A8581B">
        <w:rPr>
          <w:rFonts w:cs="Times New Roman"/>
        </w:rPr>
        <w:t>O</w:t>
      </w:r>
      <w:r w:rsidRPr="00A8581B">
        <w:rPr>
          <w:rFonts w:cs="Times New Roman"/>
        </w:rPr>
        <w:t>dit mendax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 xml:space="preserve">est. Vnde Augustinus in </w:t>
      </w:r>
      <w:r w:rsidRPr="00A8581B">
        <w:rPr>
          <w:rFonts w:cs="Times New Roman"/>
          <w:i/>
        </w:rPr>
        <w:t>Sententiis</w:t>
      </w:r>
      <w:r w:rsidR="008C63AC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pro spiritui et super Psal. 65</w:t>
      </w:r>
      <w:r w:rsidR="003E45F6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</w:t>
      </w:r>
      <w:r w:rsidR="003E45F6" w:rsidRPr="00A8581B">
        <w:rPr>
          <w:rFonts w:cs="Times New Roman"/>
        </w:rPr>
        <w:t>p</w:t>
      </w:r>
      <w:r w:rsidRPr="00A8581B">
        <w:rPr>
          <w:rFonts w:cs="Times New Roman"/>
        </w:rPr>
        <w:t>erfectum odium est</w:t>
      </w:r>
      <w:r w:rsidR="003E45F6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quod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nec iusticia</w:t>
      </w:r>
      <w:r w:rsidR="003E45F6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caret nec sciencia</w:t>
      </w:r>
      <w:r w:rsidR="003E45F6" w:rsidRPr="00A8581B">
        <w:rPr>
          <w:rFonts w:cs="Times New Roman"/>
        </w:rPr>
        <w:t>. S</w:t>
      </w:r>
      <w:r w:rsidRPr="00A8581B">
        <w:rPr>
          <w:rFonts w:cs="Times New Roman"/>
        </w:rPr>
        <w:t>i propter vicia hominem non odis</w:t>
      </w:r>
      <w:r w:rsidR="00DB138A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nec vicia propter hominem diligis. </w:t>
      </w:r>
    </w:p>
    <w:p w14:paraId="57DECDA4" w14:textId="2AB1968A" w:rsidR="008F757F" w:rsidRPr="00A8581B" w:rsidRDefault="008F757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¶ Recte ergo in ma</w:t>
      </w:r>
      <w:r w:rsidR="006B2F64" w:rsidRPr="00A8581B">
        <w:rPr>
          <w:rFonts w:cs="Times New Roman"/>
        </w:rPr>
        <w:t xml:space="preserve">gis odimus maliciam et diligimus creaturam. Vnde Augustinus </w:t>
      </w:r>
      <w:bookmarkStart w:id="4" w:name="_Hlk5635225"/>
      <w:r w:rsidR="00C71F09" w:rsidRPr="00A8581B">
        <w:rPr>
          <w:rFonts w:cs="Times New Roman"/>
          <w:i/>
        </w:rPr>
        <w:t>De decem</w:t>
      </w:r>
      <w:r w:rsidR="00444EF4" w:rsidRPr="00A8581B">
        <w:rPr>
          <w:rFonts w:cs="Times New Roman"/>
          <w:i/>
        </w:rPr>
        <w:t xml:space="preserve"> c</w:t>
      </w:r>
      <w:r w:rsidR="00C71F09" w:rsidRPr="00A8581B">
        <w:rPr>
          <w:rFonts w:cs="Times New Roman"/>
          <w:i/>
        </w:rPr>
        <w:t>h</w:t>
      </w:r>
      <w:r w:rsidR="00444EF4" w:rsidRPr="00A8581B">
        <w:rPr>
          <w:rFonts w:cs="Times New Roman"/>
          <w:i/>
        </w:rPr>
        <w:t>ordis</w:t>
      </w:r>
      <w:bookmarkEnd w:id="4"/>
      <w:r w:rsidR="002C69A9" w:rsidRPr="00A8581B">
        <w:rPr>
          <w:rFonts w:cs="Times New Roman"/>
        </w:rPr>
        <w:t>,</w:t>
      </w:r>
      <w:r w:rsidR="00AD5650" w:rsidRPr="00A8581B">
        <w:rPr>
          <w:rFonts w:cs="Times New Roman"/>
        </w:rPr>
        <w:t xml:space="preserve"> tam Deus quam e</w:t>
      </w:r>
      <w:r w:rsidR="00F43774" w:rsidRPr="00A8581B">
        <w:rPr>
          <w:rFonts w:cs="Times New Roman"/>
        </w:rPr>
        <w:t>ger</w:t>
      </w:r>
      <w:r w:rsidR="00AD5650" w:rsidRPr="00A8581B">
        <w:rPr>
          <w:rFonts w:cs="Times New Roman"/>
        </w:rPr>
        <w:t>.</w:t>
      </w:r>
      <w:r w:rsidRPr="00A8581B">
        <w:rPr>
          <w:rFonts w:cs="Times New Roman"/>
        </w:rPr>
        <w:t xml:space="preserve"> </w:t>
      </w:r>
      <w:r w:rsidR="00AD5650" w:rsidRPr="00A8581B">
        <w:rPr>
          <w:rFonts w:cs="Times New Roman"/>
        </w:rPr>
        <w:t>O</w:t>
      </w:r>
      <w:r w:rsidRPr="00A8581B">
        <w:rPr>
          <w:rFonts w:cs="Times New Roman"/>
        </w:rPr>
        <w:t>diunt qualis ipse est</w:t>
      </w:r>
      <w:r w:rsidR="00AD5650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sed a</w:t>
      </w:r>
      <w:r w:rsidR="00444EF4" w:rsidRPr="00A8581B">
        <w:rPr>
          <w:rFonts w:cs="Times New Roman"/>
        </w:rPr>
        <w:t>matum eum qualem volunt</w:t>
      </w:r>
      <w:r w:rsidRPr="00A8581B">
        <w:rPr>
          <w:rFonts w:cs="Times New Roman"/>
        </w:rPr>
        <w:t xml:space="preserve"> eum esse</w:t>
      </w:r>
      <w:r w:rsidR="00F43774" w:rsidRPr="00A8581B">
        <w:rPr>
          <w:rFonts w:cs="Times New Roman"/>
        </w:rPr>
        <w:t>,</w:t>
      </w:r>
      <w:r w:rsidR="00AD5650" w:rsidRPr="00A8581B">
        <w:rPr>
          <w:rFonts w:cs="Times New Roman"/>
        </w:rPr>
        <w:t xml:space="preserve"> sic e</w:t>
      </w:r>
      <w:r w:rsidR="00F43774" w:rsidRPr="00A8581B">
        <w:rPr>
          <w:rFonts w:cs="Times New Roman"/>
        </w:rPr>
        <w:t>ger. O</w:t>
      </w:r>
      <w:r w:rsidRPr="00A8581B">
        <w:rPr>
          <w:rFonts w:cs="Times New Roman"/>
        </w:rPr>
        <w:t>dit febrici</w:t>
      </w:r>
      <w:r w:rsidR="00444EF4" w:rsidRPr="00A8581B">
        <w:rPr>
          <w:rFonts w:cs="Times New Roman"/>
        </w:rPr>
        <w:t>tatem qui odit</w:t>
      </w:r>
      <w:r w:rsidR="00F43774" w:rsidRPr="00A8581B">
        <w:rPr>
          <w:rFonts w:cs="Times New Roman"/>
        </w:rPr>
        <w:t xml:space="preserve">, </w:t>
      </w:r>
      <w:r w:rsidR="00444EF4" w:rsidRPr="00A8581B">
        <w:rPr>
          <w:rFonts w:cs="Times New Roman"/>
        </w:rPr>
        <w:t xml:space="preserve">et diligit sanitatem. </w:t>
      </w:r>
    </w:p>
    <w:p w14:paraId="1983FDB9" w14:textId="79E8E72C" w:rsidR="008F757F" w:rsidRPr="00A8581B" w:rsidRDefault="008F757F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¶ De odio vicio</w:t>
      </w:r>
      <w:r w:rsidR="00444EF4" w:rsidRPr="00A8581B">
        <w:rPr>
          <w:rFonts w:cs="Times New Roman"/>
        </w:rPr>
        <w:t>so dicit Augustinus</w:t>
      </w:r>
      <w:r w:rsidR="002C69A9" w:rsidRPr="00A8581B">
        <w:rPr>
          <w:rFonts w:cs="Times New Roman"/>
        </w:rPr>
        <w:t>,</w:t>
      </w:r>
      <w:r w:rsidR="00444EF4" w:rsidRPr="00A8581B">
        <w:rPr>
          <w:rFonts w:cs="Times New Roman"/>
        </w:rPr>
        <w:t xml:space="preserve"> </w:t>
      </w:r>
      <w:bookmarkStart w:id="5" w:name="_Hlk5635414"/>
      <w:r w:rsidR="00444EF4" w:rsidRPr="00A8581B">
        <w:rPr>
          <w:rFonts w:cs="Times New Roman"/>
        </w:rPr>
        <w:t>in quodam</w:t>
      </w:r>
      <w:r w:rsidR="007335D9" w:rsidRPr="00A8581B">
        <w:rPr>
          <w:rFonts w:cs="Times New Roman"/>
        </w:rPr>
        <w:t xml:space="preserve"> [Matt. 5:22]</w:t>
      </w:r>
      <w:bookmarkEnd w:id="5"/>
      <w:r w:rsidR="00444EF4" w:rsidRPr="00A8581B">
        <w:rPr>
          <w:rFonts w:cs="Times New Roman"/>
        </w:rPr>
        <w:t xml:space="preserve"> si irasci </w:t>
      </w:r>
      <w:r w:rsidR="00444EF4" w:rsidRPr="00A8581B">
        <w:rPr>
          <w:rFonts w:cs="Times New Roman"/>
          <w:i/>
        </w:rPr>
        <w:t>fratri</w:t>
      </w:r>
      <w:r w:rsidR="00F43774" w:rsidRPr="00A8581B">
        <w:rPr>
          <w:rFonts w:cs="Times New Roman"/>
          <w:i/>
        </w:rPr>
        <w:t>,</w:t>
      </w:r>
      <w:r w:rsidR="00444EF4" w:rsidRPr="00A8581B">
        <w:rPr>
          <w:rFonts w:cs="Times New Roman"/>
        </w:rPr>
        <w:t xml:space="preserve"> fas non est sine causa</w:t>
      </w:r>
      <w:r w:rsidR="00F43774" w:rsidRPr="00A8581B">
        <w:rPr>
          <w:rFonts w:cs="Times New Roman"/>
        </w:rPr>
        <w:t>.</w:t>
      </w:r>
      <w:r w:rsidR="00444EF4" w:rsidRPr="00A8581B">
        <w:rPr>
          <w:rFonts w:cs="Times New Roman"/>
        </w:rPr>
        <w:t xml:space="preserve"> </w:t>
      </w:r>
      <w:r w:rsidR="00F43774" w:rsidRPr="00A8581B">
        <w:rPr>
          <w:rFonts w:cs="Times New Roman"/>
        </w:rPr>
        <w:t>A</w:t>
      </w:r>
      <w:r w:rsidR="00444EF4" w:rsidRPr="00A8581B">
        <w:rPr>
          <w:rFonts w:cs="Times New Roman"/>
        </w:rPr>
        <w:t>ut</w:t>
      </w:r>
      <w:r w:rsidRPr="00A8581B">
        <w:rPr>
          <w:rFonts w:cs="Times New Roman"/>
        </w:rPr>
        <w:t xml:space="preserve"> </w:t>
      </w:r>
      <w:r w:rsidR="00444EF4" w:rsidRPr="00A8581B">
        <w:rPr>
          <w:rFonts w:cs="Times New Roman"/>
        </w:rPr>
        <w:t xml:space="preserve">dicere </w:t>
      </w:r>
      <w:r w:rsidR="00444EF4" w:rsidRPr="00A8581B">
        <w:rPr>
          <w:rFonts w:cs="Times New Roman"/>
          <w:i/>
        </w:rPr>
        <w:t>racha</w:t>
      </w:r>
      <w:r w:rsidR="00444EF4" w:rsidRPr="00A8581B">
        <w:rPr>
          <w:rFonts w:cs="Times New Roman"/>
        </w:rPr>
        <w:t xml:space="preserve"> aut </w:t>
      </w:r>
      <w:r w:rsidR="00444EF4" w:rsidRPr="00A8581B">
        <w:rPr>
          <w:rFonts w:cs="Times New Roman"/>
          <w:i/>
        </w:rPr>
        <w:t>fatue</w:t>
      </w:r>
      <w:r w:rsidR="00444EF4" w:rsidRPr="00A8581B">
        <w:rPr>
          <w:rFonts w:cs="Times New Roman"/>
        </w:rPr>
        <w:t xml:space="preserve"> multo minus fas est tenere</w:t>
      </w:r>
      <w:r w:rsidRPr="00A8581B">
        <w:rPr>
          <w:rFonts w:cs="Times New Roman"/>
        </w:rPr>
        <w:t xml:space="preserve"> </w:t>
      </w:r>
      <w:r w:rsidR="00444EF4" w:rsidRPr="00A8581B">
        <w:rPr>
          <w:rFonts w:cs="Times New Roman"/>
        </w:rPr>
        <w:t>odium inter homines et serpentes</w:t>
      </w:r>
      <w:r w:rsidR="00F43774" w:rsidRPr="00A8581B">
        <w:rPr>
          <w:rFonts w:cs="Times New Roman"/>
        </w:rPr>
        <w:t>,</w:t>
      </w:r>
      <w:r w:rsidR="00444EF4" w:rsidRPr="00A8581B">
        <w:rPr>
          <w:rFonts w:cs="Times New Roman"/>
        </w:rPr>
        <w:t xml:space="preserve"> inter equos et vrsos</w:t>
      </w:r>
      <w:r w:rsidR="00F43774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</w:t>
      </w:r>
      <w:r w:rsidR="00444EF4" w:rsidRPr="00A8581B">
        <w:rPr>
          <w:rFonts w:cs="Times New Roman"/>
        </w:rPr>
        <w:t>inter lupos et cane</w:t>
      </w:r>
      <w:r w:rsidRPr="00A8581B">
        <w:rPr>
          <w:rFonts w:cs="Times New Roman"/>
        </w:rPr>
        <w:t>s. Qui ergo hominem odit serpen</w:t>
      </w:r>
      <w:r w:rsidR="00444EF4" w:rsidRPr="00A8581B">
        <w:rPr>
          <w:rFonts w:cs="Times New Roman"/>
        </w:rPr>
        <w:t>tini generis est</w:t>
      </w:r>
      <w:r w:rsidR="00F43774" w:rsidRPr="00A8581B">
        <w:rPr>
          <w:rFonts w:cs="Times New Roman"/>
        </w:rPr>
        <w:t>,</w:t>
      </w:r>
      <w:r w:rsidR="00444EF4" w:rsidRPr="00A8581B">
        <w:rPr>
          <w:rFonts w:cs="Times New Roman"/>
        </w:rPr>
        <w:t xml:space="preserve"> ac per hoc diabolo assimilatur</w:t>
      </w:r>
      <w:r w:rsidR="007335D9" w:rsidRPr="00A8581B">
        <w:rPr>
          <w:rFonts w:cs="Times New Roman"/>
        </w:rPr>
        <w:t>,</w:t>
      </w:r>
      <w:r w:rsidR="00444EF4" w:rsidRPr="00A8581B">
        <w:rPr>
          <w:rFonts w:cs="Times New Roman"/>
        </w:rPr>
        <w:t xml:space="preserve"> Apo. 12[:</w:t>
      </w:r>
      <w:r w:rsidR="007335D9" w:rsidRPr="00A8581B">
        <w:rPr>
          <w:rFonts w:cs="Times New Roman"/>
        </w:rPr>
        <w:t>14].</w:t>
      </w:r>
      <w:r w:rsidR="00444EF4" w:rsidRPr="00A8581B">
        <w:rPr>
          <w:rFonts w:cs="Times New Roman"/>
        </w:rPr>
        <w:t xml:space="preserve"> </w:t>
      </w:r>
    </w:p>
    <w:p w14:paraId="77A96052" w14:textId="76F98847" w:rsidR="0000085F" w:rsidRPr="00A8581B" w:rsidRDefault="00444EF4" w:rsidP="00C75B38">
      <w:pPr>
        <w:spacing w:line="480" w:lineRule="auto"/>
        <w:rPr>
          <w:rFonts w:cs="Times New Roman"/>
        </w:rPr>
      </w:pPr>
      <w:r w:rsidRPr="00A8581B">
        <w:rPr>
          <w:rFonts w:cs="Times New Roman"/>
        </w:rPr>
        <w:t>¶ Item</w:t>
      </w:r>
      <w:r w:rsidR="008F757F" w:rsidRPr="00A8581B">
        <w:rPr>
          <w:rFonts w:cs="Times New Roman"/>
        </w:rPr>
        <w:t xml:space="preserve">, </w:t>
      </w:r>
      <w:r w:rsidR="00A418F8" w:rsidRPr="00A8581B">
        <w:rPr>
          <w:rFonts w:cs="Times New Roman"/>
        </w:rPr>
        <w:t>oditores comparantur iuni</w:t>
      </w:r>
      <w:r w:rsidRPr="00A8581B">
        <w:rPr>
          <w:rFonts w:cs="Times New Roman"/>
        </w:rPr>
        <w:t>perio cuius natura secundum Ysidorum libro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17 capitulo 7</w:t>
      </w:r>
      <w:r w:rsidR="007335D9" w:rsidRPr="00A8581B">
        <w:rPr>
          <w:rFonts w:cs="Times New Roman"/>
        </w:rPr>
        <w:t>,</w:t>
      </w:r>
      <w:r w:rsidR="00A418F8" w:rsidRPr="00A8581B">
        <w:rPr>
          <w:rFonts w:cs="Times New Roman"/>
        </w:rPr>
        <w:t xml:space="preserve"> q</w:t>
      </w:r>
      <w:r w:rsidRPr="00A8581B">
        <w:rPr>
          <w:rFonts w:cs="Times New Roman"/>
        </w:rPr>
        <w:t xml:space="preserve">uod per </w:t>
      </w:r>
      <w:r w:rsidR="00A418F8" w:rsidRPr="00A8581B">
        <w:rPr>
          <w:rFonts w:cs="Times New Roman"/>
        </w:rPr>
        <w:t>annum retinet ignem si eius prun</w:t>
      </w:r>
      <w:r w:rsidRPr="00A8581B">
        <w:rPr>
          <w:rFonts w:cs="Times New Roman"/>
        </w:rPr>
        <w:t>e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propriis tineribus cooperantur</w:t>
      </w:r>
      <w:r w:rsidR="00435D3A" w:rsidRPr="00A8581B">
        <w:rPr>
          <w:rFonts w:cs="Times New Roman"/>
        </w:rPr>
        <w:t>.</w:t>
      </w:r>
      <w:r w:rsidRPr="00A8581B">
        <w:rPr>
          <w:rFonts w:cs="Times New Roman"/>
        </w:rPr>
        <w:t xml:space="preserve"> </w:t>
      </w:r>
      <w:r w:rsidR="00435D3A" w:rsidRPr="00A8581B">
        <w:rPr>
          <w:rFonts w:cs="Times New Roman"/>
        </w:rPr>
        <w:t>S</w:t>
      </w:r>
      <w:r w:rsidRPr="00A8581B">
        <w:rPr>
          <w:rFonts w:cs="Times New Roman"/>
        </w:rPr>
        <w:t>ic multi obseruant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tempus vindicere</w:t>
      </w:r>
      <w:r w:rsidR="00435D3A" w:rsidRPr="00A8581B">
        <w:rPr>
          <w:rFonts w:cs="Times New Roman"/>
        </w:rPr>
        <w:t>,</w:t>
      </w:r>
      <w:r w:rsidRPr="00A8581B">
        <w:rPr>
          <w:rFonts w:cs="Times New Roman"/>
        </w:rPr>
        <w:t xml:space="preserve"> set ut com</w:t>
      </w:r>
      <w:r w:rsidR="008F757F" w:rsidRPr="00A8581B">
        <w:rPr>
          <w:rFonts w:cs="Times New Roman"/>
        </w:rPr>
        <w:t>muniter</w:t>
      </w:r>
      <w:r w:rsidR="00A418F8" w:rsidRPr="00A8581B">
        <w:rPr>
          <w:rFonts w:cs="Times New Roman"/>
        </w:rPr>
        <w:t>,</w:t>
      </w:r>
      <w:r w:rsidR="008F757F" w:rsidRPr="00A8581B">
        <w:rPr>
          <w:rFonts w:cs="Times New Roman"/>
        </w:rPr>
        <w:t xml:space="preserve"> tales ante tempus suffo</w:t>
      </w:r>
      <w:r w:rsidRPr="00A8581B">
        <w:rPr>
          <w:rFonts w:cs="Times New Roman"/>
        </w:rPr>
        <w:t>cantur</w:t>
      </w:r>
      <w:r w:rsidR="00A418F8" w:rsidRPr="00A8581B">
        <w:rPr>
          <w:rFonts w:cs="Times New Roman"/>
        </w:rPr>
        <w:t>,</w:t>
      </w:r>
      <w:r w:rsidR="0075053E" w:rsidRPr="00A8581B">
        <w:rPr>
          <w:rFonts w:cs="Times New Roman"/>
        </w:rPr>
        <w:t xml:space="preserve"> sicut patet de Pharone</w:t>
      </w:r>
      <w:r w:rsidR="00A418F8" w:rsidRPr="00A8581B">
        <w:rPr>
          <w:rFonts w:cs="Times New Roman"/>
        </w:rPr>
        <w:t>,</w:t>
      </w:r>
      <w:r w:rsidR="0075053E" w:rsidRPr="00A8581B">
        <w:rPr>
          <w:rFonts w:cs="Times New Roman"/>
        </w:rPr>
        <w:t xml:space="preserve"> Exod. 14</w:t>
      </w:r>
      <w:r w:rsidRPr="00A8581B">
        <w:rPr>
          <w:rFonts w:cs="Times New Roman"/>
        </w:rPr>
        <w:t>[:</w:t>
      </w:r>
      <w:r w:rsidR="0075053E" w:rsidRPr="00A8581B">
        <w:rPr>
          <w:rFonts w:cs="Times New Roman"/>
        </w:rPr>
        <w:t>24]. E</w:t>
      </w:r>
      <w:r w:rsidRPr="00A8581B">
        <w:rPr>
          <w:rFonts w:cs="Times New Roman"/>
        </w:rPr>
        <w:t>t de Sampson</w:t>
      </w:r>
      <w:bookmarkStart w:id="6" w:name="_GoBack"/>
      <w:bookmarkEnd w:id="6"/>
      <w:r w:rsidRPr="00A8581B">
        <w:rPr>
          <w:rFonts w:cs="Times New Roman"/>
        </w:rPr>
        <w:t>e</w:t>
      </w:r>
      <w:r w:rsidR="008F757F" w:rsidRPr="00A8581B">
        <w:rPr>
          <w:rFonts w:cs="Times New Roman"/>
        </w:rPr>
        <w:t xml:space="preserve"> </w:t>
      </w:r>
      <w:r w:rsidRPr="00A8581B">
        <w:rPr>
          <w:rFonts w:cs="Times New Roman"/>
        </w:rPr>
        <w:t>ipsum occidente cum ce</w:t>
      </w:r>
      <w:r w:rsidR="001A75C6" w:rsidRPr="00A8581B">
        <w:rPr>
          <w:rFonts w:cs="Times New Roman"/>
        </w:rPr>
        <w:t>teris, Iud. 16[:</w:t>
      </w:r>
      <w:r w:rsidR="0075053E" w:rsidRPr="00A8581B">
        <w:rPr>
          <w:rFonts w:cs="Times New Roman"/>
        </w:rPr>
        <w:t>30].</w:t>
      </w:r>
    </w:p>
    <w:sectPr w:rsidR="0000085F" w:rsidRPr="00A8581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581A7" w14:textId="77777777" w:rsidR="004A4B14" w:rsidRDefault="004A4B14" w:rsidP="002B04C1">
      <w:pPr>
        <w:spacing w:after="0" w:line="240" w:lineRule="auto"/>
      </w:pPr>
      <w:r>
        <w:separator/>
      </w:r>
    </w:p>
  </w:endnote>
  <w:endnote w:type="continuationSeparator" w:id="0">
    <w:p w14:paraId="64ACC93E" w14:textId="77777777" w:rsidR="004A4B14" w:rsidRDefault="004A4B14" w:rsidP="002B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6261" w14:textId="77777777" w:rsidR="004A4B14" w:rsidRDefault="004A4B14" w:rsidP="002B04C1">
      <w:pPr>
        <w:spacing w:after="0" w:line="240" w:lineRule="auto"/>
      </w:pPr>
      <w:r>
        <w:separator/>
      </w:r>
    </w:p>
  </w:footnote>
  <w:footnote w:type="continuationSeparator" w:id="0">
    <w:p w14:paraId="6F018A6B" w14:textId="77777777" w:rsidR="004A4B14" w:rsidRDefault="004A4B14" w:rsidP="002B0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38"/>
    <w:rsid w:val="0000085F"/>
    <w:rsid w:val="000B0C8F"/>
    <w:rsid w:val="000C3F94"/>
    <w:rsid w:val="000D4D68"/>
    <w:rsid w:val="00186133"/>
    <w:rsid w:val="001A75C6"/>
    <w:rsid w:val="002176D9"/>
    <w:rsid w:val="00223C60"/>
    <w:rsid w:val="002B04C1"/>
    <w:rsid w:val="002C69A9"/>
    <w:rsid w:val="002E00BE"/>
    <w:rsid w:val="002E7241"/>
    <w:rsid w:val="002F44AA"/>
    <w:rsid w:val="002F713B"/>
    <w:rsid w:val="00301919"/>
    <w:rsid w:val="003848C0"/>
    <w:rsid w:val="003E45F6"/>
    <w:rsid w:val="00435D3A"/>
    <w:rsid w:val="00444EF4"/>
    <w:rsid w:val="004A4B14"/>
    <w:rsid w:val="004E315D"/>
    <w:rsid w:val="005B27CC"/>
    <w:rsid w:val="005E0543"/>
    <w:rsid w:val="006B2F64"/>
    <w:rsid w:val="00725BDF"/>
    <w:rsid w:val="007335D9"/>
    <w:rsid w:val="0075053E"/>
    <w:rsid w:val="007620F9"/>
    <w:rsid w:val="0086390F"/>
    <w:rsid w:val="00881F9D"/>
    <w:rsid w:val="00895B22"/>
    <w:rsid w:val="008C63AC"/>
    <w:rsid w:val="008F757F"/>
    <w:rsid w:val="009366BE"/>
    <w:rsid w:val="009529AD"/>
    <w:rsid w:val="009944A4"/>
    <w:rsid w:val="009A4528"/>
    <w:rsid w:val="009E2102"/>
    <w:rsid w:val="00A34BBD"/>
    <w:rsid w:val="00A418F8"/>
    <w:rsid w:val="00A83624"/>
    <w:rsid w:val="00A8581B"/>
    <w:rsid w:val="00A90A21"/>
    <w:rsid w:val="00AD5650"/>
    <w:rsid w:val="00AD7178"/>
    <w:rsid w:val="00AF6680"/>
    <w:rsid w:val="00B40C1B"/>
    <w:rsid w:val="00B66417"/>
    <w:rsid w:val="00B9284F"/>
    <w:rsid w:val="00B97803"/>
    <w:rsid w:val="00BA5CC9"/>
    <w:rsid w:val="00C71F09"/>
    <w:rsid w:val="00C75B38"/>
    <w:rsid w:val="00C86569"/>
    <w:rsid w:val="00D12261"/>
    <w:rsid w:val="00D8708A"/>
    <w:rsid w:val="00DB138A"/>
    <w:rsid w:val="00DE3630"/>
    <w:rsid w:val="00E2458C"/>
    <w:rsid w:val="00EC5C99"/>
    <w:rsid w:val="00F022A1"/>
    <w:rsid w:val="00F04662"/>
    <w:rsid w:val="00F1124F"/>
    <w:rsid w:val="00F13B21"/>
    <w:rsid w:val="00F32601"/>
    <w:rsid w:val="00F43774"/>
    <w:rsid w:val="00F61EB4"/>
    <w:rsid w:val="00F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78DF"/>
  <w15:docId w15:val="{A34E57EA-86B3-402D-B536-D9B0630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B04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4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04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ABD2-A443-4A37-81EC-FD2BFA64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2019-04-08T22:19:00Z</cp:lastPrinted>
  <dcterms:created xsi:type="dcterms:W3CDTF">2020-11-07T19:25:00Z</dcterms:created>
  <dcterms:modified xsi:type="dcterms:W3CDTF">2020-11-07T20:22:00Z</dcterms:modified>
</cp:coreProperties>
</file>