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3433" w14:textId="77777777" w:rsidR="00592F9D" w:rsidRPr="003A2728" w:rsidRDefault="002F3B87" w:rsidP="002F3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222 Mare</w:t>
      </w:r>
    </w:p>
    <w:p w14:paraId="49D85E78" w14:textId="299B4B51" w:rsidR="00875897" w:rsidRPr="003A2728" w:rsidRDefault="002F3B87" w:rsidP="002F3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Mare vno modo dicitur penitenci</w:t>
      </w:r>
      <w:r w:rsidR="00875897" w:rsidRPr="003A2728">
        <w:rPr>
          <w:rFonts w:ascii="Times New Roman" w:hAnsi="Times New Roman" w:cs="Times New Roman"/>
          <w:sz w:val="24"/>
          <w:szCs w:val="24"/>
        </w:rPr>
        <w:t>a</w:t>
      </w:r>
      <w:r w:rsidR="00DF4A2F" w:rsidRPr="003A2728">
        <w:rPr>
          <w:rFonts w:ascii="Times New Roman" w:hAnsi="Times New Roman" w:cs="Times New Roman"/>
          <w:sz w:val="24"/>
          <w:szCs w:val="24"/>
        </w:rPr>
        <w:t>,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quia sicut pisces in illa ama</w:t>
      </w:r>
      <w:r w:rsidRPr="003A2728">
        <w:rPr>
          <w:rFonts w:ascii="Times New Roman" w:hAnsi="Times New Roman" w:cs="Times New Roman"/>
          <w:sz w:val="24"/>
          <w:szCs w:val="24"/>
        </w:rPr>
        <w:t>ritudine tanquam indulti delectantur</w:t>
      </w:r>
      <w:r w:rsidR="002E4A53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sic penitentes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in penitencia sua ascendit</w:t>
      </w:r>
      <w:r w:rsidR="002E4A53" w:rsidRPr="003A2728">
        <w:rPr>
          <w:rFonts w:ascii="Times New Roman" w:hAnsi="Times New Roman" w:cs="Times New Roman"/>
          <w:sz w:val="24"/>
          <w:szCs w:val="24"/>
        </w:rPr>
        <w:t>.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2E4A53" w:rsidRPr="003A2728">
        <w:rPr>
          <w:rFonts w:ascii="Times New Roman" w:hAnsi="Times New Roman" w:cs="Times New Roman"/>
          <w:sz w:val="24"/>
          <w:szCs w:val="24"/>
        </w:rPr>
        <w:t>Ille de mari octigom</w:t>
      </w:r>
      <w:r w:rsidRPr="003A2728">
        <w:rPr>
          <w:rFonts w:ascii="Times New Roman" w:hAnsi="Times New Roman" w:cs="Times New Roman"/>
          <w:sz w:val="24"/>
          <w:szCs w:val="24"/>
        </w:rPr>
        <w:t>etur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quo est auis regia </w:t>
      </w:r>
      <w:bookmarkStart w:id="0" w:name="_Hlk3651144"/>
      <w:r w:rsidRPr="003A2728">
        <w:rPr>
          <w:rFonts w:ascii="Times New Roman" w:hAnsi="Times New Roman" w:cs="Times New Roman"/>
          <w:sz w:val="24"/>
          <w:szCs w:val="24"/>
        </w:rPr>
        <w:t xml:space="preserve">secundum </w:t>
      </w:r>
      <w:r w:rsidR="00191EDA" w:rsidRPr="003A2728">
        <w:rPr>
          <w:rFonts w:ascii="Times New Roman" w:hAnsi="Times New Roman" w:cs="Times New Roman"/>
          <w:sz w:val="24"/>
          <w:szCs w:val="24"/>
        </w:rPr>
        <w:t>M</w:t>
      </w:r>
      <w:r w:rsidRPr="003A2728">
        <w:rPr>
          <w:rFonts w:ascii="Times New Roman" w:hAnsi="Times New Roman" w:cs="Times New Roman"/>
          <w:sz w:val="24"/>
          <w:szCs w:val="24"/>
        </w:rPr>
        <w:t xml:space="preserve">agistrum in </w:t>
      </w:r>
      <w:r w:rsidRPr="003A2728">
        <w:rPr>
          <w:rFonts w:ascii="Times New Roman" w:hAnsi="Times New Roman" w:cs="Times New Roman"/>
          <w:i/>
          <w:sz w:val="24"/>
          <w:szCs w:val="24"/>
        </w:rPr>
        <w:t>Historia</w:t>
      </w:r>
      <w:bookmarkEnd w:id="0"/>
      <w:r w:rsidRPr="003A2728">
        <w:rPr>
          <w:rFonts w:ascii="Times New Roman" w:hAnsi="Times New Roman" w:cs="Times New Roman"/>
          <w:i/>
          <w:sz w:val="24"/>
          <w:szCs w:val="24"/>
        </w:rPr>
        <w:t>.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D088C" w14:textId="77777777" w:rsidR="00496A2E" w:rsidRPr="003A2728" w:rsidRDefault="002F3B87" w:rsidP="002F3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99790F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mare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eicit a se omne </w:t>
      </w:r>
      <w:r w:rsidR="00496A2E" w:rsidRPr="003A2728">
        <w:rPr>
          <w:rFonts w:ascii="Times New Roman" w:hAnsi="Times New Roman" w:cs="Times New Roman"/>
          <w:sz w:val="24"/>
          <w:szCs w:val="24"/>
        </w:rPr>
        <w:t>mortuum</w:t>
      </w:r>
      <w:r w:rsidR="0099790F" w:rsidRPr="003A2728">
        <w:rPr>
          <w:rFonts w:ascii="Times New Roman" w:hAnsi="Times New Roman" w:cs="Times New Roman"/>
          <w:sz w:val="24"/>
          <w:szCs w:val="24"/>
        </w:rPr>
        <w:t>,</w:t>
      </w:r>
      <w:r w:rsidR="00496A2E" w:rsidRPr="003A2728">
        <w:rPr>
          <w:rFonts w:ascii="Times New Roman" w:hAnsi="Times New Roman" w:cs="Times New Roman"/>
          <w:sz w:val="24"/>
          <w:szCs w:val="24"/>
        </w:rPr>
        <w:t xml:space="preserve"> sic penit</w:t>
      </w:r>
      <w:r w:rsidR="00875897" w:rsidRPr="003A2728">
        <w:rPr>
          <w:rFonts w:ascii="Times New Roman" w:hAnsi="Times New Roman" w:cs="Times New Roman"/>
          <w:sz w:val="24"/>
          <w:szCs w:val="24"/>
        </w:rPr>
        <w:t>encia peccatum. Vnde quando Mag</w:t>
      </w:r>
      <w:r w:rsidR="00496A2E" w:rsidRPr="003A2728">
        <w:rPr>
          <w:rFonts w:ascii="Times New Roman" w:hAnsi="Times New Roman" w:cs="Times New Roman"/>
          <w:sz w:val="24"/>
          <w:szCs w:val="24"/>
        </w:rPr>
        <w:t>dalena cepit penitere</w:t>
      </w:r>
      <w:r w:rsidR="00F93F2F" w:rsidRPr="003A2728">
        <w:rPr>
          <w:rFonts w:ascii="Times New Roman" w:hAnsi="Times New Roman" w:cs="Times New Roman"/>
          <w:sz w:val="24"/>
          <w:szCs w:val="24"/>
        </w:rPr>
        <w:t>,</w:t>
      </w:r>
      <w:r w:rsidR="00496A2E" w:rsidRPr="003A2728">
        <w:rPr>
          <w:rFonts w:ascii="Times New Roman" w:hAnsi="Times New Roman" w:cs="Times New Roman"/>
          <w:sz w:val="24"/>
          <w:szCs w:val="24"/>
        </w:rPr>
        <w:t xml:space="preserve"> eiecta sunt ab ea septem demonia.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654F0D" w:rsidRPr="003A2728">
        <w:rPr>
          <w:rFonts w:ascii="Times New Roman" w:hAnsi="Times New Roman" w:cs="Times New Roman"/>
          <w:sz w:val="24"/>
          <w:szCs w:val="24"/>
        </w:rPr>
        <w:t>Vnde sicut Isralite populi</w:t>
      </w:r>
      <w:r w:rsidR="00496A2E" w:rsidRPr="003A2728">
        <w:rPr>
          <w:rFonts w:ascii="Times New Roman" w:hAnsi="Times New Roman" w:cs="Times New Roman"/>
          <w:sz w:val="24"/>
          <w:szCs w:val="24"/>
        </w:rPr>
        <w:t xml:space="preserve"> posuerunt se in mare post euasionem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496A2E" w:rsidRPr="003A2728">
        <w:rPr>
          <w:rFonts w:ascii="Times New Roman" w:hAnsi="Times New Roman" w:cs="Times New Roman"/>
          <w:sz w:val="24"/>
          <w:szCs w:val="24"/>
        </w:rPr>
        <w:t>de Egipto et tunc per desertum venerunt ad terram promissionis, sic o</w:t>
      </w:r>
      <w:r w:rsidR="00F93F2F" w:rsidRPr="003A2728">
        <w:rPr>
          <w:rFonts w:ascii="Times New Roman" w:hAnsi="Times New Roman" w:cs="Times New Roman"/>
          <w:sz w:val="24"/>
          <w:szCs w:val="24"/>
        </w:rPr>
        <w:t>portet quod si homines velin</w:t>
      </w:r>
      <w:r w:rsidR="00496A2E" w:rsidRPr="003A2728">
        <w:rPr>
          <w:rFonts w:ascii="Times New Roman" w:hAnsi="Times New Roman" w:cs="Times New Roman"/>
          <w:sz w:val="24"/>
          <w:szCs w:val="24"/>
        </w:rPr>
        <w:t>t euadere peric</w:t>
      </w:r>
      <w:r w:rsidR="00F93F2F" w:rsidRPr="003A2728">
        <w:rPr>
          <w:rFonts w:ascii="Times New Roman" w:hAnsi="Times New Roman" w:cs="Times New Roman"/>
          <w:sz w:val="24"/>
          <w:szCs w:val="24"/>
        </w:rPr>
        <w:t>ul</w:t>
      </w:r>
      <w:r w:rsidR="00496A2E" w:rsidRPr="003A2728">
        <w:rPr>
          <w:rFonts w:ascii="Times New Roman" w:hAnsi="Times New Roman" w:cs="Times New Roman"/>
          <w:sz w:val="24"/>
          <w:szCs w:val="24"/>
        </w:rPr>
        <w:t>um peccati</w:t>
      </w:r>
      <w:r w:rsidR="00654F0D" w:rsidRPr="003A2728">
        <w:rPr>
          <w:rFonts w:ascii="Times New Roman" w:hAnsi="Times New Roman" w:cs="Times New Roman"/>
          <w:sz w:val="24"/>
          <w:szCs w:val="24"/>
        </w:rPr>
        <w:t>,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496A2E" w:rsidRPr="003A2728">
        <w:rPr>
          <w:rFonts w:ascii="Times New Roman" w:hAnsi="Times New Roman" w:cs="Times New Roman"/>
          <w:sz w:val="24"/>
          <w:szCs w:val="24"/>
        </w:rPr>
        <w:t>ponant se primo in mare penitencie. In cuius rei figuram Christus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496A2E" w:rsidRPr="003A2728">
        <w:rPr>
          <w:rFonts w:ascii="Times New Roman" w:hAnsi="Times New Roman" w:cs="Times New Roman"/>
          <w:sz w:val="24"/>
          <w:szCs w:val="24"/>
        </w:rPr>
        <w:t>duxit discipulos suos ad matrem sicut patrem</w:t>
      </w:r>
      <w:r w:rsidR="001C46E9" w:rsidRPr="003A2728">
        <w:rPr>
          <w:rFonts w:ascii="Times New Roman" w:hAnsi="Times New Roman" w:cs="Times New Roman"/>
          <w:sz w:val="24"/>
          <w:szCs w:val="24"/>
        </w:rPr>
        <w:t>,</w:t>
      </w:r>
      <w:r w:rsidR="006802F3" w:rsidRPr="003A2728">
        <w:rPr>
          <w:rFonts w:ascii="Times New Roman" w:hAnsi="Times New Roman" w:cs="Times New Roman"/>
          <w:sz w:val="24"/>
          <w:szCs w:val="24"/>
        </w:rPr>
        <w:t xml:space="preserve"> [Joan.] 19[:26-27]</w:t>
      </w:r>
      <w:r w:rsidR="00654F0D" w:rsidRPr="003A2728">
        <w:rPr>
          <w:rFonts w:ascii="Times New Roman" w:hAnsi="Times New Roman" w:cs="Times New Roman"/>
          <w:sz w:val="24"/>
          <w:szCs w:val="24"/>
        </w:rPr>
        <w:t xml:space="preserve"> et Matt.</w:t>
      </w:r>
      <w:r w:rsidR="00770374" w:rsidRPr="003A2728">
        <w:rPr>
          <w:rFonts w:ascii="Times New Roman" w:hAnsi="Times New Roman" w:cs="Times New Roman"/>
          <w:sz w:val="24"/>
          <w:szCs w:val="24"/>
        </w:rPr>
        <w:t xml:space="preserve"> [12:46-50]</w:t>
      </w:r>
      <w:r w:rsidR="001C46E9" w:rsidRPr="003A2728">
        <w:rPr>
          <w:rFonts w:ascii="Times New Roman" w:hAnsi="Times New Roman" w:cs="Times New Roman"/>
          <w:sz w:val="24"/>
          <w:szCs w:val="24"/>
        </w:rPr>
        <w:t>.</w:t>
      </w:r>
    </w:p>
    <w:p w14:paraId="652DAC5D" w14:textId="77777777" w:rsidR="00875897" w:rsidRPr="003A2728" w:rsidRDefault="001C46E9" w:rsidP="002F3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654F0D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in figura, 3 Reg. 5[:</w:t>
      </w:r>
      <w:r w:rsidR="00905E97" w:rsidRPr="003A2728">
        <w:rPr>
          <w:rFonts w:ascii="Times New Roman" w:hAnsi="Times New Roman" w:cs="Times New Roman"/>
          <w:sz w:val="24"/>
          <w:szCs w:val="24"/>
        </w:rPr>
        <w:t>9] ligna de quibus fabricaretur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905E97" w:rsidRPr="003A2728">
        <w:rPr>
          <w:rFonts w:ascii="Times New Roman" w:hAnsi="Times New Roman" w:cs="Times New Roman"/>
          <w:sz w:val="24"/>
          <w:szCs w:val="24"/>
        </w:rPr>
        <w:t>templum primo poneba</w:t>
      </w:r>
      <w:r w:rsidR="00875897" w:rsidRPr="003A2728">
        <w:rPr>
          <w:rFonts w:ascii="Times New Roman" w:hAnsi="Times New Roman" w:cs="Times New Roman"/>
          <w:sz w:val="24"/>
          <w:szCs w:val="24"/>
        </w:rPr>
        <w:t>ntur in mare et tunc deinde duc</w:t>
      </w:r>
      <w:r w:rsidR="00905E97" w:rsidRPr="003A2728">
        <w:rPr>
          <w:rFonts w:ascii="Times New Roman" w:hAnsi="Times New Roman" w:cs="Times New Roman"/>
          <w:sz w:val="24"/>
          <w:szCs w:val="24"/>
        </w:rPr>
        <w:t>ta ad Ierusalem</w:t>
      </w:r>
      <w:r w:rsidR="00654F0D" w:rsidRPr="003A2728">
        <w:rPr>
          <w:rFonts w:ascii="Times New Roman" w:hAnsi="Times New Roman" w:cs="Times New Roman"/>
          <w:sz w:val="24"/>
          <w:szCs w:val="24"/>
        </w:rPr>
        <w:t>,</w:t>
      </w:r>
      <w:r w:rsidR="00905E97" w:rsidRPr="003A2728">
        <w:rPr>
          <w:rFonts w:ascii="Times New Roman" w:hAnsi="Times New Roman" w:cs="Times New Roman"/>
          <w:sz w:val="24"/>
          <w:szCs w:val="24"/>
        </w:rPr>
        <w:t xml:space="preserve"> sic penitentes de quibus fabricatur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templum D</w:t>
      </w:r>
      <w:r w:rsidR="00905E97" w:rsidRPr="003A2728">
        <w:rPr>
          <w:rFonts w:ascii="Times New Roman" w:hAnsi="Times New Roman" w:cs="Times New Roman"/>
          <w:sz w:val="24"/>
          <w:szCs w:val="24"/>
        </w:rPr>
        <w:t>ei transeunt per penitenciam. Et Salomon fecit mare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034109" w:rsidRPr="003A2728">
        <w:rPr>
          <w:rFonts w:ascii="Times New Roman" w:hAnsi="Times New Roman" w:cs="Times New Roman"/>
          <w:sz w:val="24"/>
          <w:szCs w:val="24"/>
        </w:rPr>
        <w:t>eneum stare super duodecim bou</w:t>
      </w:r>
      <w:r w:rsidR="00905E97" w:rsidRPr="003A2728">
        <w:rPr>
          <w:rFonts w:ascii="Times New Roman" w:hAnsi="Times New Roman" w:cs="Times New Roman"/>
          <w:sz w:val="24"/>
          <w:szCs w:val="24"/>
        </w:rPr>
        <w:t>es, vbi sacerdotes se lauarent antequam ingrederen</w:t>
      </w:r>
      <w:r w:rsidR="00034109" w:rsidRPr="003A2728">
        <w:rPr>
          <w:rFonts w:ascii="Times New Roman" w:hAnsi="Times New Roman" w:cs="Times New Roman"/>
          <w:sz w:val="24"/>
          <w:szCs w:val="24"/>
        </w:rPr>
        <w:t>tur templum, 3 Reg. 7[:25</w:t>
      </w:r>
      <w:r w:rsidR="00905E97" w:rsidRPr="003A2728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243A4CE5" w14:textId="45A51B99" w:rsidR="00875897" w:rsidRPr="003A2728" w:rsidRDefault="00905E97" w:rsidP="002F3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A11C4A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mare potest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dici mundus in quo per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nauem ecclesie transimus ad ce</w:t>
      </w:r>
      <w:r w:rsidRPr="003A2728">
        <w:rPr>
          <w:rFonts w:ascii="Times New Roman" w:hAnsi="Times New Roman" w:cs="Times New Roman"/>
          <w:sz w:val="24"/>
          <w:szCs w:val="24"/>
        </w:rPr>
        <w:t>lum et in quo est motus magnus donec</w:t>
      </w:r>
      <w:r w:rsidR="00DA5CD9" w:rsidRPr="003A2728">
        <w:rPr>
          <w:rFonts w:ascii="Times New Roman" w:hAnsi="Times New Roman" w:cs="Times New Roman"/>
          <w:sz w:val="24"/>
          <w:szCs w:val="24"/>
        </w:rPr>
        <w:t xml:space="preserve"> Christus imperet </w:t>
      </w:r>
      <w:r w:rsidR="00DA5CD9" w:rsidRPr="003A2728">
        <w:rPr>
          <w:rFonts w:ascii="Times New Roman" w:hAnsi="Times New Roman" w:cs="Times New Roman"/>
          <w:i/>
          <w:sz w:val="24"/>
          <w:szCs w:val="24"/>
        </w:rPr>
        <w:t>uentis</w:t>
      </w:r>
      <w:r w:rsidR="00875897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CD9" w:rsidRPr="003A2728">
        <w:rPr>
          <w:rFonts w:ascii="Times New Roman" w:hAnsi="Times New Roman" w:cs="Times New Roman"/>
          <w:i/>
          <w:sz w:val="24"/>
          <w:szCs w:val="24"/>
        </w:rPr>
        <w:t>et mari et</w:t>
      </w:r>
      <w:r w:rsidR="00DA5CD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A5CD9" w:rsidRPr="003A2728">
        <w:rPr>
          <w:rFonts w:ascii="Times New Roman" w:hAnsi="Times New Roman" w:cs="Times New Roman"/>
          <w:i/>
          <w:sz w:val="24"/>
          <w:szCs w:val="24"/>
        </w:rPr>
        <w:t>sic</w:t>
      </w:r>
      <w:r w:rsidR="00DA5CD9" w:rsidRPr="003A2728">
        <w:rPr>
          <w:rFonts w:ascii="Times New Roman" w:hAnsi="Times New Roman" w:cs="Times New Roman"/>
          <w:sz w:val="24"/>
          <w:szCs w:val="24"/>
        </w:rPr>
        <w:t xml:space="preserve"> fiat </w:t>
      </w:r>
      <w:r w:rsidR="00DA5CD9" w:rsidRPr="003A2728">
        <w:rPr>
          <w:rFonts w:ascii="Times New Roman" w:hAnsi="Times New Roman" w:cs="Times New Roman"/>
          <w:i/>
          <w:sz w:val="24"/>
          <w:szCs w:val="24"/>
        </w:rPr>
        <w:t>tranquillitas</w:t>
      </w:r>
      <w:r w:rsidR="00DA5CD9" w:rsidRPr="003A2728">
        <w:rPr>
          <w:rFonts w:ascii="Times New Roman" w:hAnsi="Times New Roman" w:cs="Times New Roman"/>
          <w:sz w:val="24"/>
          <w:szCs w:val="24"/>
        </w:rPr>
        <w:t>, Matt. 8[:26]. Et nota hic quod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A5CD9" w:rsidRPr="003A2728">
        <w:rPr>
          <w:rFonts w:ascii="Times New Roman" w:hAnsi="Times New Roman" w:cs="Times New Roman"/>
          <w:sz w:val="24"/>
          <w:szCs w:val="24"/>
        </w:rPr>
        <w:t xml:space="preserve">dicit Ambrosius in </w:t>
      </w:r>
      <w:r w:rsidR="00DA5CD9" w:rsidRPr="003A2728">
        <w:rPr>
          <w:rFonts w:ascii="Times New Roman" w:hAnsi="Times New Roman" w:cs="Times New Roman"/>
          <w:i/>
          <w:sz w:val="24"/>
          <w:szCs w:val="24"/>
        </w:rPr>
        <w:t>Hexameron</w:t>
      </w:r>
      <w:r w:rsidR="00C46D55" w:rsidRPr="003A2728">
        <w:rPr>
          <w:rFonts w:ascii="Times New Roman" w:hAnsi="Times New Roman" w:cs="Times New Roman"/>
          <w:sz w:val="24"/>
          <w:szCs w:val="24"/>
        </w:rPr>
        <w:t>,</w:t>
      </w:r>
      <w:r w:rsidR="00DA5CD9" w:rsidRPr="003A2728">
        <w:rPr>
          <w:rFonts w:ascii="Times New Roman" w:hAnsi="Times New Roman" w:cs="Times New Roman"/>
          <w:sz w:val="24"/>
          <w:szCs w:val="24"/>
        </w:rPr>
        <w:t xml:space="preserve"> quod naute capiunt secum oleum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A5CD9" w:rsidRPr="003A2728">
        <w:rPr>
          <w:rFonts w:ascii="Times New Roman" w:hAnsi="Times New Roman" w:cs="Times New Roman"/>
          <w:sz w:val="24"/>
          <w:szCs w:val="24"/>
        </w:rPr>
        <w:t>in ore quo illuminent profundum aque et sic liberantur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A11C4A" w:rsidRPr="003A2728">
        <w:rPr>
          <w:rFonts w:ascii="Times New Roman" w:hAnsi="Times New Roman" w:cs="Times New Roman"/>
          <w:sz w:val="24"/>
          <w:szCs w:val="24"/>
        </w:rPr>
        <w:t>sic qui portant secum diuin</w:t>
      </w:r>
      <w:r w:rsidR="00DA5CD9" w:rsidRPr="003A2728">
        <w:rPr>
          <w:rFonts w:ascii="Times New Roman" w:hAnsi="Times New Roman" w:cs="Times New Roman"/>
          <w:sz w:val="24"/>
          <w:szCs w:val="24"/>
        </w:rPr>
        <w:t>am liberari possunt a periculis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A5CD9" w:rsidRPr="003A2728">
        <w:rPr>
          <w:rFonts w:ascii="Times New Roman" w:hAnsi="Times New Roman" w:cs="Times New Roman"/>
          <w:sz w:val="24"/>
          <w:szCs w:val="24"/>
        </w:rPr>
        <w:t xml:space="preserve">mundi. </w:t>
      </w:r>
      <w:bookmarkStart w:id="1" w:name="_GoBack"/>
      <w:bookmarkEnd w:id="1"/>
    </w:p>
    <w:p w14:paraId="6BA4B040" w14:textId="6A2086C2" w:rsidR="00875897" w:rsidRPr="003A2728" w:rsidRDefault="00DA5CD9" w:rsidP="002F3B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564B86" w:rsidRPr="003A2728">
        <w:rPr>
          <w:rFonts w:ascii="Times New Roman" w:hAnsi="Times New Roman" w:cs="Times New Roman"/>
          <w:sz w:val="24"/>
          <w:szCs w:val="24"/>
        </w:rPr>
        <w:t>,</w:t>
      </w:r>
      <w:r w:rsidR="00C46D55" w:rsidRPr="003A2728">
        <w:rPr>
          <w:rFonts w:ascii="Times New Roman" w:hAnsi="Times New Roman" w:cs="Times New Roman"/>
          <w:sz w:val="24"/>
          <w:szCs w:val="24"/>
        </w:rPr>
        <w:t xml:space="preserve"> secundum Ambrosium, vbi supra,</w:t>
      </w:r>
      <w:r w:rsidR="00564B86" w:rsidRPr="003A2728">
        <w:rPr>
          <w:rFonts w:ascii="Times New Roman" w:hAnsi="Times New Roman" w:cs="Times New Roman"/>
          <w:sz w:val="24"/>
          <w:szCs w:val="24"/>
        </w:rPr>
        <w:t xml:space="preserve"> quamdiu</w:t>
      </w:r>
      <w:r w:rsidR="00C46D55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64B86" w:rsidRPr="003A2728">
        <w:rPr>
          <w:rFonts w:ascii="Times New Roman" w:hAnsi="Times New Roman" w:cs="Times New Roman"/>
          <w:sz w:val="24"/>
          <w:szCs w:val="24"/>
        </w:rPr>
        <w:t>h</w:t>
      </w:r>
      <w:r w:rsidR="00C46D55" w:rsidRPr="003A2728">
        <w:rPr>
          <w:rFonts w:ascii="Times New Roman" w:hAnsi="Times New Roman" w:cs="Times New Roman"/>
          <w:sz w:val="24"/>
          <w:szCs w:val="24"/>
        </w:rPr>
        <w:t>ulcionis auis oua sunt iuxta mare non timetur tempestas.</w:t>
      </w:r>
      <w:r w:rsidR="006F5E42" w:rsidRPr="003A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A76E5" w14:textId="7CDEB9EF" w:rsidR="00875897" w:rsidRPr="003A2728" w:rsidRDefault="006F5E42" w:rsidP="002A2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564B86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mare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dicitur et mundus quia in eo multi periclitantur. In mari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02091C" w:rsidRPr="003A2728">
        <w:rPr>
          <w:rFonts w:ascii="Times New Roman" w:hAnsi="Times New Roman" w:cs="Times New Roman"/>
          <w:sz w:val="24"/>
          <w:szCs w:val="24"/>
        </w:rPr>
        <w:t>Cecilie vbi est Caribdis et S</w:t>
      </w:r>
      <w:r w:rsidRPr="003A2728">
        <w:rPr>
          <w:rFonts w:ascii="Times New Roman" w:hAnsi="Times New Roman" w:cs="Times New Roman"/>
          <w:sz w:val="24"/>
          <w:szCs w:val="24"/>
        </w:rPr>
        <w:t>cilla de decem nauibus vix vna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periclitatur. Sed in mari mundi de decem animabus vix vna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saluatur. Vnde Augustinus,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amas seculum absorbebit te</w:t>
      </w:r>
      <w:r w:rsidR="0002091C" w:rsidRPr="003A2728">
        <w:rPr>
          <w:rFonts w:ascii="Times New Roman" w:hAnsi="Times New Roman" w:cs="Times New Roman"/>
          <w:sz w:val="24"/>
          <w:szCs w:val="24"/>
        </w:rPr>
        <w:t>.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02091C" w:rsidRPr="003A2728">
        <w:rPr>
          <w:rFonts w:ascii="Times New Roman" w:hAnsi="Times New Roman" w:cs="Times New Roman"/>
          <w:sz w:val="24"/>
          <w:szCs w:val="24"/>
        </w:rPr>
        <w:t>A</w:t>
      </w:r>
      <w:r w:rsidR="00875897" w:rsidRPr="003A2728">
        <w:rPr>
          <w:rFonts w:ascii="Times New Roman" w:hAnsi="Times New Roman" w:cs="Times New Roman"/>
          <w:sz w:val="24"/>
          <w:szCs w:val="24"/>
        </w:rPr>
        <w:t>ma</w:t>
      </w:r>
      <w:r w:rsidRPr="003A2728">
        <w:rPr>
          <w:rFonts w:ascii="Times New Roman" w:hAnsi="Times New Roman" w:cs="Times New Roman"/>
          <w:sz w:val="24"/>
          <w:szCs w:val="24"/>
        </w:rPr>
        <w:t>tores suos vorare nouit</w:t>
      </w:r>
      <w:r w:rsidR="0002091C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non portare. Ideo rogat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Psal.</w:t>
      </w:r>
      <w:r w:rsidR="002A2949" w:rsidRPr="003A2728">
        <w:rPr>
          <w:rFonts w:ascii="Times New Roman" w:hAnsi="Times New Roman" w:cs="Times New Roman"/>
          <w:sz w:val="24"/>
          <w:szCs w:val="24"/>
        </w:rPr>
        <w:t xml:space="preserve"> [68:16]: </w:t>
      </w:r>
      <w:r w:rsidR="002A2949" w:rsidRPr="003A2728">
        <w:rPr>
          <w:rFonts w:ascii="Times New Roman" w:hAnsi="Times New Roman" w:cs="Times New Roman"/>
          <w:i/>
          <w:sz w:val="24"/>
          <w:szCs w:val="24"/>
        </w:rPr>
        <w:t>Non me demer</w:t>
      </w:r>
      <w:r w:rsidR="00875897" w:rsidRPr="003A2728">
        <w:rPr>
          <w:rFonts w:ascii="Times New Roman" w:hAnsi="Times New Roman" w:cs="Times New Roman"/>
          <w:i/>
          <w:sz w:val="24"/>
          <w:szCs w:val="24"/>
        </w:rPr>
        <w:t>gat tempestas aquæ, neque absor</w:t>
      </w:r>
      <w:r w:rsidR="002A2949" w:rsidRPr="003A2728">
        <w:rPr>
          <w:rFonts w:ascii="Times New Roman" w:hAnsi="Times New Roman" w:cs="Times New Roman"/>
          <w:i/>
          <w:sz w:val="24"/>
          <w:szCs w:val="24"/>
        </w:rPr>
        <w:t>beat me profundum</w:t>
      </w:r>
      <w:r w:rsidR="002A2949" w:rsidRPr="003A2728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47FFB8B" w14:textId="77777777" w:rsidR="006E6319" w:rsidRPr="003A2728" w:rsidRDefault="002A2949" w:rsidP="002A2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¶ Isti demerguntur qui cadunt in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mortale, sed liberari possunt</w:t>
      </w:r>
      <w:r w:rsidR="009957AE" w:rsidRPr="003A2728">
        <w:rPr>
          <w:rFonts w:ascii="Times New Roman" w:hAnsi="Times New Roman" w:cs="Times New Roman"/>
          <w:sz w:val="24"/>
          <w:szCs w:val="24"/>
        </w:rPr>
        <w:t>. I</w:t>
      </w:r>
      <w:r w:rsidRPr="003A2728">
        <w:rPr>
          <w:rFonts w:ascii="Times New Roman" w:hAnsi="Times New Roman" w:cs="Times New Roman"/>
          <w:sz w:val="24"/>
          <w:szCs w:val="24"/>
        </w:rPr>
        <w:t>lli absorbentur qui longa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consuetudine detinentur</w:t>
      </w:r>
      <w:r w:rsidR="009957AE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sed illi vix eripiuntur, Psal. [67:23]: 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Dixit Dominus: Ex Basan convertam, </w:t>
      </w:r>
      <w:r w:rsidR="000C633E" w:rsidRPr="003A2728">
        <w:rPr>
          <w:rFonts w:ascii="Times New Roman" w:hAnsi="Times New Roman" w:cs="Times New Roman"/>
          <w:i/>
          <w:sz w:val="24"/>
          <w:szCs w:val="24"/>
        </w:rPr>
        <w:t>convertam in profundum maris</w:t>
      </w:r>
      <w:r w:rsidR="000C633E" w:rsidRPr="003A2728">
        <w:rPr>
          <w:rFonts w:ascii="Times New Roman" w:hAnsi="Times New Roman" w:cs="Times New Roman"/>
          <w:sz w:val="24"/>
          <w:szCs w:val="24"/>
        </w:rPr>
        <w:t>. Sed tunc putemus</w:t>
      </w:r>
      <w:r w:rsidR="00875897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0C633E" w:rsidRPr="003A2728">
        <w:rPr>
          <w:rFonts w:ascii="Times New Roman" w:hAnsi="Times New Roman" w:cs="Times New Roman"/>
          <w:sz w:val="24"/>
          <w:szCs w:val="24"/>
        </w:rPr>
        <w:t>os suum claudit quan</w:t>
      </w:r>
      <w:r w:rsidR="009957AE" w:rsidRPr="003A2728">
        <w:rPr>
          <w:rFonts w:ascii="Times New Roman" w:hAnsi="Times New Roman" w:cs="Times New Roman"/>
          <w:sz w:val="24"/>
          <w:szCs w:val="24"/>
        </w:rPr>
        <w:t>d</w:t>
      </w:r>
      <w:r w:rsidR="000C633E" w:rsidRPr="003A2728">
        <w:rPr>
          <w:rFonts w:ascii="Times New Roman" w:hAnsi="Times New Roman" w:cs="Times New Roman"/>
          <w:sz w:val="24"/>
          <w:szCs w:val="24"/>
        </w:rPr>
        <w:t xml:space="preserve">o homo in desperacionem cadit. </w:t>
      </w:r>
    </w:p>
    <w:p w14:paraId="2CE1E0DC" w14:textId="77777777" w:rsidR="004F4E1F" w:rsidRPr="003A2728" w:rsidRDefault="000C633E" w:rsidP="000C63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1869E8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mare dicitur mundus quia tumidus per superbiam, Psal. [92:4]: </w:t>
      </w:r>
      <w:r w:rsidRPr="003A2728">
        <w:rPr>
          <w:rFonts w:ascii="Times New Roman" w:hAnsi="Times New Roman" w:cs="Times New Roman"/>
          <w:i/>
          <w:sz w:val="24"/>
          <w:szCs w:val="24"/>
        </w:rPr>
        <w:t>Mirabiles elationes maris</w:t>
      </w:r>
      <w:r w:rsidRPr="003A2728">
        <w:rPr>
          <w:rFonts w:ascii="Times New Roman" w:hAnsi="Times New Roman" w:cs="Times New Roman"/>
          <w:sz w:val="24"/>
          <w:szCs w:val="24"/>
        </w:rPr>
        <w:t>. Sic mundus iste. Ideo et omne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/f. 67ra/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quod in</w:t>
      </w:r>
      <w:r w:rsidR="009957AE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mundo est aut est concupiscencia carnis aut concupiscencia oculorum aut sup</w:t>
      </w:r>
      <w:r w:rsidR="00D45C9A" w:rsidRPr="003A2728">
        <w:rPr>
          <w:rFonts w:ascii="Times New Roman" w:hAnsi="Times New Roman" w:cs="Times New Roman"/>
          <w:sz w:val="24"/>
          <w:szCs w:val="24"/>
        </w:rPr>
        <w:t>e</w:t>
      </w:r>
      <w:r w:rsidRPr="003A2728">
        <w:rPr>
          <w:rFonts w:ascii="Times New Roman" w:hAnsi="Times New Roman" w:cs="Times New Roman"/>
          <w:sz w:val="24"/>
          <w:szCs w:val="24"/>
        </w:rPr>
        <w:t>r</w:t>
      </w:r>
      <w:r w:rsidR="00D45C9A" w:rsidRPr="003A2728">
        <w:rPr>
          <w:rFonts w:ascii="Times New Roman" w:hAnsi="Times New Roman" w:cs="Times New Roman"/>
          <w:sz w:val="24"/>
          <w:szCs w:val="24"/>
        </w:rPr>
        <w:t>bi</w:t>
      </w:r>
      <w:r w:rsidRPr="003A2728">
        <w:rPr>
          <w:rFonts w:ascii="Times New Roman" w:hAnsi="Times New Roman" w:cs="Times New Roman"/>
          <w:sz w:val="24"/>
          <w:szCs w:val="24"/>
        </w:rPr>
        <w:t>a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uite.</w:t>
      </w:r>
      <w:r w:rsidR="00D45C9A" w:rsidRPr="003A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C17D5" w14:textId="77777777" w:rsidR="004F4E1F" w:rsidRPr="003A2728" w:rsidRDefault="00D45C9A" w:rsidP="000C63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Secundo</w:t>
      </w:r>
      <w:r w:rsidR="001869E8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quia horridus propter invidiam, Eccli. 43[:26]: </w:t>
      </w:r>
      <w:r w:rsidRPr="003A2728">
        <w:rPr>
          <w:rFonts w:ascii="Times New Roman" w:hAnsi="Times New Roman" w:cs="Times New Roman"/>
          <w:i/>
          <w:sz w:val="24"/>
          <w:szCs w:val="24"/>
        </w:rPr>
        <w:t>Qui navigant mare enarrent pericula ejus</w:t>
      </w:r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B4442" w14:textId="77777777" w:rsidR="000C633E" w:rsidRPr="003A2728" w:rsidRDefault="00D45C9A" w:rsidP="000C63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 xml:space="preserve">¶ Sic mundus, Joan. 15[:18]: </w:t>
      </w:r>
      <w:r w:rsidRPr="003A2728">
        <w:rPr>
          <w:rFonts w:ascii="Times New Roman" w:hAnsi="Times New Roman" w:cs="Times New Roman"/>
          <w:i/>
          <w:sz w:val="24"/>
          <w:szCs w:val="24"/>
        </w:rPr>
        <w:t>Si mundus vos odit, scitote quia prior me odio habuit</w:t>
      </w:r>
      <w:r w:rsidRPr="003A2728">
        <w:rPr>
          <w:rFonts w:ascii="Times New Roman" w:hAnsi="Times New Roman" w:cs="Times New Roman"/>
          <w:sz w:val="24"/>
          <w:szCs w:val="24"/>
        </w:rPr>
        <w:t>.</w:t>
      </w:r>
    </w:p>
    <w:p w14:paraId="3C6677CF" w14:textId="77777777" w:rsidR="004F4E1F" w:rsidRPr="003A2728" w:rsidRDefault="00D45C9A" w:rsidP="00F67B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Tercio</w:t>
      </w:r>
      <w:r w:rsidR="000911B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quia turbidus iram, Dan. 7[:2]: </w:t>
      </w:r>
      <w:r w:rsidR="00F67B00" w:rsidRPr="003A2728">
        <w:rPr>
          <w:rFonts w:ascii="Times New Roman" w:hAnsi="Times New Roman" w:cs="Times New Roman"/>
          <w:i/>
          <w:sz w:val="24"/>
          <w:szCs w:val="24"/>
        </w:rPr>
        <w:t>Quatuor venti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 pugnabant in</w:t>
      </w:r>
      <w:r w:rsidR="00F67B00" w:rsidRPr="003A2728">
        <w:rPr>
          <w:rFonts w:ascii="Times New Roman" w:hAnsi="Times New Roman" w:cs="Times New Roman"/>
          <w:i/>
          <w:sz w:val="24"/>
          <w:szCs w:val="24"/>
        </w:rPr>
        <w:t xml:space="preserve"> magno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 mari</w:t>
      </w:r>
      <w:r w:rsidRPr="003A2728">
        <w:rPr>
          <w:rFonts w:ascii="Times New Roman" w:hAnsi="Times New Roman" w:cs="Times New Roman"/>
          <w:sz w:val="24"/>
          <w:szCs w:val="24"/>
        </w:rPr>
        <w:t>.</w:t>
      </w:r>
      <w:r w:rsidR="00F67B00" w:rsidRPr="003A2728">
        <w:rPr>
          <w:rFonts w:ascii="Times New Roman" w:hAnsi="Times New Roman" w:cs="Times New Roman"/>
          <w:sz w:val="24"/>
          <w:szCs w:val="24"/>
        </w:rPr>
        <w:t xml:space="preserve"> Sic mundus, Joan. 16[:33]: </w:t>
      </w:r>
      <w:r w:rsidR="00F67B00" w:rsidRPr="003A2728">
        <w:rPr>
          <w:rFonts w:ascii="Times New Roman" w:hAnsi="Times New Roman" w:cs="Times New Roman"/>
          <w:i/>
          <w:sz w:val="24"/>
          <w:szCs w:val="24"/>
        </w:rPr>
        <w:t>In mundo pressuram habebitis</w:t>
      </w:r>
      <w:r w:rsidR="00F67B00"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F67B00" w:rsidRPr="003A2728">
        <w:rPr>
          <w:rFonts w:ascii="Times New Roman" w:hAnsi="Times New Roman" w:cs="Times New Roman"/>
          <w:i/>
          <w:sz w:val="24"/>
          <w:szCs w:val="24"/>
        </w:rPr>
        <w:t>In me</w:t>
      </w:r>
      <w:r w:rsidR="00F67B00" w:rsidRPr="003A2728">
        <w:rPr>
          <w:rFonts w:ascii="Times New Roman" w:hAnsi="Times New Roman" w:cs="Times New Roman"/>
          <w:sz w:val="24"/>
          <w:szCs w:val="24"/>
        </w:rPr>
        <w:t xml:space="preserve"> autem </w:t>
      </w:r>
      <w:r w:rsidR="00F67B00" w:rsidRPr="003A2728">
        <w:rPr>
          <w:rFonts w:ascii="Times New Roman" w:hAnsi="Times New Roman" w:cs="Times New Roman"/>
          <w:i/>
          <w:sz w:val="24"/>
          <w:szCs w:val="24"/>
        </w:rPr>
        <w:t>pacem</w:t>
      </w:r>
      <w:r w:rsidR="00F67B00"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0F2640" w14:textId="77777777" w:rsidR="004F4E1F" w:rsidRPr="003A2728" w:rsidRDefault="00F67B00" w:rsidP="00FD7E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Quarto</w:t>
      </w:r>
      <w:r w:rsidR="000911B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quia rapidus per auariciam, Ysai. 57[:20], Cor </w:t>
      </w:r>
      <w:r w:rsidRPr="003A2728">
        <w:rPr>
          <w:rFonts w:ascii="Times New Roman" w:hAnsi="Times New Roman" w:cs="Times New Roman"/>
          <w:i/>
          <w:sz w:val="24"/>
          <w:szCs w:val="24"/>
        </w:rPr>
        <w:t>Impii quasi mare fervens, quod quiescere non potest</w:t>
      </w:r>
      <w:r w:rsidR="004F4E1F" w:rsidRPr="003A2728">
        <w:rPr>
          <w:rFonts w:ascii="Times New Roman" w:hAnsi="Times New Roman" w:cs="Times New Roman"/>
          <w:sz w:val="24"/>
          <w:szCs w:val="24"/>
        </w:rPr>
        <w:t>. Sic mun</w:t>
      </w:r>
      <w:r w:rsidRPr="003A2728">
        <w:rPr>
          <w:rFonts w:ascii="Times New Roman" w:hAnsi="Times New Roman" w:cs="Times New Roman"/>
          <w:sz w:val="24"/>
          <w:szCs w:val="24"/>
        </w:rPr>
        <w:t xml:space="preserve">dus, </w:t>
      </w:r>
      <w:r w:rsidR="00FD7E9E" w:rsidRPr="003A2728">
        <w:rPr>
          <w:rFonts w:ascii="Times New Roman" w:hAnsi="Times New Roman" w:cs="Times New Roman"/>
          <w:sz w:val="24"/>
          <w:szCs w:val="24"/>
        </w:rPr>
        <w:t xml:space="preserve">[1] </w:t>
      </w:r>
      <w:r w:rsidRPr="003A2728">
        <w:rPr>
          <w:rFonts w:ascii="Times New Roman" w:hAnsi="Times New Roman" w:cs="Times New Roman"/>
          <w:sz w:val="24"/>
          <w:szCs w:val="24"/>
        </w:rPr>
        <w:t>Joan. vltimo [</w:t>
      </w:r>
      <w:r w:rsidR="00FD7E9E" w:rsidRPr="003A2728">
        <w:rPr>
          <w:rFonts w:ascii="Times New Roman" w:hAnsi="Times New Roman" w:cs="Times New Roman"/>
          <w:sz w:val="24"/>
          <w:szCs w:val="24"/>
        </w:rPr>
        <w:t xml:space="preserve">5:19]: </w:t>
      </w:r>
      <w:r w:rsidR="00FD7E9E" w:rsidRPr="003A2728">
        <w:rPr>
          <w:rFonts w:ascii="Times New Roman" w:hAnsi="Times New Roman" w:cs="Times New Roman"/>
          <w:i/>
          <w:sz w:val="24"/>
          <w:szCs w:val="24"/>
        </w:rPr>
        <w:t>Mundus totus in maligno positus</w:t>
      </w:r>
      <w:r w:rsidR="00422E11" w:rsidRPr="003A2728">
        <w:rPr>
          <w:rFonts w:ascii="Times New Roman" w:hAnsi="Times New Roman" w:cs="Times New Roman"/>
          <w:sz w:val="24"/>
          <w:szCs w:val="24"/>
        </w:rPr>
        <w:t>, id est, malo ig</w:t>
      </w:r>
      <w:r w:rsidR="00FD7E9E" w:rsidRPr="003A2728">
        <w:rPr>
          <w:rFonts w:ascii="Times New Roman" w:hAnsi="Times New Roman" w:cs="Times New Roman"/>
          <w:sz w:val="24"/>
          <w:szCs w:val="24"/>
        </w:rPr>
        <w:t xml:space="preserve">ne periculum, </w:t>
      </w:r>
      <w:r w:rsidR="00FD7E9E" w:rsidRPr="003A2728">
        <w:rPr>
          <w:rFonts w:ascii="Times New Roman" w:hAnsi="Times New Roman" w:cs="Times New Roman"/>
          <w:i/>
          <w:sz w:val="24"/>
          <w:szCs w:val="24"/>
        </w:rPr>
        <w:t>est</w:t>
      </w:r>
      <w:r w:rsidR="00FD7E9E" w:rsidRPr="003A2728">
        <w:rPr>
          <w:rFonts w:ascii="Times New Roman" w:hAnsi="Times New Roman" w:cs="Times New Roman"/>
          <w:sz w:val="24"/>
          <w:szCs w:val="24"/>
        </w:rPr>
        <w:t>.</w:t>
      </w:r>
      <w:r w:rsidR="00422E11" w:rsidRPr="003A2728">
        <w:rPr>
          <w:rFonts w:ascii="Times New Roman" w:hAnsi="Times New Roman" w:cs="Times New Roman"/>
          <w:sz w:val="24"/>
          <w:szCs w:val="24"/>
        </w:rPr>
        <w:t xml:space="preserve"> Quando tota</w:t>
      </w:r>
      <w:r w:rsidR="00FD7E9E" w:rsidRPr="003A2728">
        <w:rPr>
          <w:rFonts w:ascii="Times New Roman" w:hAnsi="Times New Roman" w:cs="Times New Roman"/>
          <w:sz w:val="24"/>
          <w:szCs w:val="24"/>
        </w:rPr>
        <w:t xml:space="preserve"> domus est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in igne, sed non sic quando ig</w:t>
      </w:r>
      <w:r w:rsidR="00FD7E9E" w:rsidRPr="003A2728">
        <w:rPr>
          <w:rFonts w:ascii="Times New Roman" w:hAnsi="Times New Roman" w:cs="Times New Roman"/>
          <w:sz w:val="24"/>
          <w:szCs w:val="24"/>
        </w:rPr>
        <w:t xml:space="preserve">nis est in domo, Jer. 8[:10]: </w:t>
      </w:r>
      <w:r w:rsidR="00FD7E9E" w:rsidRPr="003A2728">
        <w:rPr>
          <w:rFonts w:ascii="Times New Roman" w:hAnsi="Times New Roman" w:cs="Times New Roman"/>
          <w:i/>
          <w:sz w:val="24"/>
          <w:szCs w:val="24"/>
        </w:rPr>
        <w:t>A minimo usque ad maximum omnes avaritiam</w:t>
      </w:r>
      <w:r w:rsidR="00FD7E9E" w:rsidRPr="003A2728">
        <w:rPr>
          <w:rFonts w:ascii="Times New Roman" w:hAnsi="Times New Roman" w:cs="Times New Roman"/>
          <w:sz w:val="24"/>
          <w:szCs w:val="24"/>
        </w:rPr>
        <w:t xml:space="preserve"> student. </w:t>
      </w:r>
    </w:p>
    <w:p w14:paraId="5A3B4E39" w14:textId="77777777" w:rsidR="004F4E1F" w:rsidRPr="003A2728" w:rsidRDefault="00FD7E9E" w:rsidP="0009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lastRenderedPageBreak/>
        <w:t>Quinto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quia morbidus per accidia, [Apoc.] 16[:3]: </w:t>
      </w:r>
      <w:r w:rsidRPr="003A2728">
        <w:rPr>
          <w:rFonts w:ascii="Times New Roman" w:hAnsi="Times New Roman" w:cs="Times New Roman"/>
          <w:i/>
          <w:sz w:val="24"/>
          <w:szCs w:val="24"/>
        </w:rPr>
        <w:t>Et omnis anima vivens mortua est in mari</w:t>
      </w:r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770374" w:rsidRPr="003A2728">
        <w:rPr>
          <w:rFonts w:ascii="Times New Roman" w:hAnsi="Times New Roman" w:cs="Times New Roman"/>
          <w:sz w:val="24"/>
          <w:szCs w:val="24"/>
        </w:rPr>
        <w:t>Hoc potest dici mare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770374" w:rsidRPr="003A2728">
        <w:rPr>
          <w:rFonts w:ascii="Times New Roman" w:hAnsi="Times New Roman" w:cs="Times New Roman"/>
          <w:sz w:val="24"/>
          <w:szCs w:val="24"/>
        </w:rPr>
        <w:t>mortuum</w:t>
      </w:r>
      <w:r w:rsidR="005D32FE" w:rsidRPr="003A2728">
        <w:rPr>
          <w:rFonts w:ascii="Times New Roman" w:hAnsi="Times New Roman" w:cs="Times New Roman"/>
          <w:sz w:val="24"/>
          <w:szCs w:val="24"/>
        </w:rPr>
        <w:t>,</w:t>
      </w:r>
      <w:r w:rsidR="00770374" w:rsidRPr="003A2728">
        <w:rPr>
          <w:rFonts w:ascii="Times New Roman" w:hAnsi="Times New Roman" w:cs="Times New Roman"/>
          <w:sz w:val="24"/>
          <w:szCs w:val="24"/>
        </w:rPr>
        <w:t xml:space="preserve"> sic mundus quia in Psal. [13:1]: </w:t>
      </w:r>
      <w:r w:rsidR="00770374" w:rsidRPr="003A2728">
        <w:rPr>
          <w:rFonts w:ascii="Times New Roman" w:hAnsi="Times New Roman" w:cs="Times New Roman"/>
          <w:i/>
          <w:sz w:val="24"/>
          <w:szCs w:val="24"/>
        </w:rPr>
        <w:t>Non est qui faciat bonum</w:t>
      </w:r>
      <w:r w:rsidR="00770374" w:rsidRPr="003A2728">
        <w:rPr>
          <w:rFonts w:ascii="Times New Roman" w:hAnsi="Times New Roman" w:cs="Times New Roman"/>
          <w:sz w:val="24"/>
          <w:szCs w:val="24"/>
        </w:rPr>
        <w:t xml:space="preserve">. Et Joan. 14[:27]: </w:t>
      </w:r>
      <w:r w:rsidR="00770374" w:rsidRPr="003A2728">
        <w:rPr>
          <w:rFonts w:ascii="Times New Roman" w:hAnsi="Times New Roman" w:cs="Times New Roman"/>
          <w:i/>
          <w:sz w:val="24"/>
          <w:szCs w:val="24"/>
        </w:rPr>
        <w:t>Pacem meam do vobis: non quomodo mundus dat</w:t>
      </w:r>
      <w:r w:rsidR="00770374" w:rsidRPr="003A2728">
        <w:rPr>
          <w:rFonts w:ascii="Times New Roman" w:hAnsi="Times New Roman" w:cs="Times New Roman"/>
          <w:sz w:val="24"/>
          <w:szCs w:val="24"/>
        </w:rPr>
        <w:t>. Nam pax mundi est ocium</w:t>
      </w:r>
      <w:r w:rsidR="005D32FE" w:rsidRPr="003A2728">
        <w:rPr>
          <w:rFonts w:ascii="Times New Roman" w:hAnsi="Times New Roman" w:cs="Times New Roman"/>
          <w:sz w:val="24"/>
          <w:szCs w:val="24"/>
        </w:rPr>
        <w:t>,</w:t>
      </w:r>
      <w:r w:rsidR="00770374" w:rsidRPr="003A2728">
        <w:rPr>
          <w:rFonts w:ascii="Times New Roman" w:hAnsi="Times New Roman" w:cs="Times New Roman"/>
          <w:sz w:val="24"/>
          <w:szCs w:val="24"/>
        </w:rPr>
        <w:t xml:space="preserve"> sed pax Dei est operosa de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770374" w:rsidRPr="003A2728">
        <w:rPr>
          <w:rFonts w:ascii="Times New Roman" w:hAnsi="Times New Roman" w:cs="Times New Roman"/>
          <w:sz w:val="24"/>
          <w:szCs w:val="24"/>
        </w:rPr>
        <w:t xml:space="preserve">qua [1] Joan. 5[:4]: </w:t>
      </w:r>
      <w:r w:rsidR="00770374" w:rsidRPr="003A2728">
        <w:rPr>
          <w:rFonts w:ascii="Times New Roman" w:hAnsi="Times New Roman" w:cs="Times New Roman"/>
          <w:i/>
          <w:sz w:val="24"/>
          <w:szCs w:val="24"/>
        </w:rPr>
        <w:t xml:space="preserve">Vincit mundum </w:t>
      </w:r>
      <w:r w:rsidR="00090A81" w:rsidRPr="003A2728">
        <w:rPr>
          <w:rFonts w:ascii="Times New Roman" w:hAnsi="Times New Roman" w:cs="Times New Roman"/>
          <w:i/>
          <w:sz w:val="24"/>
          <w:szCs w:val="24"/>
        </w:rPr>
        <w:t>fides</w:t>
      </w:r>
      <w:r w:rsidR="00090A81" w:rsidRPr="003A2728">
        <w:rPr>
          <w:rFonts w:ascii="Times New Roman" w:hAnsi="Times New Roman" w:cs="Times New Roman"/>
          <w:sz w:val="24"/>
          <w:szCs w:val="24"/>
        </w:rPr>
        <w:t xml:space="preserve"> vestra, scilicet, que dilectionem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090A81" w:rsidRPr="003A2728">
        <w:rPr>
          <w:rFonts w:ascii="Times New Roman" w:hAnsi="Times New Roman" w:cs="Times New Roman"/>
          <w:sz w:val="24"/>
          <w:szCs w:val="24"/>
        </w:rPr>
        <w:t xml:space="preserve">operatur. </w:t>
      </w:r>
    </w:p>
    <w:p w14:paraId="3034CCE8" w14:textId="77777777" w:rsidR="004F4E1F" w:rsidRPr="003A2728" w:rsidRDefault="00090A81" w:rsidP="00090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Sexto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est fluidus per luxuriam, Job 38[:8], Qui 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conclusit </w:t>
      </w:r>
      <w:r w:rsidRPr="003A2728">
        <w:rPr>
          <w:rFonts w:ascii="Times New Roman" w:hAnsi="Times New Roman" w:cs="Times New Roman"/>
          <w:sz w:val="24"/>
          <w:szCs w:val="24"/>
        </w:rPr>
        <w:t xml:space="preserve">ostia maris, </w:t>
      </w:r>
      <w:r w:rsidRPr="003A2728">
        <w:rPr>
          <w:rFonts w:ascii="Times New Roman" w:hAnsi="Times New Roman" w:cs="Times New Roman"/>
          <w:i/>
          <w:sz w:val="24"/>
          <w:szCs w:val="24"/>
        </w:rPr>
        <w:t>quando erumpebat</w:t>
      </w:r>
      <w:r w:rsidRPr="003A2728">
        <w:rPr>
          <w:rFonts w:ascii="Times New Roman" w:hAnsi="Times New Roman" w:cs="Times New Roman"/>
          <w:sz w:val="24"/>
          <w:szCs w:val="24"/>
        </w:rPr>
        <w:t xml:space="preserve">. Sic mundus </w:t>
      </w:r>
      <w:r w:rsidR="00A57122" w:rsidRPr="003A2728">
        <w:rPr>
          <w:rFonts w:ascii="Times New Roman" w:hAnsi="Times New Roman" w:cs="Times New Roman"/>
          <w:sz w:val="24"/>
          <w:szCs w:val="24"/>
        </w:rPr>
        <w:t>J</w:t>
      </w:r>
      <w:r w:rsidR="00D06B85" w:rsidRPr="003A2728">
        <w:rPr>
          <w:rFonts w:ascii="Times New Roman" w:hAnsi="Times New Roman" w:cs="Times New Roman"/>
          <w:sz w:val="24"/>
          <w:szCs w:val="24"/>
        </w:rPr>
        <w:t>ac</w:t>
      </w:r>
      <w:r w:rsidR="00A57122" w:rsidRPr="003A2728">
        <w:rPr>
          <w:rFonts w:ascii="Times New Roman" w:hAnsi="Times New Roman" w:cs="Times New Roman"/>
          <w:sz w:val="24"/>
          <w:szCs w:val="24"/>
        </w:rPr>
        <w:t>ob</w:t>
      </w:r>
      <w:r w:rsidR="00D06B85" w:rsidRPr="003A2728">
        <w:rPr>
          <w:rFonts w:ascii="Times New Roman" w:hAnsi="Times New Roman" w:cs="Times New Roman"/>
          <w:sz w:val="24"/>
          <w:szCs w:val="24"/>
        </w:rPr>
        <w:t>. 4</w:t>
      </w:r>
      <w:r w:rsidR="00A57122" w:rsidRPr="003A2728">
        <w:rPr>
          <w:rFonts w:ascii="Times New Roman" w:hAnsi="Times New Roman" w:cs="Times New Roman"/>
          <w:sz w:val="24"/>
          <w:szCs w:val="24"/>
        </w:rPr>
        <w:t>[:3-4]:</w:t>
      </w:r>
      <w:r w:rsidR="00D06B85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06B85" w:rsidRPr="003A2728">
        <w:rPr>
          <w:rFonts w:ascii="Times New Roman" w:hAnsi="Times New Roman" w:cs="Times New Roman"/>
          <w:i/>
          <w:sz w:val="24"/>
          <w:szCs w:val="24"/>
        </w:rPr>
        <w:t>In</w:t>
      </w:r>
      <w:r w:rsidR="004F4E1F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B85" w:rsidRPr="003A2728">
        <w:rPr>
          <w:rFonts w:ascii="Times New Roman" w:hAnsi="Times New Roman" w:cs="Times New Roman"/>
          <w:i/>
          <w:sz w:val="24"/>
          <w:szCs w:val="24"/>
        </w:rPr>
        <w:t>concupiscenciis vestris</w:t>
      </w:r>
      <w:r w:rsidR="00D06B85" w:rsidRPr="003A2728">
        <w:rPr>
          <w:rFonts w:ascii="Times New Roman" w:hAnsi="Times New Roman" w:cs="Times New Roman"/>
          <w:sz w:val="24"/>
          <w:szCs w:val="24"/>
        </w:rPr>
        <w:t xml:space="preserve"> permanetis </w:t>
      </w:r>
      <w:r w:rsidR="00D06B85" w:rsidRPr="003A2728">
        <w:rPr>
          <w:rFonts w:ascii="Times New Roman" w:hAnsi="Times New Roman" w:cs="Times New Roman"/>
          <w:i/>
          <w:sz w:val="24"/>
          <w:szCs w:val="24"/>
        </w:rPr>
        <w:t>adulteri</w:t>
      </w:r>
      <w:r w:rsidR="00D06B85" w:rsidRPr="003A2728">
        <w:rPr>
          <w:rFonts w:ascii="Times New Roman" w:hAnsi="Times New Roman" w:cs="Times New Roman"/>
          <w:sz w:val="24"/>
          <w:szCs w:val="24"/>
        </w:rPr>
        <w:t>.</w:t>
      </w:r>
      <w:r w:rsidR="00A57122" w:rsidRPr="003A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59ED8" w14:textId="078FF087" w:rsidR="004F4E1F" w:rsidRPr="003A2728" w:rsidRDefault="00A57122" w:rsidP="00676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Septimo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sordidus ad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vo</w:t>
      </w:r>
      <w:r w:rsidR="00BE2542" w:rsidRPr="003A2728">
        <w:rPr>
          <w:rFonts w:ascii="Times New Roman" w:hAnsi="Times New Roman" w:cs="Times New Roman"/>
          <w:sz w:val="24"/>
          <w:szCs w:val="24"/>
        </w:rPr>
        <w:t>mitum pronotans per gulam, Eccle</w:t>
      </w:r>
      <w:r w:rsidRPr="003A2728">
        <w:rPr>
          <w:rFonts w:ascii="Times New Roman" w:hAnsi="Times New Roman" w:cs="Times New Roman"/>
          <w:sz w:val="24"/>
          <w:szCs w:val="24"/>
        </w:rPr>
        <w:t>. 1[: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7]: </w:t>
      </w:r>
      <w:r w:rsidR="0067662A" w:rsidRPr="003A2728">
        <w:rPr>
          <w:rFonts w:ascii="Times New Roman" w:hAnsi="Times New Roman" w:cs="Times New Roman"/>
          <w:i/>
          <w:sz w:val="24"/>
          <w:szCs w:val="24"/>
        </w:rPr>
        <w:t>Omnia flumina intrant in mare</w:t>
      </w:r>
      <w:r w:rsidR="0067662A" w:rsidRPr="003A2728">
        <w:rPr>
          <w:rFonts w:ascii="Times New Roman" w:hAnsi="Times New Roman" w:cs="Times New Roman"/>
          <w:sz w:val="24"/>
          <w:szCs w:val="24"/>
        </w:rPr>
        <w:t>, etc.</w:t>
      </w:r>
      <w:r w:rsidR="00BE2542" w:rsidRPr="003A2728">
        <w:rPr>
          <w:rFonts w:ascii="Times New Roman" w:hAnsi="Times New Roman" w:cs="Times New Roman"/>
          <w:sz w:val="24"/>
          <w:szCs w:val="24"/>
        </w:rPr>
        <w:t>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sic mundus</w:t>
      </w:r>
      <w:r w:rsidR="00BE2542" w:rsidRPr="003A2728">
        <w:rPr>
          <w:rFonts w:ascii="Times New Roman" w:hAnsi="Times New Roman" w:cs="Times New Roman"/>
          <w:sz w:val="24"/>
          <w:szCs w:val="24"/>
        </w:rPr>
        <w:t>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2 Pet. 2[:20]: </w:t>
      </w:r>
      <w:r w:rsidR="004F4E1F" w:rsidRPr="003A2728">
        <w:rPr>
          <w:rFonts w:ascii="Times New Roman" w:hAnsi="Times New Roman" w:cs="Times New Roman"/>
          <w:i/>
          <w:sz w:val="24"/>
          <w:szCs w:val="24"/>
        </w:rPr>
        <w:t>Refugientes coinqui</w:t>
      </w:r>
      <w:r w:rsidR="0067662A" w:rsidRPr="003A2728">
        <w:rPr>
          <w:rFonts w:ascii="Times New Roman" w:hAnsi="Times New Roman" w:cs="Times New Roman"/>
          <w:i/>
          <w:sz w:val="24"/>
          <w:szCs w:val="24"/>
        </w:rPr>
        <w:t>nationes mundi in cognitione Domini nostri</w:t>
      </w:r>
      <w:r w:rsidR="0067662A" w:rsidRPr="003A2728">
        <w:rPr>
          <w:rFonts w:ascii="Times New Roman" w:hAnsi="Times New Roman" w:cs="Times New Roman"/>
          <w:sz w:val="24"/>
          <w:szCs w:val="24"/>
        </w:rPr>
        <w:t>. Sumus igitur in hoc mundo quasi in mari et anima in corpore</w:t>
      </w:r>
      <w:r w:rsidR="00BE2542" w:rsidRPr="003A2728">
        <w:rPr>
          <w:rFonts w:ascii="Times New Roman" w:hAnsi="Times New Roman" w:cs="Times New Roman"/>
          <w:sz w:val="24"/>
          <w:szCs w:val="24"/>
        </w:rPr>
        <w:t>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sicut nauta in naui</w:t>
      </w:r>
      <w:r w:rsidR="00BE2542" w:rsidRPr="003A2728">
        <w:rPr>
          <w:rFonts w:ascii="Times New Roman" w:hAnsi="Times New Roman" w:cs="Times New Roman"/>
          <w:sz w:val="24"/>
          <w:szCs w:val="24"/>
        </w:rPr>
        <w:t>,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67662A" w:rsidRPr="003A2728">
        <w:rPr>
          <w:rFonts w:ascii="Times New Roman" w:hAnsi="Times New Roman" w:cs="Times New Roman"/>
          <w:sz w:val="24"/>
          <w:szCs w:val="24"/>
        </w:rPr>
        <w:t>et sicut in tempestate nauigantes dolent de periculo</w:t>
      </w:r>
      <w:r w:rsidR="00C60EDF" w:rsidRPr="003A2728">
        <w:rPr>
          <w:rFonts w:ascii="Times New Roman" w:hAnsi="Times New Roman" w:cs="Times New Roman"/>
          <w:sz w:val="24"/>
          <w:szCs w:val="24"/>
        </w:rPr>
        <w:t>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intransi</w:t>
      </w:r>
      <w:r w:rsidR="00C60EDF" w:rsidRPr="003A2728">
        <w:rPr>
          <w:rFonts w:ascii="Times New Roman" w:hAnsi="Times New Roman" w:cs="Times New Roman"/>
          <w:sz w:val="24"/>
          <w:szCs w:val="24"/>
        </w:rPr>
        <w:t>gen</w:t>
      </w:r>
      <w:r w:rsidR="0067662A" w:rsidRPr="003A2728">
        <w:rPr>
          <w:rFonts w:ascii="Times New Roman" w:hAnsi="Times New Roman" w:cs="Times New Roman"/>
          <w:sz w:val="24"/>
          <w:szCs w:val="24"/>
        </w:rPr>
        <w:t>tem aquam hauriunt</w:t>
      </w:r>
      <w:r w:rsidR="00BE2542" w:rsidRPr="003A2728">
        <w:rPr>
          <w:rFonts w:ascii="Times New Roman" w:hAnsi="Times New Roman" w:cs="Times New Roman"/>
          <w:sz w:val="24"/>
          <w:szCs w:val="24"/>
        </w:rPr>
        <w:t>.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BE2542" w:rsidRPr="003A2728">
        <w:rPr>
          <w:rFonts w:ascii="Times New Roman" w:hAnsi="Times New Roman" w:cs="Times New Roman"/>
          <w:sz w:val="24"/>
          <w:szCs w:val="24"/>
        </w:rPr>
        <w:t>V</w:t>
      </w:r>
      <w:r w:rsidR="0067662A" w:rsidRPr="003A2728">
        <w:rPr>
          <w:rFonts w:ascii="Times New Roman" w:hAnsi="Times New Roman" w:cs="Times New Roman"/>
          <w:sz w:val="24"/>
          <w:szCs w:val="24"/>
        </w:rPr>
        <w:t>ota vouent nauem alleuiant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ieiunant </w:t>
      </w:r>
      <w:r w:rsidR="00C60EDF" w:rsidRPr="003A2728">
        <w:rPr>
          <w:rFonts w:ascii="Times New Roman" w:hAnsi="Times New Roman" w:cs="Times New Roman"/>
          <w:sz w:val="24"/>
          <w:szCs w:val="24"/>
        </w:rPr>
        <w:t>plangent,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sic no</w:t>
      </w:r>
      <w:r w:rsidR="004F4E1F" w:rsidRPr="003A2728">
        <w:rPr>
          <w:rFonts w:ascii="Times New Roman" w:hAnsi="Times New Roman" w:cs="Times New Roman"/>
          <w:sz w:val="24"/>
          <w:szCs w:val="24"/>
        </w:rPr>
        <w:t>s in hoc mundo periclitantes de</w:t>
      </w:r>
      <w:r w:rsidR="0067662A" w:rsidRPr="003A2728">
        <w:rPr>
          <w:rFonts w:ascii="Times New Roman" w:hAnsi="Times New Roman" w:cs="Times New Roman"/>
          <w:sz w:val="24"/>
          <w:szCs w:val="24"/>
        </w:rPr>
        <w:t>bemus dolere per contritionem</w:t>
      </w:r>
      <w:r w:rsidR="00E252F6" w:rsidRPr="003A2728">
        <w:rPr>
          <w:rFonts w:ascii="Times New Roman" w:hAnsi="Times New Roman" w:cs="Times New Roman"/>
          <w:sz w:val="24"/>
          <w:szCs w:val="24"/>
        </w:rPr>
        <w:t>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aq</w:t>
      </w:r>
      <w:r w:rsidR="004F4E1F" w:rsidRPr="003A2728">
        <w:rPr>
          <w:rFonts w:ascii="Times New Roman" w:hAnsi="Times New Roman" w:cs="Times New Roman"/>
          <w:sz w:val="24"/>
          <w:szCs w:val="24"/>
        </w:rPr>
        <w:t>uam haurire per confessionem</w:t>
      </w:r>
      <w:r w:rsidR="00E252F6" w:rsidRPr="003A2728">
        <w:rPr>
          <w:rFonts w:ascii="Times New Roman" w:hAnsi="Times New Roman" w:cs="Times New Roman"/>
          <w:sz w:val="24"/>
          <w:szCs w:val="24"/>
        </w:rPr>
        <w:t>,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na</w:t>
      </w:r>
      <w:r w:rsidR="00C60EDF" w:rsidRPr="003A2728">
        <w:rPr>
          <w:rFonts w:ascii="Times New Roman" w:hAnsi="Times New Roman" w:cs="Times New Roman"/>
          <w:sz w:val="24"/>
          <w:szCs w:val="24"/>
        </w:rPr>
        <w:t>uem alleui</w:t>
      </w:r>
      <w:r w:rsidR="0067662A" w:rsidRPr="003A2728">
        <w:rPr>
          <w:rFonts w:ascii="Times New Roman" w:hAnsi="Times New Roman" w:cs="Times New Roman"/>
          <w:sz w:val="24"/>
          <w:szCs w:val="24"/>
        </w:rPr>
        <w:t>are per elemosinarum largicionem</w:t>
      </w:r>
      <w:r w:rsidR="00E252F6" w:rsidRPr="003A2728">
        <w:rPr>
          <w:rFonts w:ascii="Times New Roman" w:hAnsi="Times New Roman" w:cs="Times New Roman"/>
          <w:sz w:val="24"/>
          <w:szCs w:val="24"/>
        </w:rPr>
        <w:t>,</w:t>
      </w:r>
      <w:r w:rsidR="0067662A" w:rsidRPr="003A2728">
        <w:rPr>
          <w:rFonts w:ascii="Times New Roman" w:hAnsi="Times New Roman" w:cs="Times New Roman"/>
          <w:sz w:val="24"/>
          <w:szCs w:val="24"/>
        </w:rPr>
        <w:t xml:space="preserve"> vota vouere</w:t>
      </w:r>
      <w:r w:rsidR="00040DD2" w:rsidRPr="003A2728">
        <w:rPr>
          <w:rFonts w:ascii="Times New Roman" w:hAnsi="Times New Roman" w:cs="Times New Roman"/>
          <w:sz w:val="24"/>
          <w:szCs w:val="24"/>
        </w:rPr>
        <w:t xml:space="preserve"> in oracione</w:t>
      </w:r>
      <w:r w:rsidR="00E252F6" w:rsidRPr="003A2728">
        <w:rPr>
          <w:rFonts w:ascii="Times New Roman" w:hAnsi="Times New Roman" w:cs="Times New Roman"/>
          <w:sz w:val="24"/>
          <w:szCs w:val="24"/>
        </w:rPr>
        <w:t>,</w:t>
      </w:r>
      <w:r w:rsidR="00040DD2" w:rsidRPr="003A2728">
        <w:rPr>
          <w:rFonts w:ascii="Times New Roman" w:hAnsi="Times New Roman" w:cs="Times New Roman"/>
          <w:sz w:val="24"/>
          <w:szCs w:val="24"/>
        </w:rPr>
        <w:t xml:space="preserve"> ieiunare in viciorum abdicacione, Jac. 5[:1]: </w:t>
      </w:r>
      <w:r w:rsidR="004F4E1F" w:rsidRPr="003A2728">
        <w:rPr>
          <w:rFonts w:ascii="Times New Roman" w:hAnsi="Times New Roman" w:cs="Times New Roman"/>
          <w:i/>
          <w:sz w:val="24"/>
          <w:szCs w:val="24"/>
        </w:rPr>
        <w:t>Agi</w:t>
      </w:r>
      <w:r w:rsidR="00040DD2" w:rsidRPr="003A2728">
        <w:rPr>
          <w:rFonts w:ascii="Times New Roman" w:hAnsi="Times New Roman" w:cs="Times New Roman"/>
          <w:i/>
          <w:sz w:val="24"/>
          <w:szCs w:val="24"/>
        </w:rPr>
        <w:t>te nunc divites</w:t>
      </w:r>
      <w:r w:rsidR="00C9678C" w:rsidRPr="003A2728">
        <w:rPr>
          <w:rFonts w:ascii="Times New Roman" w:hAnsi="Times New Roman" w:cs="Times New Roman"/>
          <w:sz w:val="24"/>
          <w:szCs w:val="24"/>
        </w:rPr>
        <w:t>.</w:t>
      </w:r>
      <w:r w:rsidR="00040DD2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C9678C" w:rsidRPr="003A2728">
        <w:rPr>
          <w:rFonts w:ascii="Times New Roman" w:hAnsi="Times New Roman" w:cs="Times New Roman"/>
          <w:sz w:val="24"/>
          <w:szCs w:val="24"/>
        </w:rPr>
        <w:t>G</w:t>
      </w:r>
      <w:r w:rsidR="00040DD2" w:rsidRPr="003A2728">
        <w:rPr>
          <w:rFonts w:ascii="Times New Roman" w:hAnsi="Times New Roman" w:cs="Times New Roman"/>
          <w:sz w:val="24"/>
          <w:szCs w:val="24"/>
        </w:rPr>
        <w:t>lossa, penitencia</w:t>
      </w:r>
      <w:r w:rsidR="004F4E1F" w:rsidRPr="003A2728">
        <w:rPr>
          <w:rFonts w:ascii="Times New Roman" w:hAnsi="Times New Roman" w:cs="Times New Roman"/>
          <w:sz w:val="24"/>
          <w:szCs w:val="24"/>
        </w:rPr>
        <w:t>m, sed heu quia multi sicut fre</w:t>
      </w:r>
      <w:r w:rsidR="00040DD2" w:rsidRPr="003A2728">
        <w:rPr>
          <w:rFonts w:ascii="Times New Roman" w:hAnsi="Times New Roman" w:cs="Times New Roman"/>
          <w:sz w:val="24"/>
          <w:szCs w:val="24"/>
        </w:rPr>
        <w:t>netici in periculo mortis rident, Jac. 4[:</w:t>
      </w:r>
      <w:r w:rsidR="00F077DD" w:rsidRPr="003A2728">
        <w:rPr>
          <w:rFonts w:ascii="Times New Roman" w:hAnsi="Times New Roman" w:cs="Times New Roman"/>
          <w:sz w:val="24"/>
          <w:szCs w:val="24"/>
        </w:rPr>
        <w:t xml:space="preserve">16] Tunc </w:t>
      </w:r>
      <w:r w:rsidR="004F4E1F" w:rsidRPr="003A2728">
        <w:rPr>
          <w:rFonts w:ascii="Times New Roman" w:hAnsi="Times New Roman" w:cs="Times New Roman"/>
          <w:i/>
          <w:sz w:val="24"/>
          <w:szCs w:val="24"/>
        </w:rPr>
        <w:t>exsulta</w:t>
      </w:r>
      <w:r w:rsidR="00F077DD" w:rsidRPr="003A2728">
        <w:rPr>
          <w:rFonts w:ascii="Times New Roman" w:hAnsi="Times New Roman" w:cs="Times New Roman"/>
          <w:i/>
          <w:sz w:val="24"/>
          <w:szCs w:val="24"/>
        </w:rPr>
        <w:t>tis in superbiis vestris</w:t>
      </w:r>
      <w:r w:rsidR="00F077DD" w:rsidRPr="003A2728">
        <w:rPr>
          <w:rFonts w:ascii="Times New Roman" w:hAnsi="Times New Roman" w:cs="Times New Roman"/>
          <w:sz w:val="24"/>
          <w:szCs w:val="24"/>
        </w:rPr>
        <w:t>, etc. Et hoc quia non considerant finem,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F077DD" w:rsidRPr="003A2728">
        <w:rPr>
          <w:rFonts w:ascii="Times New Roman" w:hAnsi="Times New Roman" w:cs="Times New Roman"/>
          <w:sz w:val="24"/>
          <w:szCs w:val="24"/>
        </w:rPr>
        <w:t xml:space="preserve">Luc. [19:41]: </w:t>
      </w:r>
    </w:p>
    <w:p w14:paraId="10CBB803" w14:textId="77777777" w:rsidR="000549BB" w:rsidRPr="003A2728" w:rsidRDefault="00F077DD" w:rsidP="00676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 xml:space="preserve">¶ </w:t>
      </w:r>
      <w:r w:rsidRPr="003A2728">
        <w:rPr>
          <w:rFonts w:ascii="Times New Roman" w:hAnsi="Times New Roman" w:cs="Times New Roman"/>
          <w:i/>
          <w:sz w:val="24"/>
          <w:szCs w:val="24"/>
        </w:rPr>
        <w:t>Videns</w:t>
      </w:r>
      <w:r w:rsidRPr="003A2728">
        <w:rPr>
          <w:rFonts w:ascii="Times New Roman" w:hAnsi="Times New Roman" w:cs="Times New Roman"/>
          <w:sz w:val="24"/>
          <w:szCs w:val="24"/>
        </w:rPr>
        <w:t xml:space="preserve"> Jesus </w:t>
      </w:r>
      <w:r w:rsidRPr="003A2728">
        <w:rPr>
          <w:rFonts w:ascii="Times New Roman" w:hAnsi="Times New Roman" w:cs="Times New Roman"/>
          <w:i/>
          <w:sz w:val="24"/>
          <w:szCs w:val="24"/>
        </w:rPr>
        <w:t>civitatem flevit super</w:t>
      </w:r>
      <w:r w:rsidRPr="003A2728">
        <w:rPr>
          <w:rFonts w:ascii="Times New Roman" w:hAnsi="Times New Roman" w:cs="Times New Roman"/>
          <w:sz w:val="24"/>
          <w:szCs w:val="24"/>
        </w:rPr>
        <w:t xml:space="preserve"> eam, etc. quia mundus iste est locus peregrinacion</w:t>
      </w:r>
      <w:r w:rsidR="00F05294" w:rsidRPr="003A2728">
        <w:rPr>
          <w:rFonts w:ascii="Times New Roman" w:hAnsi="Times New Roman" w:cs="Times New Roman"/>
          <w:sz w:val="24"/>
          <w:szCs w:val="24"/>
        </w:rPr>
        <w:t>i</w:t>
      </w:r>
      <w:r w:rsidR="000549BB" w:rsidRPr="003A2728">
        <w:rPr>
          <w:rFonts w:ascii="Times New Roman" w:hAnsi="Times New Roman" w:cs="Times New Roman"/>
          <w:sz w:val="24"/>
          <w:szCs w:val="24"/>
        </w:rPr>
        <w:t xml:space="preserve">s, etc. </w:t>
      </w:r>
    </w:p>
    <w:p w14:paraId="725F0229" w14:textId="77777777" w:rsidR="004F4E1F" w:rsidRPr="003A2728" w:rsidRDefault="000549BB" w:rsidP="00676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S</w:t>
      </w:r>
      <w:r w:rsidR="00F077DD" w:rsidRPr="003A2728">
        <w:rPr>
          <w:rFonts w:ascii="Times New Roman" w:hAnsi="Times New Roman" w:cs="Times New Roman"/>
          <w:sz w:val="24"/>
          <w:szCs w:val="24"/>
        </w:rPr>
        <w:t>ic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F077DD" w:rsidRPr="003A2728">
        <w:rPr>
          <w:rFonts w:ascii="Times New Roman" w:hAnsi="Times New Roman" w:cs="Times New Roman"/>
          <w:sz w:val="24"/>
          <w:szCs w:val="24"/>
        </w:rPr>
        <w:t xml:space="preserve">habetur </w:t>
      </w:r>
      <w:r w:rsidRPr="003A2728">
        <w:rPr>
          <w:rFonts w:ascii="Times New Roman" w:hAnsi="Times New Roman" w:cs="Times New Roman"/>
          <w:sz w:val="24"/>
          <w:szCs w:val="24"/>
        </w:rPr>
        <w:t>in</w:t>
      </w:r>
      <w:r w:rsidR="00F04D05" w:rsidRPr="003A2728">
        <w:rPr>
          <w:rFonts w:ascii="Times New Roman" w:hAnsi="Times New Roman" w:cs="Times New Roman"/>
          <w:sz w:val="24"/>
          <w:szCs w:val="24"/>
        </w:rPr>
        <w:t xml:space="preserve"> capitulo </w:t>
      </w:r>
      <w:r w:rsidRPr="003A2728">
        <w:rPr>
          <w:rFonts w:ascii="Times New Roman" w:hAnsi="Times New Roman" w:cs="Times New Roman"/>
          <w:sz w:val="24"/>
          <w:szCs w:val="24"/>
        </w:rPr>
        <w:t>[239] M</w:t>
      </w:r>
      <w:r w:rsidR="00F04D05" w:rsidRPr="003A2728">
        <w:rPr>
          <w:rFonts w:ascii="Times New Roman" w:hAnsi="Times New Roman" w:cs="Times New Roman"/>
          <w:sz w:val="24"/>
          <w:szCs w:val="24"/>
        </w:rPr>
        <w:t xml:space="preserve">undus. </w:t>
      </w:r>
    </w:p>
    <w:p w14:paraId="41E2CC24" w14:textId="77777777" w:rsidR="004F4E1F" w:rsidRPr="003A2728" w:rsidRDefault="00F04D05" w:rsidP="00676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="00702FD4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7AC7" w:rsidRPr="003A2728">
        <w:rPr>
          <w:rFonts w:ascii="Times New Roman" w:hAnsi="Times New Roman" w:cs="Times New Roman"/>
          <w:sz w:val="24"/>
          <w:szCs w:val="24"/>
        </w:rPr>
        <w:t>mare comparatur mundo et econtro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7AC7" w:rsidRPr="003A2728">
        <w:rPr>
          <w:rFonts w:ascii="Times New Roman" w:hAnsi="Times New Roman" w:cs="Times New Roman"/>
          <w:sz w:val="24"/>
          <w:szCs w:val="24"/>
        </w:rPr>
        <w:t>quia ibi est ventus superbie scopulans in iudice vertigo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7AC7" w:rsidRPr="003A2728">
        <w:rPr>
          <w:rFonts w:ascii="Times New Roman" w:hAnsi="Times New Roman" w:cs="Times New Roman"/>
          <w:sz w:val="24"/>
          <w:szCs w:val="24"/>
        </w:rPr>
        <w:t>iracundie</w:t>
      </w:r>
      <w:r w:rsidR="00D808BC" w:rsidRPr="003A2728">
        <w:rPr>
          <w:rFonts w:ascii="Times New Roman" w:hAnsi="Times New Roman" w:cs="Times New Roman"/>
          <w:sz w:val="24"/>
          <w:szCs w:val="24"/>
        </w:rPr>
        <w:t>,</w:t>
      </w:r>
      <w:r w:rsidR="005E7AC7" w:rsidRPr="003A2728">
        <w:rPr>
          <w:rFonts w:ascii="Times New Roman" w:hAnsi="Times New Roman" w:cs="Times New Roman"/>
          <w:sz w:val="24"/>
          <w:szCs w:val="24"/>
        </w:rPr>
        <w:t xml:space="preserve"> rapina</w:t>
      </w:r>
      <w:r w:rsidR="00D808BC" w:rsidRPr="003A2728">
        <w:rPr>
          <w:rFonts w:ascii="Times New Roman" w:hAnsi="Times New Roman" w:cs="Times New Roman"/>
          <w:sz w:val="24"/>
          <w:szCs w:val="24"/>
        </w:rPr>
        <w:t xml:space="preserve"> auaritie,</w:t>
      </w:r>
      <w:r w:rsidR="005E7AC7" w:rsidRPr="003A2728">
        <w:rPr>
          <w:rFonts w:ascii="Times New Roman" w:hAnsi="Times New Roman" w:cs="Times New Roman"/>
          <w:sz w:val="24"/>
          <w:szCs w:val="24"/>
        </w:rPr>
        <w:t xml:space="preserve"> Innundacio luxurie</w:t>
      </w:r>
      <w:r w:rsidR="00D808BC" w:rsidRPr="003A2728">
        <w:rPr>
          <w:rFonts w:ascii="Times New Roman" w:hAnsi="Times New Roman" w:cs="Times New Roman"/>
          <w:sz w:val="24"/>
          <w:szCs w:val="24"/>
        </w:rPr>
        <w:t>,</w:t>
      </w:r>
      <w:r w:rsidR="005E7AC7" w:rsidRPr="003A2728">
        <w:rPr>
          <w:rFonts w:ascii="Times New Roman" w:hAnsi="Times New Roman" w:cs="Times New Roman"/>
          <w:sz w:val="24"/>
          <w:szCs w:val="24"/>
        </w:rPr>
        <w:t xml:space="preserve"> vorago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7AC7" w:rsidRPr="003A2728">
        <w:rPr>
          <w:rFonts w:ascii="Times New Roman" w:hAnsi="Times New Roman" w:cs="Times New Roman"/>
          <w:sz w:val="24"/>
          <w:szCs w:val="24"/>
        </w:rPr>
        <w:t xml:space="preserve">gule. </w:t>
      </w:r>
    </w:p>
    <w:p w14:paraId="34BE54A0" w14:textId="77777777" w:rsidR="00686949" w:rsidRPr="003A2728" w:rsidRDefault="005E7AC7" w:rsidP="006766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sicut per ma</w:t>
      </w:r>
      <w:r w:rsidR="00866FEA" w:rsidRPr="003A2728">
        <w:rPr>
          <w:rFonts w:ascii="Times New Roman" w:hAnsi="Times New Roman" w:cs="Times New Roman"/>
          <w:sz w:val="24"/>
          <w:szCs w:val="24"/>
        </w:rPr>
        <w:t>re quedam mou</w:t>
      </w:r>
      <w:r w:rsidR="004F4E1F" w:rsidRPr="003A2728">
        <w:rPr>
          <w:rFonts w:ascii="Times New Roman" w:hAnsi="Times New Roman" w:cs="Times New Roman"/>
          <w:sz w:val="24"/>
          <w:szCs w:val="24"/>
        </w:rPr>
        <w:t>entur ut naues</w:t>
      </w:r>
      <w:r w:rsidR="00866FEA" w:rsidRPr="003A2728">
        <w:rPr>
          <w:rFonts w:ascii="Times New Roman" w:hAnsi="Times New Roman" w:cs="Times New Roman"/>
          <w:sz w:val="24"/>
          <w:szCs w:val="24"/>
        </w:rPr>
        <w:t>,</w:t>
      </w:r>
      <w:r w:rsidR="004F4E1F" w:rsidRPr="003A2728">
        <w:rPr>
          <w:rFonts w:ascii="Times New Roman" w:hAnsi="Times New Roman" w:cs="Times New Roman"/>
          <w:sz w:val="24"/>
          <w:szCs w:val="24"/>
        </w:rPr>
        <w:t xml:space="preserve"> que</w:t>
      </w:r>
      <w:r w:rsidRPr="003A2728">
        <w:rPr>
          <w:rFonts w:ascii="Times New Roman" w:hAnsi="Times New Roman" w:cs="Times New Roman"/>
          <w:sz w:val="24"/>
          <w:szCs w:val="24"/>
        </w:rPr>
        <w:t xml:space="preserve">dam merguntur </w:t>
      </w:r>
      <w:r w:rsidR="00866FEA" w:rsidRPr="003A2728">
        <w:rPr>
          <w:rFonts w:ascii="Times New Roman" w:hAnsi="Times New Roman" w:cs="Times New Roman"/>
          <w:sz w:val="24"/>
          <w:szCs w:val="24"/>
        </w:rPr>
        <w:t>ut la</w:t>
      </w:r>
      <w:r w:rsidRPr="003A2728">
        <w:rPr>
          <w:rFonts w:ascii="Times New Roman" w:hAnsi="Times New Roman" w:cs="Times New Roman"/>
          <w:sz w:val="24"/>
          <w:szCs w:val="24"/>
        </w:rPr>
        <w:t>pide</w:t>
      </w:r>
      <w:r w:rsidR="00686949" w:rsidRPr="003A2728">
        <w:rPr>
          <w:rFonts w:ascii="Times New Roman" w:hAnsi="Times New Roman" w:cs="Times New Roman"/>
          <w:sz w:val="24"/>
          <w:szCs w:val="24"/>
        </w:rPr>
        <w:t>s</w:t>
      </w:r>
      <w:r w:rsidR="00866FEA" w:rsidRPr="003A2728">
        <w:rPr>
          <w:rFonts w:ascii="Times New Roman" w:hAnsi="Times New Roman" w:cs="Times New Roman"/>
          <w:sz w:val="24"/>
          <w:szCs w:val="24"/>
        </w:rPr>
        <w:t>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quidam a mari eleuantur ut nu</w:t>
      </w:r>
      <w:r w:rsidRPr="003A2728">
        <w:rPr>
          <w:rFonts w:ascii="Times New Roman" w:hAnsi="Times New Roman" w:cs="Times New Roman"/>
          <w:sz w:val="24"/>
          <w:szCs w:val="24"/>
        </w:rPr>
        <w:t xml:space="preserve">bes. </w:t>
      </w:r>
    </w:p>
    <w:p w14:paraId="04C145E9" w14:textId="77777777" w:rsidR="00686949" w:rsidRPr="003A2728" w:rsidRDefault="005E7AC7" w:rsidP="005E7A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="00866FEA" w:rsidRPr="003A2728">
        <w:rPr>
          <w:rFonts w:ascii="Times New Roman" w:hAnsi="Times New Roman" w:cs="Times New Roman"/>
          <w:sz w:val="24"/>
          <w:szCs w:val="24"/>
        </w:rPr>
        <w:t xml:space="preserve"> in hoc mundo quidam mouentur</w:t>
      </w:r>
      <w:r w:rsidR="00E03871" w:rsidRPr="003A2728">
        <w:rPr>
          <w:rFonts w:ascii="Times New Roman" w:hAnsi="Times New Roman" w:cs="Times New Roman"/>
          <w:sz w:val="24"/>
          <w:szCs w:val="24"/>
        </w:rPr>
        <w:t xml:space="preserve"> remi</w:t>
      </w:r>
      <w:r w:rsidRPr="003A2728">
        <w:rPr>
          <w:rFonts w:ascii="Times New Roman" w:hAnsi="Times New Roman" w:cs="Times New Roman"/>
          <w:sz w:val="24"/>
          <w:szCs w:val="24"/>
        </w:rPr>
        <w:t>s virtutem ut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viatores</w:t>
      </w:r>
      <w:r w:rsidR="00866FEA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quidam merguntur </w:t>
      </w:r>
      <w:r w:rsidR="00686949" w:rsidRPr="003A2728">
        <w:rPr>
          <w:rFonts w:ascii="Times New Roman" w:hAnsi="Times New Roman" w:cs="Times New Roman"/>
          <w:sz w:val="24"/>
          <w:szCs w:val="24"/>
        </w:rPr>
        <w:t>pondere peccatorum ut impeniten</w:t>
      </w:r>
      <w:r w:rsidRPr="003A2728">
        <w:rPr>
          <w:rFonts w:ascii="Times New Roman" w:hAnsi="Times New Roman" w:cs="Times New Roman"/>
          <w:sz w:val="24"/>
          <w:szCs w:val="24"/>
        </w:rPr>
        <w:t>tes</w:t>
      </w:r>
      <w:r w:rsidR="00866FEA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quidam eleuantur pannis virtutum ut iusti p</w:t>
      </w:r>
      <w:r w:rsidR="00E03871" w:rsidRPr="003A2728">
        <w:rPr>
          <w:rFonts w:ascii="Times New Roman" w:hAnsi="Times New Roman" w:cs="Times New Roman"/>
          <w:sz w:val="24"/>
          <w:szCs w:val="24"/>
        </w:rPr>
        <w:t>er</w:t>
      </w:r>
      <w:r w:rsidRPr="003A2728">
        <w:rPr>
          <w:rFonts w:ascii="Times New Roman" w:hAnsi="Times New Roman" w:cs="Times New Roman"/>
          <w:sz w:val="24"/>
          <w:szCs w:val="24"/>
        </w:rPr>
        <w:t>seuerantes</w:t>
      </w:r>
      <w:r w:rsidR="00686949" w:rsidRPr="003A2728">
        <w:rPr>
          <w:rFonts w:ascii="Times New Roman" w:hAnsi="Times New Roman" w:cs="Times New Roman"/>
          <w:sz w:val="24"/>
          <w:szCs w:val="24"/>
        </w:rPr>
        <w:t>.</w:t>
      </w:r>
    </w:p>
    <w:p w14:paraId="05A3AF93" w14:textId="77777777" w:rsidR="00686949" w:rsidRPr="003A2728" w:rsidRDefault="005E7AC7" w:rsidP="00F052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De primo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Eccli. 43[:26]: </w:t>
      </w:r>
      <w:r w:rsidRPr="003A2728">
        <w:rPr>
          <w:rFonts w:ascii="Times New Roman" w:hAnsi="Times New Roman" w:cs="Times New Roman"/>
          <w:i/>
          <w:sz w:val="24"/>
          <w:szCs w:val="24"/>
        </w:rPr>
        <w:t>Qui navigant mare enarrent pericula ejus</w:t>
      </w:r>
      <w:r w:rsidRPr="003A2728">
        <w:rPr>
          <w:rFonts w:ascii="Times New Roman" w:hAnsi="Times New Roman" w:cs="Times New Roman"/>
          <w:sz w:val="24"/>
          <w:szCs w:val="24"/>
        </w:rPr>
        <w:t>.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Psal. [76:20]: </w:t>
      </w:r>
      <w:r w:rsidR="00F05294" w:rsidRPr="003A2728">
        <w:rPr>
          <w:rFonts w:ascii="Times New Roman" w:hAnsi="Times New Roman" w:cs="Times New Roman"/>
          <w:i/>
          <w:sz w:val="24"/>
          <w:szCs w:val="24"/>
        </w:rPr>
        <w:t>In mari via tua</w:t>
      </w:r>
      <w:r w:rsidR="00F05294"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34928" w14:textId="77777777" w:rsidR="00686949" w:rsidRPr="003A2728" w:rsidRDefault="00F05294" w:rsidP="00F052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 xml:space="preserve">De </w:t>
      </w:r>
      <w:r w:rsidR="00422E11" w:rsidRPr="003A2728">
        <w:rPr>
          <w:rFonts w:ascii="Times New Roman" w:hAnsi="Times New Roman" w:cs="Times New Roman"/>
          <w:sz w:val="24"/>
          <w:szCs w:val="24"/>
        </w:rPr>
        <w:t>secondo,</w:t>
      </w:r>
      <w:r w:rsidRPr="003A2728">
        <w:rPr>
          <w:rFonts w:ascii="Times New Roman" w:hAnsi="Times New Roman" w:cs="Times New Roman"/>
          <w:sz w:val="24"/>
          <w:szCs w:val="24"/>
        </w:rPr>
        <w:t xml:space="preserve"> Exod. 15[:19]: </w:t>
      </w:r>
      <w:r w:rsidRPr="003A2728">
        <w:rPr>
          <w:rFonts w:ascii="Times New Roman" w:hAnsi="Times New Roman" w:cs="Times New Roman"/>
          <w:i/>
          <w:sz w:val="24"/>
          <w:szCs w:val="24"/>
        </w:rPr>
        <w:t>Ingressus est eques Pharao</w:t>
      </w:r>
      <w:r w:rsidR="00E03871"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i/>
          <w:sz w:val="24"/>
          <w:szCs w:val="24"/>
        </w:rPr>
        <w:t>cum curribus et equitibus in mare</w:t>
      </w:r>
      <w:r w:rsidRPr="003A2728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46A6A8E" w14:textId="77777777" w:rsidR="00686949" w:rsidRPr="003A2728" w:rsidRDefault="00F05294" w:rsidP="00F052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 xml:space="preserve">¶ De tercio, 3 Reg. </w:t>
      </w:r>
      <w:r w:rsidR="00684319" w:rsidRPr="003A2728">
        <w:rPr>
          <w:rFonts w:ascii="Times New Roman" w:hAnsi="Times New Roman" w:cs="Times New Roman"/>
          <w:sz w:val="24"/>
          <w:szCs w:val="24"/>
        </w:rPr>
        <w:t>18[: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44]: </w:t>
      </w:r>
      <w:r w:rsidR="00BC05C8" w:rsidRPr="003A2728">
        <w:rPr>
          <w:rFonts w:ascii="Times New Roman" w:hAnsi="Times New Roman" w:cs="Times New Roman"/>
          <w:i/>
          <w:sz w:val="24"/>
          <w:szCs w:val="24"/>
        </w:rPr>
        <w:t>Ecce nubecula parva quasi vestigium hominis ascendebat de mari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86C080" w14:textId="570BDB50" w:rsidR="00686949" w:rsidRPr="003A2728" w:rsidRDefault="00686949" w:rsidP="00F052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mundus ve</w:t>
      </w:r>
      <w:r w:rsidR="00BC05C8" w:rsidRPr="003A2728">
        <w:rPr>
          <w:rFonts w:ascii="Times New Roman" w:hAnsi="Times New Roman" w:cs="Times New Roman"/>
          <w:sz w:val="24"/>
          <w:szCs w:val="24"/>
        </w:rPr>
        <w:t>lud mare tumet per superbiam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spumat per luxuriam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feruet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BC05C8" w:rsidRPr="003A2728">
        <w:rPr>
          <w:rFonts w:ascii="Times New Roman" w:hAnsi="Times New Roman" w:cs="Times New Roman"/>
          <w:sz w:val="24"/>
          <w:szCs w:val="24"/>
        </w:rPr>
        <w:t>per iracundiam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nubiliat per tris</w:t>
      </w:r>
      <w:r w:rsidRPr="003A2728">
        <w:rPr>
          <w:rFonts w:ascii="Times New Roman" w:hAnsi="Times New Roman" w:cs="Times New Roman"/>
          <w:sz w:val="24"/>
          <w:szCs w:val="24"/>
        </w:rPr>
        <w:t>ticiam</w:t>
      </w:r>
      <w:r w:rsidR="00EF16C0" w:rsidRPr="003A2728">
        <w:rPr>
          <w:rFonts w:ascii="Times New Roman" w:hAnsi="Times New Roman" w:cs="Times New Roman"/>
          <w:sz w:val="24"/>
          <w:szCs w:val="24"/>
        </w:rPr>
        <w:t>.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EF16C0" w:rsidRPr="003A2728">
        <w:rPr>
          <w:rFonts w:ascii="Times New Roman" w:hAnsi="Times New Roman" w:cs="Times New Roman"/>
          <w:sz w:val="24"/>
          <w:szCs w:val="24"/>
        </w:rPr>
        <w:t>O</w:t>
      </w:r>
      <w:r w:rsidRPr="003A2728">
        <w:rPr>
          <w:rFonts w:ascii="Times New Roman" w:hAnsi="Times New Roman" w:cs="Times New Roman"/>
          <w:sz w:val="24"/>
          <w:szCs w:val="24"/>
        </w:rPr>
        <w:t>mnia flumina in se reci</w:t>
      </w:r>
      <w:r w:rsidR="00BC05C8" w:rsidRPr="003A2728">
        <w:rPr>
          <w:rFonts w:ascii="Times New Roman" w:hAnsi="Times New Roman" w:cs="Times New Roman"/>
          <w:sz w:val="24"/>
          <w:szCs w:val="24"/>
        </w:rPr>
        <w:t>pit per auariciam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maior </w:t>
      </w:r>
      <w:r w:rsidRPr="003A2728">
        <w:rPr>
          <w:rFonts w:ascii="Times New Roman" w:hAnsi="Times New Roman" w:cs="Times New Roman"/>
          <w:sz w:val="24"/>
          <w:szCs w:val="24"/>
        </w:rPr>
        <w:t>piscis deuorat minorem per ra</w:t>
      </w:r>
      <w:r w:rsidR="00BC05C8" w:rsidRPr="003A2728">
        <w:rPr>
          <w:rFonts w:ascii="Times New Roman" w:hAnsi="Times New Roman" w:cs="Times New Roman"/>
          <w:sz w:val="24"/>
          <w:szCs w:val="24"/>
        </w:rPr>
        <w:t>pinam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mortuos </w:t>
      </w:r>
      <w:r w:rsidR="005605AC" w:rsidRPr="003A2728">
        <w:rPr>
          <w:rFonts w:ascii="Times New Roman" w:hAnsi="Times New Roman" w:cs="Times New Roman"/>
          <w:sz w:val="24"/>
          <w:szCs w:val="24"/>
        </w:rPr>
        <w:t>aliorum</w:t>
      </w:r>
      <w:r w:rsidR="005605AC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BC05C8" w:rsidRPr="003A2728">
        <w:rPr>
          <w:rFonts w:ascii="Times New Roman" w:hAnsi="Times New Roman" w:cs="Times New Roman"/>
          <w:sz w:val="24"/>
          <w:szCs w:val="24"/>
        </w:rPr>
        <w:t>e</w:t>
      </w:r>
      <w:r w:rsidRPr="003A2728">
        <w:rPr>
          <w:rFonts w:ascii="Times New Roman" w:hAnsi="Times New Roman" w:cs="Times New Roman"/>
          <w:sz w:val="24"/>
          <w:szCs w:val="24"/>
        </w:rPr>
        <w:t>icit per impacienciam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viuos mer</w:t>
      </w:r>
      <w:r w:rsidR="00BC05C8" w:rsidRPr="003A2728">
        <w:rPr>
          <w:rFonts w:ascii="Times New Roman" w:hAnsi="Times New Roman" w:cs="Times New Roman"/>
          <w:sz w:val="24"/>
          <w:szCs w:val="24"/>
        </w:rPr>
        <w:t>git per inuidiam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quia mala aliorum reuelat</w:t>
      </w:r>
      <w:r w:rsidR="00EF16C0" w:rsidRPr="003A2728">
        <w:rPr>
          <w:rFonts w:ascii="Times New Roman" w:hAnsi="Times New Roman" w:cs="Times New Roman"/>
          <w:sz w:val="24"/>
          <w:szCs w:val="24"/>
        </w:rPr>
        <w:t>,</w:t>
      </w:r>
      <w:r w:rsidR="00BC05C8" w:rsidRPr="003A2728">
        <w:rPr>
          <w:rFonts w:ascii="Times New Roman" w:hAnsi="Times New Roman" w:cs="Times New Roman"/>
          <w:sz w:val="24"/>
          <w:szCs w:val="24"/>
        </w:rPr>
        <w:t xml:space="preserve"> bona celat. </w:t>
      </w:r>
    </w:p>
    <w:p w14:paraId="1993AC2B" w14:textId="4A7E9F4A" w:rsidR="00686949" w:rsidRPr="003A2728" w:rsidRDefault="00BC05C8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¶ 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4F5AA4" w:rsidRPr="003A2728">
        <w:rPr>
          <w:rFonts w:ascii="Times New Roman" w:hAnsi="Times New Roman" w:cs="Times New Roman"/>
          <w:sz w:val="24"/>
          <w:szCs w:val="24"/>
        </w:rPr>
        <w:t>turbo solet</w:t>
      </w:r>
      <w:r w:rsidRPr="003A2728">
        <w:rPr>
          <w:rFonts w:ascii="Times New Roman" w:hAnsi="Times New Roman" w:cs="Times New Roman"/>
          <w:sz w:val="24"/>
          <w:szCs w:val="24"/>
        </w:rPr>
        <w:t xml:space="preserve"> fieri in mari tribus de causis</w:t>
      </w:r>
      <w:r w:rsidR="004F5AA4" w:rsidRPr="003A2728">
        <w:rPr>
          <w:rFonts w:ascii="Times New Roman" w:hAnsi="Times New Roman" w:cs="Times New Roman"/>
          <w:sz w:val="24"/>
          <w:szCs w:val="24"/>
        </w:rPr>
        <w:t>.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4F5AA4" w:rsidRPr="003A2728">
        <w:rPr>
          <w:rFonts w:ascii="Times New Roman" w:hAnsi="Times New Roman" w:cs="Times New Roman"/>
          <w:sz w:val="24"/>
          <w:szCs w:val="24"/>
        </w:rPr>
        <w:t>Q</w:t>
      </w:r>
      <w:r w:rsidRPr="003A2728">
        <w:rPr>
          <w:rFonts w:ascii="Times New Roman" w:hAnsi="Times New Roman" w:cs="Times New Roman"/>
          <w:sz w:val="24"/>
          <w:szCs w:val="24"/>
        </w:rPr>
        <w:t>uandoque a causa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s</w:t>
      </w:r>
      <w:r w:rsidR="004F5AA4" w:rsidRPr="003A2728">
        <w:rPr>
          <w:rFonts w:ascii="Times New Roman" w:hAnsi="Times New Roman" w:cs="Times New Roman"/>
          <w:sz w:val="24"/>
          <w:szCs w:val="24"/>
        </w:rPr>
        <w:t>uperiori utpote a stellis eratic</w:t>
      </w:r>
      <w:r w:rsidRPr="003A2728">
        <w:rPr>
          <w:rFonts w:ascii="Times New Roman" w:hAnsi="Times New Roman" w:cs="Times New Roman"/>
          <w:sz w:val="24"/>
          <w:szCs w:val="24"/>
        </w:rPr>
        <w:t xml:space="preserve">is, sed Augustinus libro </w:t>
      </w:r>
      <w:r w:rsidRPr="003A2728">
        <w:rPr>
          <w:rFonts w:ascii="Times New Roman" w:hAnsi="Times New Roman" w:cs="Times New Roman"/>
          <w:i/>
          <w:sz w:val="24"/>
          <w:szCs w:val="24"/>
        </w:rPr>
        <w:t>De vita beata</w:t>
      </w:r>
      <w:r w:rsidRPr="003A2728">
        <w:rPr>
          <w:rFonts w:ascii="Times New Roman" w:hAnsi="Times New Roman" w:cs="Times New Roman"/>
          <w:sz w:val="24"/>
          <w:szCs w:val="24"/>
        </w:rPr>
        <w:t xml:space="preserve"> et in </w:t>
      </w:r>
      <w:r w:rsidRPr="003A2728">
        <w:rPr>
          <w:rFonts w:ascii="Times New Roman" w:hAnsi="Times New Roman" w:cs="Times New Roman"/>
          <w:i/>
          <w:sz w:val="24"/>
          <w:szCs w:val="24"/>
        </w:rPr>
        <w:t>Epistula</w:t>
      </w:r>
      <w:r w:rsidR="00D34B68" w:rsidRPr="003A2728">
        <w:rPr>
          <w:rFonts w:ascii="Times New Roman" w:hAnsi="Times New Roman" w:cs="Times New Roman"/>
          <w:sz w:val="24"/>
          <w:szCs w:val="24"/>
        </w:rPr>
        <w:t>.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34B68" w:rsidRPr="003A2728">
        <w:rPr>
          <w:rFonts w:ascii="Times New Roman" w:hAnsi="Times New Roman" w:cs="Times New Roman"/>
          <w:sz w:val="24"/>
          <w:szCs w:val="24"/>
        </w:rPr>
        <w:t>V</w:t>
      </w:r>
      <w:r w:rsidRPr="003A2728">
        <w:rPr>
          <w:rFonts w:ascii="Times New Roman" w:hAnsi="Times New Roman" w:cs="Times New Roman"/>
          <w:sz w:val="24"/>
          <w:szCs w:val="24"/>
        </w:rPr>
        <w:t>ide qui dicit</w:t>
      </w:r>
      <w:r w:rsidR="00EC0741" w:rsidRPr="003A2728">
        <w:rPr>
          <w:rFonts w:ascii="Times New Roman" w:hAnsi="Times New Roman" w:cs="Times New Roman"/>
          <w:sz w:val="24"/>
          <w:szCs w:val="24"/>
        </w:rPr>
        <w:t xml:space="preserve"> [Jude 1:13]: </w:t>
      </w:r>
      <w:r w:rsidR="00EC0741" w:rsidRPr="003A2728">
        <w:rPr>
          <w:rFonts w:ascii="Times New Roman" w:hAnsi="Times New Roman" w:cs="Times New Roman"/>
          <w:i/>
          <w:sz w:val="24"/>
          <w:szCs w:val="24"/>
        </w:rPr>
        <w:t>F</w:t>
      </w:r>
      <w:r w:rsidR="00686949" w:rsidRPr="003A2728">
        <w:rPr>
          <w:rFonts w:ascii="Times New Roman" w:hAnsi="Times New Roman" w:cs="Times New Roman"/>
          <w:i/>
          <w:sz w:val="24"/>
          <w:szCs w:val="24"/>
        </w:rPr>
        <w:t>luctus maris despumantes suas</w:t>
      </w:r>
      <w:r w:rsidRPr="003A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66E" w:rsidRPr="003A2728">
        <w:rPr>
          <w:rFonts w:ascii="Times New Roman" w:hAnsi="Times New Roman" w:cs="Times New Roman"/>
          <w:i/>
          <w:sz w:val="24"/>
          <w:szCs w:val="24"/>
        </w:rPr>
        <w:t>confusiones sidera errancia</w:t>
      </w:r>
      <w:r w:rsidR="00C3466E" w:rsidRPr="003A2728">
        <w:rPr>
          <w:rFonts w:ascii="Times New Roman" w:hAnsi="Times New Roman" w:cs="Times New Roman"/>
          <w:sz w:val="24"/>
          <w:szCs w:val="24"/>
        </w:rPr>
        <w:t>, etc. Quandoque a causa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C3466E" w:rsidRPr="003A2728">
        <w:rPr>
          <w:rFonts w:ascii="Times New Roman" w:hAnsi="Times New Roman" w:cs="Times New Roman"/>
          <w:sz w:val="24"/>
          <w:szCs w:val="24"/>
        </w:rPr>
        <w:t>inferiori ut pote a fundo maris ebulliente, Job 4</w:t>
      </w:r>
      <w:r w:rsidR="002A7BA3" w:rsidRPr="003A2728">
        <w:rPr>
          <w:rFonts w:ascii="Times New Roman" w:hAnsi="Times New Roman" w:cs="Times New Roman"/>
          <w:sz w:val="24"/>
          <w:szCs w:val="24"/>
        </w:rPr>
        <w:t>1</w:t>
      </w:r>
      <w:r w:rsidR="00C3466E" w:rsidRPr="003A2728">
        <w:rPr>
          <w:rFonts w:ascii="Times New Roman" w:hAnsi="Times New Roman" w:cs="Times New Roman"/>
          <w:sz w:val="24"/>
          <w:szCs w:val="24"/>
        </w:rPr>
        <w:t>[:</w:t>
      </w:r>
      <w:r w:rsidR="005E6B76" w:rsidRPr="003A2728">
        <w:rPr>
          <w:rFonts w:ascii="Times New Roman" w:hAnsi="Times New Roman" w:cs="Times New Roman"/>
          <w:sz w:val="24"/>
          <w:szCs w:val="24"/>
        </w:rPr>
        <w:t xml:space="preserve">22]: </w:t>
      </w:r>
      <w:r w:rsidR="005E6B76" w:rsidRPr="003A2728">
        <w:rPr>
          <w:rFonts w:ascii="Times New Roman" w:hAnsi="Times New Roman" w:cs="Times New Roman"/>
          <w:i/>
          <w:sz w:val="24"/>
          <w:szCs w:val="24"/>
        </w:rPr>
        <w:t xml:space="preserve">Fervescere faciet quasi ollam profundum </w:t>
      </w:r>
      <w:r w:rsidR="004F5AA4" w:rsidRPr="003A2728">
        <w:rPr>
          <w:rFonts w:ascii="Times New Roman" w:hAnsi="Times New Roman" w:cs="Times New Roman"/>
          <w:sz w:val="24"/>
          <w:szCs w:val="24"/>
        </w:rPr>
        <w:t>maris. A</w:t>
      </w:r>
      <w:r w:rsidR="005E6B76" w:rsidRPr="003A2728">
        <w:rPr>
          <w:rFonts w:ascii="Times New Roman" w:hAnsi="Times New Roman" w:cs="Times New Roman"/>
          <w:sz w:val="24"/>
          <w:szCs w:val="24"/>
        </w:rPr>
        <w:t>liquando a media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D34B68" w:rsidRPr="003A2728">
        <w:rPr>
          <w:rFonts w:ascii="Times New Roman" w:hAnsi="Times New Roman" w:cs="Times New Roman"/>
          <w:sz w:val="24"/>
          <w:szCs w:val="24"/>
        </w:rPr>
        <w:t>causa utpote a vento mou</w:t>
      </w:r>
      <w:r w:rsidR="005E6B76" w:rsidRPr="003A2728">
        <w:rPr>
          <w:rFonts w:ascii="Times New Roman" w:hAnsi="Times New Roman" w:cs="Times New Roman"/>
          <w:sz w:val="24"/>
          <w:szCs w:val="24"/>
        </w:rPr>
        <w:t xml:space="preserve">ente vndas, Dan. 7[:2]: </w:t>
      </w:r>
      <w:r w:rsidR="005E6B76" w:rsidRPr="003A2728">
        <w:rPr>
          <w:rFonts w:ascii="Times New Roman" w:hAnsi="Times New Roman" w:cs="Times New Roman"/>
          <w:i/>
          <w:sz w:val="24"/>
          <w:szCs w:val="24"/>
        </w:rPr>
        <w:t>Ecce quatuor venti cæli pugnabant in mari magno</w:t>
      </w:r>
      <w:r w:rsidR="005E6B76" w:rsidRPr="003A2728">
        <w:rPr>
          <w:rFonts w:ascii="Times New Roman" w:hAnsi="Times New Roman" w:cs="Times New Roman"/>
          <w:sz w:val="24"/>
          <w:szCs w:val="24"/>
        </w:rPr>
        <w:t>.</w:t>
      </w:r>
      <w:r w:rsidR="00D34B68" w:rsidRPr="003A2728">
        <w:rPr>
          <w:rFonts w:ascii="Times New Roman" w:hAnsi="Times New Roman" w:cs="Times New Roman"/>
          <w:sz w:val="24"/>
          <w:szCs w:val="24"/>
        </w:rPr>
        <w:t xml:space="preserve"> Sic nauem nostram q</w:t>
      </w:r>
      <w:r w:rsidR="005E6B76" w:rsidRPr="003A2728">
        <w:rPr>
          <w:rFonts w:ascii="Times New Roman" w:hAnsi="Times New Roman" w:cs="Times New Roman"/>
          <w:sz w:val="24"/>
          <w:szCs w:val="24"/>
        </w:rPr>
        <w:t>uatuor venti temptacionum impellunt, scilicet, vana gloria que</w:t>
      </w:r>
      <w:r w:rsidR="00422E11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6B76" w:rsidRPr="003A2728">
        <w:rPr>
          <w:rFonts w:ascii="Times New Roman" w:hAnsi="Times New Roman" w:cs="Times New Roman"/>
          <w:sz w:val="24"/>
          <w:szCs w:val="24"/>
        </w:rPr>
        <w:t>flat ab</w:t>
      </w:r>
      <w:r w:rsidR="00D34B68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6B76" w:rsidRPr="003A2728">
        <w:rPr>
          <w:rFonts w:ascii="Times New Roman" w:hAnsi="Times New Roman" w:cs="Times New Roman"/>
          <w:sz w:val="24"/>
          <w:szCs w:val="24"/>
        </w:rPr>
        <w:t>oriente que nasci solet de magno genere aut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E6B76" w:rsidRPr="003A2728">
        <w:rPr>
          <w:rFonts w:ascii="Times New Roman" w:hAnsi="Times New Roman" w:cs="Times New Roman"/>
          <w:sz w:val="24"/>
          <w:szCs w:val="24"/>
        </w:rPr>
        <w:t xml:space="preserve">de limine sciencie. </w:t>
      </w:r>
    </w:p>
    <w:p w14:paraId="5140B3E7" w14:textId="77777777" w:rsidR="00193386" w:rsidRPr="003A2728" w:rsidRDefault="00193386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Tercius</w:t>
      </w:r>
      <w:r w:rsidR="005E6B76" w:rsidRPr="003A2728">
        <w:rPr>
          <w:rFonts w:ascii="Times New Roman" w:hAnsi="Times New Roman" w:cs="Times New Roman"/>
          <w:sz w:val="24"/>
          <w:szCs w:val="24"/>
        </w:rPr>
        <w:t xml:space="preserve"> ventus est auaricia que flat a meridie</w:t>
      </w:r>
      <w:r w:rsidR="00330332" w:rsidRPr="003A2728">
        <w:rPr>
          <w:rFonts w:ascii="Times New Roman" w:hAnsi="Times New Roman" w:cs="Times New Roman"/>
          <w:sz w:val="24"/>
          <w:szCs w:val="24"/>
        </w:rPr>
        <w:t>.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28D4B" w14:textId="77777777" w:rsidR="00193386" w:rsidRPr="003A2728" w:rsidRDefault="00330332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Q</w:t>
      </w:r>
      <w:r w:rsidR="005E6B76" w:rsidRPr="003A2728">
        <w:rPr>
          <w:rFonts w:ascii="Times New Roman" w:hAnsi="Times New Roman" w:cs="Times New Roman"/>
          <w:sz w:val="24"/>
          <w:szCs w:val="24"/>
        </w:rPr>
        <w:t xml:space="preserve">uartus est ignauia que flat ab </w:t>
      </w:r>
      <w:r w:rsidR="00686949" w:rsidRPr="003A2728">
        <w:rPr>
          <w:rFonts w:ascii="Times New Roman" w:hAnsi="Times New Roman" w:cs="Times New Roman"/>
          <w:sz w:val="24"/>
          <w:szCs w:val="24"/>
        </w:rPr>
        <w:t>aquilone propter sui gelici</w:t>
      </w:r>
      <w:r w:rsidR="00193386" w:rsidRPr="003A2728">
        <w:rPr>
          <w:rFonts w:ascii="Times New Roman" w:hAnsi="Times New Roman" w:cs="Times New Roman"/>
          <w:sz w:val="24"/>
          <w:szCs w:val="24"/>
        </w:rPr>
        <w:t xml:space="preserve">dium. </w:t>
      </w:r>
    </w:p>
    <w:p w14:paraId="26335110" w14:textId="77777777" w:rsidR="00686949" w:rsidRPr="003A2728" w:rsidRDefault="00CE72A7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</w:t>
      </w:r>
      <w:r w:rsidR="00193386" w:rsidRPr="003A2728">
        <w:rPr>
          <w:rFonts w:ascii="Times New Roman" w:hAnsi="Times New Roman" w:cs="Times New Roman"/>
          <w:sz w:val="24"/>
          <w:szCs w:val="24"/>
        </w:rPr>
        <w:t>tem ingerente tempestate naute, q</w:t>
      </w:r>
      <w:r w:rsidRPr="003A2728">
        <w:rPr>
          <w:rFonts w:ascii="Times New Roman" w:hAnsi="Times New Roman" w:cs="Times New Roman"/>
          <w:sz w:val="24"/>
          <w:szCs w:val="24"/>
        </w:rPr>
        <w:t>uatuor faciunt onus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proiciunt, id est, pondus peccatorum, Hebr. 12[:1]: </w:t>
      </w:r>
      <w:r w:rsidRPr="003A2728">
        <w:rPr>
          <w:rFonts w:ascii="Times New Roman" w:hAnsi="Times New Roman" w:cs="Times New Roman"/>
          <w:i/>
          <w:sz w:val="24"/>
          <w:szCs w:val="24"/>
        </w:rPr>
        <w:t>Deponentes omne</w:t>
      </w:r>
      <w:r w:rsidRPr="003A2728">
        <w:rPr>
          <w:rFonts w:ascii="Times New Roman" w:hAnsi="Times New Roman" w:cs="Times New Roman"/>
          <w:sz w:val="24"/>
          <w:szCs w:val="24"/>
        </w:rPr>
        <w:t xml:space="preserve"> /f. 67rb/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i/>
          <w:sz w:val="24"/>
          <w:szCs w:val="24"/>
        </w:rPr>
        <w:t>pondus</w:t>
      </w:r>
      <w:r w:rsidRPr="003A2728">
        <w:rPr>
          <w:rFonts w:ascii="Times New Roman" w:hAnsi="Times New Roman" w:cs="Times New Roman"/>
          <w:sz w:val="24"/>
          <w:szCs w:val="24"/>
        </w:rPr>
        <w:t xml:space="preserve">, id est, </w:t>
      </w:r>
      <w:r w:rsidRPr="003A2728">
        <w:rPr>
          <w:rFonts w:ascii="Times New Roman" w:hAnsi="Times New Roman" w:cs="Times New Roman"/>
          <w:i/>
          <w:sz w:val="24"/>
          <w:szCs w:val="24"/>
        </w:rPr>
        <w:t>circumstans nos peccatum</w:t>
      </w:r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98BFC" w14:textId="77777777" w:rsidR="00686949" w:rsidRPr="003A2728" w:rsidRDefault="00CE72A7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lastRenderedPageBreak/>
        <w:t>¶ Figura ad hoc, Jo</w:t>
      </w:r>
      <w:r w:rsidR="00C27085" w:rsidRPr="003A2728">
        <w:rPr>
          <w:rFonts w:ascii="Times New Roman" w:hAnsi="Times New Roman" w:cs="Times New Roman"/>
          <w:sz w:val="24"/>
          <w:szCs w:val="24"/>
        </w:rPr>
        <w:t>nas</w:t>
      </w:r>
      <w:r w:rsidRPr="003A2728">
        <w:rPr>
          <w:rFonts w:ascii="Times New Roman" w:hAnsi="Times New Roman" w:cs="Times New Roman"/>
          <w:sz w:val="24"/>
          <w:szCs w:val="24"/>
        </w:rPr>
        <w:t xml:space="preserve">. 1[:5]: </w:t>
      </w:r>
      <w:r w:rsidR="00686949" w:rsidRPr="003A2728">
        <w:rPr>
          <w:rFonts w:ascii="Times New Roman" w:hAnsi="Times New Roman" w:cs="Times New Roman"/>
          <w:i/>
          <w:sz w:val="24"/>
          <w:szCs w:val="24"/>
        </w:rPr>
        <w:t>Mise</w:t>
      </w:r>
      <w:r w:rsidRPr="003A2728">
        <w:rPr>
          <w:rFonts w:ascii="Times New Roman" w:hAnsi="Times New Roman" w:cs="Times New Roman"/>
          <w:i/>
          <w:sz w:val="24"/>
          <w:szCs w:val="24"/>
        </w:rPr>
        <w:t>runt vasa</w:t>
      </w:r>
      <w:r w:rsidRPr="003A2728">
        <w:rPr>
          <w:rFonts w:ascii="Times New Roman" w:hAnsi="Times New Roman" w:cs="Times New Roman"/>
          <w:sz w:val="24"/>
          <w:szCs w:val="24"/>
        </w:rPr>
        <w:t xml:space="preserve"> sua </w:t>
      </w:r>
      <w:r w:rsidRPr="003A2728">
        <w:rPr>
          <w:rFonts w:ascii="Times New Roman" w:hAnsi="Times New Roman" w:cs="Times New Roman"/>
          <w:i/>
          <w:sz w:val="24"/>
          <w:szCs w:val="24"/>
        </w:rPr>
        <w:t>in mare, ut alleviaretur</w:t>
      </w:r>
      <w:r w:rsidRPr="003A2728">
        <w:rPr>
          <w:rFonts w:ascii="Times New Roman" w:hAnsi="Times New Roman" w:cs="Times New Roman"/>
          <w:sz w:val="24"/>
          <w:szCs w:val="24"/>
        </w:rPr>
        <w:t xml:space="preserve"> navis. </w:t>
      </w:r>
    </w:p>
    <w:p w14:paraId="7E3C0CB9" w14:textId="1BA4BCC1" w:rsidR="00686949" w:rsidRPr="003A2728" w:rsidRDefault="00686949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Secundo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velum ela</w:t>
      </w:r>
      <w:r w:rsidR="00CE72A7" w:rsidRPr="003A2728">
        <w:rPr>
          <w:rFonts w:ascii="Times New Roman" w:hAnsi="Times New Roman" w:cs="Times New Roman"/>
          <w:sz w:val="24"/>
          <w:szCs w:val="24"/>
        </w:rPr>
        <w:t>cionis deponunt et immo se tenent quia secundum poetam</w:t>
      </w:r>
      <w:r w:rsidR="00E4786C" w:rsidRPr="003A2728">
        <w:rPr>
          <w:rFonts w:ascii="Times New Roman" w:hAnsi="Times New Roman" w:cs="Times New Roman"/>
          <w:sz w:val="24"/>
          <w:szCs w:val="24"/>
        </w:rPr>
        <w:t xml:space="preserve"> [Ovidium]:</w:t>
      </w:r>
      <w:r w:rsidR="00CE72A7" w:rsidRPr="003A2728">
        <w:rPr>
          <w:rFonts w:ascii="Times New Roman" w:hAnsi="Times New Roman" w:cs="Times New Roman"/>
          <w:sz w:val="24"/>
          <w:szCs w:val="24"/>
        </w:rPr>
        <w:t xml:space="preserve"> summa</w:t>
      </w:r>
      <w:r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CE72A7" w:rsidRPr="003A2728">
        <w:rPr>
          <w:rFonts w:ascii="Times New Roman" w:hAnsi="Times New Roman" w:cs="Times New Roman"/>
          <w:sz w:val="24"/>
          <w:szCs w:val="24"/>
        </w:rPr>
        <w:t>petit liuor</w:t>
      </w:r>
      <w:r w:rsidR="00E4786C" w:rsidRPr="003A2728">
        <w:rPr>
          <w:rFonts w:ascii="Times New Roman" w:hAnsi="Times New Roman" w:cs="Times New Roman"/>
          <w:sz w:val="24"/>
          <w:szCs w:val="24"/>
        </w:rPr>
        <w:t>,</w:t>
      </w:r>
      <w:r w:rsidR="00CE72A7" w:rsidRPr="003A2728">
        <w:rPr>
          <w:rFonts w:ascii="Times New Roman" w:hAnsi="Times New Roman" w:cs="Times New Roman"/>
          <w:sz w:val="24"/>
          <w:szCs w:val="24"/>
        </w:rPr>
        <w:t xml:space="preserve"> perflant altissima venti. </w:t>
      </w:r>
    </w:p>
    <w:p w14:paraId="60C10EAA" w14:textId="77777777" w:rsidR="00686949" w:rsidRPr="003A2728" w:rsidRDefault="00CE72A7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Tercio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ad Deum et sanctos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pro auxilio habendo recurrunt, Matt. 8</w:t>
      </w:r>
      <w:r w:rsidR="00C23B49" w:rsidRPr="003A2728">
        <w:rPr>
          <w:rFonts w:ascii="Times New Roman" w:hAnsi="Times New Roman" w:cs="Times New Roman"/>
          <w:sz w:val="24"/>
          <w:szCs w:val="24"/>
        </w:rPr>
        <w:t xml:space="preserve">[:25]: </w:t>
      </w:r>
      <w:r w:rsidR="00C23B49" w:rsidRPr="003A2728">
        <w:rPr>
          <w:rFonts w:ascii="Times New Roman" w:hAnsi="Times New Roman" w:cs="Times New Roman"/>
          <w:i/>
          <w:sz w:val="24"/>
          <w:szCs w:val="24"/>
        </w:rPr>
        <w:t>Domine, salva nos: perimus</w:t>
      </w:r>
      <w:r w:rsidR="00C23B49"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C7A87" w14:textId="77777777" w:rsidR="00686949" w:rsidRPr="003A2728" w:rsidRDefault="00C23B49" w:rsidP="005E6B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in portu nauigantes sunt securi a ventis et a piratis</w:t>
      </w:r>
      <w:r w:rsidR="001212F0" w:rsidRPr="003A2728">
        <w:rPr>
          <w:rFonts w:ascii="Times New Roman" w:hAnsi="Times New Roman" w:cs="Times New Roman"/>
          <w:sz w:val="24"/>
          <w:szCs w:val="24"/>
        </w:rPr>
        <w:t>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quieti laboribus opulenti mercibus</w:t>
      </w:r>
      <w:r w:rsidR="001212F0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sic qui perueniunt ad celum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securi sunt a temptacionibus</w:t>
      </w:r>
      <w:r w:rsidR="001212F0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quieti ab hostibus et laboribus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ditati meritis. </w:t>
      </w:r>
    </w:p>
    <w:p w14:paraId="1BD58707" w14:textId="77777777" w:rsidR="00C23B49" w:rsidRPr="003A2728" w:rsidRDefault="00C23B49" w:rsidP="00C23B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¶ Item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mundus dicitur mare propter instabilitatem,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Ysai. 57[:20]</w:t>
      </w:r>
      <w:r w:rsidR="004D2485" w:rsidRPr="003A2728">
        <w:rPr>
          <w:rFonts w:ascii="Times New Roman" w:hAnsi="Times New Roman" w:cs="Times New Roman"/>
          <w:sz w:val="24"/>
          <w:szCs w:val="24"/>
        </w:rPr>
        <w:t>:</w:t>
      </w:r>
      <w:r w:rsidRPr="003A2728">
        <w:rPr>
          <w:rFonts w:ascii="Times New Roman" w:hAnsi="Times New Roman" w:cs="Times New Roman"/>
          <w:sz w:val="24"/>
          <w:szCs w:val="24"/>
        </w:rPr>
        <w:t xml:space="preserve"> Impius </w:t>
      </w:r>
      <w:r w:rsidRPr="003A2728">
        <w:rPr>
          <w:rFonts w:ascii="Times New Roman" w:hAnsi="Times New Roman" w:cs="Times New Roman"/>
          <w:i/>
          <w:sz w:val="24"/>
          <w:szCs w:val="24"/>
        </w:rPr>
        <w:t>quasi mare fervens</w:t>
      </w:r>
      <w:r w:rsidRPr="003A2728">
        <w:rPr>
          <w:rFonts w:ascii="Times New Roman" w:hAnsi="Times New Roman" w:cs="Times New Roman"/>
          <w:sz w:val="24"/>
          <w:szCs w:val="24"/>
        </w:rPr>
        <w:t xml:space="preserve">, </w:t>
      </w:r>
      <w:r w:rsidRPr="003A2728">
        <w:rPr>
          <w:rFonts w:ascii="Times New Roman" w:hAnsi="Times New Roman" w:cs="Times New Roman"/>
          <w:i/>
          <w:sz w:val="24"/>
          <w:szCs w:val="24"/>
        </w:rPr>
        <w:t>quod quiescere non potest</w:t>
      </w:r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9E64A" w14:textId="77777777" w:rsidR="00686949" w:rsidRPr="003A2728" w:rsidRDefault="00C23B49" w:rsidP="00C23B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Secundo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propter insaciabilitatem, Eccli. 1[:7]: </w:t>
      </w:r>
      <w:r w:rsidRPr="003A2728">
        <w:rPr>
          <w:rFonts w:ascii="Times New Roman" w:hAnsi="Times New Roman" w:cs="Times New Roman"/>
          <w:i/>
          <w:sz w:val="24"/>
          <w:szCs w:val="24"/>
        </w:rPr>
        <w:t>Omnia flumina intrant in mare, non redundat</w:t>
      </w:r>
      <w:r w:rsidRPr="003A2728">
        <w:rPr>
          <w:rFonts w:ascii="Times New Roman" w:hAnsi="Times New Roman" w:cs="Times New Roman"/>
          <w:sz w:val="24"/>
          <w:szCs w:val="24"/>
        </w:rPr>
        <w:t>.</w:t>
      </w:r>
      <w:r w:rsidR="00A17E6E" w:rsidRPr="003A2728">
        <w:rPr>
          <w:rFonts w:ascii="Times New Roman" w:hAnsi="Times New Roman" w:cs="Times New Roman"/>
          <w:sz w:val="24"/>
          <w:szCs w:val="24"/>
        </w:rPr>
        <w:t xml:space="preserve"> Quia cum fuit tria flumina infernalia, </w:t>
      </w:r>
      <w:r w:rsidR="004D2485" w:rsidRPr="003A2728">
        <w:rPr>
          <w:rFonts w:ascii="Times New Roman" w:hAnsi="Times New Roman" w:cs="Times New Roman"/>
          <w:sz w:val="24"/>
          <w:szCs w:val="24"/>
        </w:rPr>
        <w:t xml:space="preserve">[1] </w:t>
      </w:r>
      <w:r w:rsidR="00A17E6E" w:rsidRPr="003A2728">
        <w:rPr>
          <w:rFonts w:ascii="Times New Roman" w:hAnsi="Times New Roman" w:cs="Times New Roman"/>
          <w:sz w:val="24"/>
          <w:szCs w:val="24"/>
        </w:rPr>
        <w:t xml:space="preserve">Joan 2[:16]: </w:t>
      </w:r>
      <w:r w:rsidR="00A17E6E" w:rsidRPr="003A2728">
        <w:rPr>
          <w:rFonts w:ascii="Times New Roman" w:hAnsi="Times New Roman" w:cs="Times New Roman"/>
          <w:i/>
          <w:sz w:val="24"/>
          <w:szCs w:val="24"/>
        </w:rPr>
        <w:t>Concupiscentia carnis</w:t>
      </w:r>
      <w:r w:rsidR="00A17E6E" w:rsidRPr="003A2728">
        <w:rPr>
          <w:rFonts w:ascii="Times New Roman" w:hAnsi="Times New Roman" w:cs="Times New Roman"/>
          <w:sz w:val="24"/>
          <w:szCs w:val="24"/>
        </w:rPr>
        <w:t xml:space="preserve"> non saciantur delic</w:t>
      </w:r>
      <w:r w:rsidR="00686949" w:rsidRPr="003A2728">
        <w:rPr>
          <w:rFonts w:ascii="Times New Roman" w:hAnsi="Times New Roman" w:cs="Times New Roman"/>
          <w:sz w:val="24"/>
          <w:szCs w:val="24"/>
        </w:rPr>
        <w:t>iis</w:t>
      </w:r>
      <w:r w:rsidR="004D2485" w:rsidRPr="003A2728">
        <w:rPr>
          <w:rFonts w:ascii="Times New Roman" w:hAnsi="Times New Roman" w:cs="Times New Roman"/>
          <w:sz w:val="24"/>
          <w:szCs w:val="24"/>
        </w:rPr>
        <w:t>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686949" w:rsidRPr="003A2728">
        <w:rPr>
          <w:rFonts w:ascii="Times New Roman" w:hAnsi="Times New Roman" w:cs="Times New Roman"/>
          <w:i/>
          <w:sz w:val="24"/>
          <w:szCs w:val="24"/>
        </w:rPr>
        <w:t>superbia uite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non saciat</w:t>
      </w:r>
      <w:r w:rsidR="004D2485" w:rsidRPr="003A2728">
        <w:rPr>
          <w:rFonts w:ascii="Times New Roman" w:hAnsi="Times New Roman" w:cs="Times New Roman"/>
          <w:sz w:val="24"/>
          <w:szCs w:val="24"/>
        </w:rPr>
        <w:t>ur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ho</w:t>
      </w:r>
      <w:r w:rsidR="00A17E6E" w:rsidRPr="003A2728">
        <w:rPr>
          <w:rFonts w:ascii="Times New Roman" w:hAnsi="Times New Roman" w:cs="Times New Roman"/>
          <w:sz w:val="24"/>
          <w:szCs w:val="24"/>
        </w:rPr>
        <w:t xml:space="preserve">noribus. </w:t>
      </w:r>
    </w:p>
    <w:p w14:paraId="35F4A16A" w14:textId="77777777" w:rsidR="00155A25" w:rsidRPr="003A2728" w:rsidRDefault="00A17E6E" w:rsidP="00C23B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728">
        <w:rPr>
          <w:rFonts w:ascii="Times New Roman" w:hAnsi="Times New Roman" w:cs="Times New Roman"/>
          <w:sz w:val="24"/>
          <w:szCs w:val="24"/>
        </w:rPr>
        <w:t>Tercio</w:t>
      </w:r>
      <w:r w:rsidR="00422E11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mundus dicitur mare propter amaritudienem quia licet tria predicta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videantur hominibus dulcia cum reuera sunt amara</w:t>
      </w:r>
      <w:r w:rsidR="004D2485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sicut pisces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non senciunt maris</w:t>
      </w:r>
      <w:r w:rsidR="004D2485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quia ibi sunt nutriti, set quando piscis exit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a mari et intrat </w:t>
      </w:r>
      <w:r w:rsidR="004D2485" w:rsidRPr="003A2728">
        <w:rPr>
          <w:rFonts w:ascii="Times New Roman" w:hAnsi="Times New Roman" w:cs="Times New Roman"/>
          <w:sz w:val="24"/>
          <w:szCs w:val="24"/>
        </w:rPr>
        <w:t>a</w:t>
      </w:r>
      <w:r w:rsidRPr="003A2728">
        <w:rPr>
          <w:rFonts w:ascii="Times New Roman" w:hAnsi="Times New Roman" w:cs="Times New Roman"/>
          <w:sz w:val="24"/>
          <w:szCs w:val="24"/>
        </w:rPr>
        <w:t>quam dulcem i</w:t>
      </w:r>
      <w:r w:rsidR="004D2485" w:rsidRPr="003A2728">
        <w:rPr>
          <w:rFonts w:ascii="Times New Roman" w:hAnsi="Times New Roman" w:cs="Times New Roman"/>
          <w:sz w:val="24"/>
          <w:szCs w:val="24"/>
        </w:rPr>
        <w:t>bi delectatur et pro posse mora</w:t>
      </w:r>
      <w:r w:rsidRPr="003A2728">
        <w:rPr>
          <w:rFonts w:ascii="Times New Roman" w:hAnsi="Times New Roman" w:cs="Times New Roman"/>
          <w:sz w:val="24"/>
          <w:szCs w:val="24"/>
        </w:rPr>
        <w:t>tur</w:t>
      </w:r>
      <w:r w:rsidR="004D2485" w:rsidRPr="003A2728">
        <w:rPr>
          <w:rFonts w:ascii="Times New Roman" w:hAnsi="Times New Roman" w:cs="Times New Roman"/>
          <w:sz w:val="24"/>
          <w:szCs w:val="24"/>
        </w:rPr>
        <w:t>.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4D2485" w:rsidRPr="003A2728">
        <w:rPr>
          <w:rFonts w:ascii="Times New Roman" w:hAnsi="Times New Roman" w:cs="Times New Roman"/>
          <w:sz w:val="24"/>
          <w:szCs w:val="24"/>
        </w:rPr>
        <w:t>S</w:t>
      </w:r>
      <w:r w:rsidRPr="003A2728">
        <w:rPr>
          <w:rFonts w:ascii="Times New Roman" w:hAnsi="Times New Roman" w:cs="Times New Roman"/>
          <w:sz w:val="24"/>
          <w:szCs w:val="24"/>
        </w:rPr>
        <w:t>ic est de hominibus abstractis a seculari conuersacione</w:t>
      </w:r>
      <w:r w:rsidR="000640FA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quamuis hoc sit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eis difficile</w:t>
      </w:r>
      <w:r w:rsidR="000640FA" w:rsidRPr="003A2728">
        <w:rPr>
          <w:rFonts w:ascii="Times New Roman" w:hAnsi="Times New Roman" w:cs="Times New Roman"/>
          <w:sz w:val="24"/>
          <w:szCs w:val="24"/>
        </w:rPr>
        <w:t>, tamen delectantur in noua</w:t>
      </w:r>
      <w:r w:rsidRPr="003A2728">
        <w:rPr>
          <w:rFonts w:ascii="Times New Roman" w:hAnsi="Times New Roman" w:cs="Times New Roman"/>
          <w:sz w:val="24"/>
          <w:szCs w:val="24"/>
        </w:rPr>
        <w:t xml:space="preserve"> uita abhorrentis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>preteritam</w:t>
      </w:r>
      <w:r w:rsidR="000640FA" w:rsidRPr="003A2728">
        <w:rPr>
          <w:rFonts w:ascii="Times New Roman" w:hAnsi="Times New Roman" w:cs="Times New Roman"/>
          <w:sz w:val="24"/>
          <w:szCs w:val="24"/>
        </w:rPr>
        <w:t>,</w:t>
      </w:r>
      <w:r w:rsidRPr="003A2728">
        <w:rPr>
          <w:rFonts w:ascii="Times New Roman" w:hAnsi="Times New Roman" w:cs="Times New Roman"/>
          <w:sz w:val="24"/>
          <w:szCs w:val="24"/>
        </w:rPr>
        <w:t xml:space="preserve"> adeo ut ipsi sic capti delectentur alios capere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Pr="003A2728">
        <w:rPr>
          <w:rFonts w:ascii="Times New Roman" w:hAnsi="Times New Roman" w:cs="Times New Roman"/>
          <w:sz w:val="24"/>
          <w:szCs w:val="24"/>
        </w:rPr>
        <w:t xml:space="preserve">ad </w:t>
      </w:r>
      <w:r w:rsidR="000640FA" w:rsidRPr="003A2728">
        <w:rPr>
          <w:rFonts w:ascii="Times New Roman" w:hAnsi="Times New Roman" w:cs="Times New Roman"/>
          <w:sz w:val="24"/>
          <w:szCs w:val="24"/>
        </w:rPr>
        <w:t>salute,</w:t>
      </w:r>
      <w:r w:rsidRPr="003A2728">
        <w:rPr>
          <w:rFonts w:ascii="Times New Roman" w:hAnsi="Times New Roman" w:cs="Times New Roman"/>
          <w:sz w:val="24"/>
          <w:szCs w:val="24"/>
        </w:rPr>
        <w:t xml:space="preserve"> secundum illud Apoc. vltimo [22:17]: </w:t>
      </w:r>
      <w:r w:rsidR="00155A25" w:rsidRPr="003A2728">
        <w:rPr>
          <w:rFonts w:ascii="Times New Roman" w:hAnsi="Times New Roman" w:cs="Times New Roman"/>
          <w:i/>
          <w:sz w:val="24"/>
          <w:szCs w:val="24"/>
        </w:rPr>
        <w:t>Qui audit, dicat</w:t>
      </w:r>
      <w:r w:rsidRPr="003A2728">
        <w:rPr>
          <w:rFonts w:ascii="Times New Roman" w:hAnsi="Times New Roman" w:cs="Times New Roman"/>
          <w:i/>
          <w:sz w:val="24"/>
          <w:szCs w:val="24"/>
        </w:rPr>
        <w:t>: Veni</w:t>
      </w:r>
      <w:r w:rsidRPr="003A2728">
        <w:rPr>
          <w:rFonts w:ascii="Times New Roman" w:hAnsi="Times New Roman" w:cs="Times New Roman"/>
          <w:sz w:val="24"/>
          <w:szCs w:val="24"/>
        </w:rPr>
        <w:t xml:space="preserve">. </w:t>
      </w:r>
      <w:r w:rsidR="00124E44" w:rsidRPr="003A2728">
        <w:rPr>
          <w:rFonts w:ascii="Times New Roman" w:hAnsi="Times New Roman" w:cs="Times New Roman"/>
          <w:sz w:val="24"/>
          <w:szCs w:val="24"/>
        </w:rPr>
        <w:t>Et sic tales piscatores sepe dit</w:t>
      </w:r>
      <w:r w:rsidR="00155A25" w:rsidRPr="003A2728">
        <w:rPr>
          <w:rFonts w:ascii="Times New Roman" w:hAnsi="Times New Roman" w:cs="Times New Roman"/>
          <w:sz w:val="24"/>
          <w:szCs w:val="24"/>
        </w:rPr>
        <w:t>antur cum tamen carnifices</w:t>
      </w:r>
      <w:r w:rsidR="00124E44" w:rsidRPr="003A2728">
        <w:rPr>
          <w:rFonts w:ascii="Times New Roman" w:hAnsi="Times New Roman" w:cs="Times New Roman"/>
          <w:sz w:val="24"/>
          <w:szCs w:val="24"/>
        </w:rPr>
        <w:t>,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566D63" w:rsidRPr="003A2728">
        <w:rPr>
          <w:rFonts w:ascii="Times New Roman" w:hAnsi="Times New Roman" w:cs="Times New Roman"/>
          <w:sz w:val="24"/>
          <w:szCs w:val="24"/>
        </w:rPr>
        <w:t>id est, crudeles de</w:t>
      </w:r>
      <w:r w:rsidR="00155A25" w:rsidRPr="003A2728">
        <w:rPr>
          <w:rFonts w:ascii="Times New Roman" w:hAnsi="Times New Roman" w:cs="Times New Roman"/>
          <w:sz w:val="24"/>
          <w:szCs w:val="24"/>
        </w:rPr>
        <w:t>pauperentur</w:t>
      </w:r>
      <w:r w:rsidR="00124E44" w:rsidRPr="003A2728">
        <w:rPr>
          <w:rFonts w:ascii="Times New Roman" w:hAnsi="Times New Roman" w:cs="Times New Roman"/>
          <w:sz w:val="24"/>
          <w:szCs w:val="24"/>
        </w:rPr>
        <w:t>. S</w:t>
      </w:r>
      <w:r w:rsidR="00155A25" w:rsidRPr="003A2728">
        <w:rPr>
          <w:rFonts w:ascii="Times New Roman" w:hAnsi="Times New Roman" w:cs="Times New Roman"/>
          <w:sz w:val="24"/>
          <w:szCs w:val="24"/>
        </w:rPr>
        <w:t>unt tamen plura officia in seculo</w:t>
      </w:r>
      <w:r w:rsidR="00686949" w:rsidRPr="003A2728">
        <w:rPr>
          <w:rFonts w:ascii="Times New Roman" w:hAnsi="Times New Roman" w:cs="Times New Roman"/>
          <w:sz w:val="24"/>
          <w:szCs w:val="24"/>
        </w:rPr>
        <w:t xml:space="preserve"> </w:t>
      </w:r>
      <w:r w:rsidR="00155A25" w:rsidRPr="003A2728">
        <w:rPr>
          <w:rFonts w:ascii="Times New Roman" w:hAnsi="Times New Roman" w:cs="Times New Roman"/>
          <w:sz w:val="24"/>
          <w:szCs w:val="24"/>
        </w:rPr>
        <w:t>laboriosa set infructuosa.</w:t>
      </w:r>
    </w:p>
    <w:sectPr w:rsidR="00155A25" w:rsidRPr="003A272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241B" w14:textId="77777777" w:rsidR="00D2090C" w:rsidRDefault="00D2090C" w:rsidP="002E0ED0">
      <w:pPr>
        <w:spacing w:after="0" w:line="240" w:lineRule="auto"/>
      </w:pPr>
      <w:r>
        <w:separator/>
      </w:r>
    </w:p>
  </w:endnote>
  <w:endnote w:type="continuationSeparator" w:id="0">
    <w:p w14:paraId="55803CC2" w14:textId="77777777" w:rsidR="00D2090C" w:rsidRDefault="00D2090C" w:rsidP="002E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3501" w14:textId="77777777" w:rsidR="00D2090C" w:rsidRDefault="00D2090C" w:rsidP="002E0ED0">
      <w:pPr>
        <w:spacing w:after="0" w:line="240" w:lineRule="auto"/>
      </w:pPr>
      <w:r>
        <w:separator/>
      </w:r>
    </w:p>
  </w:footnote>
  <w:footnote w:type="continuationSeparator" w:id="0">
    <w:p w14:paraId="7C744B17" w14:textId="77777777" w:rsidR="00D2090C" w:rsidRDefault="00D2090C" w:rsidP="002E0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87"/>
    <w:rsid w:val="0002091C"/>
    <w:rsid w:val="00034109"/>
    <w:rsid w:val="00040DD2"/>
    <w:rsid w:val="000549BB"/>
    <w:rsid w:val="000640FA"/>
    <w:rsid w:val="00090A81"/>
    <w:rsid w:val="000911B1"/>
    <w:rsid w:val="000C633E"/>
    <w:rsid w:val="001212F0"/>
    <w:rsid w:val="00124E44"/>
    <w:rsid w:val="00155A25"/>
    <w:rsid w:val="001869E8"/>
    <w:rsid w:val="00191EDA"/>
    <w:rsid w:val="0019213D"/>
    <w:rsid w:val="00193386"/>
    <w:rsid w:val="001B1C5C"/>
    <w:rsid w:val="001C46E9"/>
    <w:rsid w:val="00271415"/>
    <w:rsid w:val="002A2949"/>
    <w:rsid w:val="002A7BA3"/>
    <w:rsid w:val="002E0ED0"/>
    <w:rsid w:val="002E4A53"/>
    <w:rsid w:val="002F2627"/>
    <w:rsid w:val="002F3B87"/>
    <w:rsid w:val="00330332"/>
    <w:rsid w:val="003A2728"/>
    <w:rsid w:val="00422E11"/>
    <w:rsid w:val="00494A90"/>
    <w:rsid w:val="00496A2E"/>
    <w:rsid w:val="004D2485"/>
    <w:rsid w:val="004F4E1F"/>
    <w:rsid w:val="004F5AA4"/>
    <w:rsid w:val="005605AC"/>
    <w:rsid w:val="00564B86"/>
    <w:rsid w:val="00566D63"/>
    <w:rsid w:val="00592F9D"/>
    <w:rsid w:val="005C7E3F"/>
    <w:rsid w:val="005D32FE"/>
    <w:rsid w:val="005E6B76"/>
    <w:rsid w:val="005E7AC7"/>
    <w:rsid w:val="00654F0D"/>
    <w:rsid w:val="0067557D"/>
    <w:rsid w:val="0067662A"/>
    <w:rsid w:val="006802F3"/>
    <w:rsid w:val="00684319"/>
    <w:rsid w:val="00686949"/>
    <w:rsid w:val="006E6319"/>
    <w:rsid w:val="006F5E42"/>
    <w:rsid w:val="007015E0"/>
    <w:rsid w:val="00702FD4"/>
    <w:rsid w:val="007248BF"/>
    <w:rsid w:val="00770374"/>
    <w:rsid w:val="007C3A63"/>
    <w:rsid w:val="0084460C"/>
    <w:rsid w:val="008636BF"/>
    <w:rsid w:val="00866FEA"/>
    <w:rsid w:val="00875897"/>
    <w:rsid w:val="00895CB1"/>
    <w:rsid w:val="00905E97"/>
    <w:rsid w:val="00922333"/>
    <w:rsid w:val="00980EF5"/>
    <w:rsid w:val="009957AE"/>
    <w:rsid w:val="0099790F"/>
    <w:rsid w:val="00A11C4A"/>
    <w:rsid w:val="00A17E6E"/>
    <w:rsid w:val="00A57122"/>
    <w:rsid w:val="00AF67F4"/>
    <w:rsid w:val="00BC05C8"/>
    <w:rsid w:val="00BE2542"/>
    <w:rsid w:val="00C23B49"/>
    <w:rsid w:val="00C27085"/>
    <w:rsid w:val="00C3466E"/>
    <w:rsid w:val="00C46D55"/>
    <w:rsid w:val="00C60EDF"/>
    <w:rsid w:val="00C9678C"/>
    <w:rsid w:val="00CE72A7"/>
    <w:rsid w:val="00D06B85"/>
    <w:rsid w:val="00D2090C"/>
    <w:rsid w:val="00D275D6"/>
    <w:rsid w:val="00D34B68"/>
    <w:rsid w:val="00D45C9A"/>
    <w:rsid w:val="00D808BC"/>
    <w:rsid w:val="00DA5CD9"/>
    <w:rsid w:val="00DF4A2F"/>
    <w:rsid w:val="00E03871"/>
    <w:rsid w:val="00E15AAC"/>
    <w:rsid w:val="00E252F6"/>
    <w:rsid w:val="00E46AE4"/>
    <w:rsid w:val="00E4786C"/>
    <w:rsid w:val="00EB7B7C"/>
    <w:rsid w:val="00EC0741"/>
    <w:rsid w:val="00EF16C0"/>
    <w:rsid w:val="00F04D05"/>
    <w:rsid w:val="00F05294"/>
    <w:rsid w:val="00F077DD"/>
    <w:rsid w:val="00F4096F"/>
    <w:rsid w:val="00F67B00"/>
    <w:rsid w:val="00F93F2F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A179"/>
  <w15:chartTrackingRefBased/>
  <w15:docId w15:val="{1E03F6C5-50B6-4AC2-8C95-B08B0203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E0E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0E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0E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A3B4-AA9C-4154-B862-1A218779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cp:lastPrinted>2019-03-17T20:26:00Z</cp:lastPrinted>
  <dcterms:created xsi:type="dcterms:W3CDTF">2020-10-12T22:08:00Z</dcterms:created>
  <dcterms:modified xsi:type="dcterms:W3CDTF">2020-10-13T17:21:00Z</dcterms:modified>
</cp:coreProperties>
</file>