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337E9" w14:textId="7400FF94" w:rsidR="0091146B" w:rsidRPr="0066278E" w:rsidRDefault="0091146B" w:rsidP="0091146B">
      <w:pPr>
        <w:spacing w:line="480" w:lineRule="auto"/>
        <w:rPr>
          <w:rFonts w:ascii="Times New Roman" w:hAnsi="Times New Roman" w:cs="Times New Roman"/>
          <w:sz w:val="24"/>
          <w:szCs w:val="24"/>
        </w:rPr>
      </w:pPr>
      <w:r w:rsidRPr="0066278E">
        <w:rPr>
          <w:rFonts w:ascii="Times New Roman" w:hAnsi="Times New Roman" w:cs="Times New Roman"/>
          <w:sz w:val="24"/>
          <w:szCs w:val="24"/>
        </w:rPr>
        <w:t>209 To Grieve, Sorrow (</w:t>
      </w:r>
      <w:r w:rsidRPr="0066278E">
        <w:rPr>
          <w:rFonts w:ascii="Times New Roman" w:hAnsi="Times New Roman" w:cs="Times New Roman"/>
          <w:i/>
          <w:sz w:val="24"/>
          <w:szCs w:val="24"/>
        </w:rPr>
        <w:t xml:space="preserve">Lugere, </w:t>
      </w:r>
      <w:r w:rsidR="0066278E">
        <w:rPr>
          <w:rFonts w:ascii="Times New Roman" w:hAnsi="Times New Roman" w:cs="Times New Roman"/>
          <w:i/>
          <w:sz w:val="24"/>
          <w:szCs w:val="24"/>
        </w:rPr>
        <w:t>L</w:t>
      </w:r>
      <w:r w:rsidRPr="0066278E">
        <w:rPr>
          <w:rFonts w:ascii="Times New Roman" w:hAnsi="Times New Roman" w:cs="Times New Roman"/>
          <w:i/>
          <w:sz w:val="24"/>
          <w:szCs w:val="24"/>
        </w:rPr>
        <w:t>uctus</w:t>
      </w:r>
      <w:r w:rsidRPr="0066278E">
        <w:rPr>
          <w:rFonts w:ascii="Times New Roman" w:hAnsi="Times New Roman" w:cs="Times New Roman"/>
          <w:sz w:val="24"/>
          <w:szCs w:val="24"/>
        </w:rPr>
        <w:t>)</w:t>
      </w:r>
    </w:p>
    <w:p w14:paraId="12D495E7" w14:textId="0B6EFF81" w:rsidR="0091146B" w:rsidRPr="0066278E" w:rsidRDefault="0091146B" w:rsidP="0091146B">
      <w:pPr>
        <w:spacing w:line="480" w:lineRule="auto"/>
        <w:rPr>
          <w:rFonts w:ascii="Times New Roman" w:hAnsi="Times New Roman" w:cs="Times New Roman"/>
          <w:sz w:val="24"/>
          <w:szCs w:val="24"/>
        </w:rPr>
      </w:pPr>
      <w:r w:rsidRPr="0066278E">
        <w:rPr>
          <w:rFonts w:ascii="Times New Roman" w:hAnsi="Times New Roman" w:cs="Times New Roman"/>
          <w:sz w:val="24"/>
          <w:szCs w:val="24"/>
        </w:rPr>
        <w:t>Some grieve usefully, some uselessly. They grieve usefully in the present who bewail sins and who sigh for things eternally lost, Luke 6[:25]: “Woe to you that now laugh: for you shall mourn.” Just as the captive wolf wails in the snare</w:t>
      </w:r>
      <w:r w:rsidR="003714BA" w:rsidRPr="0066278E">
        <w:rPr>
          <w:rFonts w:ascii="Times New Roman" w:hAnsi="Times New Roman" w:cs="Times New Roman"/>
          <w:sz w:val="24"/>
          <w:szCs w:val="24"/>
        </w:rPr>
        <w:t xml:space="preserve"> in the present these grieve usefull</w:t>
      </w:r>
      <w:r w:rsidR="00814D53" w:rsidRPr="0066278E">
        <w:rPr>
          <w:rFonts w:ascii="Times New Roman" w:hAnsi="Times New Roman" w:cs="Times New Roman"/>
          <w:sz w:val="24"/>
          <w:szCs w:val="24"/>
        </w:rPr>
        <w:t>y: the penitent, the suffering, and the meditating. The medita</w:t>
      </w:r>
      <w:r w:rsidR="003714BA" w:rsidRPr="0066278E">
        <w:rPr>
          <w:rFonts w:ascii="Times New Roman" w:hAnsi="Times New Roman" w:cs="Times New Roman"/>
          <w:sz w:val="24"/>
          <w:szCs w:val="24"/>
        </w:rPr>
        <w:t>t</w:t>
      </w:r>
      <w:r w:rsidR="00814D53" w:rsidRPr="0066278E">
        <w:rPr>
          <w:rFonts w:ascii="Times New Roman" w:hAnsi="Times New Roman" w:cs="Times New Roman"/>
          <w:sz w:val="24"/>
          <w:szCs w:val="24"/>
        </w:rPr>
        <w:t>ing</w:t>
      </w:r>
      <w:r w:rsidR="003714BA" w:rsidRPr="0066278E">
        <w:rPr>
          <w:rFonts w:ascii="Times New Roman" w:hAnsi="Times New Roman" w:cs="Times New Roman"/>
          <w:sz w:val="24"/>
          <w:szCs w:val="24"/>
        </w:rPr>
        <w:t xml:space="preserve"> first on account of three things. On account of the offense to the majesty, Psal. [34:14]: “As one mourning and sorrowful so was I humbled,” so namely, they may be reconciled to an angry God, Exod. 33[:3]: “I will not go up with you, because you are a </w:t>
      </w:r>
      <w:r w:rsidR="00DF7AD5" w:rsidRPr="0066278E">
        <w:rPr>
          <w:rFonts w:ascii="Times New Roman" w:hAnsi="Times New Roman" w:cs="Times New Roman"/>
          <w:sz w:val="24"/>
          <w:szCs w:val="24"/>
        </w:rPr>
        <w:t>stiff-necked</w:t>
      </w:r>
      <w:r w:rsidR="00EA60DF" w:rsidRPr="0066278E">
        <w:rPr>
          <w:rFonts w:ascii="Times New Roman" w:hAnsi="Times New Roman" w:cs="Times New Roman"/>
          <w:sz w:val="24"/>
          <w:szCs w:val="24"/>
        </w:rPr>
        <w:t xml:space="preserve"> people: lest I destroy you.” The people hearing this who had offended God were exposed to view.</w:t>
      </w:r>
    </w:p>
    <w:p w14:paraId="00877180" w14:textId="77777777" w:rsidR="00EA60DF" w:rsidRPr="0066278E" w:rsidRDefault="00EA60DF" w:rsidP="0091146B">
      <w:pPr>
        <w:spacing w:line="480" w:lineRule="auto"/>
        <w:rPr>
          <w:rFonts w:ascii="Times New Roman" w:hAnsi="Times New Roman" w:cs="Times New Roman"/>
          <w:sz w:val="24"/>
          <w:szCs w:val="24"/>
        </w:rPr>
      </w:pPr>
      <w:r w:rsidRPr="0066278E">
        <w:rPr>
          <w:rFonts w:ascii="Times New Roman" w:hAnsi="Times New Roman" w:cs="Times New Roman"/>
          <w:sz w:val="24"/>
          <w:szCs w:val="24"/>
        </w:rPr>
        <w:t>Second</w:t>
      </w:r>
      <w:r w:rsidR="003433B4" w:rsidRPr="0066278E">
        <w:rPr>
          <w:rFonts w:ascii="Times New Roman" w:hAnsi="Times New Roman" w:cs="Times New Roman"/>
          <w:sz w:val="24"/>
          <w:szCs w:val="24"/>
        </w:rPr>
        <w:t>,</w:t>
      </w:r>
      <w:r w:rsidRPr="0066278E">
        <w:rPr>
          <w:rFonts w:ascii="Times New Roman" w:hAnsi="Times New Roman" w:cs="Times New Roman"/>
          <w:sz w:val="24"/>
          <w:szCs w:val="24"/>
        </w:rPr>
        <w:t xml:space="preserve"> on account of the condemnation of the soul so a man grieves more for an only son dead than if he had more sons, but the sinner does not have more souls commonly, Jer. 6[:26]: “Make mourning as for an only son, a bitter lamentation.”</w:t>
      </w:r>
    </w:p>
    <w:p w14:paraId="6719DFEA" w14:textId="40BE36E9" w:rsidR="00EA60DF" w:rsidRPr="0066278E" w:rsidRDefault="00EA60DF" w:rsidP="0091146B">
      <w:pPr>
        <w:spacing w:line="480" w:lineRule="auto"/>
        <w:rPr>
          <w:rFonts w:ascii="Times New Roman" w:hAnsi="Times New Roman" w:cs="Times New Roman"/>
          <w:sz w:val="24"/>
          <w:szCs w:val="24"/>
        </w:rPr>
      </w:pPr>
      <w:r w:rsidRPr="0066278E">
        <w:rPr>
          <w:rFonts w:ascii="Times New Roman" w:hAnsi="Times New Roman" w:cs="Times New Roman"/>
          <w:sz w:val="24"/>
          <w:szCs w:val="24"/>
        </w:rPr>
        <w:t>Third</w:t>
      </w:r>
      <w:r w:rsidR="00F34DDA" w:rsidRPr="0066278E">
        <w:rPr>
          <w:rFonts w:ascii="Times New Roman" w:hAnsi="Times New Roman" w:cs="Times New Roman"/>
          <w:sz w:val="24"/>
          <w:szCs w:val="24"/>
        </w:rPr>
        <w:t>,</w:t>
      </w:r>
      <w:r w:rsidRPr="0066278E">
        <w:rPr>
          <w:rFonts w:ascii="Times New Roman" w:hAnsi="Times New Roman" w:cs="Times New Roman"/>
          <w:sz w:val="24"/>
          <w:szCs w:val="24"/>
        </w:rPr>
        <w:t xml:space="preserve"> on account of the guilt of owed pain, James 4[:9]: </w:t>
      </w:r>
      <w:r w:rsidR="00814D53" w:rsidRPr="0066278E">
        <w:rPr>
          <w:rFonts w:ascii="Times New Roman" w:hAnsi="Times New Roman" w:cs="Times New Roman"/>
          <w:sz w:val="24"/>
          <w:szCs w:val="24"/>
        </w:rPr>
        <w:t xml:space="preserve">“Be </w:t>
      </w:r>
      <w:r w:rsidR="0066278E" w:rsidRPr="0066278E">
        <w:rPr>
          <w:rFonts w:ascii="Times New Roman" w:hAnsi="Times New Roman" w:cs="Times New Roman"/>
          <w:sz w:val="24"/>
          <w:szCs w:val="24"/>
        </w:rPr>
        <w:t>afflicted and</w:t>
      </w:r>
      <w:r w:rsidR="00814D53" w:rsidRPr="0066278E">
        <w:rPr>
          <w:rFonts w:ascii="Times New Roman" w:hAnsi="Times New Roman" w:cs="Times New Roman"/>
          <w:sz w:val="24"/>
          <w:szCs w:val="24"/>
        </w:rPr>
        <w:t xml:space="preserve"> mourn: let your laughter be turned into mourning.”</w:t>
      </w:r>
    </w:p>
    <w:p w14:paraId="66AFF87C" w14:textId="77777777" w:rsidR="00814D53" w:rsidRPr="0066278E" w:rsidRDefault="00814D53" w:rsidP="0091146B">
      <w:pPr>
        <w:spacing w:line="480" w:lineRule="auto"/>
        <w:rPr>
          <w:rFonts w:ascii="Times New Roman" w:hAnsi="Times New Roman" w:cs="Times New Roman"/>
          <w:sz w:val="24"/>
          <w:szCs w:val="24"/>
        </w:rPr>
      </w:pPr>
      <w:r w:rsidRPr="0066278E">
        <w:rPr>
          <w:rFonts w:ascii="Times New Roman" w:hAnsi="Times New Roman" w:cs="Times New Roman"/>
          <w:sz w:val="24"/>
          <w:szCs w:val="24"/>
        </w:rPr>
        <w:t>Second</w:t>
      </w:r>
      <w:r w:rsidR="00F34DDA" w:rsidRPr="0066278E">
        <w:rPr>
          <w:rFonts w:ascii="Times New Roman" w:hAnsi="Times New Roman" w:cs="Times New Roman"/>
          <w:sz w:val="24"/>
          <w:szCs w:val="24"/>
        </w:rPr>
        <w:t>,</w:t>
      </w:r>
      <w:r w:rsidRPr="0066278E">
        <w:rPr>
          <w:rFonts w:ascii="Times New Roman" w:hAnsi="Times New Roman" w:cs="Times New Roman"/>
          <w:sz w:val="24"/>
          <w:szCs w:val="24"/>
        </w:rPr>
        <w:t xml:space="preserve"> the suffering grieve usefully on account of three things. First on account of the lack of the common good, Joel 1[:10]: “The ground has mourned: for the corn is wasted.” And Lam. 1[:4]: “The ways of Sion mourn, because there are none that come to the solemn feast.”</w:t>
      </w:r>
    </w:p>
    <w:p w14:paraId="07DCA89B" w14:textId="77777777" w:rsidR="00814D53" w:rsidRPr="0066278E" w:rsidRDefault="00814D53" w:rsidP="0091146B">
      <w:pPr>
        <w:spacing w:line="480" w:lineRule="auto"/>
        <w:rPr>
          <w:rFonts w:ascii="Times New Roman" w:hAnsi="Times New Roman" w:cs="Times New Roman"/>
          <w:sz w:val="24"/>
          <w:szCs w:val="24"/>
        </w:rPr>
      </w:pPr>
      <w:r w:rsidRPr="0066278E">
        <w:rPr>
          <w:rFonts w:ascii="Times New Roman" w:hAnsi="Times New Roman" w:cs="Times New Roman"/>
          <w:sz w:val="24"/>
          <w:szCs w:val="24"/>
        </w:rPr>
        <w:t>Second</w:t>
      </w:r>
      <w:r w:rsidR="00F34DDA" w:rsidRPr="0066278E">
        <w:rPr>
          <w:rFonts w:ascii="Times New Roman" w:hAnsi="Times New Roman" w:cs="Times New Roman"/>
          <w:sz w:val="24"/>
          <w:szCs w:val="24"/>
        </w:rPr>
        <w:t>,</w:t>
      </w:r>
      <w:r w:rsidRPr="0066278E">
        <w:rPr>
          <w:rFonts w:ascii="Times New Roman" w:hAnsi="Times New Roman" w:cs="Times New Roman"/>
          <w:sz w:val="24"/>
          <w:szCs w:val="24"/>
        </w:rPr>
        <w:t xml:space="preserve"> on account of the multiplication of evil in the present.</w:t>
      </w:r>
    </w:p>
    <w:p w14:paraId="373D09F1" w14:textId="77777777" w:rsidR="00814D53" w:rsidRPr="0066278E" w:rsidRDefault="00814D53" w:rsidP="0091146B">
      <w:pPr>
        <w:spacing w:line="480" w:lineRule="auto"/>
        <w:rPr>
          <w:rFonts w:ascii="Times New Roman" w:hAnsi="Times New Roman" w:cs="Times New Roman"/>
          <w:sz w:val="24"/>
          <w:szCs w:val="24"/>
        </w:rPr>
      </w:pPr>
      <w:r w:rsidRPr="0066278E">
        <w:rPr>
          <w:rFonts w:ascii="Times New Roman" w:hAnsi="Times New Roman" w:cs="Times New Roman"/>
          <w:sz w:val="24"/>
          <w:szCs w:val="24"/>
        </w:rPr>
        <w:t xml:space="preserve">¶ </w:t>
      </w:r>
      <w:r w:rsidR="008D7DA7" w:rsidRPr="0066278E">
        <w:rPr>
          <w:rFonts w:ascii="Times New Roman" w:hAnsi="Times New Roman" w:cs="Times New Roman"/>
          <w:sz w:val="24"/>
          <w:szCs w:val="24"/>
        </w:rPr>
        <w:t>The example of Job. Neh. 1[:4]: “And when I had heard these words, I sat down, and wept.” And 1 Mach. 1[:42]: “Her excellency was turned into mourning.”</w:t>
      </w:r>
    </w:p>
    <w:p w14:paraId="3BB32EE7" w14:textId="77777777" w:rsidR="008D7DA7" w:rsidRPr="0066278E" w:rsidRDefault="008D7DA7" w:rsidP="0091146B">
      <w:pPr>
        <w:spacing w:line="480" w:lineRule="auto"/>
        <w:rPr>
          <w:rFonts w:ascii="Times New Roman" w:hAnsi="Times New Roman" w:cs="Times New Roman"/>
          <w:sz w:val="24"/>
          <w:szCs w:val="24"/>
        </w:rPr>
      </w:pPr>
      <w:r w:rsidRPr="0066278E">
        <w:rPr>
          <w:rFonts w:ascii="Times New Roman" w:hAnsi="Times New Roman" w:cs="Times New Roman"/>
          <w:sz w:val="24"/>
          <w:szCs w:val="24"/>
        </w:rPr>
        <w:lastRenderedPageBreak/>
        <w:t>Third</w:t>
      </w:r>
      <w:r w:rsidR="00F34DDA" w:rsidRPr="0066278E">
        <w:rPr>
          <w:rFonts w:ascii="Times New Roman" w:hAnsi="Times New Roman" w:cs="Times New Roman"/>
          <w:sz w:val="24"/>
          <w:szCs w:val="24"/>
        </w:rPr>
        <w:t>,</w:t>
      </w:r>
      <w:r w:rsidRPr="0066278E">
        <w:rPr>
          <w:rFonts w:ascii="Times New Roman" w:hAnsi="Times New Roman" w:cs="Times New Roman"/>
          <w:sz w:val="24"/>
          <w:szCs w:val="24"/>
        </w:rPr>
        <w:t xml:space="preserve"> </w:t>
      </w:r>
      <w:r w:rsidR="00DF7AD5" w:rsidRPr="0066278E">
        <w:rPr>
          <w:rFonts w:ascii="Times New Roman" w:hAnsi="Times New Roman" w:cs="Times New Roman"/>
          <w:sz w:val="24"/>
          <w:szCs w:val="24"/>
        </w:rPr>
        <w:t>because of</w:t>
      </w:r>
      <w:r w:rsidRPr="0066278E">
        <w:rPr>
          <w:rFonts w:ascii="Times New Roman" w:hAnsi="Times New Roman" w:cs="Times New Roman"/>
          <w:sz w:val="24"/>
          <w:szCs w:val="24"/>
        </w:rPr>
        <w:t xml:space="preserve"> the liberation</w:t>
      </w:r>
      <w:r w:rsidR="00574D89" w:rsidRPr="0066278E">
        <w:rPr>
          <w:rFonts w:ascii="Times New Roman" w:hAnsi="Times New Roman" w:cs="Times New Roman"/>
          <w:sz w:val="24"/>
          <w:szCs w:val="24"/>
        </w:rPr>
        <w:t xml:space="preserve"> of the dead from the pain of purgatory, Eccli. 22[:13]: “The mourning for the dead,” for the just, “is seven days.”</w:t>
      </w:r>
    </w:p>
    <w:p w14:paraId="641B3147" w14:textId="77777777" w:rsidR="00574D89" w:rsidRPr="0066278E" w:rsidRDefault="00574D89" w:rsidP="0091146B">
      <w:pPr>
        <w:spacing w:line="480" w:lineRule="auto"/>
        <w:rPr>
          <w:rFonts w:ascii="Times New Roman" w:hAnsi="Times New Roman" w:cs="Times New Roman"/>
          <w:sz w:val="24"/>
          <w:szCs w:val="24"/>
        </w:rPr>
      </w:pPr>
      <w:r w:rsidRPr="0066278E">
        <w:rPr>
          <w:rFonts w:ascii="Times New Roman" w:hAnsi="Times New Roman" w:cs="Times New Roman"/>
          <w:sz w:val="24"/>
          <w:szCs w:val="24"/>
        </w:rPr>
        <w:t>Third</w:t>
      </w:r>
      <w:r w:rsidR="00F34DDA" w:rsidRPr="0066278E">
        <w:rPr>
          <w:rFonts w:ascii="Times New Roman" w:hAnsi="Times New Roman" w:cs="Times New Roman"/>
          <w:sz w:val="24"/>
          <w:szCs w:val="24"/>
        </w:rPr>
        <w:t>,</w:t>
      </w:r>
      <w:r w:rsidRPr="0066278E">
        <w:rPr>
          <w:rFonts w:ascii="Times New Roman" w:hAnsi="Times New Roman" w:cs="Times New Roman"/>
          <w:sz w:val="24"/>
          <w:szCs w:val="24"/>
        </w:rPr>
        <w:t xml:space="preserve"> the meditating</w:t>
      </w:r>
      <w:r w:rsidR="00DF7AD5" w:rsidRPr="0066278E">
        <w:rPr>
          <w:rFonts w:ascii="Times New Roman" w:hAnsi="Times New Roman" w:cs="Times New Roman"/>
          <w:sz w:val="24"/>
          <w:szCs w:val="24"/>
        </w:rPr>
        <w:t xml:space="preserve"> ones</w:t>
      </w:r>
      <w:r w:rsidRPr="0066278E">
        <w:rPr>
          <w:rFonts w:ascii="Times New Roman" w:hAnsi="Times New Roman" w:cs="Times New Roman"/>
          <w:sz w:val="24"/>
          <w:szCs w:val="24"/>
        </w:rPr>
        <w:t xml:space="preserve"> grieve for pleasure of the heavenly fatherland, Matt. 5[:5]: “Blessed are they that mourn: for they shall be comforted.” And Isai. 61[:3]: “</w:t>
      </w:r>
      <w:r w:rsidR="00543052" w:rsidRPr="0066278E">
        <w:rPr>
          <w:rFonts w:ascii="Times New Roman" w:hAnsi="Times New Roman" w:cs="Times New Roman"/>
          <w:sz w:val="24"/>
          <w:szCs w:val="24"/>
        </w:rPr>
        <w:t xml:space="preserve">I will </w:t>
      </w:r>
      <w:r w:rsidRPr="0066278E">
        <w:rPr>
          <w:rFonts w:ascii="Times New Roman" w:hAnsi="Times New Roman" w:cs="Times New Roman"/>
          <w:sz w:val="24"/>
          <w:szCs w:val="24"/>
        </w:rPr>
        <w:t>give them a crown for ash</w:t>
      </w:r>
      <w:r w:rsidR="00543052" w:rsidRPr="0066278E">
        <w:rPr>
          <w:rFonts w:ascii="Times New Roman" w:hAnsi="Times New Roman" w:cs="Times New Roman"/>
          <w:sz w:val="24"/>
          <w:szCs w:val="24"/>
        </w:rPr>
        <w:t>es, the oil of joy for mourning.”</w:t>
      </w:r>
      <w:r w:rsidRPr="0066278E">
        <w:rPr>
          <w:rFonts w:ascii="Times New Roman" w:hAnsi="Times New Roman" w:cs="Times New Roman"/>
          <w:sz w:val="24"/>
          <w:szCs w:val="24"/>
        </w:rPr>
        <w:t xml:space="preserve"> </w:t>
      </w:r>
      <w:r w:rsidR="00543052" w:rsidRPr="0066278E">
        <w:rPr>
          <w:rFonts w:ascii="Times New Roman" w:hAnsi="Times New Roman" w:cs="Times New Roman"/>
          <w:sz w:val="24"/>
          <w:szCs w:val="24"/>
        </w:rPr>
        <w:t xml:space="preserve">But in the present “Mourning takes hold of the end of joy,” Prov. 14[:13]. Or </w:t>
      </w:r>
      <w:r w:rsidR="00DF7AD5" w:rsidRPr="0066278E">
        <w:rPr>
          <w:rFonts w:ascii="Times New Roman" w:hAnsi="Times New Roman" w:cs="Times New Roman"/>
          <w:sz w:val="24"/>
          <w:szCs w:val="24"/>
        </w:rPr>
        <w:t>that</w:t>
      </w:r>
      <w:r w:rsidR="00543052" w:rsidRPr="0066278E">
        <w:rPr>
          <w:rFonts w:ascii="Times New Roman" w:hAnsi="Times New Roman" w:cs="Times New Roman"/>
          <w:sz w:val="24"/>
          <w:szCs w:val="24"/>
        </w:rPr>
        <w:t xml:space="preserve"> is the joy of communion. For what is it in its time builds to evil and to pain such as if </w:t>
      </w:r>
      <w:r w:rsidR="00B65E6B" w:rsidRPr="0066278E">
        <w:rPr>
          <w:rFonts w:ascii="Times New Roman" w:hAnsi="Times New Roman" w:cs="Times New Roman"/>
          <w:sz w:val="24"/>
          <w:szCs w:val="24"/>
        </w:rPr>
        <w:t xml:space="preserve">being feverish he consumes a goose or drinks wine, but all of us are infirm by </w:t>
      </w:r>
      <w:r w:rsidR="006C4773" w:rsidRPr="0066278E">
        <w:rPr>
          <w:rFonts w:ascii="Times New Roman" w:hAnsi="Times New Roman" w:cs="Times New Roman"/>
          <w:sz w:val="24"/>
          <w:szCs w:val="24"/>
        </w:rPr>
        <w:t xml:space="preserve">the </w:t>
      </w:r>
      <w:r w:rsidR="00B65E6B" w:rsidRPr="0066278E">
        <w:rPr>
          <w:rFonts w:ascii="Times New Roman" w:hAnsi="Times New Roman" w:cs="Times New Roman"/>
          <w:sz w:val="24"/>
          <w:szCs w:val="24"/>
        </w:rPr>
        <w:t>eating</w:t>
      </w:r>
      <w:r w:rsidR="006C4773" w:rsidRPr="0066278E">
        <w:rPr>
          <w:rFonts w:ascii="Times New Roman" w:hAnsi="Times New Roman" w:cs="Times New Roman"/>
          <w:sz w:val="24"/>
          <w:szCs w:val="24"/>
        </w:rPr>
        <w:t xml:space="preserve"> of our first parents. Therefore, to this because we are healthy the cause must be cut off, namely superfluity of food and drink, Eccli. 37[:34]: “By surfeiting many have perished: but he that is temperate, shall prolong life.” Therefore, whoever here is continually not in common will be infirm and grieve. Amos 8[:10]: “And I will turn your feasts into mourning.”</w:t>
      </w:r>
    </w:p>
    <w:p w14:paraId="023E5713" w14:textId="77777777" w:rsidR="006C4773" w:rsidRPr="0066278E" w:rsidRDefault="00A90CD3" w:rsidP="0091146B">
      <w:pPr>
        <w:spacing w:line="480" w:lineRule="auto"/>
        <w:rPr>
          <w:rFonts w:ascii="Times New Roman" w:hAnsi="Times New Roman" w:cs="Times New Roman"/>
          <w:sz w:val="24"/>
          <w:szCs w:val="24"/>
        </w:rPr>
      </w:pPr>
      <w:r w:rsidRPr="0066278E">
        <w:rPr>
          <w:rFonts w:ascii="Times New Roman" w:hAnsi="Times New Roman" w:cs="Times New Roman"/>
          <w:sz w:val="24"/>
          <w:szCs w:val="24"/>
        </w:rPr>
        <w:t>Second</w:t>
      </w:r>
      <w:r w:rsidR="00F34DDA" w:rsidRPr="0066278E">
        <w:rPr>
          <w:rFonts w:ascii="Times New Roman" w:hAnsi="Times New Roman" w:cs="Times New Roman"/>
          <w:sz w:val="24"/>
          <w:szCs w:val="24"/>
        </w:rPr>
        <w:t>,</w:t>
      </w:r>
      <w:r w:rsidRPr="0066278E">
        <w:rPr>
          <w:rFonts w:ascii="Times New Roman" w:hAnsi="Times New Roman" w:cs="Times New Roman"/>
          <w:sz w:val="24"/>
          <w:szCs w:val="24"/>
        </w:rPr>
        <w:t xml:space="preserve"> it happens that</w:t>
      </w:r>
      <w:r w:rsidR="006C4773" w:rsidRPr="0066278E">
        <w:rPr>
          <w:rFonts w:ascii="Times New Roman" w:hAnsi="Times New Roman" w:cs="Times New Roman"/>
          <w:sz w:val="24"/>
          <w:szCs w:val="24"/>
        </w:rPr>
        <w:t xml:space="preserve"> the joy of musical instruments, </w:t>
      </w:r>
      <w:r w:rsidRPr="0066278E">
        <w:rPr>
          <w:rFonts w:ascii="Times New Roman" w:hAnsi="Times New Roman" w:cs="Times New Roman"/>
          <w:sz w:val="24"/>
          <w:szCs w:val="24"/>
        </w:rPr>
        <w:t xml:space="preserve">the bird delightful in voice, is endangered by the neighboring fowler, so a man admitting the suggestions of the demons, Jer. 5[:26]: “For among my people are found wicked men, that lie in wait as fowlers, setting snares.” And </w:t>
      </w:r>
      <w:r w:rsidR="00DF7AD5" w:rsidRPr="0066278E">
        <w:rPr>
          <w:rFonts w:ascii="Times New Roman" w:hAnsi="Times New Roman" w:cs="Times New Roman"/>
          <w:sz w:val="24"/>
          <w:szCs w:val="24"/>
        </w:rPr>
        <w:t>so,</w:t>
      </w:r>
      <w:r w:rsidRPr="0066278E">
        <w:rPr>
          <w:rFonts w:ascii="Times New Roman" w:hAnsi="Times New Roman" w:cs="Times New Roman"/>
          <w:sz w:val="24"/>
          <w:szCs w:val="24"/>
        </w:rPr>
        <w:t xml:space="preserve"> the joy of melodies is turned into sorrow either in the present if we repent</w:t>
      </w:r>
      <w:r w:rsidR="00153CB9" w:rsidRPr="0066278E">
        <w:rPr>
          <w:rFonts w:ascii="Times New Roman" w:hAnsi="Times New Roman" w:cs="Times New Roman"/>
          <w:sz w:val="24"/>
          <w:szCs w:val="24"/>
        </w:rPr>
        <w:t xml:space="preserve"> or in eternity if we do not repent, Job 30[:31]: “My harp is turned to mourning.” Job 21[:12]: “They rejoice at the sound of the organ.” But after this life </w:t>
      </w:r>
      <w:r w:rsidR="00116777" w:rsidRPr="0066278E">
        <w:rPr>
          <w:rFonts w:ascii="Times New Roman" w:hAnsi="Times New Roman" w:cs="Times New Roman"/>
          <w:sz w:val="24"/>
          <w:szCs w:val="24"/>
        </w:rPr>
        <w:t>they will not be empty justice for this neither in heaven nor in hell, Apo. 18[:22]: “And the voice of harpers, and of musicians, and of them that play on the pipe shall no more be heard at all in it,” but weeping and gnashing of teeth.</w:t>
      </w:r>
    </w:p>
    <w:p w14:paraId="2C9F250F" w14:textId="77777777" w:rsidR="00116777" w:rsidRPr="0066278E" w:rsidRDefault="00116777" w:rsidP="0091146B">
      <w:pPr>
        <w:spacing w:line="480" w:lineRule="auto"/>
        <w:rPr>
          <w:rFonts w:ascii="Times New Roman" w:hAnsi="Times New Roman" w:cs="Times New Roman"/>
          <w:sz w:val="24"/>
          <w:szCs w:val="24"/>
        </w:rPr>
      </w:pPr>
      <w:r w:rsidRPr="0066278E">
        <w:rPr>
          <w:rFonts w:ascii="Times New Roman" w:hAnsi="Times New Roman" w:cs="Times New Roman"/>
          <w:sz w:val="24"/>
          <w:szCs w:val="24"/>
        </w:rPr>
        <w:t>Third</w:t>
      </w:r>
      <w:r w:rsidR="00F34DDA" w:rsidRPr="0066278E">
        <w:rPr>
          <w:rFonts w:ascii="Times New Roman" w:hAnsi="Times New Roman" w:cs="Times New Roman"/>
          <w:sz w:val="24"/>
          <w:szCs w:val="24"/>
        </w:rPr>
        <w:t>,</w:t>
      </w:r>
      <w:r w:rsidRPr="0066278E">
        <w:rPr>
          <w:rFonts w:ascii="Times New Roman" w:hAnsi="Times New Roman" w:cs="Times New Roman"/>
          <w:sz w:val="24"/>
          <w:szCs w:val="24"/>
        </w:rPr>
        <w:t xml:space="preserve"> or the joy </w:t>
      </w:r>
      <w:r w:rsidR="00AD7B3E" w:rsidRPr="0066278E">
        <w:rPr>
          <w:rFonts w:ascii="Times New Roman" w:hAnsi="Times New Roman" w:cs="Times New Roman"/>
          <w:sz w:val="24"/>
          <w:szCs w:val="24"/>
        </w:rPr>
        <w:t>will be seen, the harlot and the thief rejoice while they exercise their offices, but when the harlot come</w:t>
      </w:r>
      <w:r w:rsidR="00F34DDA" w:rsidRPr="0066278E">
        <w:rPr>
          <w:rFonts w:ascii="Times New Roman" w:hAnsi="Times New Roman" w:cs="Times New Roman"/>
          <w:sz w:val="24"/>
          <w:szCs w:val="24"/>
        </w:rPr>
        <w:t>s</w:t>
      </w:r>
      <w:r w:rsidR="00AD7B3E" w:rsidRPr="0066278E">
        <w:rPr>
          <w:rFonts w:ascii="Times New Roman" w:hAnsi="Times New Roman" w:cs="Times New Roman"/>
          <w:sz w:val="24"/>
          <w:szCs w:val="24"/>
        </w:rPr>
        <w:t xml:space="preserve"> to the door and the thief is hanged the laughter will be converted into sorrow. So, the sinner rejoices in the work of his evil, but when he confesses or is condemned, Prov. 14[:13]: “Laughter shall be mingled with sorrow.” Luke 6[:25]: “Woe to you that now lau</w:t>
      </w:r>
      <w:r w:rsidR="00413B47" w:rsidRPr="0066278E">
        <w:rPr>
          <w:rFonts w:ascii="Times New Roman" w:hAnsi="Times New Roman" w:cs="Times New Roman"/>
          <w:sz w:val="24"/>
          <w:szCs w:val="24"/>
        </w:rPr>
        <w:t>gh: for you shall mourn</w:t>
      </w:r>
      <w:r w:rsidR="00AD7B3E" w:rsidRPr="0066278E">
        <w:rPr>
          <w:rFonts w:ascii="Times New Roman" w:hAnsi="Times New Roman" w:cs="Times New Roman"/>
          <w:sz w:val="24"/>
          <w:szCs w:val="24"/>
        </w:rPr>
        <w:t>.</w:t>
      </w:r>
      <w:r w:rsidR="00413B47" w:rsidRPr="0066278E">
        <w:rPr>
          <w:rFonts w:ascii="Times New Roman" w:hAnsi="Times New Roman" w:cs="Times New Roman"/>
          <w:sz w:val="24"/>
          <w:szCs w:val="24"/>
        </w:rPr>
        <w:t>”</w:t>
      </w:r>
    </w:p>
    <w:p w14:paraId="705D69EB" w14:textId="1CCE42FE" w:rsidR="00500227" w:rsidRPr="0066278E" w:rsidRDefault="00413B47" w:rsidP="0091146B">
      <w:pPr>
        <w:spacing w:line="480" w:lineRule="auto"/>
        <w:rPr>
          <w:rFonts w:ascii="Times New Roman" w:hAnsi="Times New Roman" w:cs="Times New Roman"/>
          <w:sz w:val="24"/>
          <w:szCs w:val="24"/>
        </w:rPr>
      </w:pPr>
      <w:r w:rsidRPr="0066278E">
        <w:rPr>
          <w:rFonts w:ascii="Times New Roman" w:hAnsi="Times New Roman" w:cs="Times New Roman"/>
          <w:sz w:val="24"/>
          <w:szCs w:val="24"/>
        </w:rPr>
        <w:t xml:space="preserve">¶ Fourth, or there is joy of the many </w:t>
      </w:r>
      <w:r w:rsidR="0066278E" w:rsidRPr="0066278E">
        <w:rPr>
          <w:rFonts w:ascii="Times New Roman" w:hAnsi="Times New Roman" w:cs="Times New Roman"/>
          <w:sz w:val="24"/>
          <w:szCs w:val="24"/>
        </w:rPr>
        <w:t>gathered</w:t>
      </w:r>
      <w:r w:rsidRPr="0066278E">
        <w:rPr>
          <w:rFonts w:ascii="Times New Roman" w:hAnsi="Times New Roman" w:cs="Times New Roman"/>
          <w:sz w:val="24"/>
          <w:szCs w:val="24"/>
        </w:rPr>
        <w:t xml:space="preserve">. For the presence of whom generates joy, their absence accumulates mourning, but the presence of temporal things generates worldly joys. Therefore, the </w:t>
      </w:r>
      <w:r w:rsidR="00DF7AD5" w:rsidRPr="0066278E">
        <w:rPr>
          <w:rFonts w:ascii="Times New Roman" w:hAnsi="Times New Roman" w:cs="Times New Roman"/>
          <w:sz w:val="24"/>
          <w:szCs w:val="24"/>
        </w:rPr>
        <w:t>absence</w:t>
      </w:r>
      <w:r w:rsidRPr="0066278E">
        <w:rPr>
          <w:rFonts w:ascii="Times New Roman" w:hAnsi="Times New Roman" w:cs="Times New Roman"/>
          <w:sz w:val="24"/>
          <w:szCs w:val="24"/>
        </w:rPr>
        <w:t xml:space="preserve"> causes mourning, but it is necessary that all temporal things be absent, Job 27[:19]: “The rich man when he shall sleep shall take away nothing with him.” And [1] John 2[:17]: “The world passes away, and the concupiscence thereof</w:t>
      </w:r>
      <w:r w:rsidR="00500227" w:rsidRPr="0066278E">
        <w:rPr>
          <w:rFonts w:ascii="Times New Roman" w:hAnsi="Times New Roman" w:cs="Times New Roman"/>
          <w:sz w:val="24"/>
          <w:szCs w:val="24"/>
        </w:rPr>
        <w:t>.” Therefore, inevitably joy which now having riches in temporal things will terminate in mourning, Apo. 18[:7]: “As much as she hath glorified herself, and lived in delicacies, so much torment and sorrow give to her.”</w:t>
      </w:r>
    </w:p>
    <w:p w14:paraId="4AB5596D" w14:textId="77777777" w:rsidR="00413B47" w:rsidRPr="0066278E" w:rsidRDefault="00500227" w:rsidP="0091146B">
      <w:pPr>
        <w:spacing w:line="480" w:lineRule="auto"/>
        <w:rPr>
          <w:rFonts w:ascii="Times New Roman" w:hAnsi="Times New Roman" w:cs="Times New Roman"/>
          <w:sz w:val="24"/>
          <w:szCs w:val="24"/>
        </w:rPr>
      </w:pPr>
      <w:r w:rsidRPr="0066278E">
        <w:rPr>
          <w:rFonts w:ascii="Times New Roman" w:hAnsi="Times New Roman" w:cs="Times New Roman"/>
          <w:sz w:val="24"/>
          <w:szCs w:val="24"/>
        </w:rPr>
        <w:t>Fourth</w:t>
      </w:r>
      <w:r w:rsidR="00F34DDA" w:rsidRPr="0066278E">
        <w:rPr>
          <w:rFonts w:ascii="Times New Roman" w:hAnsi="Times New Roman" w:cs="Times New Roman"/>
          <w:sz w:val="24"/>
          <w:szCs w:val="24"/>
        </w:rPr>
        <w:t>,</w:t>
      </w:r>
      <w:r w:rsidRPr="0066278E">
        <w:rPr>
          <w:rFonts w:ascii="Times New Roman" w:hAnsi="Times New Roman" w:cs="Times New Roman"/>
          <w:sz w:val="24"/>
          <w:szCs w:val="24"/>
        </w:rPr>
        <w:t xml:space="preserve"> or it is the joy of loftiness and honor which will be terminated in mourning. For man like smoke the more it is elevated the more he </w:t>
      </w:r>
      <w:r w:rsidR="00DF7AD5" w:rsidRPr="0066278E">
        <w:rPr>
          <w:rFonts w:ascii="Times New Roman" w:hAnsi="Times New Roman" w:cs="Times New Roman"/>
          <w:sz w:val="24"/>
          <w:szCs w:val="24"/>
        </w:rPr>
        <w:t>vanishes</w:t>
      </w:r>
      <w:r w:rsidRPr="0066278E">
        <w:rPr>
          <w:rFonts w:ascii="Times New Roman" w:hAnsi="Times New Roman" w:cs="Times New Roman"/>
          <w:sz w:val="24"/>
          <w:szCs w:val="24"/>
        </w:rPr>
        <w:t xml:space="preserve">, Psal. [36:20]: “The enemies of the Lord, presently after they shall be </w:t>
      </w:r>
      <w:r w:rsidR="00DF7AD5" w:rsidRPr="0066278E">
        <w:rPr>
          <w:rFonts w:ascii="Times New Roman" w:hAnsi="Times New Roman" w:cs="Times New Roman"/>
          <w:sz w:val="24"/>
          <w:szCs w:val="24"/>
        </w:rPr>
        <w:t>honored</w:t>
      </w:r>
      <w:r w:rsidRPr="0066278E">
        <w:rPr>
          <w:rFonts w:ascii="Times New Roman" w:hAnsi="Times New Roman" w:cs="Times New Roman"/>
          <w:sz w:val="24"/>
          <w:szCs w:val="24"/>
        </w:rPr>
        <w:t xml:space="preserve"> and e</w:t>
      </w:r>
      <w:bookmarkStart w:id="0" w:name="_GoBack"/>
      <w:r w:rsidRPr="0066278E">
        <w:rPr>
          <w:rFonts w:ascii="Times New Roman" w:hAnsi="Times New Roman" w:cs="Times New Roman"/>
          <w:sz w:val="24"/>
          <w:szCs w:val="24"/>
        </w:rPr>
        <w:t>x</w:t>
      </w:r>
      <w:bookmarkEnd w:id="0"/>
      <w:r w:rsidRPr="0066278E">
        <w:rPr>
          <w:rFonts w:ascii="Times New Roman" w:hAnsi="Times New Roman" w:cs="Times New Roman"/>
          <w:sz w:val="24"/>
          <w:szCs w:val="24"/>
        </w:rPr>
        <w:t>alted, shall come to nothing and vanish like smoke.”</w:t>
      </w:r>
    </w:p>
    <w:sectPr w:rsidR="00413B47" w:rsidRPr="00662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6B"/>
    <w:rsid w:val="00116777"/>
    <w:rsid w:val="00153CB9"/>
    <w:rsid w:val="00211FBF"/>
    <w:rsid w:val="0028118D"/>
    <w:rsid w:val="003433B4"/>
    <w:rsid w:val="003623FA"/>
    <w:rsid w:val="003714BA"/>
    <w:rsid w:val="00403AD6"/>
    <w:rsid w:val="00413B47"/>
    <w:rsid w:val="00465094"/>
    <w:rsid w:val="00475F27"/>
    <w:rsid w:val="00500227"/>
    <w:rsid w:val="00543052"/>
    <w:rsid w:val="00555762"/>
    <w:rsid w:val="00564E15"/>
    <w:rsid w:val="00574D89"/>
    <w:rsid w:val="0066278E"/>
    <w:rsid w:val="006C4773"/>
    <w:rsid w:val="00814D53"/>
    <w:rsid w:val="008D7DA7"/>
    <w:rsid w:val="0091146B"/>
    <w:rsid w:val="00A90CD3"/>
    <w:rsid w:val="00AD7B3E"/>
    <w:rsid w:val="00B65E6B"/>
    <w:rsid w:val="00DD7FE3"/>
    <w:rsid w:val="00DF7AD5"/>
    <w:rsid w:val="00EA60DF"/>
    <w:rsid w:val="00EA6231"/>
    <w:rsid w:val="00F34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543C1"/>
  <w15:chartTrackingRefBased/>
  <w15:docId w15:val="{F019A6F6-1B6A-41A2-B2AC-38D900BB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3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3</cp:revision>
  <cp:lastPrinted>2019-03-09T23:23:00Z</cp:lastPrinted>
  <dcterms:created xsi:type="dcterms:W3CDTF">2020-10-09T17:44:00Z</dcterms:created>
  <dcterms:modified xsi:type="dcterms:W3CDTF">2020-10-09T18:04:00Z</dcterms:modified>
</cp:coreProperties>
</file>