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36240" w14:textId="77777777" w:rsidR="003B1FD1" w:rsidRPr="00164F18" w:rsidRDefault="00107287" w:rsidP="0010728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64F18">
        <w:rPr>
          <w:rFonts w:ascii="Times New Roman" w:hAnsi="Times New Roman" w:cs="Times New Roman"/>
          <w:sz w:val="24"/>
          <w:szCs w:val="24"/>
        </w:rPr>
        <w:t>198 Leticia</w:t>
      </w:r>
    </w:p>
    <w:p w14:paraId="055CE302" w14:textId="1DEF97EB" w:rsidR="003E265A" w:rsidRPr="00164F18" w:rsidRDefault="005043B0" w:rsidP="0010728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64F18">
        <w:rPr>
          <w:rFonts w:ascii="Times New Roman" w:hAnsi="Times New Roman" w:cs="Times New Roman"/>
          <w:sz w:val="24"/>
          <w:szCs w:val="24"/>
        </w:rPr>
        <w:t>T</w:t>
      </w:r>
      <w:r w:rsidR="00107287" w:rsidRPr="00164F18">
        <w:rPr>
          <w:rFonts w:ascii="Times New Roman" w:hAnsi="Times New Roman" w:cs="Times New Roman"/>
          <w:sz w:val="24"/>
          <w:szCs w:val="24"/>
        </w:rPr>
        <w:t>riplex inuenitur. Nam quedam est periculosa ut</w:t>
      </w:r>
      <w:r w:rsidR="00F97709" w:rsidRPr="00164F18">
        <w:rPr>
          <w:rFonts w:ascii="Times New Roman" w:hAnsi="Times New Roman" w:cs="Times New Roman"/>
          <w:sz w:val="24"/>
          <w:szCs w:val="24"/>
        </w:rPr>
        <w:t xml:space="preserve"> </w:t>
      </w:r>
      <w:r w:rsidR="00107287" w:rsidRPr="00164F18">
        <w:rPr>
          <w:rFonts w:ascii="Times New Roman" w:hAnsi="Times New Roman" w:cs="Times New Roman"/>
          <w:sz w:val="24"/>
          <w:szCs w:val="24"/>
        </w:rPr>
        <w:t>mundanorum qui letantur de nichilo</w:t>
      </w:r>
      <w:r w:rsidR="00F97709" w:rsidRPr="00164F18">
        <w:rPr>
          <w:rFonts w:ascii="Times New Roman" w:hAnsi="Times New Roman" w:cs="Times New Roman"/>
          <w:sz w:val="24"/>
          <w:szCs w:val="24"/>
        </w:rPr>
        <w:t>.</w:t>
      </w:r>
      <w:r w:rsidR="00107287" w:rsidRPr="00164F18">
        <w:rPr>
          <w:rFonts w:ascii="Times New Roman" w:hAnsi="Times New Roman" w:cs="Times New Roman"/>
          <w:sz w:val="24"/>
          <w:szCs w:val="24"/>
        </w:rPr>
        <w:t xml:space="preserve"> </w:t>
      </w:r>
      <w:r w:rsidR="00F97709" w:rsidRPr="00164F18">
        <w:rPr>
          <w:rFonts w:ascii="Times New Roman" w:hAnsi="Times New Roman" w:cs="Times New Roman"/>
          <w:sz w:val="24"/>
          <w:szCs w:val="24"/>
        </w:rPr>
        <w:t>A</w:t>
      </w:r>
      <w:r w:rsidR="00107287" w:rsidRPr="00164F18">
        <w:rPr>
          <w:rFonts w:ascii="Times New Roman" w:hAnsi="Times New Roman" w:cs="Times New Roman"/>
          <w:sz w:val="24"/>
          <w:szCs w:val="24"/>
        </w:rPr>
        <w:t>lia est fructuosa</w:t>
      </w:r>
      <w:r w:rsidR="00F97709" w:rsidRPr="00164F18">
        <w:rPr>
          <w:rFonts w:ascii="Times New Roman" w:hAnsi="Times New Roman" w:cs="Times New Roman"/>
          <w:sz w:val="24"/>
          <w:szCs w:val="24"/>
        </w:rPr>
        <w:t xml:space="preserve"> </w:t>
      </w:r>
      <w:r w:rsidR="00107287" w:rsidRPr="00164F18">
        <w:rPr>
          <w:rFonts w:ascii="Times New Roman" w:hAnsi="Times New Roman" w:cs="Times New Roman"/>
          <w:sz w:val="24"/>
          <w:szCs w:val="24"/>
        </w:rPr>
        <w:t>sicut iustorum qui letantur de lucro. Tercium est gloriosa utpote</w:t>
      </w:r>
      <w:r w:rsidR="00F97709" w:rsidRPr="00164F18">
        <w:rPr>
          <w:rFonts w:ascii="Times New Roman" w:hAnsi="Times New Roman" w:cs="Times New Roman"/>
          <w:sz w:val="24"/>
          <w:szCs w:val="24"/>
        </w:rPr>
        <w:t xml:space="preserve"> </w:t>
      </w:r>
      <w:r w:rsidR="00107287" w:rsidRPr="00164F18">
        <w:rPr>
          <w:rFonts w:ascii="Times New Roman" w:hAnsi="Times New Roman" w:cs="Times New Roman"/>
          <w:sz w:val="24"/>
          <w:szCs w:val="24"/>
        </w:rPr>
        <w:t>b</w:t>
      </w:r>
      <w:r w:rsidR="00397EDB" w:rsidRPr="00164F18">
        <w:rPr>
          <w:rFonts w:ascii="Times New Roman" w:hAnsi="Times New Roman" w:cs="Times New Roman"/>
          <w:sz w:val="24"/>
          <w:szCs w:val="24"/>
        </w:rPr>
        <w:t>eatorum qui letantur sicut commune</w:t>
      </w:r>
      <w:r w:rsidR="00107287" w:rsidRPr="00164F18">
        <w:rPr>
          <w:rFonts w:ascii="Times New Roman" w:hAnsi="Times New Roman" w:cs="Times New Roman"/>
          <w:sz w:val="24"/>
          <w:szCs w:val="24"/>
        </w:rPr>
        <w:t xml:space="preserve"> de bono cibo</w:t>
      </w:r>
      <w:r w:rsidR="008B3E32" w:rsidRPr="00164F18">
        <w:rPr>
          <w:rFonts w:ascii="Times New Roman" w:hAnsi="Times New Roman" w:cs="Times New Roman"/>
          <w:sz w:val="24"/>
          <w:szCs w:val="24"/>
        </w:rPr>
        <w:t>.</w:t>
      </w:r>
      <w:r w:rsidR="00107287" w:rsidRPr="00164F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7D6838" w14:textId="77777777" w:rsidR="00F97709" w:rsidRPr="00164F18" w:rsidRDefault="008B3E32" w:rsidP="0010728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64F18">
        <w:rPr>
          <w:rFonts w:ascii="Times New Roman" w:hAnsi="Times New Roman" w:cs="Times New Roman"/>
          <w:sz w:val="24"/>
          <w:szCs w:val="24"/>
        </w:rPr>
        <w:t>P</w:t>
      </w:r>
      <w:r w:rsidR="00107287" w:rsidRPr="00164F18">
        <w:rPr>
          <w:rFonts w:ascii="Times New Roman" w:hAnsi="Times New Roman" w:cs="Times New Roman"/>
          <w:sz w:val="24"/>
          <w:szCs w:val="24"/>
        </w:rPr>
        <w:t>rima</w:t>
      </w:r>
      <w:r w:rsidR="003E265A" w:rsidRPr="00164F18">
        <w:rPr>
          <w:rFonts w:ascii="Times New Roman" w:hAnsi="Times New Roman" w:cs="Times New Roman"/>
          <w:sz w:val="24"/>
          <w:szCs w:val="24"/>
        </w:rPr>
        <w:t>,</w:t>
      </w:r>
      <w:r w:rsidR="00107287" w:rsidRPr="00164F18">
        <w:rPr>
          <w:rFonts w:ascii="Times New Roman" w:hAnsi="Times New Roman" w:cs="Times New Roman"/>
          <w:sz w:val="24"/>
          <w:szCs w:val="24"/>
        </w:rPr>
        <w:t xml:space="preserve"> ad</w:t>
      </w:r>
      <w:r w:rsidR="00F97709" w:rsidRPr="00164F18">
        <w:rPr>
          <w:rFonts w:ascii="Times New Roman" w:hAnsi="Times New Roman" w:cs="Times New Roman"/>
          <w:sz w:val="24"/>
          <w:szCs w:val="24"/>
        </w:rPr>
        <w:t xml:space="preserve"> </w:t>
      </w:r>
      <w:r w:rsidR="00107287" w:rsidRPr="00164F18">
        <w:rPr>
          <w:rFonts w:ascii="Times New Roman" w:hAnsi="Times New Roman" w:cs="Times New Roman"/>
          <w:sz w:val="24"/>
          <w:szCs w:val="24"/>
        </w:rPr>
        <w:t>huc consistit in diuiciis, d</w:t>
      </w:r>
      <w:r w:rsidR="00F97709" w:rsidRPr="00164F18">
        <w:rPr>
          <w:rFonts w:ascii="Times New Roman" w:hAnsi="Times New Roman" w:cs="Times New Roman"/>
          <w:sz w:val="24"/>
          <w:szCs w:val="24"/>
        </w:rPr>
        <w:t>eliciis, et honoribus quo ad bo</w:t>
      </w:r>
      <w:r w:rsidR="00107287" w:rsidRPr="00164F18">
        <w:rPr>
          <w:rFonts w:ascii="Times New Roman" w:hAnsi="Times New Roman" w:cs="Times New Roman"/>
          <w:sz w:val="24"/>
          <w:szCs w:val="24"/>
        </w:rPr>
        <w:t xml:space="preserve">na fortune. </w:t>
      </w:r>
    </w:p>
    <w:p w14:paraId="0114086D" w14:textId="77777777" w:rsidR="003E265A" w:rsidRPr="00164F18" w:rsidRDefault="00107287" w:rsidP="009B79D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64F18">
        <w:rPr>
          <w:rFonts w:ascii="Times New Roman" w:hAnsi="Times New Roman" w:cs="Times New Roman"/>
          <w:sz w:val="24"/>
          <w:szCs w:val="24"/>
        </w:rPr>
        <w:t xml:space="preserve">¶ </w:t>
      </w:r>
      <w:r w:rsidR="005A318D" w:rsidRPr="00164F18">
        <w:rPr>
          <w:rFonts w:ascii="Times New Roman" w:hAnsi="Times New Roman" w:cs="Times New Roman"/>
          <w:sz w:val="24"/>
          <w:szCs w:val="24"/>
        </w:rPr>
        <w:t>Item</w:t>
      </w:r>
      <w:r w:rsidR="003E265A" w:rsidRPr="00164F18">
        <w:rPr>
          <w:rFonts w:ascii="Times New Roman" w:hAnsi="Times New Roman" w:cs="Times New Roman"/>
          <w:sz w:val="24"/>
          <w:szCs w:val="24"/>
        </w:rPr>
        <w:t>,</w:t>
      </w:r>
      <w:r w:rsidR="005A318D" w:rsidRPr="00164F18">
        <w:rPr>
          <w:rFonts w:ascii="Times New Roman" w:hAnsi="Times New Roman" w:cs="Times New Roman"/>
          <w:sz w:val="24"/>
          <w:szCs w:val="24"/>
        </w:rPr>
        <w:t xml:space="preserve"> in fortitu</w:t>
      </w:r>
      <w:r w:rsidR="00807213" w:rsidRPr="00164F18">
        <w:rPr>
          <w:rFonts w:ascii="Times New Roman" w:hAnsi="Times New Roman" w:cs="Times New Roman"/>
          <w:sz w:val="24"/>
          <w:szCs w:val="24"/>
        </w:rPr>
        <w:t>dine et pulchritudine quo ad bo</w:t>
      </w:r>
      <w:r w:rsidR="005A318D" w:rsidRPr="00164F18">
        <w:rPr>
          <w:rFonts w:ascii="Times New Roman" w:hAnsi="Times New Roman" w:cs="Times New Roman"/>
          <w:sz w:val="24"/>
          <w:szCs w:val="24"/>
        </w:rPr>
        <w:t xml:space="preserve">na nature, Job 31[:25]: </w:t>
      </w:r>
      <w:r w:rsidR="005A318D" w:rsidRPr="00164F18">
        <w:rPr>
          <w:rFonts w:ascii="Times New Roman" w:hAnsi="Times New Roman" w:cs="Times New Roman"/>
          <w:i/>
          <w:sz w:val="24"/>
          <w:szCs w:val="24"/>
        </w:rPr>
        <w:t>Si lætatus sum super</w:t>
      </w:r>
      <w:r w:rsidR="005A318D" w:rsidRPr="00164F18">
        <w:rPr>
          <w:rFonts w:ascii="Times New Roman" w:hAnsi="Times New Roman" w:cs="Times New Roman"/>
          <w:sz w:val="24"/>
          <w:szCs w:val="24"/>
        </w:rPr>
        <w:t xml:space="preserve"> deliciis </w:t>
      </w:r>
      <w:r w:rsidR="005A318D" w:rsidRPr="00164F18">
        <w:rPr>
          <w:rFonts w:ascii="Times New Roman" w:hAnsi="Times New Roman" w:cs="Times New Roman"/>
          <w:i/>
          <w:sz w:val="24"/>
          <w:szCs w:val="24"/>
        </w:rPr>
        <w:t>meis</w:t>
      </w:r>
      <w:r w:rsidR="005A318D" w:rsidRPr="00164F18">
        <w:rPr>
          <w:rFonts w:ascii="Times New Roman" w:hAnsi="Times New Roman" w:cs="Times New Roman"/>
          <w:sz w:val="24"/>
          <w:szCs w:val="24"/>
        </w:rPr>
        <w:t>. Hanc letici</w:t>
      </w:r>
      <w:r w:rsidR="008B3E32" w:rsidRPr="00164F18">
        <w:rPr>
          <w:rFonts w:ascii="Times New Roman" w:hAnsi="Times New Roman" w:cs="Times New Roman"/>
          <w:sz w:val="24"/>
          <w:szCs w:val="24"/>
        </w:rPr>
        <w:t>am fore vanam ostendunt quatuor.</w:t>
      </w:r>
      <w:r w:rsidR="005A318D" w:rsidRPr="00164F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93EADA" w14:textId="77777777" w:rsidR="00823619" w:rsidRPr="00164F18" w:rsidRDefault="008B3E32" w:rsidP="009B79D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64F18">
        <w:rPr>
          <w:rFonts w:ascii="Times New Roman" w:hAnsi="Times New Roman" w:cs="Times New Roman"/>
          <w:sz w:val="24"/>
          <w:szCs w:val="24"/>
        </w:rPr>
        <w:t>P</w:t>
      </w:r>
      <w:r w:rsidR="005A318D" w:rsidRPr="00164F18">
        <w:rPr>
          <w:rFonts w:ascii="Times New Roman" w:hAnsi="Times New Roman" w:cs="Times New Roman"/>
          <w:sz w:val="24"/>
          <w:szCs w:val="24"/>
        </w:rPr>
        <w:t>rimum est ignorancia nostri status</w:t>
      </w:r>
      <w:r w:rsidR="00807213" w:rsidRPr="00164F18">
        <w:rPr>
          <w:rFonts w:ascii="Times New Roman" w:hAnsi="Times New Roman" w:cs="Times New Roman"/>
          <w:sz w:val="24"/>
          <w:szCs w:val="24"/>
        </w:rPr>
        <w:t xml:space="preserve"> </w:t>
      </w:r>
      <w:r w:rsidR="005A318D" w:rsidRPr="00164F18">
        <w:rPr>
          <w:rFonts w:ascii="Times New Roman" w:hAnsi="Times New Roman" w:cs="Times New Roman"/>
          <w:sz w:val="24"/>
          <w:szCs w:val="24"/>
        </w:rPr>
        <w:t>quia, Eccl</w:t>
      </w:r>
      <w:r w:rsidR="009B79DD" w:rsidRPr="00164F18">
        <w:rPr>
          <w:rFonts w:ascii="Times New Roman" w:hAnsi="Times New Roman" w:cs="Times New Roman"/>
          <w:sz w:val="24"/>
          <w:szCs w:val="24"/>
        </w:rPr>
        <w:t>e</w:t>
      </w:r>
      <w:r w:rsidR="005A318D" w:rsidRPr="00164F18">
        <w:rPr>
          <w:rFonts w:ascii="Times New Roman" w:hAnsi="Times New Roman" w:cs="Times New Roman"/>
          <w:sz w:val="24"/>
          <w:szCs w:val="24"/>
        </w:rPr>
        <w:t>. 9[:</w:t>
      </w:r>
      <w:r w:rsidR="009B79DD" w:rsidRPr="00164F18">
        <w:rPr>
          <w:rFonts w:ascii="Times New Roman" w:hAnsi="Times New Roman" w:cs="Times New Roman"/>
          <w:sz w:val="24"/>
          <w:szCs w:val="24"/>
        </w:rPr>
        <w:t xml:space="preserve">1-2]: Nemo </w:t>
      </w:r>
      <w:r w:rsidR="009B79DD" w:rsidRPr="00164F18">
        <w:rPr>
          <w:rFonts w:ascii="Times New Roman" w:hAnsi="Times New Roman" w:cs="Times New Roman"/>
          <w:i/>
          <w:sz w:val="24"/>
          <w:szCs w:val="24"/>
        </w:rPr>
        <w:t>scit an odio</w:t>
      </w:r>
      <w:r w:rsidR="009B79DD" w:rsidRPr="00164F18">
        <w:rPr>
          <w:rFonts w:ascii="Times New Roman" w:hAnsi="Times New Roman" w:cs="Times New Roman"/>
          <w:sz w:val="24"/>
          <w:szCs w:val="24"/>
        </w:rPr>
        <w:t xml:space="preserve"> uel </w:t>
      </w:r>
      <w:r w:rsidR="009B79DD" w:rsidRPr="00164F18">
        <w:rPr>
          <w:rFonts w:ascii="Times New Roman" w:hAnsi="Times New Roman" w:cs="Times New Roman"/>
          <w:i/>
          <w:sz w:val="24"/>
          <w:szCs w:val="24"/>
        </w:rPr>
        <w:t>amore dignus sit</w:t>
      </w:r>
      <w:r w:rsidR="009B79DD" w:rsidRPr="00164F18">
        <w:rPr>
          <w:rFonts w:ascii="Times New Roman" w:hAnsi="Times New Roman" w:cs="Times New Roman"/>
          <w:sz w:val="24"/>
          <w:szCs w:val="24"/>
        </w:rPr>
        <w:t>,</w:t>
      </w:r>
      <w:r w:rsidR="00807213" w:rsidRPr="00164F18">
        <w:rPr>
          <w:rFonts w:ascii="Times New Roman" w:hAnsi="Times New Roman" w:cs="Times New Roman"/>
          <w:sz w:val="24"/>
          <w:szCs w:val="24"/>
        </w:rPr>
        <w:t xml:space="preserve"> </w:t>
      </w:r>
      <w:r w:rsidR="009B79DD" w:rsidRPr="00164F18">
        <w:rPr>
          <w:rFonts w:ascii="Times New Roman" w:hAnsi="Times New Roman" w:cs="Times New Roman"/>
          <w:i/>
          <w:sz w:val="24"/>
          <w:szCs w:val="24"/>
        </w:rPr>
        <w:t>sed omnia in</w:t>
      </w:r>
      <w:r w:rsidR="009B79DD" w:rsidRPr="00164F18">
        <w:rPr>
          <w:rFonts w:ascii="Times New Roman" w:hAnsi="Times New Roman" w:cs="Times New Roman"/>
          <w:sz w:val="24"/>
          <w:szCs w:val="24"/>
        </w:rPr>
        <w:t xml:space="preserve"> futuro </w:t>
      </w:r>
      <w:r w:rsidR="009B79DD" w:rsidRPr="00164F18">
        <w:rPr>
          <w:rFonts w:ascii="Times New Roman" w:hAnsi="Times New Roman" w:cs="Times New Roman"/>
          <w:i/>
          <w:sz w:val="24"/>
          <w:szCs w:val="24"/>
        </w:rPr>
        <w:t>servantur incerta</w:t>
      </w:r>
      <w:r w:rsidR="009B79DD" w:rsidRPr="00164F18">
        <w:rPr>
          <w:rFonts w:ascii="Times New Roman" w:hAnsi="Times New Roman" w:cs="Times New Roman"/>
          <w:sz w:val="24"/>
          <w:szCs w:val="24"/>
        </w:rPr>
        <w:t>. Incarceratus quando educitur timet sentenciam</w:t>
      </w:r>
      <w:r w:rsidRPr="00164F18">
        <w:rPr>
          <w:rFonts w:ascii="Times New Roman" w:hAnsi="Times New Roman" w:cs="Times New Roman"/>
          <w:sz w:val="24"/>
          <w:szCs w:val="24"/>
        </w:rPr>
        <w:t>,</w:t>
      </w:r>
      <w:r w:rsidR="009B79DD" w:rsidRPr="00164F18">
        <w:rPr>
          <w:rFonts w:ascii="Times New Roman" w:hAnsi="Times New Roman" w:cs="Times New Roman"/>
          <w:sz w:val="24"/>
          <w:szCs w:val="24"/>
        </w:rPr>
        <w:t xml:space="preserve"> sic est</w:t>
      </w:r>
      <w:r w:rsidR="00807213" w:rsidRPr="00164F18">
        <w:rPr>
          <w:rFonts w:ascii="Times New Roman" w:hAnsi="Times New Roman" w:cs="Times New Roman"/>
          <w:sz w:val="24"/>
          <w:szCs w:val="24"/>
        </w:rPr>
        <w:t xml:space="preserve"> de anima in corpore incarcera</w:t>
      </w:r>
      <w:r w:rsidR="009B79DD" w:rsidRPr="00164F18">
        <w:rPr>
          <w:rFonts w:ascii="Times New Roman" w:hAnsi="Times New Roman" w:cs="Times New Roman"/>
          <w:sz w:val="24"/>
          <w:szCs w:val="24"/>
        </w:rPr>
        <w:t xml:space="preserve">ta, Tob. 5[:12]: </w:t>
      </w:r>
      <w:r w:rsidR="009B79DD" w:rsidRPr="00164F18">
        <w:rPr>
          <w:rFonts w:ascii="Times New Roman" w:hAnsi="Times New Roman" w:cs="Times New Roman"/>
          <w:i/>
          <w:sz w:val="24"/>
          <w:szCs w:val="24"/>
        </w:rPr>
        <w:t>Quale mihi gaudium, qui in tenebris sedeo</w:t>
      </w:r>
      <w:r w:rsidR="009B79DD" w:rsidRPr="00164F18">
        <w:rPr>
          <w:rFonts w:ascii="Times New Roman" w:hAnsi="Times New Roman" w:cs="Times New Roman"/>
          <w:sz w:val="24"/>
          <w:szCs w:val="24"/>
        </w:rPr>
        <w:t xml:space="preserve">. Eccle. 9[:12]: </w:t>
      </w:r>
      <w:r w:rsidR="009B79DD" w:rsidRPr="00164F18">
        <w:rPr>
          <w:rFonts w:ascii="Times New Roman" w:hAnsi="Times New Roman" w:cs="Times New Roman"/>
          <w:i/>
          <w:sz w:val="24"/>
          <w:szCs w:val="24"/>
        </w:rPr>
        <w:t>Nescit homo finem suum</w:t>
      </w:r>
      <w:r w:rsidR="009B79DD" w:rsidRPr="00164F1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A5A24F" w14:textId="77777777" w:rsidR="00110D2F" w:rsidRPr="00164F18" w:rsidRDefault="009B79DD" w:rsidP="009B79D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64F18">
        <w:rPr>
          <w:rFonts w:ascii="Times New Roman" w:hAnsi="Times New Roman" w:cs="Times New Roman"/>
          <w:sz w:val="24"/>
          <w:szCs w:val="24"/>
        </w:rPr>
        <w:t>Secundum est facilitas nostri casus eo quod sensus et cogitacio hominis</w:t>
      </w:r>
      <w:r w:rsidR="00917034" w:rsidRPr="00164F18">
        <w:rPr>
          <w:rFonts w:ascii="Times New Roman" w:hAnsi="Times New Roman" w:cs="Times New Roman"/>
          <w:sz w:val="24"/>
          <w:szCs w:val="24"/>
        </w:rPr>
        <w:t xml:space="preserve"> prona sint in malum. Quatuor sunt complexiones</w:t>
      </w:r>
      <w:r w:rsidR="00807213" w:rsidRPr="00164F18">
        <w:rPr>
          <w:rFonts w:ascii="Times New Roman" w:hAnsi="Times New Roman" w:cs="Times New Roman"/>
          <w:sz w:val="24"/>
          <w:szCs w:val="24"/>
        </w:rPr>
        <w:t xml:space="preserve"> </w:t>
      </w:r>
      <w:r w:rsidR="00CF1901" w:rsidRPr="00164F18">
        <w:rPr>
          <w:rFonts w:ascii="Times New Roman" w:hAnsi="Times New Roman" w:cs="Times New Roman"/>
          <w:sz w:val="24"/>
          <w:szCs w:val="24"/>
        </w:rPr>
        <w:t>hominis ex quatuor elementis</w:t>
      </w:r>
      <w:r w:rsidR="00917034" w:rsidRPr="00164F18">
        <w:rPr>
          <w:rFonts w:ascii="Times New Roman" w:hAnsi="Times New Roman" w:cs="Times New Roman"/>
          <w:sz w:val="24"/>
          <w:szCs w:val="24"/>
        </w:rPr>
        <w:t xml:space="preserve"> com</w:t>
      </w:r>
      <w:r w:rsidR="00CF1901" w:rsidRPr="00164F18">
        <w:rPr>
          <w:rFonts w:ascii="Times New Roman" w:hAnsi="Times New Roman" w:cs="Times New Roman"/>
          <w:sz w:val="24"/>
          <w:szCs w:val="24"/>
        </w:rPr>
        <w:t>positi. Inter que terra</w:t>
      </w:r>
      <w:r w:rsidR="00807213" w:rsidRPr="00164F18">
        <w:rPr>
          <w:rFonts w:ascii="Times New Roman" w:hAnsi="Times New Roman" w:cs="Times New Roman"/>
          <w:sz w:val="24"/>
          <w:szCs w:val="24"/>
        </w:rPr>
        <w:t xml:space="preserve"> et m</w:t>
      </w:r>
      <w:r w:rsidR="003E265A" w:rsidRPr="00164F18">
        <w:rPr>
          <w:rFonts w:ascii="Times New Roman" w:hAnsi="Times New Roman" w:cs="Times New Roman"/>
          <w:sz w:val="24"/>
          <w:szCs w:val="24"/>
        </w:rPr>
        <w:t>e</w:t>
      </w:r>
      <w:r w:rsidR="00807213" w:rsidRPr="00164F18">
        <w:rPr>
          <w:rFonts w:ascii="Times New Roman" w:hAnsi="Times New Roman" w:cs="Times New Roman"/>
          <w:sz w:val="24"/>
          <w:szCs w:val="24"/>
        </w:rPr>
        <w:t>l</w:t>
      </w:r>
      <w:r w:rsidR="003E265A" w:rsidRPr="00164F18">
        <w:rPr>
          <w:rFonts w:ascii="Times New Roman" w:hAnsi="Times New Roman" w:cs="Times New Roman"/>
          <w:sz w:val="24"/>
          <w:szCs w:val="24"/>
        </w:rPr>
        <w:t>an</w:t>
      </w:r>
      <w:r w:rsidR="00807213" w:rsidRPr="00164F18">
        <w:rPr>
          <w:rFonts w:ascii="Times New Roman" w:hAnsi="Times New Roman" w:cs="Times New Roman"/>
          <w:sz w:val="24"/>
          <w:szCs w:val="24"/>
        </w:rPr>
        <w:t>c</w:t>
      </w:r>
      <w:r w:rsidR="003E265A" w:rsidRPr="00164F18">
        <w:rPr>
          <w:rFonts w:ascii="Times New Roman" w:hAnsi="Times New Roman" w:cs="Times New Roman"/>
          <w:sz w:val="24"/>
          <w:szCs w:val="24"/>
        </w:rPr>
        <w:t>h</w:t>
      </w:r>
      <w:r w:rsidR="00807213" w:rsidRPr="00164F18">
        <w:rPr>
          <w:rFonts w:ascii="Times New Roman" w:hAnsi="Times New Roman" w:cs="Times New Roman"/>
          <w:sz w:val="24"/>
          <w:szCs w:val="24"/>
        </w:rPr>
        <w:t>o</w:t>
      </w:r>
      <w:r w:rsidR="00917034" w:rsidRPr="00164F18">
        <w:rPr>
          <w:rFonts w:ascii="Times New Roman" w:hAnsi="Times New Roman" w:cs="Times New Roman"/>
          <w:sz w:val="24"/>
          <w:szCs w:val="24"/>
        </w:rPr>
        <w:t>lia trahunt ad terrenorum amorem</w:t>
      </w:r>
      <w:r w:rsidR="00CF1901" w:rsidRPr="00164F18">
        <w:rPr>
          <w:rFonts w:ascii="Times New Roman" w:hAnsi="Times New Roman" w:cs="Times New Roman"/>
          <w:sz w:val="24"/>
          <w:szCs w:val="24"/>
        </w:rPr>
        <w:t>.</w:t>
      </w:r>
      <w:r w:rsidR="00917034" w:rsidRPr="00164F18">
        <w:rPr>
          <w:rFonts w:ascii="Times New Roman" w:hAnsi="Times New Roman" w:cs="Times New Roman"/>
          <w:sz w:val="24"/>
          <w:szCs w:val="24"/>
        </w:rPr>
        <w:t xml:space="preserve"> </w:t>
      </w:r>
      <w:r w:rsidR="00CF1901" w:rsidRPr="00164F18">
        <w:rPr>
          <w:rFonts w:ascii="Times New Roman" w:hAnsi="Times New Roman" w:cs="Times New Roman"/>
          <w:sz w:val="24"/>
          <w:szCs w:val="24"/>
        </w:rPr>
        <w:t>A</w:t>
      </w:r>
      <w:r w:rsidR="00917034" w:rsidRPr="00164F18">
        <w:rPr>
          <w:rFonts w:ascii="Times New Roman" w:hAnsi="Times New Roman" w:cs="Times New Roman"/>
          <w:sz w:val="24"/>
          <w:szCs w:val="24"/>
        </w:rPr>
        <w:t>qua et flemna</w:t>
      </w:r>
      <w:r w:rsidR="00D64247" w:rsidRPr="00164F18">
        <w:rPr>
          <w:rFonts w:ascii="Times New Roman" w:hAnsi="Times New Roman" w:cs="Times New Roman"/>
          <w:sz w:val="24"/>
          <w:szCs w:val="24"/>
        </w:rPr>
        <w:t xml:space="preserve"> </w:t>
      </w:r>
      <w:r w:rsidR="00917034" w:rsidRPr="00164F18">
        <w:rPr>
          <w:rFonts w:ascii="Times New Roman" w:hAnsi="Times New Roman" w:cs="Times New Roman"/>
          <w:sz w:val="24"/>
          <w:szCs w:val="24"/>
        </w:rPr>
        <w:t>ad deliciarum flexibilitatem</w:t>
      </w:r>
      <w:r w:rsidR="00CF1901" w:rsidRPr="00164F18">
        <w:rPr>
          <w:rFonts w:ascii="Times New Roman" w:hAnsi="Times New Roman" w:cs="Times New Roman"/>
          <w:sz w:val="24"/>
          <w:szCs w:val="24"/>
        </w:rPr>
        <w:t>.</w:t>
      </w:r>
      <w:r w:rsidR="00917034" w:rsidRPr="00164F18">
        <w:rPr>
          <w:rFonts w:ascii="Times New Roman" w:hAnsi="Times New Roman" w:cs="Times New Roman"/>
          <w:sz w:val="24"/>
          <w:szCs w:val="24"/>
        </w:rPr>
        <w:t xml:space="preserve"> </w:t>
      </w:r>
      <w:r w:rsidR="00CF1901" w:rsidRPr="00164F18">
        <w:rPr>
          <w:rFonts w:ascii="Times New Roman" w:hAnsi="Times New Roman" w:cs="Times New Roman"/>
          <w:sz w:val="24"/>
          <w:szCs w:val="24"/>
        </w:rPr>
        <w:t>A</w:t>
      </w:r>
      <w:r w:rsidR="00917034" w:rsidRPr="00164F18">
        <w:rPr>
          <w:rFonts w:ascii="Times New Roman" w:hAnsi="Times New Roman" w:cs="Times New Roman"/>
          <w:sz w:val="24"/>
          <w:szCs w:val="24"/>
        </w:rPr>
        <w:t>er et sanguinis ad mundi</w:t>
      </w:r>
      <w:r w:rsidR="00D64247" w:rsidRPr="00164F18">
        <w:rPr>
          <w:rFonts w:ascii="Times New Roman" w:hAnsi="Times New Roman" w:cs="Times New Roman"/>
          <w:sz w:val="24"/>
          <w:szCs w:val="24"/>
        </w:rPr>
        <w:t xml:space="preserve"> </w:t>
      </w:r>
      <w:r w:rsidR="00917034" w:rsidRPr="00164F18">
        <w:rPr>
          <w:rFonts w:ascii="Times New Roman" w:hAnsi="Times New Roman" w:cs="Times New Roman"/>
          <w:sz w:val="24"/>
          <w:szCs w:val="24"/>
        </w:rPr>
        <w:t>vanitatem</w:t>
      </w:r>
      <w:r w:rsidR="00CF1901" w:rsidRPr="00164F18">
        <w:rPr>
          <w:rFonts w:ascii="Times New Roman" w:hAnsi="Times New Roman" w:cs="Times New Roman"/>
          <w:sz w:val="24"/>
          <w:szCs w:val="24"/>
        </w:rPr>
        <w:t>.</w:t>
      </w:r>
      <w:r w:rsidR="00917034" w:rsidRPr="00164F18">
        <w:rPr>
          <w:rFonts w:ascii="Times New Roman" w:hAnsi="Times New Roman" w:cs="Times New Roman"/>
          <w:sz w:val="24"/>
          <w:szCs w:val="24"/>
        </w:rPr>
        <w:t xml:space="preserve"> </w:t>
      </w:r>
      <w:r w:rsidR="00CF1901" w:rsidRPr="00164F18">
        <w:rPr>
          <w:rFonts w:ascii="Times New Roman" w:hAnsi="Times New Roman" w:cs="Times New Roman"/>
          <w:sz w:val="24"/>
          <w:szCs w:val="24"/>
        </w:rPr>
        <w:t>I</w:t>
      </w:r>
      <w:r w:rsidR="00917034" w:rsidRPr="00164F18">
        <w:rPr>
          <w:rFonts w:ascii="Times New Roman" w:hAnsi="Times New Roman" w:cs="Times New Roman"/>
          <w:sz w:val="24"/>
          <w:szCs w:val="24"/>
        </w:rPr>
        <w:t>gnis et co</w:t>
      </w:r>
      <w:r w:rsidR="00D64247" w:rsidRPr="00164F18">
        <w:rPr>
          <w:rFonts w:ascii="Times New Roman" w:hAnsi="Times New Roman" w:cs="Times New Roman"/>
          <w:sz w:val="24"/>
          <w:szCs w:val="24"/>
        </w:rPr>
        <w:t>lera ad iracundiam et curiosita</w:t>
      </w:r>
      <w:r w:rsidR="00CF1901" w:rsidRPr="00164F18">
        <w:rPr>
          <w:rFonts w:ascii="Times New Roman" w:hAnsi="Times New Roman" w:cs="Times New Roman"/>
          <w:sz w:val="24"/>
          <w:szCs w:val="24"/>
        </w:rPr>
        <w:t>tem</w:t>
      </w:r>
      <w:r w:rsidR="00715FE8" w:rsidRPr="00164F18">
        <w:rPr>
          <w:rFonts w:ascii="Times New Roman" w:hAnsi="Times New Roman" w:cs="Times New Roman"/>
          <w:sz w:val="24"/>
          <w:szCs w:val="24"/>
        </w:rPr>
        <w:t>.</w:t>
      </w:r>
      <w:r w:rsidR="00CF1901" w:rsidRPr="00164F18">
        <w:rPr>
          <w:rFonts w:ascii="Times New Roman" w:hAnsi="Times New Roman" w:cs="Times New Roman"/>
          <w:sz w:val="24"/>
          <w:szCs w:val="24"/>
        </w:rPr>
        <w:t xml:space="preserve"> </w:t>
      </w:r>
      <w:r w:rsidR="00715FE8" w:rsidRPr="00164F18">
        <w:rPr>
          <w:rFonts w:ascii="Times New Roman" w:hAnsi="Times New Roman" w:cs="Times New Roman"/>
          <w:sz w:val="24"/>
          <w:szCs w:val="24"/>
        </w:rPr>
        <w:t>N</w:t>
      </w:r>
      <w:r w:rsidR="00CF1901" w:rsidRPr="00164F18">
        <w:rPr>
          <w:rFonts w:ascii="Times New Roman" w:hAnsi="Times New Roman" w:cs="Times New Roman"/>
          <w:sz w:val="24"/>
          <w:szCs w:val="24"/>
        </w:rPr>
        <w:t>aut</w:t>
      </w:r>
      <w:r w:rsidR="00917034" w:rsidRPr="00164F18">
        <w:rPr>
          <w:rFonts w:ascii="Times New Roman" w:hAnsi="Times New Roman" w:cs="Times New Roman"/>
          <w:sz w:val="24"/>
          <w:szCs w:val="24"/>
        </w:rPr>
        <w:t>a in tempestate non letatur</w:t>
      </w:r>
      <w:r w:rsidR="00715FE8" w:rsidRPr="00164F18">
        <w:rPr>
          <w:rFonts w:ascii="Times New Roman" w:hAnsi="Times New Roman" w:cs="Times New Roman"/>
          <w:sz w:val="24"/>
          <w:szCs w:val="24"/>
        </w:rPr>
        <w:t>,</w:t>
      </w:r>
      <w:r w:rsidR="00917034" w:rsidRPr="00164F18">
        <w:rPr>
          <w:rFonts w:ascii="Times New Roman" w:hAnsi="Times New Roman" w:cs="Times New Roman"/>
          <w:sz w:val="24"/>
          <w:szCs w:val="24"/>
        </w:rPr>
        <w:t xml:space="preserve"> sed magis exonerat</w:t>
      </w:r>
      <w:r w:rsidR="00D64247" w:rsidRPr="00164F18">
        <w:rPr>
          <w:rFonts w:ascii="Times New Roman" w:hAnsi="Times New Roman" w:cs="Times New Roman"/>
          <w:sz w:val="24"/>
          <w:szCs w:val="24"/>
        </w:rPr>
        <w:t xml:space="preserve"> </w:t>
      </w:r>
      <w:r w:rsidR="00917034" w:rsidRPr="00164F18">
        <w:rPr>
          <w:rFonts w:ascii="Times New Roman" w:hAnsi="Times New Roman" w:cs="Times New Roman"/>
          <w:sz w:val="24"/>
          <w:szCs w:val="24"/>
        </w:rPr>
        <w:t>nauem suam et facit vota</w:t>
      </w:r>
      <w:r w:rsidR="00715FE8" w:rsidRPr="00164F18">
        <w:rPr>
          <w:rFonts w:ascii="Times New Roman" w:hAnsi="Times New Roman" w:cs="Times New Roman"/>
          <w:sz w:val="24"/>
          <w:szCs w:val="24"/>
        </w:rPr>
        <w:t>,</w:t>
      </w:r>
      <w:r w:rsidR="00917034" w:rsidRPr="00164F18">
        <w:rPr>
          <w:rFonts w:ascii="Times New Roman" w:hAnsi="Times New Roman" w:cs="Times New Roman"/>
          <w:sz w:val="24"/>
          <w:szCs w:val="24"/>
        </w:rPr>
        <w:t xml:space="preserve"> </w:t>
      </w:r>
      <w:r w:rsidR="00D64247" w:rsidRPr="00164F18">
        <w:rPr>
          <w:rFonts w:ascii="Times New Roman" w:hAnsi="Times New Roman" w:cs="Times New Roman"/>
          <w:sz w:val="24"/>
          <w:szCs w:val="24"/>
        </w:rPr>
        <w:t>talis est transitus per hun</w:t>
      </w:r>
      <w:r w:rsidR="00CF1901" w:rsidRPr="00164F18">
        <w:rPr>
          <w:rFonts w:ascii="Times New Roman" w:hAnsi="Times New Roman" w:cs="Times New Roman"/>
          <w:sz w:val="24"/>
          <w:szCs w:val="24"/>
        </w:rPr>
        <w:t>c</w:t>
      </w:r>
      <w:r w:rsidR="00D64247" w:rsidRPr="00164F18">
        <w:rPr>
          <w:rFonts w:ascii="Times New Roman" w:hAnsi="Times New Roman" w:cs="Times New Roman"/>
          <w:sz w:val="24"/>
          <w:szCs w:val="24"/>
        </w:rPr>
        <w:t xml:space="preserve"> mun</w:t>
      </w:r>
      <w:r w:rsidR="00917034" w:rsidRPr="00164F18">
        <w:rPr>
          <w:rFonts w:ascii="Times New Roman" w:hAnsi="Times New Roman" w:cs="Times New Roman"/>
          <w:sz w:val="24"/>
          <w:szCs w:val="24"/>
        </w:rPr>
        <w:t>dum. Quo contra letatus est rex Ezechiel et ostendit nunciis</w:t>
      </w:r>
      <w:r w:rsidR="00D64247" w:rsidRPr="00164F18">
        <w:rPr>
          <w:rFonts w:ascii="Times New Roman" w:hAnsi="Times New Roman" w:cs="Times New Roman"/>
          <w:sz w:val="24"/>
          <w:szCs w:val="24"/>
        </w:rPr>
        <w:t xml:space="preserve"> </w:t>
      </w:r>
      <w:r w:rsidR="00715FE8" w:rsidRPr="00164F18">
        <w:rPr>
          <w:rFonts w:ascii="Times New Roman" w:hAnsi="Times New Roman" w:cs="Times New Roman"/>
          <w:sz w:val="24"/>
          <w:szCs w:val="24"/>
        </w:rPr>
        <w:t>Babilo</w:t>
      </w:r>
      <w:r w:rsidR="00917034" w:rsidRPr="00164F18">
        <w:rPr>
          <w:rFonts w:ascii="Times New Roman" w:hAnsi="Times New Roman" w:cs="Times New Roman"/>
          <w:sz w:val="24"/>
          <w:szCs w:val="24"/>
        </w:rPr>
        <w:t xml:space="preserve">nis thesauros suos, </w:t>
      </w:r>
      <w:r w:rsidR="00E211E9" w:rsidRPr="00164F18">
        <w:rPr>
          <w:rFonts w:ascii="Times New Roman" w:hAnsi="Times New Roman" w:cs="Times New Roman"/>
          <w:sz w:val="24"/>
          <w:szCs w:val="24"/>
        </w:rPr>
        <w:t>[4] Reg. 20[:13-19]. Iccirco amisit omnia ill</w:t>
      </w:r>
      <w:r w:rsidR="00D64247" w:rsidRPr="00164F18">
        <w:rPr>
          <w:rFonts w:ascii="Times New Roman" w:hAnsi="Times New Roman" w:cs="Times New Roman"/>
          <w:sz w:val="24"/>
          <w:szCs w:val="24"/>
        </w:rPr>
        <w:t>a</w:t>
      </w:r>
      <w:r w:rsidR="00E211E9" w:rsidRPr="00164F18">
        <w:rPr>
          <w:rFonts w:ascii="Times New Roman" w:hAnsi="Times New Roman" w:cs="Times New Roman"/>
          <w:sz w:val="24"/>
          <w:szCs w:val="24"/>
        </w:rPr>
        <w:t>.</w:t>
      </w:r>
      <w:r w:rsidR="00D64247" w:rsidRPr="00164F18">
        <w:rPr>
          <w:rFonts w:ascii="Times New Roman" w:hAnsi="Times New Roman" w:cs="Times New Roman"/>
          <w:sz w:val="24"/>
          <w:szCs w:val="24"/>
        </w:rPr>
        <w:t xml:space="preserve"> </w:t>
      </w:r>
      <w:r w:rsidR="00E211E9" w:rsidRPr="00164F18">
        <w:rPr>
          <w:rFonts w:ascii="Times New Roman" w:hAnsi="Times New Roman" w:cs="Times New Roman"/>
          <w:sz w:val="24"/>
          <w:szCs w:val="24"/>
        </w:rPr>
        <w:t xml:space="preserve">Esther 5[:9]: </w:t>
      </w:r>
      <w:r w:rsidR="00E211E9" w:rsidRPr="00164F18">
        <w:rPr>
          <w:rFonts w:ascii="Times New Roman" w:hAnsi="Times New Roman" w:cs="Times New Roman"/>
          <w:i/>
          <w:sz w:val="24"/>
          <w:szCs w:val="24"/>
        </w:rPr>
        <w:t>Egressus est Aman</w:t>
      </w:r>
      <w:r w:rsidR="00E211E9" w:rsidRPr="00164F18">
        <w:rPr>
          <w:rFonts w:ascii="Times New Roman" w:hAnsi="Times New Roman" w:cs="Times New Roman"/>
          <w:sz w:val="24"/>
          <w:szCs w:val="24"/>
        </w:rPr>
        <w:t xml:space="preserve"> in </w:t>
      </w:r>
      <w:r w:rsidR="00E211E9" w:rsidRPr="00164F18">
        <w:rPr>
          <w:rFonts w:ascii="Times New Roman" w:hAnsi="Times New Roman" w:cs="Times New Roman"/>
          <w:i/>
          <w:sz w:val="24"/>
          <w:szCs w:val="24"/>
        </w:rPr>
        <w:t>illo die lætus,</w:t>
      </w:r>
      <w:r w:rsidR="00E211E9" w:rsidRPr="00164F18">
        <w:rPr>
          <w:rFonts w:ascii="Times New Roman" w:hAnsi="Times New Roman" w:cs="Times New Roman"/>
          <w:sz w:val="24"/>
          <w:szCs w:val="24"/>
        </w:rPr>
        <w:t xml:space="preserve"> sed cito</w:t>
      </w:r>
      <w:r w:rsidR="00D64247" w:rsidRPr="00164F18">
        <w:rPr>
          <w:rFonts w:ascii="Times New Roman" w:hAnsi="Times New Roman" w:cs="Times New Roman"/>
          <w:sz w:val="24"/>
          <w:szCs w:val="24"/>
        </w:rPr>
        <w:t xml:space="preserve"> </w:t>
      </w:r>
      <w:r w:rsidR="00E211E9" w:rsidRPr="00164F18">
        <w:rPr>
          <w:rFonts w:ascii="Times New Roman" w:hAnsi="Times New Roman" w:cs="Times New Roman"/>
          <w:sz w:val="24"/>
          <w:szCs w:val="24"/>
        </w:rPr>
        <w:t>post suspensus est. Quomodo ergo nos infirmi letari poterimus</w:t>
      </w:r>
      <w:r w:rsidR="00D64247" w:rsidRPr="00164F18">
        <w:rPr>
          <w:rFonts w:ascii="Times New Roman" w:hAnsi="Times New Roman" w:cs="Times New Roman"/>
          <w:sz w:val="24"/>
          <w:szCs w:val="24"/>
        </w:rPr>
        <w:t xml:space="preserve"> </w:t>
      </w:r>
      <w:r w:rsidR="00E211E9" w:rsidRPr="00164F18">
        <w:rPr>
          <w:rFonts w:ascii="Times New Roman" w:hAnsi="Times New Roman" w:cs="Times New Roman"/>
          <w:sz w:val="24"/>
          <w:szCs w:val="24"/>
        </w:rPr>
        <w:t>sub tantis periculis</w:t>
      </w:r>
      <w:r w:rsidR="00407AB6" w:rsidRPr="00164F18">
        <w:rPr>
          <w:rFonts w:ascii="Times New Roman" w:hAnsi="Times New Roman" w:cs="Times New Roman"/>
          <w:sz w:val="24"/>
          <w:szCs w:val="24"/>
        </w:rPr>
        <w:t xml:space="preserve"> constituti</w:t>
      </w:r>
      <w:r w:rsidR="00110D2F" w:rsidRPr="00164F18">
        <w:rPr>
          <w:rFonts w:ascii="Times New Roman" w:hAnsi="Times New Roman" w:cs="Times New Roman"/>
          <w:sz w:val="24"/>
          <w:szCs w:val="24"/>
        </w:rPr>
        <w:t>,</w:t>
      </w:r>
      <w:r w:rsidR="00407AB6" w:rsidRPr="00164F18">
        <w:rPr>
          <w:rFonts w:ascii="Times New Roman" w:hAnsi="Times New Roman" w:cs="Times New Roman"/>
          <w:sz w:val="24"/>
          <w:szCs w:val="24"/>
        </w:rPr>
        <w:t xml:space="preserve"> sed multi sunt sicut pueri</w:t>
      </w:r>
      <w:r w:rsidR="00D64247" w:rsidRPr="00164F18">
        <w:rPr>
          <w:rFonts w:ascii="Times New Roman" w:hAnsi="Times New Roman" w:cs="Times New Roman"/>
          <w:sz w:val="24"/>
          <w:szCs w:val="24"/>
        </w:rPr>
        <w:t xml:space="preserve"> </w:t>
      </w:r>
      <w:r w:rsidR="00407AB6" w:rsidRPr="00164F18">
        <w:rPr>
          <w:rFonts w:ascii="Times New Roman" w:hAnsi="Times New Roman" w:cs="Times New Roman"/>
          <w:sz w:val="24"/>
          <w:szCs w:val="24"/>
        </w:rPr>
        <w:t>letantes de panno serico iacente super cadauer patris.</w:t>
      </w:r>
      <w:r w:rsidR="00D64247" w:rsidRPr="00164F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50927B" w14:textId="77777777" w:rsidR="00407AB6" w:rsidRPr="00164F18" w:rsidRDefault="00407AB6" w:rsidP="009B79D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64F18">
        <w:rPr>
          <w:rFonts w:ascii="Times New Roman" w:hAnsi="Times New Roman" w:cs="Times New Roman"/>
          <w:sz w:val="24"/>
          <w:szCs w:val="24"/>
        </w:rPr>
        <w:t>Tercium est breuitas gaudii nostri</w:t>
      </w:r>
      <w:r w:rsidR="00110D2F" w:rsidRPr="00164F18">
        <w:rPr>
          <w:rFonts w:ascii="Times New Roman" w:hAnsi="Times New Roman" w:cs="Times New Roman"/>
          <w:sz w:val="24"/>
          <w:szCs w:val="24"/>
        </w:rPr>
        <w:t>.</w:t>
      </w:r>
      <w:r w:rsidRPr="00164F18">
        <w:rPr>
          <w:rFonts w:ascii="Times New Roman" w:hAnsi="Times New Roman" w:cs="Times New Roman"/>
          <w:sz w:val="24"/>
          <w:szCs w:val="24"/>
        </w:rPr>
        <w:t xml:space="preserve"> </w:t>
      </w:r>
      <w:r w:rsidR="00110D2F" w:rsidRPr="00164F18">
        <w:rPr>
          <w:rFonts w:ascii="Times New Roman" w:hAnsi="Times New Roman" w:cs="Times New Roman"/>
          <w:sz w:val="24"/>
          <w:szCs w:val="24"/>
        </w:rPr>
        <w:t>N</w:t>
      </w:r>
      <w:r w:rsidRPr="00164F18">
        <w:rPr>
          <w:rFonts w:ascii="Times New Roman" w:hAnsi="Times New Roman" w:cs="Times New Roman"/>
          <w:sz w:val="24"/>
          <w:szCs w:val="24"/>
        </w:rPr>
        <w:t>on multum letaretur</w:t>
      </w:r>
      <w:r w:rsidR="00D64247" w:rsidRPr="00164F18">
        <w:rPr>
          <w:rFonts w:ascii="Times New Roman" w:hAnsi="Times New Roman" w:cs="Times New Roman"/>
          <w:sz w:val="24"/>
          <w:szCs w:val="24"/>
        </w:rPr>
        <w:t xml:space="preserve"> </w:t>
      </w:r>
      <w:r w:rsidRPr="00164F18">
        <w:rPr>
          <w:rFonts w:ascii="Times New Roman" w:hAnsi="Times New Roman" w:cs="Times New Roman"/>
          <w:sz w:val="24"/>
          <w:szCs w:val="24"/>
        </w:rPr>
        <w:t>rex qui sciret natum sibi hodie filium et cras moriturum.</w:t>
      </w:r>
      <w:bookmarkStart w:id="0" w:name="_GoBack"/>
      <w:bookmarkEnd w:id="0"/>
    </w:p>
    <w:p w14:paraId="29770DA3" w14:textId="658B73BD" w:rsidR="00D64247" w:rsidRPr="00164F18" w:rsidRDefault="006E4873" w:rsidP="00407AB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64F18">
        <w:rPr>
          <w:rFonts w:ascii="Times New Roman" w:hAnsi="Times New Roman" w:cs="Times New Roman"/>
          <w:sz w:val="24"/>
          <w:szCs w:val="24"/>
        </w:rPr>
        <w:lastRenderedPageBreak/>
        <w:t>¶ Dicitur de S</w:t>
      </w:r>
      <w:r w:rsidR="00407AB6" w:rsidRPr="00164F18">
        <w:rPr>
          <w:rFonts w:ascii="Times New Roman" w:hAnsi="Times New Roman" w:cs="Times New Roman"/>
          <w:sz w:val="24"/>
          <w:szCs w:val="24"/>
        </w:rPr>
        <w:t xml:space="preserve">irena quod tempore pluuioso </w:t>
      </w:r>
      <w:r w:rsidR="00D64247" w:rsidRPr="00164F18">
        <w:rPr>
          <w:rFonts w:ascii="Times New Roman" w:hAnsi="Times New Roman" w:cs="Times New Roman"/>
          <w:sz w:val="24"/>
          <w:szCs w:val="24"/>
        </w:rPr>
        <w:t>cantat</w:t>
      </w:r>
      <w:r w:rsidRPr="00164F18">
        <w:rPr>
          <w:rFonts w:ascii="Times New Roman" w:hAnsi="Times New Roman" w:cs="Times New Roman"/>
          <w:sz w:val="24"/>
          <w:szCs w:val="24"/>
        </w:rPr>
        <w:t>,</w:t>
      </w:r>
      <w:r w:rsidR="00D64247" w:rsidRPr="00164F18">
        <w:rPr>
          <w:rFonts w:ascii="Times New Roman" w:hAnsi="Times New Roman" w:cs="Times New Roman"/>
          <w:sz w:val="24"/>
          <w:szCs w:val="24"/>
        </w:rPr>
        <w:t xml:space="preserve"> sed sere</w:t>
      </w:r>
      <w:r w:rsidR="00407AB6" w:rsidRPr="00164F18">
        <w:rPr>
          <w:rFonts w:ascii="Times New Roman" w:hAnsi="Times New Roman" w:cs="Times New Roman"/>
          <w:sz w:val="24"/>
          <w:szCs w:val="24"/>
        </w:rPr>
        <w:t xml:space="preserve">no plorat attendens temporis mutabilitatem, Eccli. 3[:31]: </w:t>
      </w:r>
      <w:r w:rsidR="00407AB6" w:rsidRPr="00164F18">
        <w:rPr>
          <w:rFonts w:ascii="Times New Roman" w:hAnsi="Times New Roman" w:cs="Times New Roman"/>
          <w:i/>
          <w:sz w:val="24"/>
          <w:szCs w:val="24"/>
        </w:rPr>
        <w:t>Cor sapientis</w:t>
      </w:r>
      <w:r w:rsidR="00407AB6" w:rsidRPr="00164F18">
        <w:rPr>
          <w:rFonts w:ascii="Times New Roman" w:hAnsi="Times New Roman" w:cs="Times New Roman"/>
          <w:sz w:val="24"/>
          <w:szCs w:val="24"/>
        </w:rPr>
        <w:t xml:space="preserve"> </w:t>
      </w:r>
      <w:r w:rsidR="001338E2" w:rsidRPr="00164F18">
        <w:rPr>
          <w:rFonts w:ascii="Times New Roman" w:hAnsi="Times New Roman" w:cs="Times New Roman"/>
          <w:sz w:val="24"/>
          <w:szCs w:val="24"/>
        </w:rPr>
        <w:t>vbi tristicia cor stultorum</w:t>
      </w:r>
      <w:r w:rsidRPr="00164F18">
        <w:rPr>
          <w:rFonts w:ascii="Times New Roman" w:hAnsi="Times New Roman" w:cs="Times New Roman"/>
          <w:sz w:val="24"/>
          <w:szCs w:val="24"/>
        </w:rPr>
        <w:t>,</w:t>
      </w:r>
      <w:r w:rsidR="001338E2" w:rsidRPr="00164F18">
        <w:rPr>
          <w:rFonts w:ascii="Times New Roman" w:hAnsi="Times New Roman" w:cs="Times New Roman"/>
          <w:sz w:val="24"/>
          <w:szCs w:val="24"/>
        </w:rPr>
        <w:t xml:space="preserve"> vbi leticia</w:t>
      </w:r>
      <w:r w:rsidRPr="00164F18">
        <w:rPr>
          <w:rFonts w:ascii="Times New Roman" w:hAnsi="Times New Roman" w:cs="Times New Roman"/>
          <w:sz w:val="24"/>
          <w:szCs w:val="24"/>
        </w:rPr>
        <w:t>,</w:t>
      </w:r>
      <w:r w:rsidR="001338E2" w:rsidRPr="00164F18">
        <w:rPr>
          <w:rFonts w:ascii="Times New Roman" w:hAnsi="Times New Roman" w:cs="Times New Roman"/>
          <w:sz w:val="24"/>
          <w:szCs w:val="24"/>
        </w:rPr>
        <w:t xml:space="preserve"> sic</w:t>
      </w:r>
      <w:r w:rsidR="00D64247" w:rsidRPr="00164F18">
        <w:rPr>
          <w:rFonts w:ascii="Times New Roman" w:hAnsi="Times New Roman" w:cs="Times New Roman"/>
          <w:sz w:val="24"/>
          <w:szCs w:val="24"/>
        </w:rPr>
        <w:t xml:space="preserve"> </w:t>
      </w:r>
      <w:r w:rsidR="001338E2" w:rsidRPr="00164F18">
        <w:rPr>
          <w:rFonts w:ascii="Times New Roman" w:hAnsi="Times New Roman" w:cs="Times New Roman"/>
          <w:i/>
          <w:sz w:val="24"/>
          <w:szCs w:val="24"/>
        </w:rPr>
        <w:t>letatus Jonas super hedera</w:t>
      </w:r>
      <w:r w:rsidR="001338E2" w:rsidRPr="00164F18">
        <w:rPr>
          <w:rFonts w:ascii="Times New Roman" w:hAnsi="Times New Roman" w:cs="Times New Roman"/>
          <w:sz w:val="24"/>
          <w:szCs w:val="24"/>
        </w:rPr>
        <w:t xml:space="preserve"> que tamen in crastino </w:t>
      </w:r>
      <w:r w:rsidR="001338E2" w:rsidRPr="00164F18">
        <w:rPr>
          <w:rFonts w:ascii="Times New Roman" w:hAnsi="Times New Roman" w:cs="Times New Roman"/>
          <w:i/>
          <w:sz w:val="24"/>
          <w:szCs w:val="24"/>
        </w:rPr>
        <w:t>exaruit</w:t>
      </w:r>
      <w:r w:rsidR="001338E2" w:rsidRPr="00164F18">
        <w:rPr>
          <w:rFonts w:ascii="Times New Roman" w:hAnsi="Times New Roman" w:cs="Times New Roman"/>
          <w:sz w:val="24"/>
          <w:szCs w:val="24"/>
        </w:rPr>
        <w:t xml:space="preserve">, Jon. 4[:6-7]. Et Baruc. 3[:16]: </w:t>
      </w:r>
      <w:r w:rsidR="001338E2" w:rsidRPr="00164F18">
        <w:rPr>
          <w:rFonts w:ascii="Times New Roman" w:hAnsi="Times New Roman" w:cs="Times New Roman"/>
          <w:i/>
          <w:sz w:val="24"/>
          <w:szCs w:val="24"/>
        </w:rPr>
        <w:t>Sunt principes gentium,</w:t>
      </w:r>
      <w:r w:rsidR="00D64247" w:rsidRPr="00164F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38E2" w:rsidRPr="00164F18">
        <w:rPr>
          <w:rFonts w:ascii="Times New Roman" w:hAnsi="Times New Roman" w:cs="Times New Roman"/>
          <w:i/>
          <w:sz w:val="24"/>
          <w:szCs w:val="24"/>
        </w:rPr>
        <w:t>et qui dominantur</w:t>
      </w:r>
      <w:r w:rsidR="001338E2" w:rsidRPr="00164F18">
        <w:rPr>
          <w:rFonts w:ascii="Times New Roman" w:hAnsi="Times New Roman" w:cs="Times New Roman"/>
          <w:sz w:val="24"/>
          <w:szCs w:val="24"/>
        </w:rPr>
        <w:t xml:space="preserve"> eorum. </w:t>
      </w:r>
    </w:p>
    <w:p w14:paraId="5752F5CA" w14:textId="096E80AA" w:rsidR="00A610D6" w:rsidRPr="00164F18" w:rsidRDefault="001338E2" w:rsidP="002C7B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64F18">
        <w:rPr>
          <w:rFonts w:ascii="Times New Roman" w:hAnsi="Times New Roman" w:cs="Times New Roman"/>
          <w:sz w:val="24"/>
          <w:szCs w:val="24"/>
        </w:rPr>
        <w:t>¶ Nota hic de can</w:t>
      </w:r>
      <w:r w:rsidR="006E4873" w:rsidRPr="00164F18">
        <w:rPr>
          <w:rFonts w:ascii="Times New Roman" w:hAnsi="Times New Roman" w:cs="Times New Roman"/>
          <w:sz w:val="24"/>
          <w:szCs w:val="24"/>
        </w:rPr>
        <w:t>t</w:t>
      </w:r>
      <w:r w:rsidRPr="00164F18">
        <w:rPr>
          <w:rFonts w:ascii="Times New Roman" w:hAnsi="Times New Roman" w:cs="Times New Roman"/>
          <w:sz w:val="24"/>
          <w:szCs w:val="24"/>
        </w:rPr>
        <w:t>u cigni qui cantat contra mortem</w:t>
      </w:r>
      <w:r w:rsidR="00B126B8" w:rsidRPr="00164F18">
        <w:rPr>
          <w:rFonts w:ascii="Times New Roman" w:hAnsi="Times New Roman" w:cs="Times New Roman"/>
          <w:sz w:val="24"/>
          <w:szCs w:val="24"/>
        </w:rPr>
        <w:t>.</w:t>
      </w:r>
      <w:r w:rsidR="00D64247" w:rsidRPr="00164F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AC1C7A" w14:textId="77777777" w:rsidR="00D64247" w:rsidRPr="00164F18" w:rsidRDefault="00B126B8" w:rsidP="002C7B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64F18">
        <w:rPr>
          <w:rFonts w:ascii="Times New Roman" w:hAnsi="Times New Roman" w:cs="Times New Roman"/>
          <w:sz w:val="24"/>
          <w:szCs w:val="24"/>
        </w:rPr>
        <w:t xml:space="preserve">Quartum est munerositas nostri reatus </w:t>
      </w:r>
      <w:r w:rsidR="004F73F2" w:rsidRPr="00164F18">
        <w:rPr>
          <w:rFonts w:ascii="Times New Roman" w:hAnsi="Times New Roman" w:cs="Times New Roman"/>
          <w:sz w:val="24"/>
          <w:szCs w:val="24"/>
        </w:rPr>
        <w:t>i</w:t>
      </w:r>
      <w:r w:rsidRPr="00164F18">
        <w:rPr>
          <w:rFonts w:ascii="Times New Roman" w:hAnsi="Times New Roman" w:cs="Times New Roman"/>
          <w:sz w:val="24"/>
          <w:szCs w:val="24"/>
        </w:rPr>
        <w:t>n multis enim ostendimus</w:t>
      </w:r>
      <w:r w:rsidR="004F73F2" w:rsidRPr="00164F18">
        <w:rPr>
          <w:rFonts w:ascii="Times New Roman" w:hAnsi="Times New Roman" w:cs="Times New Roman"/>
          <w:sz w:val="24"/>
          <w:szCs w:val="24"/>
        </w:rPr>
        <w:t>.</w:t>
      </w:r>
      <w:r w:rsidR="00D64247" w:rsidRPr="00164F18">
        <w:rPr>
          <w:rFonts w:ascii="Times New Roman" w:hAnsi="Times New Roman" w:cs="Times New Roman"/>
          <w:sz w:val="24"/>
          <w:szCs w:val="24"/>
        </w:rPr>
        <w:t xml:space="preserve"> </w:t>
      </w:r>
      <w:r w:rsidR="004F73F2" w:rsidRPr="00164F18">
        <w:rPr>
          <w:rFonts w:ascii="Times New Roman" w:hAnsi="Times New Roman" w:cs="Times New Roman"/>
          <w:sz w:val="24"/>
          <w:szCs w:val="24"/>
        </w:rPr>
        <w:t>O</w:t>
      </w:r>
      <w:r w:rsidRPr="00164F18">
        <w:rPr>
          <w:rFonts w:ascii="Times New Roman" w:hAnsi="Times New Roman" w:cs="Times New Roman"/>
          <w:sz w:val="24"/>
          <w:szCs w:val="24"/>
        </w:rPr>
        <w:t>mnis fatuus foret pauper si mandatis debitis obligatus</w:t>
      </w:r>
      <w:r w:rsidR="00D64247" w:rsidRPr="00164F18">
        <w:rPr>
          <w:rFonts w:ascii="Times New Roman" w:hAnsi="Times New Roman" w:cs="Times New Roman"/>
          <w:sz w:val="24"/>
          <w:szCs w:val="24"/>
        </w:rPr>
        <w:t xml:space="preserve"> </w:t>
      </w:r>
      <w:r w:rsidRPr="00164F18">
        <w:rPr>
          <w:rFonts w:ascii="Times New Roman" w:hAnsi="Times New Roman" w:cs="Times New Roman"/>
          <w:sz w:val="24"/>
          <w:szCs w:val="24"/>
        </w:rPr>
        <w:t>letaretur. Nam debita culpe soluuntur per tristiciam penitencie</w:t>
      </w:r>
      <w:r w:rsidR="004F73F2" w:rsidRPr="00164F18">
        <w:rPr>
          <w:rFonts w:ascii="Times New Roman" w:hAnsi="Times New Roman" w:cs="Times New Roman"/>
          <w:sz w:val="24"/>
          <w:szCs w:val="24"/>
        </w:rPr>
        <w:t>,</w:t>
      </w:r>
      <w:r w:rsidR="00D64247" w:rsidRPr="00164F18">
        <w:rPr>
          <w:rFonts w:ascii="Times New Roman" w:hAnsi="Times New Roman" w:cs="Times New Roman"/>
          <w:sz w:val="24"/>
          <w:szCs w:val="24"/>
        </w:rPr>
        <w:t xml:space="preserve"> </w:t>
      </w:r>
      <w:r w:rsidRPr="00164F18">
        <w:rPr>
          <w:rFonts w:ascii="Times New Roman" w:hAnsi="Times New Roman" w:cs="Times New Roman"/>
          <w:sz w:val="24"/>
          <w:szCs w:val="24"/>
        </w:rPr>
        <w:t>sed augentur per leticiam lasciuie. Ideo Ysai. 22[:12</w:t>
      </w:r>
      <w:r w:rsidR="002C7B77" w:rsidRPr="00164F18">
        <w:rPr>
          <w:rFonts w:ascii="Times New Roman" w:hAnsi="Times New Roman" w:cs="Times New Roman"/>
          <w:sz w:val="24"/>
          <w:szCs w:val="24"/>
        </w:rPr>
        <w:t>-13</w:t>
      </w:r>
      <w:r w:rsidRPr="00164F18">
        <w:rPr>
          <w:rFonts w:ascii="Times New Roman" w:hAnsi="Times New Roman" w:cs="Times New Roman"/>
          <w:sz w:val="24"/>
          <w:szCs w:val="24"/>
        </w:rPr>
        <w:t xml:space="preserve">]: </w:t>
      </w:r>
      <w:r w:rsidRPr="00164F18">
        <w:rPr>
          <w:rFonts w:ascii="Times New Roman" w:hAnsi="Times New Roman" w:cs="Times New Roman"/>
          <w:i/>
          <w:sz w:val="24"/>
          <w:szCs w:val="24"/>
        </w:rPr>
        <w:t>Vocabit Dominus in die illa ad fletum</w:t>
      </w:r>
      <w:r w:rsidRPr="00164F18">
        <w:rPr>
          <w:rFonts w:ascii="Times New Roman" w:hAnsi="Times New Roman" w:cs="Times New Roman"/>
          <w:sz w:val="24"/>
          <w:szCs w:val="24"/>
        </w:rPr>
        <w:t xml:space="preserve"> contricionis, </w:t>
      </w:r>
      <w:r w:rsidRPr="00164F18">
        <w:rPr>
          <w:rFonts w:ascii="Times New Roman" w:hAnsi="Times New Roman" w:cs="Times New Roman"/>
          <w:i/>
          <w:sz w:val="24"/>
          <w:szCs w:val="24"/>
        </w:rPr>
        <w:t>et ad planctum</w:t>
      </w:r>
      <w:r w:rsidR="00D64247" w:rsidRPr="00164F18">
        <w:rPr>
          <w:rFonts w:ascii="Times New Roman" w:hAnsi="Times New Roman" w:cs="Times New Roman"/>
          <w:sz w:val="24"/>
          <w:szCs w:val="24"/>
        </w:rPr>
        <w:t xml:space="preserve"> con</w:t>
      </w:r>
      <w:r w:rsidRPr="00164F18">
        <w:rPr>
          <w:rFonts w:ascii="Times New Roman" w:hAnsi="Times New Roman" w:cs="Times New Roman"/>
          <w:sz w:val="24"/>
          <w:szCs w:val="24"/>
        </w:rPr>
        <w:t xml:space="preserve">fessionis, </w:t>
      </w:r>
      <w:r w:rsidR="002C7B77" w:rsidRPr="00164F18">
        <w:rPr>
          <w:rFonts w:ascii="Times New Roman" w:hAnsi="Times New Roman" w:cs="Times New Roman"/>
          <w:sz w:val="24"/>
          <w:szCs w:val="24"/>
        </w:rPr>
        <w:t xml:space="preserve">et </w:t>
      </w:r>
      <w:r w:rsidRPr="00164F18">
        <w:rPr>
          <w:rFonts w:ascii="Times New Roman" w:hAnsi="Times New Roman" w:cs="Times New Roman"/>
          <w:i/>
          <w:sz w:val="24"/>
          <w:szCs w:val="24"/>
        </w:rPr>
        <w:t>ad calvitium</w:t>
      </w:r>
      <w:r w:rsidR="004F73F2" w:rsidRPr="00164F18">
        <w:rPr>
          <w:rFonts w:ascii="Times New Roman" w:hAnsi="Times New Roman" w:cs="Times New Roman"/>
          <w:sz w:val="24"/>
          <w:szCs w:val="24"/>
        </w:rPr>
        <w:t xml:space="preserve"> satisfaccionis.</w:t>
      </w:r>
      <w:r w:rsidR="002C7B77" w:rsidRPr="00164F18">
        <w:rPr>
          <w:rFonts w:ascii="Times New Roman" w:hAnsi="Times New Roman" w:cs="Times New Roman"/>
          <w:sz w:val="24"/>
          <w:szCs w:val="24"/>
        </w:rPr>
        <w:t xml:space="preserve"> </w:t>
      </w:r>
      <w:r w:rsidR="004F73F2" w:rsidRPr="00164F18">
        <w:rPr>
          <w:rFonts w:ascii="Times New Roman" w:hAnsi="Times New Roman" w:cs="Times New Roman"/>
          <w:i/>
          <w:sz w:val="24"/>
          <w:szCs w:val="24"/>
        </w:rPr>
        <w:t>E</w:t>
      </w:r>
      <w:r w:rsidR="002C7B77" w:rsidRPr="00164F18">
        <w:rPr>
          <w:rFonts w:ascii="Times New Roman" w:hAnsi="Times New Roman" w:cs="Times New Roman"/>
          <w:i/>
          <w:sz w:val="24"/>
          <w:szCs w:val="24"/>
        </w:rPr>
        <w:t>cce gaudium et lætitia</w:t>
      </w:r>
      <w:r w:rsidR="002C7B77" w:rsidRPr="00164F18">
        <w:rPr>
          <w:rFonts w:ascii="Times New Roman" w:hAnsi="Times New Roman" w:cs="Times New Roman"/>
          <w:sz w:val="24"/>
          <w:szCs w:val="24"/>
        </w:rPr>
        <w:t xml:space="preserve"> iuger arte. </w:t>
      </w:r>
    </w:p>
    <w:p w14:paraId="79CD42D8" w14:textId="77777777" w:rsidR="00FD2018" w:rsidRPr="00164F18" w:rsidRDefault="002C7B77" w:rsidP="005743C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64F18">
        <w:rPr>
          <w:rFonts w:ascii="Times New Roman" w:hAnsi="Times New Roman" w:cs="Times New Roman"/>
          <w:sz w:val="24"/>
          <w:szCs w:val="24"/>
        </w:rPr>
        <w:t>Item</w:t>
      </w:r>
      <w:r w:rsidR="00B47E50" w:rsidRPr="00164F18">
        <w:rPr>
          <w:rFonts w:ascii="Times New Roman" w:hAnsi="Times New Roman" w:cs="Times New Roman"/>
          <w:sz w:val="24"/>
          <w:szCs w:val="24"/>
        </w:rPr>
        <w:t>,</w:t>
      </w:r>
      <w:r w:rsidRPr="00164F18">
        <w:rPr>
          <w:rFonts w:ascii="Times New Roman" w:hAnsi="Times New Roman" w:cs="Times New Roman"/>
          <w:sz w:val="24"/>
          <w:szCs w:val="24"/>
        </w:rPr>
        <w:t xml:space="preserve"> si laboratis in febre acuta</w:t>
      </w:r>
      <w:r w:rsidR="00D64247" w:rsidRPr="00164F18">
        <w:rPr>
          <w:rFonts w:ascii="Times New Roman" w:hAnsi="Times New Roman" w:cs="Times New Roman"/>
          <w:sz w:val="24"/>
          <w:szCs w:val="24"/>
        </w:rPr>
        <w:t xml:space="preserve"> </w:t>
      </w:r>
      <w:r w:rsidR="00FD2018" w:rsidRPr="00164F18">
        <w:rPr>
          <w:rFonts w:ascii="Times New Roman" w:hAnsi="Times New Roman" w:cs="Times New Roman"/>
          <w:sz w:val="24"/>
          <w:szCs w:val="24"/>
        </w:rPr>
        <w:t>cantare</w:t>
      </w:r>
      <w:r w:rsidRPr="00164F18">
        <w:rPr>
          <w:rFonts w:ascii="Times New Roman" w:hAnsi="Times New Roman" w:cs="Times New Roman"/>
          <w:sz w:val="24"/>
          <w:szCs w:val="24"/>
        </w:rPr>
        <w:t xml:space="preserve"> signum</w:t>
      </w:r>
      <w:r w:rsidR="00FD2018" w:rsidRPr="00164F18">
        <w:rPr>
          <w:rFonts w:ascii="Times New Roman" w:hAnsi="Times New Roman" w:cs="Times New Roman"/>
          <w:sz w:val="24"/>
          <w:szCs w:val="24"/>
        </w:rPr>
        <w:t xml:space="preserve"> esse</w:t>
      </w:r>
      <w:r w:rsidRPr="00164F18">
        <w:rPr>
          <w:rFonts w:ascii="Times New Roman" w:hAnsi="Times New Roman" w:cs="Times New Roman"/>
          <w:sz w:val="24"/>
          <w:szCs w:val="24"/>
        </w:rPr>
        <w:t>t</w:t>
      </w:r>
      <w:r w:rsidR="00601848" w:rsidRPr="00164F18">
        <w:rPr>
          <w:rFonts w:ascii="Times New Roman" w:hAnsi="Times New Roman" w:cs="Times New Roman"/>
          <w:sz w:val="24"/>
          <w:szCs w:val="24"/>
        </w:rPr>
        <w:t xml:space="preserve"> frenesis uel mortis</w:t>
      </w:r>
      <w:r w:rsidR="00FD2018" w:rsidRPr="00164F18">
        <w:rPr>
          <w:rFonts w:ascii="Times New Roman" w:hAnsi="Times New Roman" w:cs="Times New Roman"/>
          <w:sz w:val="24"/>
          <w:szCs w:val="24"/>
        </w:rPr>
        <w:t>,</w:t>
      </w:r>
      <w:r w:rsidR="00601848" w:rsidRPr="00164F18">
        <w:rPr>
          <w:rFonts w:ascii="Times New Roman" w:hAnsi="Times New Roman" w:cs="Times New Roman"/>
          <w:sz w:val="24"/>
          <w:szCs w:val="24"/>
        </w:rPr>
        <w:t xml:space="preserve"> sic est</w:t>
      </w:r>
      <w:r w:rsidR="00D64247" w:rsidRPr="00164F18">
        <w:rPr>
          <w:rFonts w:ascii="Times New Roman" w:hAnsi="Times New Roman" w:cs="Times New Roman"/>
          <w:sz w:val="24"/>
          <w:szCs w:val="24"/>
        </w:rPr>
        <w:t xml:space="preserve"> </w:t>
      </w:r>
      <w:r w:rsidR="00601848" w:rsidRPr="00164F18">
        <w:rPr>
          <w:rFonts w:ascii="Times New Roman" w:hAnsi="Times New Roman" w:cs="Times New Roman"/>
          <w:sz w:val="24"/>
          <w:szCs w:val="24"/>
        </w:rPr>
        <w:t xml:space="preserve">de peccatore lasciuiente, Prou. 2[:14]: </w:t>
      </w:r>
      <w:r w:rsidR="00601848" w:rsidRPr="00164F18">
        <w:rPr>
          <w:rFonts w:ascii="Times New Roman" w:hAnsi="Times New Roman" w:cs="Times New Roman"/>
          <w:i/>
          <w:sz w:val="24"/>
          <w:szCs w:val="24"/>
        </w:rPr>
        <w:t>Lætantur cum malefecerint,</w:t>
      </w:r>
      <w:r w:rsidR="00D64247" w:rsidRPr="00164F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01848" w:rsidRPr="00164F18">
        <w:rPr>
          <w:rFonts w:ascii="Times New Roman" w:hAnsi="Times New Roman" w:cs="Times New Roman"/>
          <w:i/>
          <w:sz w:val="24"/>
          <w:szCs w:val="24"/>
        </w:rPr>
        <w:t>et exsultant</w:t>
      </w:r>
      <w:r w:rsidR="00601848" w:rsidRPr="00164F18">
        <w:rPr>
          <w:rFonts w:ascii="Times New Roman" w:hAnsi="Times New Roman" w:cs="Times New Roman"/>
          <w:sz w:val="24"/>
          <w:szCs w:val="24"/>
        </w:rPr>
        <w:t>. Malum est consensus in peccatum</w:t>
      </w:r>
      <w:r w:rsidR="00FD2018" w:rsidRPr="00164F18">
        <w:rPr>
          <w:rFonts w:ascii="Times New Roman" w:hAnsi="Times New Roman" w:cs="Times New Roman"/>
          <w:sz w:val="24"/>
          <w:szCs w:val="24"/>
        </w:rPr>
        <w:t>,</w:t>
      </w:r>
      <w:r w:rsidR="00601848" w:rsidRPr="00164F18">
        <w:rPr>
          <w:rFonts w:ascii="Times New Roman" w:hAnsi="Times New Roman" w:cs="Times New Roman"/>
          <w:sz w:val="24"/>
          <w:szCs w:val="24"/>
        </w:rPr>
        <w:t xml:space="preserve"> peius est ipsa operatio</w:t>
      </w:r>
      <w:r w:rsidR="00FD2018" w:rsidRPr="00164F18">
        <w:rPr>
          <w:rFonts w:ascii="Times New Roman" w:hAnsi="Times New Roman" w:cs="Times New Roman"/>
          <w:sz w:val="24"/>
          <w:szCs w:val="24"/>
        </w:rPr>
        <w:t>,</w:t>
      </w:r>
      <w:r w:rsidR="00D64247" w:rsidRPr="00164F18">
        <w:rPr>
          <w:rFonts w:ascii="Times New Roman" w:hAnsi="Times New Roman" w:cs="Times New Roman"/>
          <w:sz w:val="24"/>
          <w:szCs w:val="24"/>
        </w:rPr>
        <w:t xml:space="preserve"> </w:t>
      </w:r>
      <w:r w:rsidR="00601848" w:rsidRPr="00164F18">
        <w:rPr>
          <w:rFonts w:ascii="Times New Roman" w:hAnsi="Times New Roman" w:cs="Times New Roman"/>
          <w:sz w:val="24"/>
          <w:szCs w:val="24"/>
        </w:rPr>
        <w:t>pessima ipsa consuetudo</w:t>
      </w:r>
      <w:r w:rsidR="00FD2018" w:rsidRPr="00164F18">
        <w:rPr>
          <w:rFonts w:ascii="Times New Roman" w:hAnsi="Times New Roman" w:cs="Times New Roman"/>
          <w:sz w:val="24"/>
          <w:szCs w:val="24"/>
        </w:rPr>
        <w:t>.</w:t>
      </w:r>
      <w:r w:rsidR="00601848" w:rsidRPr="00164F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8A4018" w14:textId="6F4AADC1" w:rsidR="00D64247" w:rsidRPr="00164F18" w:rsidRDefault="00FD2018" w:rsidP="005743C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64F18">
        <w:rPr>
          <w:rFonts w:ascii="Times New Roman" w:hAnsi="Times New Roman" w:cs="Times New Roman"/>
          <w:sz w:val="24"/>
          <w:szCs w:val="24"/>
        </w:rPr>
        <w:t>S</w:t>
      </w:r>
      <w:r w:rsidR="00601848" w:rsidRPr="00164F18">
        <w:rPr>
          <w:rFonts w:ascii="Times New Roman" w:hAnsi="Times New Roman" w:cs="Times New Roman"/>
          <w:sz w:val="24"/>
          <w:szCs w:val="24"/>
        </w:rPr>
        <w:t>ecunda est leticia iustorum de</w:t>
      </w:r>
      <w:r w:rsidR="00D64247" w:rsidRPr="00164F18">
        <w:rPr>
          <w:rFonts w:ascii="Times New Roman" w:hAnsi="Times New Roman" w:cs="Times New Roman"/>
          <w:sz w:val="24"/>
          <w:szCs w:val="24"/>
        </w:rPr>
        <w:t xml:space="preserve"> </w:t>
      </w:r>
      <w:r w:rsidR="00601848" w:rsidRPr="00164F18">
        <w:rPr>
          <w:rFonts w:ascii="Times New Roman" w:hAnsi="Times New Roman" w:cs="Times New Roman"/>
          <w:sz w:val="24"/>
          <w:szCs w:val="24"/>
        </w:rPr>
        <w:t xml:space="preserve">qua Psal. [99:2]: </w:t>
      </w:r>
      <w:r w:rsidR="00601848" w:rsidRPr="00164F18">
        <w:rPr>
          <w:rFonts w:ascii="Times New Roman" w:hAnsi="Times New Roman" w:cs="Times New Roman"/>
          <w:i/>
          <w:sz w:val="24"/>
          <w:szCs w:val="24"/>
        </w:rPr>
        <w:t>Servite Domino in lætitia</w:t>
      </w:r>
      <w:r w:rsidR="00601848" w:rsidRPr="00164F18">
        <w:rPr>
          <w:rFonts w:ascii="Times New Roman" w:hAnsi="Times New Roman" w:cs="Times New Roman"/>
          <w:sz w:val="24"/>
          <w:szCs w:val="24"/>
        </w:rPr>
        <w:t>. Et hec debet esse de tribus</w:t>
      </w:r>
      <w:r w:rsidR="00D64247" w:rsidRPr="00164F18">
        <w:rPr>
          <w:rFonts w:ascii="Times New Roman" w:hAnsi="Times New Roman" w:cs="Times New Roman"/>
          <w:sz w:val="24"/>
          <w:szCs w:val="24"/>
        </w:rPr>
        <w:t>.</w:t>
      </w:r>
      <w:r w:rsidR="00805472" w:rsidRPr="00164F18">
        <w:rPr>
          <w:rFonts w:ascii="Times New Roman" w:hAnsi="Times New Roman" w:cs="Times New Roman"/>
          <w:sz w:val="24"/>
          <w:szCs w:val="24"/>
        </w:rPr>
        <w:t xml:space="preserve"> </w:t>
      </w:r>
      <w:r w:rsidR="00601848" w:rsidRPr="00164F18">
        <w:rPr>
          <w:rFonts w:ascii="Times New Roman" w:hAnsi="Times New Roman" w:cs="Times New Roman"/>
          <w:sz w:val="24"/>
          <w:szCs w:val="24"/>
        </w:rPr>
        <w:t>Primo de beneficiis Dei</w:t>
      </w:r>
      <w:r w:rsidR="00E56640" w:rsidRPr="00164F18">
        <w:rPr>
          <w:rFonts w:ascii="Times New Roman" w:hAnsi="Times New Roman" w:cs="Times New Roman"/>
          <w:sz w:val="24"/>
          <w:szCs w:val="24"/>
        </w:rPr>
        <w:t>,</w:t>
      </w:r>
      <w:r w:rsidR="00601848" w:rsidRPr="00164F18">
        <w:rPr>
          <w:rFonts w:ascii="Times New Roman" w:hAnsi="Times New Roman" w:cs="Times New Roman"/>
          <w:sz w:val="24"/>
          <w:szCs w:val="24"/>
        </w:rPr>
        <w:t xml:space="preserve"> sicut plante florent beneficio solis, Psal. [63:11]: </w:t>
      </w:r>
      <w:r w:rsidR="00601848" w:rsidRPr="00164F18">
        <w:rPr>
          <w:rFonts w:ascii="Times New Roman" w:hAnsi="Times New Roman" w:cs="Times New Roman"/>
          <w:i/>
          <w:sz w:val="24"/>
          <w:szCs w:val="24"/>
        </w:rPr>
        <w:t>Lætabitur justus in Domino, et sperabit in eo</w:t>
      </w:r>
      <w:r w:rsidR="00601848" w:rsidRPr="00164F18">
        <w:rPr>
          <w:rFonts w:ascii="Times New Roman" w:hAnsi="Times New Roman" w:cs="Times New Roman"/>
          <w:sz w:val="24"/>
          <w:szCs w:val="24"/>
        </w:rPr>
        <w:t>.</w:t>
      </w:r>
      <w:r w:rsidR="006E08EE" w:rsidRPr="00164F18">
        <w:rPr>
          <w:rFonts w:ascii="Times New Roman" w:hAnsi="Times New Roman" w:cs="Times New Roman"/>
          <w:sz w:val="24"/>
          <w:szCs w:val="24"/>
        </w:rPr>
        <w:t xml:space="preserve"> Secundo de</w:t>
      </w:r>
      <w:r w:rsidR="00D64247" w:rsidRPr="00164F18">
        <w:rPr>
          <w:rFonts w:ascii="Times New Roman" w:hAnsi="Times New Roman" w:cs="Times New Roman"/>
          <w:sz w:val="24"/>
          <w:szCs w:val="24"/>
        </w:rPr>
        <w:t xml:space="preserve"> </w:t>
      </w:r>
      <w:r w:rsidR="006E08EE" w:rsidRPr="00164F18">
        <w:rPr>
          <w:rFonts w:ascii="Times New Roman" w:hAnsi="Times New Roman" w:cs="Times New Roman"/>
          <w:sz w:val="24"/>
          <w:szCs w:val="24"/>
        </w:rPr>
        <w:t>conceptu mundi</w:t>
      </w:r>
      <w:r w:rsidR="00E56640" w:rsidRPr="00164F18">
        <w:rPr>
          <w:rFonts w:ascii="Times New Roman" w:hAnsi="Times New Roman" w:cs="Times New Roman"/>
          <w:sz w:val="24"/>
          <w:szCs w:val="24"/>
        </w:rPr>
        <w:t>,</w:t>
      </w:r>
      <w:r w:rsidR="006E08EE" w:rsidRPr="00164F18">
        <w:rPr>
          <w:rFonts w:ascii="Times New Roman" w:hAnsi="Times New Roman" w:cs="Times New Roman"/>
          <w:sz w:val="24"/>
          <w:szCs w:val="24"/>
        </w:rPr>
        <w:t xml:space="preserve"> sicut mercator letatur de lucrosis mercibus</w:t>
      </w:r>
      <w:r w:rsidR="00E56640" w:rsidRPr="00164F18">
        <w:rPr>
          <w:rFonts w:ascii="Times New Roman" w:hAnsi="Times New Roman" w:cs="Times New Roman"/>
          <w:sz w:val="24"/>
          <w:szCs w:val="24"/>
        </w:rPr>
        <w:t>,</w:t>
      </w:r>
      <w:r w:rsidR="00D64247" w:rsidRPr="00164F18">
        <w:rPr>
          <w:rFonts w:ascii="Times New Roman" w:hAnsi="Times New Roman" w:cs="Times New Roman"/>
          <w:sz w:val="24"/>
          <w:szCs w:val="24"/>
        </w:rPr>
        <w:t xml:space="preserve"> </w:t>
      </w:r>
      <w:r w:rsidR="006E08EE" w:rsidRPr="00164F18">
        <w:rPr>
          <w:rFonts w:ascii="Times New Roman" w:hAnsi="Times New Roman" w:cs="Times New Roman"/>
          <w:sz w:val="24"/>
          <w:szCs w:val="24"/>
        </w:rPr>
        <w:t xml:space="preserve">nauta de euasione periculi, Psal. [89:15]: </w:t>
      </w:r>
      <w:r w:rsidR="006E08EE" w:rsidRPr="00164F18">
        <w:rPr>
          <w:rFonts w:ascii="Times New Roman" w:hAnsi="Times New Roman" w:cs="Times New Roman"/>
          <w:i/>
          <w:sz w:val="24"/>
          <w:szCs w:val="24"/>
        </w:rPr>
        <w:t>Lætati sumus pro diebus quibus nos humiliasti</w:t>
      </w:r>
      <w:r w:rsidR="006E08EE" w:rsidRPr="00164F18">
        <w:rPr>
          <w:rFonts w:ascii="Times New Roman" w:hAnsi="Times New Roman" w:cs="Times New Roman"/>
          <w:sz w:val="24"/>
          <w:szCs w:val="24"/>
        </w:rPr>
        <w:t>. Ideo pauperes merito letantur, Matt.</w:t>
      </w:r>
      <w:r w:rsidR="00D64247" w:rsidRPr="00164F18">
        <w:rPr>
          <w:rFonts w:ascii="Times New Roman" w:hAnsi="Times New Roman" w:cs="Times New Roman"/>
          <w:sz w:val="24"/>
          <w:szCs w:val="24"/>
        </w:rPr>
        <w:t xml:space="preserve"> </w:t>
      </w:r>
      <w:r w:rsidR="006E08EE" w:rsidRPr="00164F18">
        <w:rPr>
          <w:rFonts w:ascii="Times New Roman" w:hAnsi="Times New Roman" w:cs="Times New Roman"/>
          <w:sz w:val="24"/>
          <w:szCs w:val="24"/>
        </w:rPr>
        <w:t>5[:3]. Et Satiri</w:t>
      </w:r>
      <w:r w:rsidR="00792F95" w:rsidRPr="00164F18">
        <w:rPr>
          <w:rFonts w:ascii="Times New Roman" w:hAnsi="Times New Roman" w:cs="Times New Roman"/>
          <w:sz w:val="24"/>
          <w:szCs w:val="24"/>
        </w:rPr>
        <w:t>c</w:t>
      </w:r>
      <w:r w:rsidR="006E08EE" w:rsidRPr="00164F18">
        <w:rPr>
          <w:rFonts w:ascii="Times New Roman" w:hAnsi="Times New Roman" w:cs="Times New Roman"/>
          <w:sz w:val="24"/>
          <w:szCs w:val="24"/>
        </w:rPr>
        <w:t>us dicit</w:t>
      </w:r>
      <w:r w:rsidR="0077203E" w:rsidRPr="00164F18">
        <w:rPr>
          <w:rFonts w:ascii="Times New Roman" w:hAnsi="Times New Roman" w:cs="Times New Roman"/>
          <w:sz w:val="24"/>
          <w:szCs w:val="24"/>
        </w:rPr>
        <w:t>:</w:t>
      </w:r>
      <w:r w:rsidR="006E08EE" w:rsidRPr="00164F18">
        <w:rPr>
          <w:rFonts w:ascii="Times New Roman" w:hAnsi="Times New Roman" w:cs="Times New Roman"/>
          <w:sz w:val="24"/>
          <w:szCs w:val="24"/>
        </w:rPr>
        <w:t xml:space="preserve"> cantabit vacuus coram latrone</w:t>
      </w:r>
      <w:r w:rsidR="00D64247" w:rsidRPr="00164F18">
        <w:rPr>
          <w:rFonts w:ascii="Times New Roman" w:hAnsi="Times New Roman" w:cs="Times New Roman"/>
          <w:sz w:val="24"/>
          <w:szCs w:val="24"/>
        </w:rPr>
        <w:t xml:space="preserve"> </w:t>
      </w:r>
      <w:r w:rsidR="006E08EE" w:rsidRPr="00164F18">
        <w:rPr>
          <w:rFonts w:ascii="Times New Roman" w:hAnsi="Times New Roman" w:cs="Times New Roman"/>
          <w:sz w:val="24"/>
          <w:szCs w:val="24"/>
        </w:rPr>
        <w:t>viator</w:t>
      </w:r>
      <w:r w:rsidR="00092372" w:rsidRPr="00164F18">
        <w:rPr>
          <w:rFonts w:ascii="Times New Roman" w:hAnsi="Times New Roman" w:cs="Times New Roman"/>
          <w:sz w:val="24"/>
          <w:szCs w:val="24"/>
        </w:rPr>
        <w:t>. Tercio de prosperitate proxim</w:t>
      </w:r>
      <w:r w:rsidR="00D64247" w:rsidRPr="00164F18">
        <w:rPr>
          <w:rFonts w:ascii="Times New Roman" w:hAnsi="Times New Roman" w:cs="Times New Roman"/>
          <w:sz w:val="24"/>
          <w:szCs w:val="24"/>
        </w:rPr>
        <w:t xml:space="preserve">i sicut vnum membrum de </w:t>
      </w:r>
      <w:r w:rsidR="000A26DC" w:rsidRPr="00164F18">
        <w:rPr>
          <w:rFonts w:ascii="Times New Roman" w:hAnsi="Times New Roman" w:cs="Times New Roman"/>
          <w:sz w:val="24"/>
          <w:szCs w:val="24"/>
        </w:rPr>
        <w:t>communitate alteriusque v</w:t>
      </w:r>
      <w:r w:rsidR="00092372" w:rsidRPr="00164F18">
        <w:rPr>
          <w:rFonts w:ascii="Times New Roman" w:hAnsi="Times New Roman" w:cs="Times New Roman"/>
          <w:sz w:val="24"/>
          <w:szCs w:val="24"/>
        </w:rPr>
        <w:t>num membrum recipit influenciam</w:t>
      </w:r>
      <w:r w:rsidR="00D64247" w:rsidRPr="00164F18">
        <w:rPr>
          <w:rFonts w:ascii="Times New Roman" w:hAnsi="Times New Roman" w:cs="Times New Roman"/>
          <w:sz w:val="24"/>
          <w:szCs w:val="24"/>
        </w:rPr>
        <w:t xml:space="preserve"> </w:t>
      </w:r>
      <w:r w:rsidR="00092372" w:rsidRPr="00164F18">
        <w:rPr>
          <w:rFonts w:ascii="Times New Roman" w:hAnsi="Times New Roman" w:cs="Times New Roman"/>
          <w:sz w:val="24"/>
          <w:szCs w:val="24"/>
        </w:rPr>
        <w:t xml:space="preserve">ab alio. </w:t>
      </w:r>
    </w:p>
    <w:p w14:paraId="1CC9BAA7" w14:textId="77777777" w:rsidR="00C92599" w:rsidRPr="00164F18" w:rsidRDefault="00092372" w:rsidP="0078525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64F18">
        <w:rPr>
          <w:rFonts w:ascii="Times New Roman" w:hAnsi="Times New Roman" w:cs="Times New Roman"/>
          <w:sz w:val="24"/>
          <w:szCs w:val="24"/>
        </w:rPr>
        <w:t xml:space="preserve">¶ Tercia leticia est bonorum in gloria, Psal. </w:t>
      </w:r>
      <w:r w:rsidR="005743C1" w:rsidRPr="00164F18">
        <w:rPr>
          <w:rFonts w:ascii="Times New Roman" w:hAnsi="Times New Roman" w:cs="Times New Roman"/>
          <w:sz w:val="24"/>
          <w:szCs w:val="24"/>
        </w:rPr>
        <w:t xml:space="preserve">[149:5]: </w:t>
      </w:r>
      <w:r w:rsidR="005743C1" w:rsidRPr="00164F18">
        <w:rPr>
          <w:rFonts w:ascii="Times New Roman" w:hAnsi="Times New Roman" w:cs="Times New Roman"/>
          <w:i/>
          <w:sz w:val="24"/>
          <w:szCs w:val="24"/>
        </w:rPr>
        <w:t>Exsultabunt sancti in gloria; lætabuntur in cubilibus (suis)</w:t>
      </w:r>
      <w:r w:rsidR="005743C1" w:rsidRPr="00164F18">
        <w:rPr>
          <w:rFonts w:ascii="Times New Roman" w:hAnsi="Times New Roman" w:cs="Times New Roman"/>
          <w:sz w:val="24"/>
          <w:szCs w:val="24"/>
        </w:rPr>
        <w:t xml:space="preserve">. Hec </w:t>
      </w:r>
      <w:r w:rsidR="00D64247" w:rsidRPr="00164F18">
        <w:rPr>
          <w:rFonts w:ascii="Times New Roman" w:hAnsi="Times New Roman" w:cs="Times New Roman"/>
          <w:sz w:val="24"/>
          <w:szCs w:val="24"/>
        </w:rPr>
        <w:t>leticia erit glosa propter tria. P</w:t>
      </w:r>
      <w:r w:rsidR="005743C1" w:rsidRPr="00164F18">
        <w:rPr>
          <w:rFonts w:ascii="Times New Roman" w:hAnsi="Times New Roman" w:cs="Times New Roman"/>
          <w:sz w:val="24"/>
          <w:szCs w:val="24"/>
        </w:rPr>
        <w:t xml:space="preserve">rimo propter aspectum gracie pulchritudinis, Psal. [20:7]: </w:t>
      </w:r>
      <w:r w:rsidR="005743C1" w:rsidRPr="00164F18">
        <w:rPr>
          <w:rFonts w:ascii="Times New Roman" w:hAnsi="Times New Roman" w:cs="Times New Roman"/>
          <w:i/>
          <w:sz w:val="24"/>
          <w:szCs w:val="24"/>
        </w:rPr>
        <w:t>Lætificabis eum in gaudio cum vultu tuo</w:t>
      </w:r>
      <w:r w:rsidR="005743C1" w:rsidRPr="00164F18">
        <w:rPr>
          <w:rFonts w:ascii="Times New Roman" w:hAnsi="Times New Roman" w:cs="Times New Roman"/>
          <w:sz w:val="24"/>
          <w:szCs w:val="24"/>
        </w:rPr>
        <w:t>. Secundo propter amplexum summe dulcedinis, 1 Pet. 1[:</w:t>
      </w:r>
      <w:r w:rsidR="003962C0" w:rsidRPr="00164F18">
        <w:rPr>
          <w:rFonts w:ascii="Times New Roman" w:hAnsi="Times New Roman" w:cs="Times New Roman"/>
          <w:sz w:val="24"/>
          <w:szCs w:val="24"/>
        </w:rPr>
        <w:t xml:space="preserve">8]: </w:t>
      </w:r>
      <w:r w:rsidR="00D64247" w:rsidRPr="00164F18">
        <w:rPr>
          <w:rFonts w:ascii="Times New Roman" w:hAnsi="Times New Roman" w:cs="Times New Roman"/>
          <w:i/>
          <w:sz w:val="24"/>
          <w:szCs w:val="24"/>
        </w:rPr>
        <w:t>Ex</w:t>
      </w:r>
      <w:r w:rsidR="003962C0" w:rsidRPr="00164F18">
        <w:rPr>
          <w:rFonts w:ascii="Times New Roman" w:hAnsi="Times New Roman" w:cs="Times New Roman"/>
          <w:i/>
          <w:sz w:val="24"/>
          <w:szCs w:val="24"/>
        </w:rPr>
        <w:t>sultabitis lætitia inenarrabili</w:t>
      </w:r>
      <w:r w:rsidR="003962C0" w:rsidRPr="00164F18">
        <w:rPr>
          <w:rFonts w:ascii="Times New Roman" w:hAnsi="Times New Roman" w:cs="Times New Roman"/>
          <w:sz w:val="24"/>
          <w:szCs w:val="24"/>
        </w:rPr>
        <w:t>. Terc</w:t>
      </w:r>
      <w:r w:rsidR="00D64247" w:rsidRPr="00164F18">
        <w:rPr>
          <w:rFonts w:ascii="Times New Roman" w:hAnsi="Times New Roman" w:cs="Times New Roman"/>
          <w:sz w:val="24"/>
          <w:szCs w:val="24"/>
        </w:rPr>
        <w:t>io propter repulsum omnis in</w:t>
      </w:r>
      <w:r w:rsidR="00692FF5" w:rsidRPr="00164F18">
        <w:rPr>
          <w:rFonts w:ascii="Times New Roman" w:hAnsi="Times New Roman" w:cs="Times New Roman"/>
          <w:sz w:val="24"/>
          <w:szCs w:val="24"/>
        </w:rPr>
        <w:t>i</w:t>
      </w:r>
      <w:r w:rsidR="00D64247" w:rsidRPr="00164F18">
        <w:rPr>
          <w:rFonts w:ascii="Times New Roman" w:hAnsi="Times New Roman" w:cs="Times New Roman"/>
          <w:sz w:val="24"/>
          <w:szCs w:val="24"/>
        </w:rPr>
        <w:t>qui</w:t>
      </w:r>
      <w:r w:rsidR="003962C0" w:rsidRPr="00164F18">
        <w:rPr>
          <w:rFonts w:ascii="Times New Roman" w:hAnsi="Times New Roman" w:cs="Times New Roman"/>
          <w:sz w:val="24"/>
          <w:szCs w:val="24"/>
        </w:rPr>
        <w:t xml:space="preserve">tudinis, Ysai. 35[:10]: </w:t>
      </w:r>
      <w:r w:rsidR="003962C0" w:rsidRPr="00164F18">
        <w:rPr>
          <w:rFonts w:ascii="Times New Roman" w:hAnsi="Times New Roman" w:cs="Times New Roman"/>
          <w:i/>
          <w:sz w:val="24"/>
          <w:szCs w:val="24"/>
        </w:rPr>
        <w:t>Gaudium et lætitiam obtinebunt, et</w:t>
      </w:r>
      <w:r w:rsidR="00D64247" w:rsidRPr="00164F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62C0" w:rsidRPr="00164F18">
        <w:rPr>
          <w:rFonts w:ascii="Times New Roman" w:hAnsi="Times New Roman" w:cs="Times New Roman"/>
          <w:sz w:val="24"/>
          <w:szCs w:val="24"/>
        </w:rPr>
        <w:t>/f. 59rb/</w:t>
      </w:r>
      <w:r w:rsidR="00D64247" w:rsidRPr="00164F18">
        <w:rPr>
          <w:rFonts w:ascii="Times New Roman" w:hAnsi="Times New Roman" w:cs="Times New Roman"/>
          <w:sz w:val="24"/>
          <w:szCs w:val="24"/>
        </w:rPr>
        <w:t xml:space="preserve"> </w:t>
      </w:r>
      <w:r w:rsidR="003962C0" w:rsidRPr="00164F18">
        <w:rPr>
          <w:rFonts w:ascii="Times New Roman" w:hAnsi="Times New Roman" w:cs="Times New Roman"/>
          <w:i/>
          <w:sz w:val="24"/>
          <w:szCs w:val="24"/>
        </w:rPr>
        <w:t>fugiet</w:t>
      </w:r>
      <w:r w:rsidR="003962C0" w:rsidRPr="00164F18">
        <w:rPr>
          <w:rFonts w:ascii="Times New Roman" w:hAnsi="Times New Roman" w:cs="Times New Roman"/>
          <w:sz w:val="24"/>
          <w:szCs w:val="24"/>
        </w:rPr>
        <w:t xml:space="preserve"> ab eis propter ista dicitur in Psal. [104:3]: </w:t>
      </w:r>
      <w:r w:rsidR="003962C0" w:rsidRPr="00164F18">
        <w:rPr>
          <w:rFonts w:ascii="Times New Roman" w:hAnsi="Times New Roman" w:cs="Times New Roman"/>
          <w:i/>
          <w:sz w:val="24"/>
          <w:szCs w:val="24"/>
        </w:rPr>
        <w:t>Lætetur cor quærentium Dominum</w:t>
      </w:r>
      <w:r w:rsidR="003962C0" w:rsidRPr="00164F18">
        <w:rPr>
          <w:rFonts w:ascii="Times New Roman" w:hAnsi="Times New Roman" w:cs="Times New Roman"/>
          <w:sz w:val="24"/>
          <w:szCs w:val="24"/>
        </w:rPr>
        <w:t>. Homo non letatur in querendo nisi speret inuenire</w:t>
      </w:r>
      <w:r w:rsidR="00D64247" w:rsidRPr="00164F18">
        <w:rPr>
          <w:rFonts w:ascii="Times New Roman" w:hAnsi="Times New Roman" w:cs="Times New Roman"/>
          <w:sz w:val="24"/>
          <w:szCs w:val="24"/>
        </w:rPr>
        <w:t xml:space="preserve"> </w:t>
      </w:r>
      <w:r w:rsidR="003962C0" w:rsidRPr="00164F18">
        <w:rPr>
          <w:rFonts w:ascii="Times New Roman" w:hAnsi="Times New Roman" w:cs="Times New Roman"/>
          <w:sz w:val="24"/>
          <w:szCs w:val="24"/>
        </w:rPr>
        <w:t>quod querit</w:t>
      </w:r>
      <w:r w:rsidR="00385187" w:rsidRPr="00164F18">
        <w:rPr>
          <w:rFonts w:ascii="Times New Roman" w:hAnsi="Times New Roman" w:cs="Times New Roman"/>
          <w:sz w:val="24"/>
          <w:szCs w:val="24"/>
        </w:rPr>
        <w:t>,</w:t>
      </w:r>
      <w:r w:rsidR="003962C0" w:rsidRPr="00164F18">
        <w:rPr>
          <w:rFonts w:ascii="Times New Roman" w:hAnsi="Times New Roman" w:cs="Times New Roman"/>
          <w:sz w:val="24"/>
          <w:szCs w:val="24"/>
        </w:rPr>
        <w:t xml:space="preserve"> sed qui querit diuinium potest sperare quod inueniet et per</w:t>
      </w:r>
      <w:r w:rsidR="00D64247" w:rsidRPr="00164F18">
        <w:rPr>
          <w:rFonts w:ascii="Times New Roman" w:hAnsi="Times New Roman" w:cs="Times New Roman"/>
          <w:sz w:val="24"/>
          <w:szCs w:val="24"/>
        </w:rPr>
        <w:t xml:space="preserve"> </w:t>
      </w:r>
      <w:r w:rsidR="003962C0" w:rsidRPr="00164F18">
        <w:rPr>
          <w:rFonts w:ascii="Times New Roman" w:hAnsi="Times New Roman" w:cs="Times New Roman"/>
          <w:sz w:val="24"/>
          <w:szCs w:val="24"/>
        </w:rPr>
        <w:t xml:space="preserve">consequens letari, Can. 1[:3]: </w:t>
      </w:r>
      <w:r w:rsidR="009552E5" w:rsidRPr="00164F18">
        <w:rPr>
          <w:rFonts w:ascii="Times New Roman" w:hAnsi="Times New Roman" w:cs="Times New Roman"/>
          <w:i/>
          <w:sz w:val="24"/>
          <w:szCs w:val="24"/>
        </w:rPr>
        <w:t>L</w:t>
      </w:r>
      <w:r w:rsidR="003962C0" w:rsidRPr="00164F18">
        <w:rPr>
          <w:rFonts w:ascii="Times New Roman" w:hAnsi="Times New Roman" w:cs="Times New Roman"/>
          <w:i/>
          <w:sz w:val="24"/>
          <w:szCs w:val="24"/>
        </w:rPr>
        <w:t>ætabimur in te,</w:t>
      </w:r>
      <w:r w:rsidR="009552E5" w:rsidRPr="00164F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62C0" w:rsidRPr="00164F18">
        <w:rPr>
          <w:rFonts w:ascii="Times New Roman" w:hAnsi="Times New Roman" w:cs="Times New Roman"/>
          <w:i/>
          <w:sz w:val="24"/>
          <w:szCs w:val="24"/>
        </w:rPr>
        <w:t>memores uberum tuorum</w:t>
      </w:r>
      <w:r w:rsidR="009552E5" w:rsidRPr="00164F18">
        <w:rPr>
          <w:rFonts w:ascii="Times New Roman" w:hAnsi="Times New Roman" w:cs="Times New Roman"/>
          <w:i/>
          <w:sz w:val="24"/>
          <w:szCs w:val="24"/>
        </w:rPr>
        <w:t>,</w:t>
      </w:r>
      <w:r w:rsidR="003962C0" w:rsidRPr="00164F18">
        <w:rPr>
          <w:rFonts w:ascii="Times New Roman" w:hAnsi="Times New Roman" w:cs="Times New Roman"/>
          <w:sz w:val="24"/>
          <w:szCs w:val="24"/>
        </w:rPr>
        <w:t xml:space="preserve"> </w:t>
      </w:r>
      <w:r w:rsidR="009552E5" w:rsidRPr="00164F18">
        <w:rPr>
          <w:rFonts w:ascii="Times New Roman" w:hAnsi="Times New Roman" w:cs="Times New Roman"/>
          <w:sz w:val="24"/>
          <w:szCs w:val="24"/>
        </w:rPr>
        <w:t>id est, consolationum tuarum</w:t>
      </w:r>
      <w:r w:rsidR="00385187" w:rsidRPr="00164F18">
        <w:rPr>
          <w:rFonts w:ascii="Times New Roman" w:hAnsi="Times New Roman" w:cs="Times New Roman"/>
          <w:sz w:val="24"/>
          <w:szCs w:val="24"/>
        </w:rPr>
        <w:t>.</w:t>
      </w:r>
      <w:r w:rsidR="009552E5" w:rsidRPr="00164F18">
        <w:rPr>
          <w:rFonts w:ascii="Times New Roman" w:hAnsi="Times New Roman" w:cs="Times New Roman"/>
          <w:sz w:val="24"/>
          <w:szCs w:val="24"/>
        </w:rPr>
        <w:t xml:space="preserve"> </w:t>
      </w:r>
      <w:r w:rsidR="00385187" w:rsidRPr="00164F18">
        <w:rPr>
          <w:rFonts w:ascii="Times New Roman" w:hAnsi="Times New Roman" w:cs="Times New Roman"/>
          <w:sz w:val="24"/>
          <w:szCs w:val="24"/>
        </w:rPr>
        <w:t>M</w:t>
      </w:r>
      <w:r w:rsidR="009552E5" w:rsidRPr="00164F18">
        <w:rPr>
          <w:rFonts w:ascii="Times New Roman" w:hAnsi="Times New Roman" w:cs="Times New Roman"/>
          <w:sz w:val="24"/>
          <w:szCs w:val="24"/>
        </w:rPr>
        <w:t>ater os</w:t>
      </w:r>
      <w:r w:rsidR="00D64247" w:rsidRPr="00164F18">
        <w:rPr>
          <w:rFonts w:ascii="Times New Roman" w:hAnsi="Times New Roman" w:cs="Times New Roman"/>
          <w:sz w:val="24"/>
          <w:szCs w:val="24"/>
        </w:rPr>
        <w:t>tendit vbera filoio et puer cur</w:t>
      </w:r>
      <w:r w:rsidR="009552E5" w:rsidRPr="00164F18">
        <w:rPr>
          <w:rFonts w:ascii="Times New Roman" w:hAnsi="Times New Roman" w:cs="Times New Roman"/>
          <w:sz w:val="24"/>
          <w:szCs w:val="24"/>
        </w:rPr>
        <w:t>rit ad ea</w:t>
      </w:r>
      <w:r w:rsidR="00856803" w:rsidRPr="00164F18">
        <w:rPr>
          <w:rFonts w:ascii="Times New Roman" w:hAnsi="Times New Roman" w:cs="Times New Roman"/>
          <w:sz w:val="24"/>
          <w:szCs w:val="24"/>
        </w:rPr>
        <w:t>,</w:t>
      </w:r>
      <w:r w:rsidR="009552E5" w:rsidRPr="00164F18">
        <w:rPr>
          <w:rFonts w:ascii="Times New Roman" w:hAnsi="Times New Roman" w:cs="Times New Roman"/>
          <w:sz w:val="24"/>
          <w:szCs w:val="24"/>
        </w:rPr>
        <w:t xml:space="preserve"> sic Christus ostendit nobis consolationa ut occurramus,</w:t>
      </w:r>
      <w:r w:rsidR="00D64247" w:rsidRPr="00164F18">
        <w:rPr>
          <w:rFonts w:ascii="Times New Roman" w:hAnsi="Times New Roman" w:cs="Times New Roman"/>
          <w:sz w:val="24"/>
          <w:szCs w:val="24"/>
        </w:rPr>
        <w:t xml:space="preserve"> </w:t>
      </w:r>
      <w:r w:rsidR="009552E5" w:rsidRPr="00164F18">
        <w:rPr>
          <w:rFonts w:ascii="Times New Roman" w:hAnsi="Times New Roman" w:cs="Times New Roman"/>
          <w:sz w:val="24"/>
          <w:szCs w:val="24"/>
        </w:rPr>
        <w:t xml:space="preserve">Psal. [121:1]: </w:t>
      </w:r>
      <w:r w:rsidR="009552E5" w:rsidRPr="00164F18">
        <w:rPr>
          <w:rFonts w:ascii="Times New Roman" w:hAnsi="Times New Roman" w:cs="Times New Roman"/>
          <w:i/>
          <w:sz w:val="24"/>
          <w:szCs w:val="24"/>
        </w:rPr>
        <w:t>Lætatus sum in his quæ dicta sunt mihi</w:t>
      </w:r>
      <w:r w:rsidR="009552E5" w:rsidRPr="00164F1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0A5BA8" w14:textId="4D9199D6" w:rsidR="00625298" w:rsidRPr="00164F18" w:rsidRDefault="009552E5" w:rsidP="0078525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64F18">
        <w:rPr>
          <w:rFonts w:ascii="Times New Roman" w:hAnsi="Times New Roman" w:cs="Times New Roman"/>
          <w:sz w:val="24"/>
          <w:szCs w:val="24"/>
        </w:rPr>
        <w:t>Modo consolatur nos</w:t>
      </w:r>
      <w:r w:rsidR="00D64247" w:rsidRPr="00164F18">
        <w:rPr>
          <w:rFonts w:ascii="Times New Roman" w:hAnsi="Times New Roman" w:cs="Times New Roman"/>
          <w:sz w:val="24"/>
          <w:szCs w:val="24"/>
        </w:rPr>
        <w:t xml:space="preserve"> </w:t>
      </w:r>
      <w:r w:rsidRPr="00164F18">
        <w:rPr>
          <w:rFonts w:ascii="Times New Roman" w:hAnsi="Times New Roman" w:cs="Times New Roman"/>
          <w:sz w:val="24"/>
          <w:szCs w:val="24"/>
        </w:rPr>
        <w:t>Deus in dicendo</w:t>
      </w:r>
      <w:r w:rsidR="00856803" w:rsidRPr="00164F18">
        <w:rPr>
          <w:rFonts w:ascii="Times New Roman" w:hAnsi="Times New Roman" w:cs="Times New Roman"/>
          <w:sz w:val="24"/>
          <w:szCs w:val="24"/>
        </w:rPr>
        <w:t>,</w:t>
      </w:r>
      <w:r w:rsidRPr="00164F18">
        <w:rPr>
          <w:rFonts w:ascii="Times New Roman" w:hAnsi="Times New Roman" w:cs="Times New Roman"/>
          <w:sz w:val="24"/>
          <w:szCs w:val="24"/>
        </w:rPr>
        <w:t xml:space="preserve"> sed in futuro consolabitur nos faciendo, 1 Pet. 1[:8-9]: </w:t>
      </w:r>
      <w:r w:rsidRPr="00164F18">
        <w:rPr>
          <w:rFonts w:ascii="Times New Roman" w:hAnsi="Times New Roman" w:cs="Times New Roman"/>
          <w:i/>
          <w:sz w:val="24"/>
          <w:szCs w:val="24"/>
        </w:rPr>
        <w:t xml:space="preserve">Credentes exsultabitis lætitia inenarrabili, et glorificata: reportantes finem fidei vestræ, salutem </w:t>
      </w:r>
      <w:r w:rsidR="00164F18" w:rsidRPr="00164F18">
        <w:rPr>
          <w:rFonts w:ascii="Times New Roman" w:hAnsi="Times New Roman" w:cs="Times New Roman"/>
          <w:i/>
          <w:sz w:val="24"/>
          <w:szCs w:val="24"/>
        </w:rPr>
        <w:t>[</w:t>
      </w:r>
      <w:r w:rsidRPr="00164F18">
        <w:rPr>
          <w:rFonts w:ascii="Times New Roman" w:hAnsi="Times New Roman" w:cs="Times New Roman"/>
          <w:i/>
          <w:sz w:val="24"/>
          <w:szCs w:val="24"/>
        </w:rPr>
        <w:t>animarum</w:t>
      </w:r>
      <w:r w:rsidR="00164F18" w:rsidRPr="00164F18">
        <w:rPr>
          <w:rFonts w:ascii="Times New Roman" w:hAnsi="Times New Roman" w:cs="Times New Roman"/>
          <w:i/>
          <w:sz w:val="24"/>
          <w:szCs w:val="24"/>
        </w:rPr>
        <w:t>]</w:t>
      </w:r>
      <w:r w:rsidRPr="00164F18">
        <w:rPr>
          <w:rFonts w:ascii="Times New Roman" w:hAnsi="Times New Roman" w:cs="Times New Roman"/>
          <w:sz w:val="24"/>
          <w:szCs w:val="24"/>
        </w:rPr>
        <w:t>. Finis fidei est visio</w:t>
      </w:r>
      <w:r w:rsidR="00D64247" w:rsidRPr="00164F18">
        <w:rPr>
          <w:rFonts w:ascii="Times New Roman" w:hAnsi="Times New Roman" w:cs="Times New Roman"/>
          <w:sz w:val="24"/>
          <w:szCs w:val="24"/>
        </w:rPr>
        <w:t xml:space="preserve"> </w:t>
      </w:r>
      <w:r w:rsidR="009B1F4F" w:rsidRPr="00164F18">
        <w:rPr>
          <w:rFonts w:ascii="Times New Roman" w:hAnsi="Times New Roman" w:cs="Times New Roman"/>
          <w:sz w:val="24"/>
          <w:szCs w:val="24"/>
        </w:rPr>
        <w:t>quia fidei successit v</w:t>
      </w:r>
      <w:r w:rsidRPr="00164F18">
        <w:rPr>
          <w:rFonts w:ascii="Times New Roman" w:hAnsi="Times New Roman" w:cs="Times New Roman"/>
          <w:sz w:val="24"/>
          <w:szCs w:val="24"/>
        </w:rPr>
        <w:t>isio</w:t>
      </w:r>
      <w:r w:rsidR="00856803" w:rsidRPr="00164F18">
        <w:rPr>
          <w:rFonts w:ascii="Times New Roman" w:hAnsi="Times New Roman" w:cs="Times New Roman"/>
          <w:sz w:val="24"/>
          <w:szCs w:val="24"/>
        </w:rPr>
        <w:t>,</w:t>
      </w:r>
      <w:r w:rsidRPr="00164F18">
        <w:rPr>
          <w:rFonts w:ascii="Times New Roman" w:hAnsi="Times New Roman" w:cs="Times New Roman"/>
          <w:sz w:val="24"/>
          <w:szCs w:val="24"/>
        </w:rPr>
        <w:t xml:space="preserve"> secundum Augustinum, </w:t>
      </w:r>
      <w:r w:rsidRPr="00164F18">
        <w:rPr>
          <w:rFonts w:ascii="Times New Roman" w:hAnsi="Times New Roman" w:cs="Times New Roman"/>
          <w:i/>
          <w:sz w:val="24"/>
          <w:szCs w:val="24"/>
        </w:rPr>
        <w:t>De civitate</w:t>
      </w:r>
      <w:r w:rsidRPr="00164F18">
        <w:rPr>
          <w:rFonts w:ascii="Times New Roman" w:hAnsi="Times New Roman" w:cs="Times New Roman"/>
          <w:sz w:val="24"/>
          <w:szCs w:val="24"/>
        </w:rPr>
        <w:t xml:space="preserve">, libro 22, in fine. Vnde dicit Chrisostomus </w:t>
      </w:r>
      <w:bookmarkStart w:id="1" w:name="_Hlk2436132"/>
      <w:r w:rsidRPr="00164F18">
        <w:rPr>
          <w:rFonts w:ascii="Times New Roman" w:hAnsi="Times New Roman" w:cs="Times New Roman"/>
          <w:i/>
          <w:sz w:val="24"/>
          <w:szCs w:val="24"/>
        </w:rPr>
        <w:t>Homilia</w:t>
      </w:r>
      <w:r w:rsidRPr="00164F18">
        <w:rPr>
          <w:rFonts w:ascii="Times New Roman" w:hAnsi="Times New Roman" w:cs="Times New Roman"/>
          <w:sz w:val="24"/>
          <w:szCs w:val="24"/>
        </w:rPr>
        <w:t xml:space="preserve"> 24</w:t>
      </w:r>
      <w:bookmarkEnd w:id="1"/>
      <w:r w:rsidR="001226FE" w:rsidRPr="00164F18">
        <w:rPr>
          <w:rFonts w:ascii="Times New Roman" w:hAnsi="Times New Roman" w:cs="Times New Roman"/>
          <w:sz w:val="24"/>
          <w:szCs w:val="24"/>
        </w:rPr>
        <w:t>,</w:t>
      </w:r>
      <w:r w:rsidRPr="00164F18">
        <w:rPr>
          <w:rFonts w:ascii="Times New Roman" w:hAnsi="Times New Roman" w:cs="Times New Roman"/>
          <w:sz w:val="24"/>
          <w:szCs w:val="24"/>
        </w:rPr>
        <w:t xml:space="preserve"> leticia cordis est bona</w:t>
      </w:r>
      <w:r w:rsidR="00856803" w:rsidRPr="00164F18">
        <w:rPr>
          <w:rFonts w:ascii="Times New Roman" w:hAnsi="Times New Roman" w:cs="Times New Roman"/>
          <w:sz w:val="24"/>
          <w:szCs w:val="24"/>
        </w:rPr>
        <w:t>m</w:t>
      </w:r>
      <w:r w:rsidR="009B1F4F" w:rsidRPr="00164F18">
        <w:rPr>
          <w:rFonts w:ascii="Times New Roman" w:hAnsi="Times New Roman" w:cs="Times New Roman"/>
          <w:sz w:val="24"/>
          <w:szCs w:val="24"/>
        </w:rPr>
        <w:t xml:space="preserve"> conscienciam habere ad Dominum.</w:t>
      </w:r>
      <w:r w:rsidR="005B0927" w:rsidRPr="00164F18">
        <w:rPr>
          <w:rFonts w:ascii="Times New Roman" w:hAnsi="Times New Roman" w:cs="Times New Roman"/>
          <w:sz w:val="24"/>
          <w:szCs w:val="24"/>
        </w:rPr>
        <w:t xml:space="preserve"> Inde est quod dicunt peccatores illud Sap. 2[:</w:t>
      </w:r>
      <w:r w:rsidR="0078525B" w:rsidRPr="00164F18">
        <w:rPr>
          <w:rFonts w:ascii="Times New Roman" w:hAnsi="Times New Roman" w:cs="Times New Roman"/>
          <w:sz w:val="24"/>
          <w:szCs w:val="24"/>
        </w:rPr>
        <w:t xml:space="preserve">9]: </w:t>
      </w:r>
      <w:r w:rsidR="00D64247" w:rsidRPr="00164F18">
        <w:rPr>
          <w:rFonts w:ascii="Times New Roman" w:hAnsi="Times New Roman" w:cs="Times New Roman"/>
          <w:i/>
          <w:sz w:val="24"/>
          <w:szCs w:val="24"/>
        </w:rPr>
        <w:t>Ubique relinqua</w:t>
      </w:r>
      <w:r w:rsidR="0078525B" w:rsidRPr="00164F18">
        <w:rPr>
          <w:rFonts w:ascii="Times New Roman" w:hAnsi="Times New Roman" w:cs="Times New Roman"/>
          <w:i/>
          <w:sz w:val="24"/>
          <w:szCs w:val="24"/>
        </w:rPr>
        <w:t>mus signa lætitiæ</w:t>
      </w:r>
      <w:r w:rsidR="00D64247" w:rsidRPr="00164F18">
        <w:rPr>
          <w:rFonts w:ascii="Times New Roman" w:hAnsi="Times New Roman" w:cs="Times New Roman"/>
          <w:sz w:val="24"/>
          <w:szCs w:val="24"/>
        </w:rPr>
        <w:t xml:space="preserve"> nostre. Qu</w:t>
      </w:r>
      <w:r w:rsidR="0078525B" w:rsidRPr="00164F18">
        <w:rPr>
          <w:rFonts w:ascii="Times New Roman" w:hAnsi="Times New Roman" w:cs="Times New Roman"/>
          <w:sz w:val="24"/>
          <w:szCs w:val="24"/>
        </w:rPr>
        <w:t>ia pro certo veram leticiam habere non</w:t>
      </w:r>
      <w:r w:rsidR="00D64247" w:rsidRPr="00164F18">
        <w:rPr>
          <w:rFonts w:ascii="Times New Roman" w:hAnsi="Times New Roman" w:cs="Times New Roman"/>
          <w:sz w:val="24"/>
          <w:szCs w:val="24"/>
        </w:rPr>
        <w:t xml:space="preserve"> </w:t>
      </w:r>
      <w:r w:rsidR="0078525B" w:rsidRPr="00164F18">
        <w:rPr>
          <w:rFonts w:ascii="Times New Roman" w:hAnsi="Times New Roman" w:cs="Times New Roman"/>
          <w:sz w:val="24"/>
          <w:szCs w:val="24"/>
        </w:rPr>
        <w:t>possunt sed signa tantum forinseca. In presenti vita potest</w:t>
      </w:r>
      <w:r w:rsidR="00D64247" w:rsidRPr="00164F18">
        <w:rPr>
          <w:rFonts w:ascii="Times New Roman" w:hAnsi="Times New Roman" w:cs="Times New Roman"/>
          <w:sz w:val="24"/>
          <w:szCs w:val="24"/>
        </w:rPr>
        <w:t xml:space="preserve"> </w:t>
      </w:r>
      <w:r w:rsidR="00E14F92" w:rsidRPr="00164F18">
        <w:rPr>
          <w:rFonts w:ascii="Times New Roman" w:hAnsi="Times New Roman" w:cs="Times New Roman"/>
          <w:sz w:val="24"/>
          <w:szCs w:val="24"/>
        </w:rPr>
        <w:t xml:space="preserve">esse aliquando </w:t>
      </w:r>
      <w:r w:rsidR="0078525B" w:rsidRPr="00164F18">
        <w:rPr>
          <w:rFonts w:ascii="Times New Roman" w:hAnsi="Times New Roman" w:cs="Times New Roman"/>
          <w:sz w:val="24"/>
          <w:szCs w:val="24"/>
        </w:rPr>
        <w:t>leticia</w:t>
      </w:r>
      <w:r w:rsidR="00C92599" w:rsidRPr="00164F18">
        <w:rPr>
          <w:rFonts w:ascii="Times New Roman" w:hAnsi="Times New Roman" w:cs="Times New Roman"/>
          <w:sz w:val="24"/>
          <w:szCs w:val="24"/>
        </w:rPr>
        <w:t>,</w:t>
      </w:r>
      <w:r w:rsidR="0078525B" w:rsidRPr="00164F18">
        <w:rPr>
          <w:rFonts w:ascii="Times New Roman" w:hAnsi="Times New Roman" w:cs="Times New Roman"/>
          <w:sz w:val="24"/>
          <w:szCs w:val="24"/>
        </w:rPr>
        <w:t xml:space="preserve"> secundum illud Job [20:5]: </w:t>
      </w:r>
      <w:r w:rsidR="0078525B" w:rsidRPr="00164F18">
        <w:rPr>
          <w:rFonts w:ascii="Times New Roman" w:hAnsi="Times New Roman" w:cs="Times New Roman"/>
          <w:i/>
          <w:sz w:val="24"/>
          <w:szCs w:val="24"/>
        </w:rPr>
        <w:t>Gaudium hypocritæ ad instar puncti</w:t>
      </w:r>
      <w:r w:rsidR="0078525B" w:rsidRPr="00164F18">
        <w:rPr>
          <w:rFonts w:ascii="Times New Roman" w:hAnsi="Times New Roman" w:cs="Times New Roman"/>
          <w:sz w:val="24"/>
          <w:szCs w:val="24"/>
        </w:rPr>
        <w:t>.</w:t>
      </w:r>
      <w:r w:rsidR="00F54016" w:rsidRPr="00164F18">
        <w:rPr>
          <w:rFonts w:ascii="Times New Roman" w:hAnsi="Times New Roman" w:cs="Times New Roman"/>
          <w:sz w:val="24"/>
          <w:szCs w:val="24"/>
        </w:rPr>
        <w:t xml:space="preserve"> Sed raro sunt simile</w:t>
      </w:r>
      <w:r w:rsidR="00E14F92" w:rsidRPr="00164F18">
        <w:rPr>
          <w:rFonts w:ascii="Times New Roman" w:hAnsi="Times New Roman" w:cs="Times New Roman"/>
          <w:sz w:val="24"/>
          <w:szCs w:val="24"/>
        </w:rPr>
        <w:t>s hic</w:t>
      </w:r>
      <w:r w:rsidR="00F54016" w:rsidRPr="00164F18">
        <w:rPr>
          <w:rFonts w:ascii="Times New Roman" w:hAnsi="Times New Roman" w:cs="Times New Roman"/>
          <w:sz w:val="24"/>
          <w:szCs w:val="24"/>
        </w:rPr>
        <w:t>.</w:t>
      </w:r>
      <w:r w:rsidR="00E14F92" w:rsidRPr="00164F18">
        <w:rPr>
          <w:rFonts w:ascii="Times New Roman" w:hAnsi="Times New Roman" w:cs="Times New Roman"/>
          <w:sz w:val="24"/>
          <w:szCs w:val="24"/>
        </w:rPr>
        <w:t xml:space="preserve"> </w:t>
      </w:r>
      <w:r w:rsidR="00F54016" w:rsidRPr="00164F18">
        <w:rPr>
          <w:rFonts w:ascii="Times New Roman" w:hAnsi="Times New Roman" w:cs="Times New Roman"/>
          <w:sz w:val="24"/>
          <w:szCs w:val="24"/>
        </w:rPr>
        <w:t>L</w:t>
      </w:r>
      <w:r w:rsidR="00E14F92" w:rsidRPr="00164F18">
        <w:rPr>
          <w:rFonts w:ascii="Times New Roman" w:hAnsi="Times New Roman" w:cs="Times New Roman"/>
          <w:sz w:val="24"/>
          <w:szCs w:val="24"/>
        </w:rPr>
        <w:t>eticia intrinseca</w:t>
      </w:r>
      <w:r w:rsidR="00D64247" w:rsidRPr="00164F18">
        <w:rPr>
          <w:rFonts w:ascii="Times New Roman" w:hAnsi="Times New Roman" w:cs="Times New Roman"/>
          <w:sz w:val="24"/>
          <w:szCs w:val="24"/>
        </w:rPr>
        <w:t xml:space="preserve"> </w:t>
      </w:r>
      <w:r w:rsidR="00494D6F" w:rsidRPr="00164F18">
        <w:rPr>
          <w:rFonts w:ascii="Times New Roman" w:hAnsi="Times New Roman" w:cs="Times New Roman"/>
          <w:sz w:val="24"/>
          <w:szCs w:val="24"/>
        </w:rPr>
        <w:t>Aristoteles</w:t>
      </w:r>
      <w:r w:rsidR="00E14F92" w:rsidRPr="00164F18">
        <w:rPr>
          <w:rFonts w:ascii="Times New Roman" w:hAnsi="Times New Roman" w:cs="Times New Roman"/>
          <w:sz w:val="24"/>
          <w:szCs w:val="24"/>
        </w:rPr>
        <w:t xml:space="preserve"> in </w:t>
      </w:r>
      <w:bookmarkStart w:id="2" w:name="_Hlk2436562"/>
      <w:r w:rsidR="00E14F92" w:rsidRPr="00164F18">
        <w:rPr>
          <w:rFonts w:ascii="Times New Roman" w:hAnsi="Times New Roman" w:cs="Times New Roman"/>
          <w:sz w:val="24"/>
          <w:szCs w:val="24"/>
        </w:rPr>
        <w:t>libro</w:t>
      </w:r>
      <w:r w:rsidR="00E14F92" w:rsidRPr="00164F18">
        <w:rPr>
          <w:rFonts w:ascii="Times New Roman" w:hAnsi="Times New Roman" w:cs="Times New Roman"/>
          <w:i/>
          <w:sz w:val="24"/>
          <w:szCs w:val="24"/>
        </w:rPr>
        <w:t xml:space="preserve"> De somp</w:t>
      </w:r>
      <w:r w:rsidR="00EE0D96" w:rsidRPr="00164F18">
        <w:rPr>
          <w:rFonts w:ascii="Times New Roman" w:hAnsi="Times New Roman" w:cs="Times New Roman"/>
          <w:i/>
          <w:sz w:val="24"/>
          <w:szCs w:val="24"/>
        </w:rPr>
        <w:t>nio</w:t>
      </w:r>
      <w:r w:rsidR="00E14F92" w:rsidRPr="00164F18">
        <w:rPr>
          <w:rFonts w:ascii="Times New Roman" w:hAnsi="Times New Roman" w:cs="Times New Roman"/>
          <w:i/>
          <w:sz w:val="24"/>
          <w:szCs w:val="24"/>
        </w:rPr>
        <w:t xml:space="preserve"> et vig</w:t>
      </w:r>
      <w:r w:rsidR="00EE0D96" w:rsidRPr="00164F18">
        <w:rPr>
          <w:rFonts w:ascii="Times New Roman" w:hAnsi="Times New Roman" w:cs="Times New Roman"/>
          <w:i/>
          <w:sz w:val="24"/>
          <w:szCs w:val="24"/>
        </w:rPr>
        <w:t>ile</w:t>
      </w:r>
      <w:bookmarkEnd w:id="2"/>
      <w:r w:rsidR="00EE0D96" w:rsidRPr="00164F18">
        <w:rPr>
          <w:rFonts w:ascii="Times New Roman" w:hAnsi="Times New Roman" w:cs="Times New Roman"/>
          <w:sz w:val="24"/>
          <w:szCs w:val="24"/>
        </w:rPr>
        <w:t>,</w:t>
      </w:r>
      <w:r w:rsidR="00E14F92" w:rsidRPr="00164F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4F92" w:rsidRPr="00164F18">
        <w:rPr>
          <w:rFonts w:ascii="Times New Roman" w:hAnsi="Times New Roman" w:cs="Times New Roman"/>
          <w:sz w:val="24"/>
          <w:szCs w:val="24"/>
        </w:rPr>
        <w:t>dicit quod pueri qui multum bibunt</w:t>
      </w:r>
      <w:r w:rsidR="00D64247" w:rsidRPr="00164F18">
        <w:rPr>
          <w:rFonts w:ascii="Times New Roman" w:hAnsi="Times New Roman" w:cs="Times New Roman"/>
          <w:sz w:val="24"/>
          <w:szCs w:val="24"/>
        </w:rPr>
        <w:t xml:space="preserve"> </w:t>
      </w:r>
      <w:r w:rsidR="00EE0D96" w:rsidRPr="00164F18">
        <w:rPr>
          <w:rFonts w:ascii="Times New Roman" w:hAnsi="Times New Roman" w:cs="Times New Roman"/>
          <w:sz w:val="24"/>
          <w:szCs w:val="24"/>
        </w:rPr>
        <w:t>de vino in m</w:t>
      </w:r>
      <w:r w:rsidR="00E14F92" w:rsidRPr="00164F18">
        <w:rPr>
          <w:rFonts w:ascii="Times New Roman" w:hAnsi="Times New Roman" w:cs="Times New Roman"/>
          <w:sz w:val="24"/>
          <w:szCs w:val="24"/>
        </w:rPr>
        <w:t>inentute pa</w:t>
      </w:r>
      <w:r w:rsidR="00EE0D96" w:rsidRPr="00164F18">
        <w:rPr>
          <w:rFonts w:ascii="Times New Roman" w:hAnsi="Times New Roman" w:cs="Times New Roman"/>
          <w:sz w:val="24"/>
          <w:szCs w:val="24"/>
        </w:rPr>
        <w:t>sc</w:t>
      </w:r>
      <w:r w:rsidR="00D64247" w:rsidRPr="00164F18">
        <w:rPr>
          <w:rFonts w:ascii="Times New Roman" w:hAnsi="Times New Roman" w:cs="Times New Roman"/>
          <w:sz w:val="24"/>
          <w:szCs w:val="24"/>
        </w:rPr>
        <w:t>untur</w:t>
      </w:r>
      <w:r w:rsidR="00625298" w:rsidRPr="00164F18">
        <w:rPr>
          <w:rFonts w:ascii="Times New Roman" w:hAnsi="Times New Roman" w:cs="Times New Roman"/>
          <w:sz w:val="24"/>
          <w:szCs w:val="24"/>
        </w:rPr>
        <w:t>.</w:t>
      </w:r>
      <w:r w:rsidR="00D64247" w:rsidRPr="00164F18">
        <w:rPr>
          <w:rFonts w:ascii="Times New Roman" w:hAnsi="Times New Roman" w:cs="Times New Roman"/>
          <w:sz w:val="24"/>
          <w:szCs w:val="24"/>
        </w:rPr>
        <w:t xml:space="preserve"> </w:t>
      </w:r>
      <w:r w:rsidR="00625298" w:rsidRPr="00164F18">
        <w:rPr>
          <w:rFonts w:ascii="Times New Roman" w:hAnsi="Times New Roman" w:cs="Times New Roman"/>
          <w:sz w:val="24"/>
          <w:szCs w:val="24"/>
        </w:rPr>
        <w:t>M</w:t>
      </w:r>
      <w:r w:rsidR="00D64247" w:rsidRPr="00164F18">
        <w:rPr>
          <w:rFonts w:ascii="Times New Roman" w:hAnsi="Times New Roman" w:cs="Times New Roman"/>
          <w:sz w:val="24"/>
          <w:szCs w:val="24"/>
        </w:rPr>
        <w:t>orbum caducum in senec</w:t>
      </w:r>
      <w:r w:rsidR="00E14F92" w:rsidRPr="00164F18">
        <w:rPr>
          <w:rFonts w:ascii="Times New Roman" w:hAnsi="Times New Roman" w:cs="Times New Roman"/>
          <w:sz w:val="24"/>
          <w:szCs w:val="24"/>
        </w:rPr>
        <w:t>tute sic qui hic delicate nutriuntur in fine cadent</w:t>
      </w:r>
      <w:r w:rsidR="00D64247" w:rsidRPr="00164F18">
        <w:rPr>
          <w:rFonts w:ascii="Times New Roman" w:hAnsi="Times New Roman" w:cs="Times New Roman"/>
          <w:sz w:val="24"/>
          <w:szCs w:val="24"/>
        </w:rPr>
        <w:t xml:space="preserve"> </w:t>
      </w:r>
      <w:r w:rsidR="00A20C52" w:rsidRPr="00164F18">
        <w:rPr>
          <w:rFonts w:ascii="Times New Roman" w:hAnsi="Times New Roman" w:cs="Times New Roman"/>
          <w:sz w:val="24"/>
          <w:szCs w:val="24"/>
        </w:rPr>
        <w:t>in infernum. Ideo dicitur Eccle</w:t>
      </w:r>
      <w:r w:rsidR="00E14F92" w:rsidRPr="00164F18">
        <w:rPr>
          <w:rFonts w:ascii="Times New Roman" w:hAnsi="Times New Roman" w:cs="Times New Roman"/>
          <w:sz w:val="24"/>
          <w:szCs w:val="24"/>
        </w:rPr>
        <w:t>. 7[:</w:t>
      </w:r>
      <w:r w:rsidR="00A20C52" w:rsidRPr="00164F18">
        <w:rPr>
          <w:rFonts w:ascii="Times New Roman" w:hAnsi="Times New Roman" w:cs="Times New Roman"/>
          <w:sz w:val="24"/>
          <w:szCs w:val="24"/>
        </w:rPr>
        <w:t xml:space="preserve">5]: </w:t>
      </w:r>
      <w:r w:rsidR="00A20C52" w:rsidRPr="00164F18">
        <w:rPr>
          <w:rFonts w:ascii="Times New Roman" w:hAnsi="Times New Roman" w:cs="Times New Roman"/>
          <w:i/>
          <w:sz w:val="24"/>
          <w:szCs w:val="24"/>
        </w:rPr>
        <w:t xml:space="preserve">Cor sapientium ubi </w:t>
      </w:r>
      <w:r w:rsidR="00494D6F" w:rsidRPr="00164F18">
        <w:rPr>
          <w:rFonts w:ascii="Times New Roman" w:hAnsi="Times New Roman" w:cs="Times New Roman"/>
          <w:i/>
          <w:sz w:val="24"/>
          <w:szCs w:val="24"/>
        </w:rPr>
        <w:t xml:space="preserve">est </w:t>
      </w:r>
      <w:r w:rsidR="00A20C52" w:rsidRPr="00164F18">
        <w:rPr>
          <w:rFonts w:ascii="Times New Roman" w:hAnsi="Times New Roman" w:cs="Times New Roman"/>
          <w:i/>
          <w:sz w:val="24"/>
          <w:szCs w:val="24"/>
        </w:rPr>
        <w:t>tristitia</w:t>
      </w:r>
      <w:r w:rsidR="00494D6F" w:rsidRPr="00164F18">
        <w:rPr>
          <w:rFonts w:ascii="Times New Roman" w:hAnsi="Times New Roman" w:cs="Times New Roman"/>
          <w:sz w:val="24"/>
          <w:szCs w:val="24"/>
        </w:rPr>
        <w:t>, sed</w:t>
      </w:r>
      <w:r w:rsidR="00A20C52" w:rsidRPr="00164F18">
        <w:rPr>
          <w:rFonts w:ascii="Times New Roman" w:hAnsi="Times New Roman" w:cs="Times New Roman"/>
          <w:sz w:val="24"/>
          <w:szCs w:val="24"/>
        </w:rPr>
        <w:t xml:space="preserve"> </w:t>
      </w:r>
      <w:r w:rsidR="00A20C52" w:rsidRPr="00164F18">
        <w:rPr>
          <w:rFonts w:ascii="Times New Roman" w:hAnsi="Times New Roman" w:cs="Times New Roman"/>
          <w:i/>
          <w:sz w:val="24"/>
          <w:szCs w:val="24"/>
        </w:rPr>
        <w:t>cor stultorum ubi</w:t>
      </w:r>
      <w:r w:rsidR="00494D6F" w:rsidRPr="00164F18">
        <w:rPr>
          <w:rFonts w:ascii="Times New Roman" w:hAnsi="Times New Roman" w:cs="Times New Roman"/>
          <w:sz w:val="24"/>
          <w:szCs w:val="24"/>
        </w:rPr>
        <w:t xml:space="preserve"> est</w:t>
      </w:r>
      <w:r w:rsidR="00A20C52" w:rsidRPr="00164F18">
        <w:rPr>
          <w:rFonts w:ascii="Times New Roman" w:hAnsi="Times New Roman" w:cs="Times New Roman"/>
          <w:sz w:val="24"/>
          <w:szCs w:val="24"/>
        </w:rPr>
        <w:t xml:space="preserve"> </w:t>
      </w:r>
      <w:r w:rsidR="00A20C52" w:rsidRPr="00164F18">
        <w:rPr>
          <w:rFonts w:ascii="Times New Roman" w:hAnsi="Times New Roman" w:cs="Times New Roman"/>
          <w:i/>
          <w:sz w:val="24"/>
          <w:szCs w:val="24"/>
        </w:rPr>
        <w:t>lætitia</w:t>
      </w:r>
      <w:r w:rsidR="00A20C52" w:rsidRPr="00164F18">
        <w:rPr>
          <w:rFonts w:ascii="Times New Roman" w:hAnsi="Times New Roman" w:cs="Times New Roman"/>
          <w:sz w:val="24"/>
          <w:szCs w:val="24"/>
        </w:rPr>
        <w:t>.</w:t>
      </w:r>
      <w:r w:rsidR="00FC3844" w:rsidRPr="00164F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6AFE57" w14:textId="6B3CCB8E" w:rsidR="0018465C" w:rsidRPr="00164F18" w:rsidRDefault="00FC3844" w:rsidP="0078525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64F18">
        <w:rPr>
          <w:rFonts w:ascii="Times New Roman" w:hAnsi="Times New Roman" w:cs="Times New Roman"/>
          <w:sz w:val="24"/>
          <w:szCs w:val="24"/>
        </w:rPr>
        <w:t xml:space="preserve">Vnde Chrisostomus libro 3 </w:t>
      </w:r>
      <w:r w:rsidRPr="00164F18">
        <w:rPr>
          <w:rFonts w:ascii="Times New Roman" w:hAnsi="Times New Roman" w:cs="Times New Roman"/>
          <w:i/>
          <w:sz w:val="24"/>
          <w:szCs w:val="24"/>
        </w:rPr>
        <w:t>Homilii</w:t>
      </w:r>
      <w:r w:rsidRPr="00164F18">
        <w:rPr>
          <w:rFonts w:ascii="Times New Roman" w:hAnsi="Times New Roman" w:cs="Times New Roman"/>
          <w:sz w:val="24"/>
          <w:szCs w:val="24"/>
        </w:rPr>
        <w:t>,</w:t>
      </w:r>
      <w:r w:rsidR="0026671B" w:rsidRPr="00164F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671B" w:rsidRPr="00164F18">
        <w:rPr>
          <w:rFonts w:ascii="Times New Roman" w:hAnsi="Times New Roman" w:cs="Times New Roman"/>
          <w:sz w:val="24"/>
          <w:szCs w:val="24"/>
        </w:rPr>
        <w:t>omnis presens leti</w:t>
      </w:r>
      <w:r w:rsidR="00014259" w:rsidRPr="00164F18">
        <w:rPr>
          <w:rFonts w:ascii="Times New Roman" w:hAnsi="Times New Roman" w:cs="Times New Roman"/>
          <w:sz w:val="24"/>
          <w:szCs w:val="24"/>
        </w:rPr>
        <w:t>cia periculosa est</w:t>
      </w:r>
      <w:r w:rsidR="00972C99" w:rsidRPr="00164F18">
        <w:rPr>
          <w:rFonts w:ascii="Times New Roman" w:hAnsi="Times New Roman" w:cs="Times New Roman"/>
          <w:sz w:val="24"/>
          <w:szCs w:val="24"/>
        </w:rPr>
        <w:t>.</w:t>
      </w:r>
      <w:r w:rsidR="00014259" w:rsidRPr="00164F18">
        <w:rPr>
          <w:rFonts w:ascii="Times New Roman" w:hAnsi="Times New Roman" w:cs="Times New Roman"/>
          <w:sz w:val="24"/>
          <w:szCs w:val="24"/>
        </w:rPr>
        <w:t xml:space="preserve"> </w:t>
      </w:r>
      <w:r w:rsidR="00972C99" w:rsidRPr="00164F18">
        <w:rPr>
          <w:rFonts w:ascii="Times New Roman" w:hAnsi="Times New Roman" w:cs="Times New Roman"/>
          <w:sz w:val="24"/>
          <w:szCs w:val="24"/>
        </w:rPr>
        <w:t>S</w:t>
      </w:r>
      <w:r w:rsidR="00014259" w:rsidRPr="00164F18">
        <w:rPr>
          <w:rFonts w:ascii="Times New Roman" w:hAnsi="Times New Roman" w:cs="Times New Roman"/>
          <w:sz w:val="24"/>
          <w:szCs w:val="24"/>
        </w:rPr>
        <w:t>ecuritas cas</w:t>
      </w:r>
      <w:r w:rsidR="0026671B" w:rsidRPr="00164F18">
        <w:rPr>
          <w:rFonts w:ascii="Times New Roman" w:hAnsi="Times New Roman" w:cs="Times New Roman"/>
          <w:sz w:val="24"/>
          <w:szCs w:val="24"/>
        </w:rPr>
        <w:t>ibus</w:t>
      </w:r>
      <w:r w:rsidR="00972C99" w:rsidRPr="00164F18">
        <w:rPr>
          <w:rFonts w:ascii="Times New Roman" w:hAnsi="Times New Roman" w:cs="Times New Roman"/>
          <w:sz w:val="24"/>
          <w:szCs w:val="24"/>
        </w:rPr>
        <w:t>.</w:t>
      </w:r>
      <w:r w:rsidR="0026671B" w:rsidRPr="00164F18">
        <w:rPr>
          <w:rFonts w:ascii="Times New Roman" w:hAnsi="Times New Roman" w:cs="Times New Roman"/>
          <w:sz w:val="24"/>
          <w:szCs w:val="24"/>
        </w:rPr>
        <w:t xml:space="preserve"> </w:t>
      </w:r>
      <w:r w:rsidR="00972C99" w:rsidRPr="00164F18">
        <w:rPr>
          <w:rFonts w:ascii="Times New Roman" w:hAnsi="Times New Roman" w:cs="Times New Roman"/>
          <w:sz w:val="24"/>
          <w:szCs w:val="24"/>
        </w:rPr>
        <w:t>P</w:t>
      </w:r>
      <w:r w:rsidR="0026671B" w:rsidRPr="00164F18">
        <w:rPr>
          <w:rFonts w:ascii="Times New Roman" w:hAnsi="Times New Roman" w:cs="Times New Roman"/>
          <w:sz w:val="24"/>
          <w:szCs w:val="24"/>
        </w:rPr>
        <w:t>lena iocunditas</w:t>
      </w:r>
      <w:r w:rsidR="00D64247" w:rsidRPr="00164F18">
        <w:rPr>
          <w:rFonts w:ascii="Times New Roman" w:hAnsi="Times New Roman" w:cs="Times New Roman"/>
          <w:sz w:val="24"/>
          <w:szCs w:val="24"/>
        </w:rPr>
        <w:t xml:space="preserve"> </w:t>
      </w:r>
      <w:r w:rsidR="0026671B" w:rsidRPr="00164F18">
        <w:rPr>
          <w:rFonts w:ascii="Times New Roman" w:hAnsi="Times New Roman" w:cs="Times New Roman"/>
          <w:sz w:val="24"/>
          <w:szCs w:val="24"/>
        </w:rPr>
        <w:t>laqueis impeditur.</w:t>
      </w:r>
      <w:r w:rsidR="00D64247" w:rsidRPr="00164F18">
        <w:rPr>
          <w:rFonts w:ascii="Times New Roman" w:hAnsi="Times New Roman" w:cs="Times New Roman"/>
          <w:sz w:val="24"/>
          <w:szCs w:val="24"/>
        </w:rPr>
        <w:t xml:space="preserve"> V</w:t>
      </w:r>
      <w:r w:rsidR="00014259" w:rsidRPr="00164F18">
        <w:rPr>
          <w:rFonts w:ascii="Times New Roman" w:hAnsi="Times New Roman" w:cs="Times New Roman"/>
          <w:sz w:val="24"/>
          <w:szCs w:val="24"/>
        </w:rPr>
        <w:t xml:space="preserve">nde Bernardus </w:t>
      </w:r>
      <w:bookmarkStart w:id="3" w:name="_Hlk2436787"/>
      <w:r w:rsidR="00014259" w:rsidRPr="00164F18">
        <w:rPr>
          <w:rFonts w:ascii="Times New Roman" w:hAnsi="Times New Roman" w:cs="Times New Roman"/>
          <w:sz w:val="24"/>
          <w:szCs w:val="24"/>
        </w:rPr>
        <w:t xml:space="preserve">in </w:t>
      </w:r>
      <w:r w:rsidR="00014259" w:rsidRPr="00164F18">
        <w:rPr>
          <w:rFonts w:ascii="Times New Roman" w:hAnsi="Times New Roman" w:cs="Times New Roman"/>
          <w:i/>
          <w:sz w:val="24"/>
          <w:szCs w:val="24"/>
        </w:rPr>
        <w:t>Sermone</w:t>
      </w:r>
      <w:r w:rsidR="00014259" w:rsidRPr="00164F18">
        <w:rPr>
          <w:rFonts w:ascii="Times New Roman" w:hAnsi="Times New Roman" w:cs="Times New Roman"/>
          <w:sz w:val="24"/>
          <w:szCs w:val="24"/>
        </w:rPr>
        <w:t xml:space="preserve"> De circumcisione</w:t>
      </w:r>
      <w:bookmarkEnd w:id="3"/>
      <w:r w:rsidR="00014259" w:rsidRPr="00164F18">
        <w:rPr>
          <w:rFonts w:ascii="Times New Roman" w:hAnsi="Times New Roman" w:cs="Times New Roman"/>
          <w:sz w:val="24"/>
          <w:szCs w:val="24"/>
        </w:rPr>
        <w:t>,</w:t>
      </w:r>
      <w:r w:rsidR="00D64247" w:rsidRPr="00164F18">
        <w:rPr>
          <w:rFonts w:ascii="Times New Roman" w:hAnsi="Times New Roman" w:cs="Times New Roman"/>
          <w:sz w:val="24"/>
          <w:szCs w:val="24"/>
        </w:rPr>
        <w:t xml:space="preserve"> cum transito</w:t>
      </w:r>
      <w:r w:rsidR="00014259" w:rsidRPr="00164F18">
        <w:rPr>
          <w:rFonts w:ascii="Times New Roman" w:hAnsi="Times New Roman" w:cs="Times New Roman"/>
          <w:sz w:val="24"/>
          <w:szCs w:val="24"/>
        </w:rPr>
        <w:t>riis querere leticiam non possumus</w:t>
      </w:r>
      <w:r w:rsidR="00972C99" w:rsidRPr="00164F18">
        <w:rPr>
          <w:rFonts w:ascii="Times New Roman" w:hAnsi="Times New Roman" w:cs="Times New Roman"/>
          <w:sz w:val="24"/>
          <w:szCs w:val="24"/>
        </w:rPr>
        <w:t>. S</w:t>
      </w:r>
      <w:r w:rsidR="00014259" w:rsidRPr="00164F18">
        <w:rPr>
          <w:rFonts w:ascii="Times New Roman" w:hAnsi="Times New Roman" w:cs="Times New Roman"/>
          <w:sz w:val="24"/>
          <w:szCs w:val="24"/>
        </w:rPr>
        <w:t xml:space="preserve">icut enim </w:t>
      </w:r>
      <w:r w:rsidR="00972C99" w:rsidRPr="00164F18">
        <w:rPr>
          <w:rFonts w:ascii="Times New Roman" w:hAnsi="Times New Roman" w:cs="Times New Roman"/>
          <w:sz w:val="24"/>
          <w:szCs w:val="24"/>
        </w:rPr>
        <w:t>lignis</w:t>
      </w:r>
      <w:r w:rsidR="00014259" w:rsidRPr="00164F18">
        <w:rPr>
          <w:rFonts w:ascii="Times New Roman" w:hAnsi="Times New Roman" w:cs="Times New Roman"/>
          <w:sz w:val="24"/>
          <w:szCs w:val="24"/>
        </w:rPr>
        <w:t xml:space="preserve"> deficientibus ignis deficit</w:t>
      </w:r>
      <w:r w:rsidR="00972C99" w:rsidRPr="00164F18">
        <w:rPr>
          <w:rFonts w:ascii="Times New Roman" w:hAnsi="Times New Roman" w:cs="Times New Roman"/>
          <w:sz w:val="24"/>
          <w:szCs w:val="24"/>
        </w:rPr>
        <w:t>,</w:t>
      </w:r>
      <w:r w:rsidR="00014259" w:rsidRPr="00164F18">
        <w:rPr>
          <w:rFonts w:ascii="Times New Roman" w:hAnsi="Times New Roman" w:cs="Times New Roman"/>
          <w:sz w:val="24"/>
          <w:szCs w:val="24"/>
        </w:rPr>
        <w:t xml:space="preserve"> sic mundus transit</w:t>
      </w:r>
      <w:r w:rsidR="00972C99" w:rsidRPr="00164F18">
        <w:rPr>
          <w:rFonts w:ascii="Times New Roman" w:hAnsi="Times New Roman" w:cs="Times New Roman"/>
          <w:sz w:val="24"/>
          <w:szCs w:val="24"/>
        </w:rPr>
        <w:t>,</w:t>
      </w:r>
      <w:r w:rsidR="00014259" w:rsidRPr="00164F18">
        <w:rPr>
          <w:rFonts w:ascii="Times New Roman" w:hAnsi="Times New Roman" w:cs="Times New Roman"/>
          <w:sz w:val="24"/>
          <w:szCs w:val="24"/>
        </w:rPr>
        <w:t xml:space="preserve"> </w:t>
      </w:r>
      <w:r w:rsidR="001964D9" w:rsidRPr="00164F18">
        <w:rPr>
          <w:rFonts w:ascii="Times New Roman" w:hAnsi="Times New Roman" w:cs="Times New Roman"/>
          <w:sz w:val="24"/>
          <w:szCs w:val="24"/>
        </w:rPr>
        <w:t>concupiencia</w:t>
      </w:r>
      <w:r w:rsidR="0018465C" w:rsidRPr="00164F18">
        <w:rPr>
          <w:rFonts w:ascii="Times New Roman" w:hAnsi="Times New Roman" w:cs="Times New Roman"/>
          <w:sz w:val="24"/>
          <w:szCs w:val="24"/>
        </w:rPr>
        <w:t xml:space="preserve"> </w:t>
      </w:r>
      <w:r w:rsidR="001964D9" w:rsidRPr="00164F18">
        <w:rPr>
          <w:rFonts w:ascii="Times New Roman" w:hAnsi="Times New Roman" w:cs="Times New Roman"/>
          <w:sz w:val="24"/>
          <w:szCs w:val="24"/>
        </w:rPr>
        <w:t>eius</w:t>
      </w:r>
      <w:r w:rsidR="00972C99" w:rsidRPr="00164F18">
        <w:rPr>
          <w:rFonts w:ascii="Times New Roman" w:hAnsi="Times New Roman" w:cs="Times New Roman"/>
          <w:sz w:val="24"/>
          <w:szCs w:val="24"/>
        </w:rPr>
        <w:t>;</w:t>
      </w:r>
      <w:r w:rsidR="001964D9" w:rsidRPr="00164F18">
        <w:rPr>
          <w:rFonts w:ascii="Times New Roman" w:hAnsi="Times New Roman" w:cs="Times New Roman"/>
          <w:sz w:val="24"/>
          <w:szCs w:val="24"/>
        </w:rPr>
        <w:t xml:space="preserve"> nec dubium quin et leticia eius. Ideo dicit Bernardus in </w:t>
      </w:r>
      <w:r w:rsidR="001964D9" w:rsidRPr="00164F18">
        <w:rPr>
          <w:rFonts w:ascii="Times New Roman" w:hAnsi="Times New Roman" w:cs="Times New Roman"/>
          <w:i/>
          <w:sz w:val="24"/>
          <w:szCs w:val="24"/>
        </w:rPr>
        <w:t xml:space="preserve">Sermone </w:t>
      </w:r>
      <w:r w:rsidR="00A5158C" w:rsidRPr="00164F18">
        <w:rPr>
          <w:rFonts w:ascii="Times New Roman" w:hAnsi="Times New Roman" w:cs="Times New Roman"/>
          <w:i/>
          <w:sz w:val="24"/>
          <w:szCs w:val="24"/>
        </w:rPr>
        <w:t>de cap</w:t>
      </w:r>
      <w:r w:rsidR="0018465C" w:rsidRPr="00164F18">
        <w:rPr>
          <w:rFonts w:ascii="Times New Roman" w:hAnsi="Times New Roman" w:cs="Times New Roman"/>
          <w:i/>
          <w:sz w:val="24"/>
          <w:szCs w:val="24"/>
        </w:rPr>
        <w:t xml:space="preserve">ite </w:t>
      </w:r>
      <w:r w:rsidR="006C07C3" w:rsidRPr="00164F18">
        <w:rPr>
          <w:rFonts w:ascii="Times New Roman" w:hAnsi="Times New Roman" w:cs="Times New Roman"/>
          <w:i/>
          <w:sz w:val="24"/>
          <w:szCs w:val="24"/>
        </w:rPr>
        <w:t>jejunio</w:t>
      </w:r>
      <w:r w:rsidR="008463E3" w:rsidRPr="00164F18">
        <w:rPr>
          <w:rFonts w:ascii="Times New Roman" w:hAnsi="Times New Roman" w:cs="Times New Roman"/>
          <w:sz w:val="24"/>
          <w:szCs w:val="24"/>
        </w:rPr>
        <w:t>,</w:t>
      </w:r>
      <w:r w:rsidR="00A5158C" w:rsidRPr="00164F18">
        <w:rPr>
          <w:rFonts w:ascii="Times New Roman" w:hAnsi="Times New Roman" w:cs="Times New Roman"/>
          <w:sz w:val="24"/>
          <w:szCs w:val="24"/>
        </w:rPr>
        <w:t xml:space="preserve"> leticia tua et tristica eque conuertantur ut, scilicet, secundum Deum leteris</w:t>
      </w:r>
      <w:r w:rsidR="00DE5FBC" w:rsidRPr="00164F18">
        <w:rPr>
          <w:rFonts w:ascii="Times New Roman" w:hAnsi="Times New Roman" w:cs="Times New Roman"/>
          <w:sz w:val="24"/>
          <w:szCs w:val="24"/>
        </w:rPr>
        <w:t>.</w:t>
      </w:r>
      <w:r w:rsidR="00A5158C" w:rsidRPr="00164F18">
        <w:rPr>
          <w:rFonts w:ascii="Times New Roman" w:hAnsi="Times New Roman" w:cs="Times New Roman"/>
          <w:sz w:val="24"/>
          <w:szCs w:val="24"/>
        </w:rPr>
        <w:t xml:space="preserve"> </w:t>
      </w:r>
      <w:r w:rsidR="00DE5FBC" w:rsidRPr="00164F18">
        <w:rPr>
          <w:rFonts w:ascii="Times New Roman" w:hAnsi="Times New Roman" w:cs="Times New Roman"/>
          <w:sz w:val="24"/>
          <w:szCs w:val="24"/>
        </w:rPr>
        <w:t>N</w:t>
      </w:r>
      <w:r w:rsidR="00A5158C" w:rsidRPr="00164F18">
        <w:rPr>
          <w:rFonts w:ascii="Times New Roman" w:hAnsi="Times New Roman" w:cs="Times New Roman"/>
          <w:sz w:val="24"/>
          <w:szCs w:val="24"/>
        </w:rPr>
        <w:t>am tristicia que s</w:t>
      </w:r>
      <w:r w:rsidR="0018465C" w:rsidRPr="00164F18">
        <w:rPr>
          <w:rFonts w:ascii="Times New Roman" w:hAnsi="Times New Roman" w:cs="Times New Roman"/>
          <w:sz w:val="24"/>
          <w:szCs w:val="24"/>
        </w:rPr>
        <w:t>ecundum carnem est operatur mor</w:t>
      </w:r>
      <w:r w:rsidR="00A5158C" w:rsidRPr="00164F18">
        <w:rPr>
          <w:rFonts w:ascii="Times New Roman" w:hAnsi="Times New Roman" w:cs="Times New Roman"/>
          <w:sz w:val="24"/>
          <w:szCs w:val="24"/>
        </w:rPr>
        <w:t>tem</w:t>
      </w:r>
      <w:r w:rsidR="00DE5FBC" w:rsidRPr="00164F18">
        <w:rPr>
          <w:rFonts w:ascii="Times New Roman" w:hAnsi="Times New Roman" w:cs="Times New Roman"/>
          <w:sz w:val="24"/>
          <w:szCs w:val="24"/>
        </w:rPr>
        <w:t>.</w:t>
      </w:r>
      <w:r w:rsidR="00A5158C" w:rsidRPr="00164F18">
        <w:rPr>
          <w:rFonts w:ascii="Times New Roman" w:hAnsi="Times New Roman" w:cs="Times New Roman"/>
          <w:sz w:val="24"/>
          <w:szCs w:val="24"/>
        </w:rPr>
        <w:t xml:space="preserve"> </w:t>
      </w:r>
      <w:r w:rsidR="00DE5FBC" w:rsidRPr="00164F18">
        <w:rPr>
          <w:rFonts w:ascii="Times New Roman" w:hAnsi="Times New Roman" w:cs="Times New Roman"/>
          <w:sz w:val="24"/>
          <w:szCs w:val="24"/>
        </w:rPr>
        <w:t>S</w:t>
      </w:r>
      <w:r w:rsidR="00A5158C" w:rsidRPr="00164F18">
        <w:rPr>
          <w:rFonts w:ascii="Times New Roman" w:hAnsi="Times New Roman" w:cs="Times New Roman"/>
          <w:sz w:val="24"/>
          <w:szCs w:val="24"/>
        </w:rPr>
        <w:t xml:space="preserve">i ergo de peccatis proximi ut aduersitatibus doles </w:t>
      </w:r>
      <w:r w:rsidR="004E417B" w:rsidRPr="00164F18">
        <w:rPr>
          <w:rFonts w:ascii="Times New Roman" w:hAnsi="Times New Roman" w:cs="Times New Roman"/>
          <w:sz w:val="24"/>
          <w:szCs w:val="24"/>
        </w:rPr>
        <w:t>vt</w:t>
      </w:r>
      <w:r w:rsidR="0018465C" w:rsidRPr="00164F18">
        <w:rPr>
          <w:rFonts w:ascii="Times New Roman" w:hAnsi="Times New Roman" w:cs="Times New Roman"/>
          <w:sz w:val="24"/>
          <w:szCs w:val="24"/>
        </w:rPr>
        <w:t xml:space="preserve"> </w:t>
      </w:r>
      <w:r w:rsidR="00A5158C" w:rsidRPr="00164F18">
        <w:rPr>
          <w:rFonts w:ascii="Times New Roman" w:hAnsi="Times New Roman" w:cs="Times New Roman"/>
          <w:sz w:val="24"/>
          <w:szCs w:val="24"/>
        </w:rPr>
        <w:t>prosperitatibus eius cogitandes bene facis iuxta illud</w:t>
      </w:r>
      <w:r w:rsidR="008463E3" w:rsidRPr="00164F18">
        <w:rPr>
          <w:rFonts w:ascii="Times New Roman" w:hAnsi="Times New Roman" w:cs="Times New Roman"/>
          <w:sz w:val="24"/>
          <w:szCs w:val="24"/>
        </w:rPr>
        <w:t xml:space="preserve"> [Rom. 12:15]</w:t>
      </w:r>
      <w:r w:rsidR="002755CE" w:rsidRPr="00164F18">
        <w:rPr>
          <w:rFonts w:ascii="Times New Roman" w:hAnsi="Times New Roman" w:cs="Times New Roman"/>
          <w:sz w:val="24"/>
          <w:szCs w:val="24"/>
        </w:rPr>
        <w:t>:</w:t>
      </w:r>
      <w:r w:rsidR="008463E3" w:rsidRPr="00164F18">
        <w:rPr>
          <w:rFonts w:ascii="Times New Roman" w:hAnsi="Times New Roman" w:cs="Times New Roman"/>
          <w:sz w:val="24"/>
          <w:szCs w:val="24"/>
        </w:rPr>
        <w:t xml:space="preserve"> </w:t>
      </w:r>
      <w:r w:rsidR="008463E3" w:rsidRPr="00164F18">
        <w:rPr>
          <w:rFonts w:ascii="Times New Roman" w:hAnsi="Times New Roman" w:cs="Times New Roman"/>
          <w:i/>
          <w:sz w:val="24"/>
          <w:szCs w:val="24"/>
        </w:rPr>
        <w:t>G</w:t>
      </w:r>
      <w:r w:rsidR="0018465C" w:rsidRPr="00164F18">
        <w:rPr>
          <w:rFonts w:ascii="Times New Roman" w:hAnsi="Times New Roman" w:cs="Times New Roman"/>
          <w:i/>
          <w:sz w:val="24"/>
          <w:szCs w:val="24"/>
        </w:rPr>
        <w:t>au</w:t>
      </w:r>
      <w:r w:rsidR="008463E3" w:rsidRPr="00164F18">
        <w:rPr>
          <w:rFonts w:ascii="Times New Roman" w:hAnsi="Times New Roman" w:cs="Times New Roman"/>
          <w:i/>
          <w:sz w:val="24"/>
          <w:szCs w:val="24"/>
        </w:rPr>
        <w:t>dere cum gaudentibus,</w:t>
      </w:r>
      <w:r w:rsidR="00A5158C" w:rsidRPr="00164F18">
        <w:rPr>
          <w:rFonts w:ascii="Times New Roman" w:hAnsi="Times New Roman" w:cs="Times New Roman"/>
          <w:i/>
          <w:sz w:val="24"/>
          <w:szCs w:val="24"/>
        </w:rPr>
        <w:t xml:space="preserve"> flere cum flen</w:t>
      </w:r>
      <w:r w:rsidR="008463E3" w:rsidRPr="00164F18">
        <w:rPr>
          <w:rFonts w:ascii="Times New Roman" w:hAnsi="Times New Roman" w:cs="Times New Roman"/>
          <w:i/>
          <w:sz w:val="24"/>
          <w:szCs w:val="24"/>
        </w:rPr>
        <w:t>toibus</w:t>
      </w:r>
      <w:r w:rsidR="002755CE" w:rsidRPr="00164F18">
        <w:rPr>
          <w:rFonts w:ascii="Times New Roman" w:hAnsi="Times New Roman" w:cs="Times New Roman"/>
          <w:i/>
          <w:sz w:val="24"/>
          <w:szCs w:val="24"/>
        </w:rPr>
        <w:t>.</w:t>
      </w:r>
      <w:r w:rsidR="0018465C" w:rsidRPr="00164F18">
        <w:rPr>
          <w:rFonts w:ascii="Times New Roman" w:hAnsi="Times New Roman" w:cs="Times New Roman"/>
          <w:sz w:val="24"/>
          <w:szCs w:val="24"/>
        </w:rPr>
        <w:t xml:space="preserve"> </w:t>
      </w:r>
      <w:r w:rsidR="002755CE" w:rsidRPr="00164F18">
        <w:rPr>
          <w:rFonts w:ascii="Times New Roman" w:hAnsi="Times New Roman" w:cs="Times New Roman"/>
          <w:sz w:val="24"/>
          <w:szCs w:val="24"/>
        </w:rPr>
        <w:t>S</w:t>
      </w:r>
      <w:r w:rsidR="0018465C" w:rsidRPr="00164F18">
        <w:rPr>
          <w:rFonts w:ascii="Times New Roman" w:hAnsi="Times New Roman" w:cs="Times New Roman"/>
          <w:sz w:val="24"/>
          <w:szCs w:val="24"/>
        </w:rPr>
        <w:t>ed mali cum letantur insani</w:t>
      </w:r>
      <w:r w:rsidR="00A5158C" w:rsidRPr="00164F18">
        <w:rPr>
          <w:rFonts w:ascii="Times New Roman" w:hAnsi="Times New Roman" w:cs="Times New Roman"/>
          <w:sz w:val="24"/>
          <w:szCs w:val="24"/>
        </w:rPr>
        <w:t>ent</w:t>
      </w:r>
      <w:r w:rsidR="002755CE" w:rsidRPr="00164F18">
        <w:rPr>
          <w:rFonts w:ascii="Times New Roman" w:hAnsi="Times New Roman" w:cs="Times New Roman"/>
          <w:sz w:val="24"/>
          <w:szCs w:val="24"/>
        </w:rPr>
        <w:t>.</w:t>
      </w:r>
      <w:r w:rsidR="00A5158C" w:rsidRPr="00164F18">
        <w:rPr>
          <w:rFonts w:ascii="Times New Roman" w:hAnsi="Times New Roman" w:cs="Times New Roman"/>
          <w:sz w:val="24"/>
          <w:szCs w:val="24"/>
        </w:rPr>
        <w:t xml:space="preserve"> </w:t>
      </w:r>
      <w:r w:rsidR="002755CE" w:rsidRPr="00164F18">
        <w:rPr>
          <w:rFonts w:ascii="Times New Roman" w:hAnsi="Times New Roman" w:cs="Times New Roman"/>
          <w:sz w:val="24"/>
          <w:szCs w:val="24"/>
        </w:rPr>
        <w:t>H</w:t>
      </w:r>
      <w:r w:rsidR="00A5158C" w:rsidRPr="00164F18">
        <w:rPr>
          <w:rFonts w:ascii="Times New Roman" w:hAnsi="Times New Roman" w:cs="Times New Roman"/>
          <w:sz w:val="24"/>
          <w:szCs w:val="24"/>
        </w:rPr>
        <w:t>ii sunt qui letantur super nichil</w:t>
      </w:r>
      <w:r w:rsidR="006C63B1" w:rsidRPr="00164F18">
        <w:rPr>
          <w:rFonts w:ascii="Times New Roman" w:hAnsi="Times New Roman" w:cs="Times New Roman"/>
          <w:sz w:val="24"/>
          <w:szCs w:val="24"/>
        </w:rPr>
        <w:t>,</w:t>
      </w:r>
      <w:r w:rsidR="00A5158C" w:rsidRPr="00164F18">
        <w:rPr>
          <w:rFonts w:ascii="Times New Roman" w:hAnsi="Times New Roman" w:cs="Times New Roman"/>
          <w:sz w:val="24"/>
          <w:szCs w:val="24"/>
        </w:rPr>
        <w:t xml:space="preserve"> nam et edera r</w:t>
      </w:r>
      <w:r w:rsidR="006C63B1" w:rsidRPr="00164F18">
        <w:rPr>
          <w:rFonts w:ascii="Times New Roman" w:hAnsi="Times New Roman" w:cs="Times New Roman"/>
          <w:sz w:val="24"/>
          <w:szCs w:val="24"/>
        </w:rPr>
        <w:t>ati</w:t>
      </w:r>
      <w:r w:rsidR="00A5158C" w:rsidRPr="00164F18">
        <w:rPr>
          <w:rFonts w:ascii="Times New Roman" w:hAnsi="Times New Roman" w:cs="Times New Roman"/>
          <w:sz w:val="24"/>
          <w:szCs w:val="24"/>
        </w:rPr>
        <w:t>one</w:t>
      </w:r>
      <w:r w:rsidR="0018465C" w:rsidRPr="00164F18">
        <w:rPr>
          <w:rFonts w:ascii="Times New Roman" w:hAnsi="Times New Roman" w:cs="Times New Roman"/>
          <w:sz w:val="24"/>
          <w:szCs w:val="24"/>
        </w:rPr>
        <w:t xml:space="preserve"> </w:t>
      </w:r>
      <w:r w:rsidR="00A5158C" w:rsidRPr="00164F18">
        <w:rPr>
          <w:rFonts w:ascii="Times New Roman" w:hAnsi="Times New Roman" w:cs="Times New Roman"/>
          <w:sz w:val="24"/>
          <w:szCs w:val="24"/>
        </w:rPr>
        <w:t>cito exaruit de qua ad horam letatus est.</w:t>
      </w:r>
      <w:r w:rsidR="00B56C97" w:rsidRPr="00164F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AC464B" w14:textId="77777777" w:rsidR="0018465C" w:rsidRPr="00164F18" w:rsidRDefault="00B56C97" w:rsidP="0078525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64F18">
        <w:rPr>
          <w:rFonts w:ascii="Times New Roman" w:hAnsi="Times New Roman" w:cs="Times New Roman"/>
          <w:sz w:val="24"/>
          <w:szCs w:val="24"/>
        </w:rPr>
        <w:t>¶ Item nota quod leticia est in celo. Primo propter absentiam sui contrarii</w:t>
      </w:r>
      <w:r w:rsidR="0018465C" w:rsidRPr="00164F18">
        <w:rPr>
          <w:rFonts w:ascii="Times New Roman" w:hAnsi="Times New Roman" w:cs="Times New Roman"/>
          <w:sz w:val="24"/>
          <w:szCs w:val="24"/>
        </w:rPr>
        <w:t xml:space="preserve"> </w:t>
      </w:r>
      <w:r w:rsidRPr="00164F18">
        <w:rPr>
          <w:rFonts w:ascii="Times New Roman" w:hAnsi="Times New Roman" w:cs="Times New Roman"/>
          <w:sz w:val="24"/>
          <w:szCs w:val="24"/>
        </w:rPr>
        <w:t>quod est dolor</w:t>
      </w:r>
      <w:r w:rsidR="007B4071" w:rsidRPr="00164F18">
        <w:rPr>
          <w:rFonts w:ascii="Times New Roman" w:hAnsi="Times New Roman" w:cs="Times New Roman"/>
          <w:sz w:val="24"/>
          <w:szCs w:val="24"/>
        </w:rPr>
        <w:t>.</w:t>
      </w:r>
      <w:r w:rsidRPr="00164F18">
        <w:rPr>
          <w:rFonts w:ascii="Times New Roman" w:hAnsi="Times New Roman" w:cs="Times New Roman"/>
          <w:sz w:val="24"/>
          <w:szCs w:val="24"/>
        </w:rPr>
        <w:t xml:space="preserve"> </w:t>
      </w:r>
      <w:r w:rsidR="007B4071" w:rsidRPr="00164F18">
        <w:rPr>
          <w:rFonts w:ascii="Times New Roman" w:hAnsi="Times New Roman" w:cs="Times New Roman"/>
          <w:sz w:val="24"/>
          <w:szCs w:val="24"/>
        </w:rPr>
        <w:t>C</w:t>
      </w:r>
      <w:r w:rsidRPr="00164F18">
        <w:rPr>
          <w:rFonts w:ascii="Times New Roman" w:hAnsi="Times New Roman" w:cs="Times New Roman"/>
          <w:sz w:val="24"/>
          <w:szCs w:val="24"/>
        </w:rPr>
        <w:t>ausa nempe doloris duplex est, aut quia</w:t>
      </w:r>
      <w:r w:rsidR="0018465C" w:rsidRPr="00164F18">
        <w:rPr>
          <w:rFonts w:ascii="Times New Roman" w:hAnsi="Times New Roman" w:cs="Times New Roman"/>
          <w:sz w:val="24"/>
          <w:szCs w:val="24"/>
        </w:rPr>
        <w:t xml:space="preserve"> </w:t>
      </w:r>
      <w:r w:rsidRPr="00164F18">
        <w:rPr>
          <w:rFonts w:ascii="Times New Roman" w:hAnsi="Times New Roman" w:cs="Times New Roman"/>
          <w:sz w:val="24"/>
          <w:szCs w:val="24"/>
        </w:rPr>
        <w:t>malum quod nolumus accipit</w:t>
      </w:r>
      <w:r w:rsidR="008B3418" w:rsidRPr="00164F18">
        <w:rPr>
          <w:rFonts w:ascii="Times New Roman" w:hAnsi="Times New Roman" w:cs="Times New Roman"/>
          <w:sz w:val="24"/>
          <w:szCs w:val="24"/>
        </w:rPr>
        <w:t>,</w:t>
      </w:r>
      <w:r w:rsidRPr="00164F18">
        <w:rPr>
          <w:rFonts w:ascii="Times New Roman" w:hAnsi="Times New Roman" w:cs="Times New Roman"/>
          <w:sz w:val="24"/>
          <w:szCs w:val="24"/>
        </w:rPr>
        <w:t xml:space="preserve"> aut quia bonum quod volumus consequi non contingit</w:t>
      </w:r>
      <w:r w:rsidR="008B3418" w:rsidRPr="00164F18">
        <w:rPr>
          <w:rFonts w:ascii="Times New Roman" w:hAnsi="Times New Roman" w:cs="Times New Roman"/>
          <w:sz w:val="24"/>
          <w:szCs w:val="24"/>
        </w:rPr>
        <w:t>.</w:t>
      </w:r>
      <w:r w:rsidRPr="00164F18">
        <w:rPr>
          <w:rFonts w:ascii="Times New Roman" w:hAnsi="Times New Roman" w:cs="Times New Roman"/>
          <w:sz w:val="24"/>
          <w:szCs w:val="24"/>
        </w:rPr>
        <w:t xml:space="preserve"> </w:t>
      </w:r>
      <w:r w:rsidR="008B3418" w:rsidRPr="00164F18">
        <w:rPr>
          <w:rFonts w:ascii="Times New Roman" w:hAnsi="Times New Roman" w:cs="Times New Roman"/>
          <w:sz w:val="24"/>
          <w:szCs w:val="24"/>
        </w:rPr>
        <w:t>S</w:t>
      </w:r>
      <w:r w:rsidR="0018465C" w:rsidRPr="00164F18">
        <w:rPr>
          <w:rFonts w:ascii="Times New Roman" w:hAnsi="Times New Roman" w:cs="Times New Roman"/>
          <w:sz w:val="24"/>
          <w:szCs w:val="24"/>
        </w:rPr>
        <w:t>ed in celo omne bonum quod appe</w:t>
      </w:r>
      <w:r w:rsidR="00AD2A90" w:rsidRPr="00164F18">
        <w:rPr>
          <w:rFonts w:ascii="Times New Roman" w:hAnsi="Times New Roman" w:cs="Times New Roman"/>
          <w:sz w:val="24"/>
          <w:szCs w:val="24"/>
        </w:rPr>
        <w:t>timus consequemur, Luc. 1</w:t>
      </w:r>
      <w:r w:rsidRPr="00164F18">
        <w:rPr>
          <w:rFonts w:ascii="Times New Roman" w:hAnsi="Times New Roman" w:cs="Times New Roman"/>
          <w:sz w:val="24"/>
          <w:szCs w:val="24"/>
        </w:rPr>
        <w:t>2[:</w:t>
      </w:r>
      <w:r w:rsidR="00AD2A90" w:rsidRPr="00164F18">
        <w:rPr>
          <w:rFonts w:ascii="Times New Roman" w:hAnsi="Times New Roman" w:cs="Times New Roman"/>
          <w:sz w:val="24"/>
          <w:szCs w:val="24"/>
        </w:rPr>
        <w:t xml:space="preserve">44]: </w:t>
      </w:r>
      <w:r w:rsidR="009B30F3" w:rsidRPr="00164F18">
        <w:rPr>
          <w:rFonts w:ascii="Times New Roman" w:hAnsi="Times New Roman" w:cs="Times New Roman"/>
          <w:i/>
          <w:sz w:val="24"/>
          <w:szCs w:val="24"/>
        </w:rPr>
        <w:t>S</w:t>
      </w:r>
      <w:r w:rsidR="00AD2A90" w:rsidRPr="00164F18">
        <w:rPr>
          <w:rFonts w:ascii="Times New Roman" w:hAnsi="Times New Roman" w:cs="Times New Roman"/>
          <w:i/>
          <w:sz w:val="24"/>
          <w:szCs w:val="24"/>
        </w:rPr>
        <w:t>upra omnia</w:t>
      </w:r>
      <w:r w:rsidR="00AD2A90" w:rsidRPr="00164F18">
        <w:rPr>
          <w:rFonts w:ascii="Times New Roman" w:hAnsi="Times New Roman" w:cs="Times New Roman"/>
          <w:sz w:val="24"/>
          <w:szCs w:val="24"/>
        </w:rPr>
        <w:t xml:space="preserve"> </w:t>
      </w:r>
      <w:r w:rsidR="009B30F3" w:rsidRPr="00164F18">
        <w:rPr>
          <w:rFonts w:ascii="Times New Roman" w:hAnsi="Times New Roman" w:cs="Times New Roman"/>
          <w:sz w:val="24"/>
          <w:szCs w:val="24"/>
        </w:rPr>
        <w:t xml:space="preserve">bona sua, </w:t>
      </w:r>
      <w:r w:rsidR="009B30F3" w:rsidRPr="00164F18">
        <w:rPr>
          <w:rFonts w:ascii="Times New Roman" w:hAnsi="Times New Roman" w:cs="Times New Roman"/>
          <w:i/>
          <w:sz w:val="24"/>
          <w:szCs w:val="24"/>
        </w:rPr>
        <w:t>constituet</w:t>
      </w:r>
      <w:r w:rsidR="009B30F3" w:rsidRPr="00164F18">
        <w:rPr>
          <w:rFonts w:ascii="Times New Roman" w:hAnsi="Times New Roman" w:cs="Times New Roman"/>
          <w:sz w:val="24"/>
          <w:szCs w:val="24"/>
        </w:rPr>
        <w:t xml:space="preserve"> e</w:t>
      </w:r>
      <w:r w:rsidR="00AD2A90" w:rsidRPr="00164F18">
        <w:rPr>
          <w:rFonts w:ascii="Times New Roman" w:hAnsi="Times New Roman" w:cs="Times New Roman"/>
          <w:sz w:val="24"/>
          <w:szCs w:val="24"/>
        </w:rPr>
        <w:t>um.</w:t>
      </w:r>
      <w:r w:rsidR="009B30F3" w:rsidRPr="00164F18">
        <w:rPr>
          <w:rFonts w:ascii="Times New Roman" w:hAnsi="Times New Roman" w:cs="Times New Roman"/>
          <w:sz w:val="24"/>
          <w:szCs w:val="24"/>
        </w:rPr>
        <w:t xml:space="preserve"> 3 Reg. 11[:37]: </w:t>
      </w:r>
      <w:r w:rsidR="009B30F3" w:rsidRPr="00164F18">
        <w:rPr>
          <w:rFonts w:ascii="Times New Roman" w:hAnsi="Times New Roman" w:cs="Times New Roman"/>
          <w:i/>
          <w:sz w:val="24"/>
          <w:szCs w:val="24"/>
        </w:rPr>
        <w:t>Regnabis super omnia quæ desiderat anima tua</w:t>
      </w:r>
      <w:r w:rsidR="009B30F3" w:rsidRPr="00164F1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11914D" w14:textId="77777777" w:rsidR="005A31D8" w:rsidRPr="00164F18" w:rsidRDefault="009B30F3" w:rsidP="0078525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64F18">
        <w:rPr>
          <w:rFonts w:ascii="Times New Roman" w:hAnsi="Times New Roman" w:cs="Times New Roman"/>
          <w:sz w:val="24"/>
          <w:szCs w:val="24"/>
        </w:rPr>
        <w:t xml:space="preserve">Item malum pene in celo non </w:t>
      </w:r>
      <w:r w:rsidR="008B3418" w:rsidRPr="00164F18">
        <w:rPr>
          <w:rFonts w:ascii="Times New Roman" w:hAnsi="Times New Roman" w:cs="Times New Roman"/>
          <w:sz w:val="24"/>
          <w:szCs w:val="24"/>
        </w:rPr>
        <w:t>acci</w:t>
      </w:r>
      <w:r w:rsidRPr="00164F18">
        <w:rPr>
          <w:rFonts w:ascii="Times New Roman" w:hAnsi="Times New Roman" w:cs="Times New Roman"/>
          <w:sz w:val="24"/>
          <w:szCs w:val="24"/>
        </w:rPr>
        <w:t>pit</w:t>
      </w:r>
      <w:r w:rsidR="0057425A" w:rsidRPr="00164F18">
        <w:rPr>
          <w:rFonts w:ascii="Times New Roman" w:hAnsi="Times New Roman" w:cs="Times New Roman"/>
          <w:sz w:val="24"/>
          <w:szCs w:val="24"/>
        </w:rPr>
        <w:t>,</w:t>
      </w:r>
      <w:r w:rsidRPr="00164F18">
        <w:rPr>
          <w:rFonts w:ascii="Times New Roman" w:hAnsi="Times New Roman" w:cs="Times New Roman"/>
          <w:sz w:val="24"/>
          <w:szCs w:val="24"/>
        </w:rPr>
        <w:t xml:space="preserve"> quia Apo. 7[:17]: </w:t>
      </w:r>
      <w:r w:rsidRPr="00164F18">
        <w:rPr>
          <w:rFonts w:ascii="Times New Roman" w:hAnsi="Times New Roman" w:cs="Times New Roman"/>
          <w:i/>
          <w:sz w:val="24"/>
          <w:szCs w:val="24"/>
        </w:rPr>
        <w:t>Absterget Deus omnem lacrimam ab oculis</w:t>
      </w:r>
      <w:r w:rsidRPr="00164F18">
        <w:rPr>
          <w:rFonts w:ascii="Times New Roman" w:hAnsi="Times New Roman" w:cs="Times New Roman"/>
          <w:sz w:val="24"/>
          <w:szCs w:val="24"/>
        </w:rPr>
        <w:t xml:space="preserve"> sanctorum.</w:t>
      </w:r>
      <w:r w:rsidR="0018465C" w:rsidRPr="00164F18">
        <w:rPr>
          <w:rFonts w:ascii="Times New Roman" w:hAnsi="Times New Roman" w:cs="Times New Roman"/>
          <w:sz w:val="24"/>
          <w:szCs w:val="24"/>
        </w:rPr>
        <w:t xml:space="preserve"> </w:t>
      </w:r>
      <w:r w:rsidR="005A31D8" w:rsidRPr="00164F18">
        <w:rPr>
          <w:rFonts w:ascii="Times New Roman" w:hAnsi="Times New Roman" w:cs="Times New Roman"/>
          <w:sz w:val="24"/>
          <w:szCs w:val="24"/>
        </w:rPr>
        <w:t xml:space="preserve">Isai. 35[:10]: </w:t>
      </w:r>
      <w:r w:rsidR="005A31D8" w:rsidRPr="00164F18">
        <w:rPr>
          <w:rFonts w:ascii="Times New Roman" w:hAnsi="Times New Roman" w:cs="Times New Roman"/>
          <w:i/>
          <w:sz w:val="24"/>
          <w:szCs w:val="24"/>
        </w:rPr>
        <w:t>Venient in Sion cum lætitia</w:t>
      </w:r>
      <w:r w:rsidR="005A31D8" w:rsidRPr="00164F18">
        <w:rPr>
          <w:rFonts w:ascii="Times New Roman" w:hAnsi="Times New Roman" w:cs="Times New Roman"/>
          <w:sz w:val="24"/>
          <w:szCs w:val="24"/>
        </w:rPr>
        <w:t xml:space="preserve">. </w:t>
      </w:r>
      <w:r w:rsidR="0057425A" w:rsidRPr="00164F18">
        <w:rPr>
          <w:rFonts w:ascii="Times New Roman" w:hAnsi="Times New Roman" w:cs="Times New Roman"/>
          <w:sz w:val="24"/>
          <w:szCs w:val="24"/>
        </w:rPr>
        <w:t>Secundo propter omni</w:t>
      </w:r>
      <w:r w:rsidR="005A31D8" w:rsidRPr="00164F18">
        <w:rPr>
          <w:rFonts w:ascii="Times New Roman" w:hAnsi="Times New Roman" w:cs="Times New Roman"/>
          <w:sz w:val="24"/>
          <w:szCs w:val="24"/>
        </w:rPr>
        <w:t>s</w:t>
      </w:r>
      <w:r w:rsidR="0018465C" w:rsidRPr="00164F18">
        <w:rPr>
          <w:rFonts w:ascii="Times New Roman" w:hAnsi="Times New Roman" w:cs="Times New Roman"/>
          <w:sz w:val="24"/>
          <w:szCs w:val="24"/>
        </w:rPr>
        <w:t xml:space="preserve"> </w:t>
      </w:r>
      <w:r w:rsidR="005A31D8" w:rsidRPr="00164F18">
        <w:rPr>
          <w:rFonts w:ascii="Times New Roman" w:hAnsi="Times New Roman" w:cs="Times New Roman"/>
          <w:sz w:val="24"/>
          <w:szCs w:val="24"/>
        </w:rPr>
        <w:t>delectabiles boni presen</w:t>
      </w:r>
      <w:r w:rsidR="0018465C" w:rsidRPr="00164F18">
        <w:rPr>
          <w:rFonts w:ascii="Times New Roman" w:hAnsi="Times New Roman" w:cs="Times New Roman"/>
          <w:sz w:val="24"/>
          <w:szCs w:val="24"/>
        </w:rPr>
        <w:t>ciam</w:t>
      </w:r>
      <w:r w:rsidR="0057425A" w:rsidRPr="00164F18">
        <w:rPr>
          <w:rFonts w:ascii="Times New Roman" w:hAnsi="Times New Roman" w:cs="Times New Roman"/>
          <w:sz w:val="24"/>
          <w:szCs w:val="24"/>
        </w:rPr>
        <w:t>,</w:t>
      </w:r>
      <w:r w:rsidR="0018465C" w:rsidRPr="00164F18">
        <w:rPr>
          <w:rFonts w:ascii="Times New Roman" w:hAnsi="Times New Roman" w:cs="Times New Roman"/>
          <w:sz w:val="24"/>
          <w:szCs w:val="24"/>
        </w:rPr>
        <w:t xml:space="preserve"> nam in Deo est omnis delec</w:t>
      </w:r>
      <w:r w:rsidR="005A31D8" w:rsidRPr="00164F18">
        <w:rPr>
          <w:rFonts w:ascii="Times New Roman" w:hAnsi="Times New Roman" w:cs="Times New Roman"/>
          <w:sz w:val="24"/>
          <w:szCs w:val="24"/>
        </w:rPr>
        <w:t xml:space="preserve">tacio secundum omnes sensus, Psal. [15:10]: </w:t>
      </w:r>
      <w:r w:rsidR="005A31D8" w:rsidRPr="00164F18">
        <w:rPr>
          <w:rFonts w:ascii="Times New Roman" w:hAnsi="Times New Roman" w:cs="Times New Roman"/>
          <w:i/>
          <w:sz w:val="24"/>
          <w:szCs w:val="24"/>
        </w:rPr>
        <w:t>Delectationes in dextera tua</w:t>
      </w:r>
      <w:r w:rsidR="005A31D8" w:rsidRPr="00164F18">
        <w:rPr>
          <w:rFonts w:ascii="Times New Roman" w:hAnsi="Times New Roman" w:cs="Times New Roman"/>
          <w:sz w:val="24"/>
          <w:szCs w:val="24"/>
        </w:rPr>
        <w:t>.</w:t>
      </w:r>
    </w:p>
    <w:p w14:paraId="5DFFF995" w14:textId="77777777" w:rsidR="005A31D8" w:rsidRPr="00164F18" w:rsidRDefault="005A31D8" w:rsidP="005A31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64F18">
        <w:rPr>
          <w:rFonts w:ascii="Times New Roman" w:hAnsi="Times New Roman" w:cs="Times New Roman"/>
          <w:sz w:val="24"/>
          <w:szCs w:val="24"/>
        </w:rPr>
        <w:t>¶ Item omnis leticia surgit aut in creatura corporali aut spirituali, sed vtrumque est in Deo. Ergo in eo letabimur totaliter,</w:t>
      </w:r>
      <w:r w:rsidR="0018465C" w:rsidRPr="00164F18">
        <w:rPr>
          <w:rFonts w:ascii="Times New Roman" w:hAnsi="Times New Roman" w:cs="Times New Roman"/>
          <w:sz w:val="24"/>
          <w:szCs w:val="24"/>
        </w:rPr>
        <w:t xml:space="preserve"> </w:t>
      </w:r>
      <w:r w:rsidRPr="00164F18">
        <w:rPr>
          <w:rFonts w:ascii="Times New Roman" w:hAnsi="Times New Roman" w:cs="Times New Roman"/>
          <w:sz w:val="24"/>
          <w:szCs w:val="24"/>
        </w:rPr>
        <w:t xml:space="preserve">Tob. 13[:9]: </w:t>
      </w:r>
      <w:r w:rsidRPr="00164F18">
        <w:rPr>
          <w:rFonts w:ascii="Times New Roman" w:hAnsi="Times New Roman" w:cs="Times New Roman"/>
          <w:i/>
          <w:sz w:val="24"/>
          <w:szCs w:val="24"/>
        </w:rPr>
        <w:t xml:space="preserve">Lætabimur in eo </w:t>
      </w:r>
      <w:r w:rsidRPr="00164F18">
        <w:rPr>
          <w:rFonts w:ascii="Times New Roman" w:hAnsi="Times New Roman" w:cs="Times New Roman"/>
          <w:sz w:val="24"/>
          <w:szCs w:val="24"/>
        </w:rPr>
        <w:t>et ipse eri</w:t>
      </w:r>
      <w:r w:rsidR="0018465C" w:rsidRPr="00164F18">
        <w:rPr>
          <w:rFonts w:ascii="Times New Roman" w:hAnsi="Times New Roman" w:cs="Times New Roman"/>
          <w:sz w:val="24"/>
          <w:szCs w:val="24"/>
        </w:rPr>
        <w:t>t in celo. Tercio propter opten</w:t>
      </w:r>
      <w:r w:rsidRPr="00164F18">
        <w:rPr>
          <w:rFonts w:ascii="Times New Roman" w:hAnsi="Times New Roman" w:cs="Times New Roman"/>
          <w:sz w:val="24"/>
          <w:szCs w:val="24"/>
        </w:rPr>
        <w:t>tam de inimicis victoriam</w:t>
      </w:r>
      <w:r w:rsidR="006C5782" w:rsidRPr="00164F18">
        <w:rPr>
          <w:rFonts w:ascii="Times New Roman" w:hAnsi="Times New Roman" w:cs="Times New Roman"/>
          <w:sz w:val="24"/>
          <w:szCs w:val="24"/>
        </w:rPr>
        <w:t>,</w:t>
      </w:r>
      <w:r w:rsidRPr="00164F18">
        <w:rPr>
          <w:rFonts w:ascii="Times New Roman" w:hAnsi="Times New Roman" w:cs="Times New Roman"/>
          <w:sz w:val="24"/>
          <w:szCs w:val="24"/>
        </w:rPr>
        <w:t xml:space="preserve"> nam tunc solent homines</w:t>
      </w:r>
      <w:r w:rsidR="0018465C" w:rsidRPr="00164F18">
        <w:rPr>
          <w:rFonts w:ascii="Times New Roman" w:hAnsi="Times New Roman" w:cs="Times New Roman"/>
          <w:sz w:val="24"/>
          <w:szCs w:val="24"/>
        </w:rPr>
        <w:t xml:space="preserve"> </w:t>
      </w:r>
      <w:r w:rsidRPr="00164F18">
        <w:rPr>
          <w:rFonts w:ascii="Times New Roman" w:hAnsi="Times New Roman" w:cs="Times New Roman"/>
          <w:sz w:val="24"/>
          <w:szCs w:val="24"/>
        </w:rPr>
        <w:t xml:space="preserve">letari, Ysai. 9[:3]: </w:t>
      </w:r>
      <w:r w:rsidRPr="00164F18">
        <w:rPr>
          <w:rFonts w:ascii="Times New Roman" w:hAnsi="Times New Roman" w:cs="Times New Roman"/>
          <w:i/>
          <w:sz w:val="24"/>
          <w:szCs w:val="24"/>
        </w:rPr>
        <w:t>Læta</w:t>
      </w:r>
      <w:r w:rsidR="003B5432" w:rsidRPr="00164F18">
        <w:rPr>
          <w:rFonts w:ascii="Times New Roman" w:hAnsi="Times New Roman" w:cs="Times New Roman"/>
          <w:i/>
          <w:sz w:val="24"/>
          <w:szCs w:val="24"/>
        </w:rPr>
        <w:t>bimur coram te, sicut</w:t>
      </w:r>
      <w:r w:rsidRPr="00164F18">
        <w:rPr>
          <w:rFonts w:ascii="Times New Roman" w:hAnsi="Times New Roman" w:cs="Times New Roman"/>
          <w:i/>
          <w:sz w:val="24"/>
          <w:szCs w:val="24"/>
        </w:rPr>
        <w:t xml:space="preserve"> lætantur in messe;</w:t>
      </w:r>
      <w:r w:rsidR="0018465C" w:rsidRPr="00164F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64F18">
        <w:rPr>
          <w:rFonts w:ascii="Times New Roman" w:hAnsi="Times New Roman" w:cs="Times New Roman"/>
          <w:i/>
          <w:sz w:val="24"/>
          <w:szCs w:val="24"/>
        </w:rPr>
        <w:t>sicut exsultant victores capta præda</w:t>
      </w:r>
      <w:r w:rsidR="003B5432" w:rsidRPr="00164F18">
        <w:rPr>
          <w:rFonts w:ascii="Times New Roman" w:hAnsi="Times New Roman" w:cs="Times New Roman"/>
          <w:sz w:val="24"/>
          <w:szCs w:val="24"/>
        </w:rPr>
        <w:t xml:space="preserve">. Et 1 Cor. 15[:54]: </w:t>
      </w:r>
      <w:r w:rsidR="003B5432" w:rsidRPr="00164F18">
        <w:rPr>
          <w:rFonts w:ascii="Times New Roman" w:hAnsi="Times New Roman" w:cs="Times New Roman"/>
          <w:i/>
          <w:sz w:val="24"/>
          <w:szCs w:val="24"/>
        </w:rPr>
        <w:t xml:space="preserve">Absorpta est mors in </w:t>
      </w:r>
      <w:r w:rsidR="003B5432" w:rsidRPr="00164F18">
        <w:rPr>
          <w:rFonts w:ascii="Times New Roman" w:hAnsi="Times New Roman" w:cs="Times New Roman"/>
          <w:sz w:val="24"/>
          <w:szCs w:val="24"/>
        </w:rPr>
        <w:t>victoriam.</w:t>
      </w:r>
    </w:p>
    <w:sectPr w:rsidR="005A31D8" w:rsidRPr="00164F18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970D9" w14:textId="77777777" w:rsidR="004C5D45" w:rsidRDefault="004C5D45" w:rsidP="0077203E">
      <w:pPr>
        <w:spacing w:after="0" w:line="240" w:lineRule="auto"/>
      </w:pPr>
      <w:r>
        <w:separator/>
      </w:r>
    </w:p>
  </w:endnote>
  <w:endnote w:type="continuationSeparator" w:id="0">
    <w:p w14:paraId="40818E07" w14:textId="77777777" w:rsidR="004C5D45" w:rsidRDefault="004C5D45" w:rsidP="00772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9C3C4" w14:textId="77777777" w:rsidR="004C5D45" w:rsidRDefault="004C5D45" w:rsidP="0077203E">
      <w:pPr>
        <w:spacing w:after="0" w:line="240" w:lineRule="auto"/>
      </w:pPr>
      <w:r>
        <w:separator/>
      </w:r>
    </w:p>
  </w:footnote>
  <w:footnote w:type="continuationSeparator" w:id="0">
    <w:p w14:paraId="19ED80BE" w14:textId="77777777" w:rsidR="004C5D45" w:rsidRDefault="004C5D45" w:rsidP="007720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287"/>
    <w:rsid w:val="00014259"/>
    <w:rsid w:val="00047870"/>
    <w:rsid w:val="00054AF0"/>
    <w:rsid w:val="00092372"/>
    <w:rsid w:val="000A26DC"/>
    <w:rsid w:val="00107287"/>
    <w:rsid w:val="00110D2F"/>
    <w:rsid w:val="001226FE"/>
    <w:rsid w:val="001338E2"/>
    <w:rsid w:val="00164F18"/>
    <w:rsid w:val="0018465C"/>
    <w:rsid w:val="001964D9"/>
    <w:rsid w:val="001B68C6"/>
    <w:rsid w:val="002463A5"/>
    <w:rsid w:val="0026671B"/>
    <w:rsid w:val="0027045E"/>
    <w:rsid w:val="002755CE"/>
    <w:rsid w:val="002C7B77"/>
    <w:rsid w:val="002D0A41"/>
    <w:rsid w:val="002D5D56"/>
    <w:rsid w:val="00385187"/>
    <w:rsid w:val="003962C0"/>
    <w:rsid w:val="00397EDB"/>
    <w:rsid w:val="003B1FD1"/>
    <w:rsid w:val="003B5432"/>
    <w:rsid w:val="003E265A"/>
    <w:rsid w:val="00407AB6"/>
    <w:rsid w:val="00494D6F"/>
    <w:rsid w:val="004B324D"/>
    <w:rsid w:val="004B5FAE"/>
    <w:rsid w:val="004C5D45"/>
    <w:rsid w:val="004E417B"/>
    <w:rsid w:val="004F73F2"/>
    <w:rsid w:val="005043B0"/>
    <w:rsid w:val="0057425A"/>
    <w:rsid w:val="005743C1"/>
    <w:rsid w:val="005A318D"/>
    <w:rsid w:val="005A31D8"/>
    <w:rsid w:val="005B0927"/>
    <w:rsid w:val="00601848"/>
    <w:rsid w:val="00625298"/>
    <w:rsid w:val="00692FF5"/>
    <w:rsid w:val="006C07C3"/>
    <w:rsid w:val="006C5782"/>
    <w:rsid w:val="006C63B1"/>
    <w:rsid w:val="006E08EE"/>
    <w:rsid w:val="006E4873"/>
    <w:rsid w:val="00715FE8"/>
    <w:rsid w:val="0077203E"/>
    <w:rsid w:val="0078525B"/>
    <w:rsid w:val="00792F95"/>
    <w:rsid w:val="007B4071"/>
    <w:rsid w:val="007E6544"/>
    <w:rsid w:val="00805472"/>
    <w:rsid w:val="00807213"/>
    <w:rsid w:val="00823619"/>
    <w:rsid w:val="0083006E"/>
    <w:rsid w:val="008463E3"/>
    <w:rsid w:val="00856803"/>
    <w:rsid w:val="00863259"/>
    <w:rsid w:val="008B149D"/>
    <w:rsid w:val="008B3418"/>
    <w:rsid w:val="008B3E32"/>
    <w:rsid w:val="00917034"/>
    <w:rsid w:val="009552E5"/>
    <w:rsid w:val="00972C99"/>
    <w:rsid w:val="009B1F4F"/>
    <w:rsid w:val="009B30F3"/>
    <w:rsid w:val="009B79DD"/>
    <w:rsid w:val="00A20C52"/>
    <w:rsid w:val="00A3230F"/>
    <w:rsid w:val="00A5158C"/>
    <w:rsid w:val="00A610D6"/>
    <w:rsid w:val="00AD2A90"/>
    <w:rsid w:val="00AF2F13"/>
    <w:rsid w:val="00B126B8"/>
    <w:rsid w:val="00B47E50"/>
    <w:rsid w:val="00B56C97"/>
    <w:rsid w:val="00C54AF8"/>
    <w:rsid w:val="00C92599"/>
    <w:rsid w:val="00CA1442"/>
    <w:rsid w:val="00CA7AA9"/>
    <w:rsid w:val="00CF1901"/>
    <w:rsid w:val="00D64247"/>
    <w:rsid w:val="00DB3F0C"/>
    <w:rsid w:val="00DE5FBC"/>
    <w:rsid w:val="00E14F92"/>
    <w:rsid w:val="00E211E9"/>
    <w:rsid w:val="00E56640"/>
    <w:rsid w:val="00EE0D96"/>
    <w:rsid w:val="00F54016"/>
    <w:rsid w:val="00F7255A"/>
    <w:rsid w:val="00F91E28"/>
    <w:rsid w:val="00F97709"/>
    <w:rsid w:val="00FC3844"/>
    <w:rsid w:val="00FD2018"/>
    <w:rsid w:val="00FF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E1BE0"/>
  <w15:chartTrackingRefBased/>
  <w15:docId w15:val="{85413FB8-2BC6-48D2-8281-D00A71D6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77203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203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7203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4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4BCF6-4E2A-4CA4-B73B-5D5E27AB6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Eugene Crook</cp:lastModifiedBy>
  <cp:revision>4</cp:revision>
  <cp:lastPrinted>2019-03-02T23:07:00Z</cp:lastPrinted>
  <dcterms:created xsi:type="dcterms:W3CDTF">2020-10-03T21:30:00Z</dcterms:created>
  <dcterms:modified xsi:type="dcterms:W3CDTF">2020-10-03T23:25:00Z</dcterms:modified>
</cp:coreProperties>
</file>