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316D" w14:textId="1DA2D186" w:rsidR="006F5AC6" w:rsidRPr="00AE59A1" w:rsidRDefault="003C0FAD"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197 Lion</w:t>
      </w:r>
      <w:r w:rsidR="002525CF">
        <w:rPr>
          <w:rFonts w:ascii="Times New Roman" w:hAnsi="Times New Roman" w:cs="Times New Roman"/>
          <w:sz w:val="24"/>
          <w:szCs w:val="24"/>
        </w:rPr>
        <w:t xml:space="preserve"> </w:t>
      </w:r>
      <w:r w:rsidR="00AE59A1">
        <w:rPr>
          <w:rFonts w:ascii="Times New Roman" w:hAnsi="Times New Roman" w:cs="Times New Roman"/>
          <w:sz w:val="24"/>
          <w:szCs w:val="24"/>
        </w:rPr>
        <w:t>(</w:t>
      </w:r>
      <w:r w:rsidR="00AE59A1">
        <w:rPr>
          <w:rFonts w:ascii="Times New Roman" w:hAnsi="Times New Roman" w:cs="Times New Roman"/>
          <w:i/>
          <w:iCs/>
          <w:sz w:val="24"/>
          <w:szCs w:val="24"/>
        </w:rPr>
        <w:t>Leo</w:t>
      </w:r>
      <w:r w:rsidR="00AE59A1">
        <w:rPr>
          <w:rFonts w:ascii="Times New Roman" w:hAnsi="Times New Roman" w:cs="Times New Roman"/>
          <w:sz w:val="24"/>
          <w:szCs w:val="24"/>
        </w:rPr>
        <w:t>)</w:t>
      </w:r>
    </w:p>
    <w:p w14:paraId="3296F612" w14:textId="77777777" w:rsidR="00556135" w:rsidRPr="00BA1677" w:rsidRDefault="003C0FAD"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A lion is </w:t>
      </w:r>
      <w:r w:rsidR="004354A5" w:rsidRPr="00BA1677">
        <w:rPr>
          <w:rFonts w:ascii="Times New Roman" w:hAnsi="Times New Roman" w:cs="Times New Roman"/>
          <w:sz w:val="24"/>
          <w:szCs w:val="24"/>
        </w:rPr>
        <w:t xml:space="preserve">attentive in its natural diligence, generous in its irrational nature, virtuous in its bodily power, and condemned for its feral violence. </w:t>
      </w:r>
      <w:r w:rsidR="009C37D0" w:rsidRPr="00BA1677">
        <w:rPr>
          <w:rFonts w:ascii="Times New Roman" w:hAnsi="Times New Roman" w:cs="Times New Roman"/>
          <w:sz w:val="24"/>
          <w:szCs w:val="24"/>
        </w:rPr>
        <w:t>Because of</w:t>
      </w:r>
      <w:r w:rsidR="004354A5" w:rsidRPr="00BA1677">
        <w:rPr>
          <w:rFonts w:ascii="Times New Roman" w:hAnsi="Times New Roman" w:cs="Times New Roman"/>
          <w:sz w:val="24"/>
          <w:szCs w:val="24"/>
        </w:rPr>
        <w:t xml:space="preserve"> the first three the just man is compared to the lion, </w:t>
      </w:r>
      <w:r w:rsidR="009C37D0" w:rsidRPr="00BA1677">
        <w:rPr>
          <w:rFonts w:ascii="Times New Roman" w:hAnsi="Times New Roman" w:cs="Times New Roman"/>
          <w:sz w:val="24"/>
          <w:szCs w:val="24"/>
        </w:rPr>
        <w:t>and because of</w:t>
      </w:r>
      <w:r w:rsidR="004354A5" w:rsidRPr="00BA1677">
        <w:rPr>
          <w:rFonts w:ascii="Times New Roman" w:hAnsi="Times New Roman" w:cs="Times New Roman"/>
          <w:sz w:val="24"/>
          <w:szCs w:val="24"/>
        </w:rPr>
        <w:t xml:space="preserve"> the fourth the sinner. </w:t>
      </w:r>
    </w:p>
    <w:p w14:paraId="646AD15A" w14:textId="6FA65B13" w:rsidR="004354A5" w:rsidRPr="00BA1677" w:rsidRDefault="004354A5"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However, because the lion is </w:t>
      </w:r>
      <w:r w:rsidR="00DB32BD" w:rsidRPr="00BA1677">
        <w:rPr>
          <w:rFonts w:ascii="Times New Roman" w:hAnsi="Times New Roman" w:cs="Times New Roman"/>
          <w:sz w:val="24"/>
          <w:szCs w:val="24"/>
        </w:rPr>
        <w:t>keenly diligent it is evident that he watches with his eyes open when he sleeps.</w:t>
      </w:r>
      <w:r w:rsidR="00734D42" w:rsidRPr="00BA1677">
        <w:rPr>
          <w:rStyle w:val="EndnoteReference"/>
          <w:rFonts w:ascii="Times New Roman" w:hAnsi="Times New Roman" w:cs="Times New Roman"/>
          <w:sz w:val="24"/>
          <w:szCs w:val="24"/>
        </w:rPr>
        <w:endnoteReference w:id="1"/>
      </w:r>
      <w:r w:rsidR="00DB32BD" w:rsidRPr="00BA1677">
        <w:rPr>
          <w:rFonts w:ascii="Times New Roman" w:hAnsi="Times New Roman" w:cs="Times New Roman"/>
          <w:sz w:val="24"/>
          <w:szCs w:val="24"/>
        </w:rPr>
        <w:t xml:space="preserve"> When he is followed by hunters</w:t>
      </w:r>
      <w:r w:rsidR="00BA1677" w:rsidRPr="00BA1677">
        <w:rPr>
          <w:rFonts w:ascii="Times New Roman" w:hAnsi="Times New Roman" w:cs="Times New Roman"/>
          <w:sz w:val="24"/>
          <w:szCs w:val="24"/>
        </w:rPr>
        <w:t>,</w:t>
      </w:r>
      <w:r w:rsidR="00DB32BD" w:rsidRPr="00BA1677">
        <w:rPr>
          <w:rFonts w:ascii="Times New Roman" w:hAnsi="Times New Roman" w:cs="Times New Roman"/>
          <w:sz w:val="24"/>
          <w:szCs w:val="24"/>
        </w:rPr>
        <w:t xml:space="preserve"> he destroys his tracks with his tail lest he be captured.</w:t>
      </w:r>
      <w:r w:rsidR="00BA1677" w:rsidRPr="00BA1677">
        <w:rPr>
          <w:rStyle w:val="EndnoteReference"/>
          <w:rFonts w:ascii="Times New Roman" w:hAnsi="Times New Roman" w:cs="Times New Roman"/>
          <w:sz w:val="24"/>
          <w:szCs w:val="24"/>
        </w:rPr>
        <w:endnoteReference w:id="2"/>
      </w:r>
      <w:r w:rsidR="00DB32BD" w:rsidRPr="00BA1677">
        <w:rPr>
          <w:rFonts w:ascii="Times New Roman" w:hAnsi="Times New Roman" w:cs="Times New Roman"/>
          <w:sz w:val="24"/>
          <w:szCs w:val="24"/>
        </w:rPr>
        <w:t xml:space="preserve"> He looks about the earth so that he might fear less, so the just man in the state of </w:t>
      </w:r>
      <w:r w:rsidR="006D3987" w:rsidRPr="00BA1677">
        <w:rPr>
          <w:rFonts w:ascii="Times New Roman" w:hAnsi="Times New Roman" w:cs="Times New Roman"/>
          <w:sz w:val="24"/>
          <w:szCs w:val="24"/>
        </w:rPr>
        <w:t>entering upon his life looks</w:t>
      </w:r>
      <w:r w:rsidR="00DB32BD" w:rsidRPr="00BA1677">
        <w:rPr>
          <w:rFonts w:ascii="Times New Roman" w:hAnsi="Times New Roman" w:cs="Times New Roman"/>
          <w:sz w:val="24"/>
          <w:szCs w:val="24"/>
        </w:rPr>
        <w:t xml:space="preserve"> to </w:t>
      </w:r>
      <w:r w:rsidR="00211B6A" w:rsidRPr="00BA1677">
        <w:rPr>
          <w:rFonts w:ascii="Times New Roman" w:hAnsi="Times New Roman" w:cs="Times New Roman"/>
          <w:sz w:val="24"/>
          <w:szCs w:val="24"/>
        </w:rPr>
        <w:t>investigate</w:t>
      </w:r>
      <w:r w:rsidR="006D3987" w:rsidRPr="00BA1677">
        <w:rPr>
          <w:rFonts w:ascii="Times New Roman" w:hAnsi="Times New Roman" w:cs="Times New Roman"/>
          <w:sz w:val="24"/>
          <w:szCs w:val="24"/>
        </w:rPr>
        <w:t xml:space="preserve"> his conscience. So, a woman looks at </w:t>
      </w:r>
      <w:r w:rsidR="009C37D0" w:rsidRPr="00BA1677">
        <w:rPr>
          <w:rFonts w:ascii="Times New Roman" w:hAnsi="Times New Roman" w:cs="Times New Roman"/>
          <w:sz w:val="24"/>
          <w:szCs w:val="24"/>
        </w:rPr>
        <w:t>herself</w:t>
      </w:r>
      <w:r w:rsidR="006D3987" w:rsidRPr="00BA1677">
        <w:rPr>
          <w:rFonts w:ascii="Times New Roman" w:hAnsi="Times New Roman" w:cs="Times New Roman"/>
          <w:sz w:val="24"/>
          <w:szCs w:val="24"/>
        </w:rPr>
        <w:t xml:space="preserve"> in her mirror, Can. 5[:2]: “I sleep, and my heart watches.”</w:t>
      </w:r>
    </w:p>
    <w:p w14:paraId="70EE481A" w14:textId="77777777" w:rsidR="009F5F18" w:rsidRPr="00BA1677" w:rsidRDefault="008C1F97"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Second</w:t>
      </w:r>
      <w:r w:rsidR="00211B6A" w:rsidRPr="00BA1677">
        <w:rPr>
          <w:rFonts w:ascii="Times New Roman" w:hAnsi="Times New Roman" w:cs="Times New Roman"/>
          <w:sz w:val="24"/>
          <w:szCs w:val="24"/>
        </w:rPr>
        <w:t>,</w:t>
      </w:r>
      <w:r w:rsidRPr="00BA1677">
        <w:rPr>
          <w:rFonts w:ascii="Times New Roman" w:hAnsi="Times New Roman" w:cs="Times New Roman"/>
          <w:sz w:val="24"/>
          <w:szCs w:val="24"/>
        </w:rPr>
        <w:t xml:space="preserve"> man destroys his tracks through contrition and confession, just as a thief throws away the object he has taken lest he be taken with it. But also, he does this with his tail, that is, the memory of his end, namely, his death, Eccli. 28[:6]: “Remember your last things,” that is, uncertain death, the judgment of the just, the pain of the damned, and the glory of the blessed, “and let enmity cease,” that is</w:t>
      </w:r>
      <w:r w:rsidR="009F5F18" w:rsidRPr="00BA1677">
        <w:rPr>
          <w:rFonts w:ascii="Times New Roman" w:hAnsi="Times New Roman" w:cs="Times New Roman"/>
          <w:sz w:val="24"/>
          <w:szCs w:val="24"/>
        </w:rPr>
        <w:t xml:space="preserve">, to do away the enmity between yourself and God. These by not obeying between yourself and your neighbor, those by doing injury between </w:t>
      </w:r>
      <w:r w:rsidR="00B85B23" w:rsidRPr="00BA1677">
        <w:rPr>
          <w:rFonts w:ascii="Times New Roman" w:hAnsi="Times New Roman" w:cs="Times New Roman"/>
          <w:sz w:val="24"/>
          <w:szCs w:val="24"/>
        </w:rPr>
        <w:t xml:space="preserve">the flesh and the </w:t>
      </w:r>
      <w:r w:rsidR="009C37D0" w:rsidRPr="00BA1677">
        <w:rPr>
          <w:rFonts w:ascii="Times New Roman" w:hAnsi="Times New Roman" w:cs="Times New Roman"/>
          <w:sz w:val="24"/>
          <w:szCs w:val="24"/>
        </w:rPr>
        <w:t>spirit</w:t>
      </w:r>
      <w:r w:rsidR="00B85B23" w:rsidRPr="00BA1677">
        <w:rPr>
          <w:rFonts w:ascii="Times New Roman" w:hAnsi="Times New Roman" w:cs="Times New Roman"/>
          <w:sz w:val="24"/>
          <w:szCs w:val="24"/>
        </w:rPr>
        <w:t xml:space="preserve"> with the flesh consenting, Deut. 33[:20]: “Blessed in his breadth,” namely, charity, “Gad,” who is interpreted as the hanged thief, “he hath rested as a lion,” because after the destruction of his tracks, that is, of his sins, he rests on his bed with a pacified conscience.</w:t>
      </w:r>
    </w:p>
    <w:p w14:paraId="0051088F" w14:textId="4BD4ACEF" w:rsidR="00B85B23" w:rsidRPr="00BA1677" w:rsidRDefault="009C37D0"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Again,</w:t>
      </w:r>
      <w:r w:rsidR="00861DE1" w:rsidRPr="00BA1677">
        <w:rPr>
          <w:rFonts w:ascii="Times New Roman" w:hAnsi="Times New Roman" w:cs="Times New Roman"/>
          <w:sz w:val="24"/>
          <w:szCs w:val="24"/>
        </w:rPr>
        <w:t xml:space="preserve"> he considers the land of the living so that he may fear less the present labor</w:t>
      </w:r>
      <w:r w:rsidR="00CD493F" w:rsidRPr="00BA1677">
        <w:rPr>
          <w:rFonts w:ascii="Times New Roman" w:hAnsi="Times New Roman" w:cs="Times New Roman"/>
          <w:sz w:val="24"/>
          <w:szCs w:val="24"/>
        </w:rPr>
        <w:t>, just as according to Gregory,</w:t>
      </w:r>
      <w:r w:rsidR="00734D42" w:rsidRPr="00BA1677">
        <w:rPr>
          <w:rStyle w:val="EndnoteReference"/>
          <w:rFonts w:ascii="Times New Roman" w:hAnsi="Times New Roman" w:cs="Times New Roman"/>
          <w:sz w:val="24"/>
          <w:szCs w:val="24"/>
        </w:rPr>
        <w:endnoteReference w:id="3"/>
      </w:r>
      <w:r w:rsidR="00CD493F" w:rsidRPr="00BA1677">
        <w:rPr>
          <w:rFonts w:ascii="Times New Roman" w:hAnsi="Times New Roman" w:cs="Times New Roman"/>
          <w:sz w:val="24"/>
          <w:szCs w:val="24"/>
        </w:rPr>
        <w:t xml:space="preserve"> a consideration of the reward lessens the power of the whip. And Num. 23[:24]: “A lion shall not lie down,” that is, the just man, “till it devour</w:t>
      </w:r>
      <w:r w:rsidR="00E65BDA" w:rsidRPr="00BA1677">
        <w:rPr>
          <w:rFonts w:ascii="Times New Roman" w:hAnsi="Times New Roman" w:cs="Times New Roman"/>
          <w:sz w:val="24"/>
          <w:szCs w:val="24"/>
        </w:rPr>
        <w:t>s</w:t>
      </w:r>
      <w:r w:rsidR="00CD493F" w:rsidRPr="00BA1677">
        <w:rPr>
          <w:rFonts w:ascii="Times New Roman" w:hAnsi="Times New Roman" w:cs="Times New Roman"/>
          <w:sz w:val="24"/>
          <w:szCs w:val="24"/>
        </w:rPr>
        <w:t xml:space="preserve"> the prey,” until it eats bread in the kingdom of heaven.</w:t>
      </w:r>
    </w:p>
    <w:p w14:paraId="3FC1F3D9" w14:textId="61D565A9" w:rsidR="00927E7E" w:rsidRPr="00BA1677" w:rsidRDefault="00927E7E"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lastRenderedPageBreak/>
        <w:t>Second</w:t>
      </w:r>
      <w:r w:rsidR="00211B6A" w:rsidRPr="00BA1677">
        <w:rPr>
          <w:rFonts w:ascii="Times New Roman" w:hAnsi="Times New Roman" w:cs="Times New Roman"/>
          <w:sz w:val="24"/>
          <w:szCs w:val="24"/>
        </w:rPr>
        <w:t>,</w:t>
      </w:r>
      <w:r w:rsidRPr="00BA1677">
        <w:rPr>
          <w:rFonts w:ascii="Times New Roman" w:hAnsi="Times New Roman" w:cs="Times New Roman"/>
          <w:sz w:val="24"/>
          <w:szCs w:val="24"/>
        </w:rPr>
        <w:t xml:space="preserve"> the lion is generous by nature because its name in Greek</w:t>
      </w:r>
      <w:r w:rsidR="00714F4E" w:rsidRPr="00BA1677">
        <w:rPr>
          <w:rFonts w:ascii="Times New Roman" w:hAnsi="Times New Roman" w:cs="Times New Roman"/>
          <w:sz w:val="24"/>
          <w:szCs w:val="24"/>
        </w:rPr>
        <w:t>, lion (</w:t>
      </w:r>
      <w:r w:rsidR="00714F4E" w:rsidRPr="00BA1677">
        <w:rPr>
          <w:rFonts w:ascii="Times New Roman" w:hAnsi="Times New Roman" w:cs="Times New Roman"/>
          <w:i/>
          <w:sz w:val="24"/>
          <w:szCs w:val="24"/>
        </w:rPr>
        <w:t>leo</w:t>
      </w:r>
      <w:r w:rsidR="00714F4E" w:rsidRPr="00BA1677">
        <w:rPr>
          <w:rFonts w:ascii="Times New Roman" w:hAnsi="Times New Roman" w:cs="Times New Roman"/>
          <w:sz w:val="24"/>
          <w:szCs w:val="24"/>
        </w:rPr>
        <w:t>)</w:t>
      </w:r>
      <w:r w:rsidR="00211B6A" w:rsidRPr="00BA1677">
        <w:rPr>
          <w:rFonts w:ascii="Times New Roman" w:hAnsi="Times New Roman" w:cs="Times New Roman"/>
          <w:sz w:val="24"/>
          <w:szCs w:val="24"/>
        </w:rPr>
        <w:t>,</w:t>
      </w:r>
      <w:r w:rsidRPr="00BA1677">
        <w:rPr>
          <w:rFonts w:ascii="Times New Roman" w:hAnsi="Times New Roman" w:cs="Times New Roman"/>
          <w:sz w:val="24"/>
          <w:szCs w:val="24"/>
        </w:rPr>
        <w:t xml:space="preserve"> means king </w:t>
      </w:r>
      <w:r w:rsidR="00714F4E" w:rsidRPr="00BA1677">
        <w:rPr>
          <w:rFonts w:ascii="Times New Roman" w:hAnsi="Times New Roman" w:cs="Times New Roman"/>
          <w:sz w:val="24"/>
          <w:szCs w:val="24"/>
        </w:rPr>
        <w:t>(</w:t>
      </w:r>
      <w:r w:rsidR="00714F4E" w:rsidRPr="00BA1677">
        <w:rPr>
          <w:rFonts w:ascii="Times New Roman" w:hAnsi="Times New Roman" w:cs="Times New Roman"/>
          <w:i/>
          <w:sz w:val="24"/>
          <w:szCs w:val="24"/>
        </w:rPr>
        <w:t>rex</w:t>
      </w:r>
      <w:r w:rsidR="00714F4E" w:rsidRPr="00BA1677">
        <w:rPr>
          <w:rFonts w:ascii="Times New Roman" w:hAnsi="Times New Roman" w:cs="Times New Roman"/>
          <w:sz w:val="24"/>
          <w:szCs w:val="24"/>
        </w:rPr>
        <w:t xml:space="preserve">) </w:t>
      </w:r>
      <w:r w:rsidRPr="00BA1677">
        <w:rPr>
          <w:rFonts w:ascii="Times New Roman" w:hAnsi="Times New Roman" w:cs="Times New Roman"/>
          <w:sz w:val="24"/>
          <w:szCs w:val="24"/>
        </w:rPr>
        <w:t>in Latin,</w:t>
      </w:r>
      <w:r w:rsidR="00734D42" w:rsidRPr="00BA1677">
        <w:rPr>
          <w:rStyle w:val="EndnoteReference"/>
          <w:rFonts w:ascii="Times New Roman" w:hAnsi="Times New Roman" w:cs="Times New Roman"/>
          <w:sz w:val="24"/>
          <w:szCs w:val="24"/>
        </w:rPr>
        <w:endnoteReference w:id="4"/>
      </w:r>
      <w:r w:rsidRPr="00BA1677">
        <w:rPr>
          <w:rFonts w:ascii="Times New Roman" w:hAnsi="Times New Roman" w:cs="Times New Roman"/>
          <w:sz w:val="24"/>
          <w:szCs w:val="24"/>
        </w:rPr>
        <w:t xml:space="preserve"> for it spares men prostrate,</w:t>
      </w:r>
      <w:r w:rsidR="00734D42" w:rsidRPr="00BA1677">
        <w:rPr>
          <w:rStyle w:val="EndnoteReference"/>
          <w:rFonts w:ascii="Times New Roman" w:hAnsi="Times New Roman" w:cs="Times New Roman"/>
          <w:sz w:val="24"/>
          <w:szCs w:val="24"/>
        </w:rPr>
        <w:endnoteReference w:id="5"/>
      </w:r>
      <w:r w:rsidRPr="00BA1677">
        <w:rPr>
          <w:rFonts w:ascii="Times New Roman" w:hAnsi="Times New Roman" w:cs="Times New Roman"/>
          <w:sz w:val="24"/>
          <w:szCs w:val="24"/>
        </w:rPr>
        <w:t xml:space="preserve"> but it is terrible to other animals.</w:t>
      </w:r>
      <w:r w:rsidR="006B02DA" w:rsidRPr="00BA1677">
        <w:rPr>
          <w:rFonts w:ascii="Times New Roman" w:hAnsi="Times New Roman" w:cs="Times New Roman"/>
          <w:sz w:val="24"/>
          <w:szCs w:val="24"/>
        </w:rPr>
        <w:t xml:space="preserve"> Wherefore also in its roaring it signals its approach to another beast, so the just man in the state of setting out is mild by being submissive to the wise, </w:t>
      </w:r>
      <w:r w:rsidR="006655D6" w:rsidRPr="00BA1677">
        <w:rPr>
          <w:rFonts w:ascii="Times New Roman" w:hAnsi="Times New Roman" w:cs="Times New Roman"/>
          <w:sz w:val="24"/>
          <w:szCs w:val="24"/>
        </w:rPr>
        <w:t>Isai. 11[:7]: “The lion shall eat straw like the ox,” that is, the just man will be friendly with the just.</w:t>
      </w:r>
    </w:p>
    <w:p w14:paraId="0EB49185" w14:textId="77777777" w:rsidR="006655D6" w:rsidRPr="00BA1677" w:rsidRDefault="006655D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Again, he is merciful to the penitent, Judic. 14[:14]: “Out of the eater,” that is, out of the lion, “came forth meat,” restored by mercy.</w:t>
      </w:r>
    </w:p>
    <w:p w14:paraId="403F5A55" w14:textId="77777777" w:rsidR="006655D6" w:rsidRPr="00BA1677" w:rsidRDefault="006655D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 Again, he is terrible to sinners who do not want to repent, as Moses to </w:t>
      </w:r>
      <w:r w:rsidR="009C37D0" w:rsidRPr="00BA1677">
        <w:rPr>
          <w:rFonts w:ascii="Times New Roman" w:hAnsi="Times New Roman" w:cs="Times New Roman"/>
          <w:sz w:val="24"/>
          <w:szCs w:val="24"/>
        </w:rPr>
        <w:t>Pharaoh</w:t>
      </w:r>
      <w:r w:rsidRPr="00BA1677">
        <w:rPr>
          <w:rFonts w:ascii="Times New Roman" w:hAnsi="Times New Roman" w:cs="Times New Roman"/>
          <w:sz w:val="24"/>
          <w:szCs w:val="24"/>
        </w:rPr>
        <w:t xml:space="preserve">, Amos 3[:8]: </w:t>
      </w:r>
      <w:r w:rsidR="00CD64AB" w:rsidRPr="00BA1677">
        <w:rPr>
          <w:rFonts w:ascii="Times New Roman" w:hAnsi="Times New Roman" w:cs="Times New Roman"/>
          <w:sz w:val="24"/>
          <w:szCs w:val="24"/>
        </w:rPr>
        <w:t>“Who will not fear?”  Prov. 19[:12]: “As the roaring of a lion, so also is the anger of a king,” so that namely, the sinner seeing God figures the irate king, figures the approach so that he should not proceed further to sin.</w:t>
      </w:r>
    </w:p>
    <w:p w14:paraId="59793F80" w14:textId="773A6BC2" w:rsidR="00217A03" w:rsidRPr="00BA1677" w:rsidRDefault="00E65BDA"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 Again, it is virtuous in its power. For according to </w:t>
      </w:r>
      <w:r w:rsidR="009C37D0" w:rsidRPr="00BA1677">
        <w:rPr>
          <w:rFonts w:ascii="Times New Roman" w:hAnsi="Times New Roman" w:cs="Times New Roman"/>
          <w:sz w:val="24"/>
          <w:szCs w:val="24"/>
        </w:rPr>
        <w:t>Isadore</w:t>
      </w:r>
      <w:r w:rsidRPr="00BA1677">
        <w:rPr>
          <w:rFonts w:ascii="Times New Roman" w:hAnsi="Times New Roman" w:cs="Times New Roman"/>
          <w:sz w:val="24"/>
          <w:szCs w:val="24"/>
        </w:rPr>
        <w:t xml:space="preserve">, book 12, </w:t>
      </w:r>
      <w:r w:rsidRPr="00BA1677">
        <w:rPr>
          <w:rFonts w:ascii="Times New Roman" w:hAnsi="Times New Roman" w:cs="Times New Roman"/>
          <w:i/>
          <w:sz w:val="24"/>
          <w:szCs w:val="24"/>
        </w:rPr>
        <w:t>Etymologiae</w:t>
      </w:r>
      <w:r w:rsidRPr="00BA1677">
        <w:rPr>
          <w:rFonts w:ascii="Times New Roman" w:hAnsi="Times New Roman" w:cs="Times New Roman"/>
          <w:sz w:val="24"/>
          <w:szCs w:val="24"/>
        </w:rPr>
        <w:t>,</w:t>
      </w:r>
      <w:r w:rsidR="00734D42" w:rsidRPr="00BA1677">
        <w:rPr>
          <w:rStyle w:val="EndnoteReference"/>
          <w:rFonts w:ascii="Times New Roman" w:hAnsi="Times New Roman" w:cs="Times New Roman"/>
          <w:sz w:val="24"/>
          <w:szCs w:val="24"/>
        </w:rPr>
        <w:endnoteReference w:id="6"/>
      </w:r>
      <w:r w:rsidRPr="00BA1677">
        <w:rPr>
          <w:rFonts w:ascii="Times New Roman" w:hAnsi="Times New Roman" w:cs="Times New Roman"/>
          <w:sz w:val="24"/>
          <w:szCs w:val="24"/>
        </w:rPr>
        <w:t xml:space="preserve"> it has strength in its breast, firmness in its head, boldness in work. </w:t>
      </w:r>
      <w:r w:rsidR="009C37D0" w:rsidRPr="00BA1677">
        <w:rPr>
          <w:rFonts w:ascii="Times New Roman" w:hAnsi="Times New Roman" w:cs="Times New Roman"/>
          <w:sz w:val="24"/>
          <w:szCs w:val="24"/>
        </w:rPr>
        <w:t>Wherefore</w:t>
      </w:r>
      <w:r w:rsidRPr="00BA1677">
        <w:rPr>
          <w:rFonts w:ascii="Times New Roman" w:hAnsi="Times New Roman" w:cs="Times New Roman"/>
          <w:sz w:val="24"/>
          <w:szCs w:val="24"/>
        </w:rPr>
        <w:t xml:space="preserve"> also its cubs are born dead.</w:t>
      </w:r>
      <w:r w:rsidR="00734D42" w:rsidRPr="00BA1677">
        <w:rPr>
          <w:rStyle w:val="EndnoteReference"/>
          <w:rFonts w:ascii="Times New Roman" w:hAnsi="Times New Roman" w:cs="Times New Roman"/>
          <w:sz w:val="24"/>
          <w:szCs w:val="24"/>
        </w:rPr>
        <w:endnoteReference w:id="7"/>
      </w:r>
      <w:r w:rsidRPr="00BA1677">
        <w:rPr>
          <w:rFonts w:ascii="Times New Roman" w:hAnsi="Times New Roman" w:cs="Times New Roman"/>
          <w:sz w:val="24"/>
          <w:szCs w:val="24"/>
        </w:rPr>
        <w:t xml:space="preserve"> </w:t>
      </w:r>
    </w:p>
    <w:p w14:paraId="1B85FC6D" w14:textId="77777777" w:rsidR="00E65BDA" w:rsidRPr="00BA1677" w:rsidRDefault="00E65BDA"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Third</w:t>
      </w:r>
      <w:r w:rsidR="00217A03" w:rsidRPr="00BA1677">
        <w:rPr>
          <w:rFonts w:ascii="Times New Roman" w:hAnsi="Times New Roman" w:cs="Times New Roman"/>
          <w:sz w:val="24"/>
          <w:szCs w:val="24"/>
        </w:rPr>
        <w:t>,</w:t>
      </w:r>
      <w:r w:rsidRPr="00BA1677">
        <w:rPr>
          <w:rFonts w:ascii="Times New Roman" w:hAnsi="Times New Roman" w:cs="Times New Roman"/>
          <w:sz w:val="24"/>
          <w:szCs w:val="24"/>
        </w:rPr>
        <w:t xml:space="preserve"> from its roaring it thus raises them to life, thus</w:t>
      </w:r>
      <w:r w:rsidR="006B7C46" w:rsidRPr="00BA1677">
        <w:rPr>
          <w:rFonts w:ascii="Times New Roman" w:hAnsi="Times New Roman" w:cs="Times New Roman"/>
          <w:sz w:val="24"/>
          <w:szCs w:val="24"/>
        </w:rPr>
        <w:t xml:space="preserve"> a strong just man by the fervor of his zeal, so a house well fretted or </w:t>
      </w:r>
      <w:r w:rsidR="00320EBE" w:rsidRPr="00BA1677">
        <w:rPr>
          <w:rFonts w:ascii="Times New Roman" w:hAnsi="Times New Roman" w:cs="Times New Roman"/>
          <w:sz w:val="24"/>
          <w:szCs w:val="24"/>
        </w:rPr>
        <w:t xml:space="preserve">cemented is said to be strong, Prov. 30[:30]: “A lion, the strongest of beasts, who has no fear of </w:t>
      </w:r>
      <w:r w:rsidR="009C37D0" w:rsidRPr="00BA1677">
        <w:rPr>
          <w:rFonts w:ascii="Times New Roman" w:hAnsi="Times New Roman" w:cs="Times New Roman"/>
          <w:sz w:val="24"/>
          <w:szCs w:val="24"/>
        </w:rPr>
        <w:t>anything</w:t>
      </w:r>
      <w:r w:rsidR="00320EBE" w:rsidRPr="00BA1677">
        <w:rPr>
          <w:rFonts w:ascii="Times New Roman" w:hAnsi="Times New Roman" w:cs="Times New Roman"/>
          <w:sz w:val="24"/>
          <w:szCs w:val="24"/>
        </w:rPr>
        <w:t xml:space="preserve"> he meets.” For charity outside sends away fear, as is evident in Paul whom nothing could separate from Christ, Rom. 8[:35-39].</w:t>
      </w:r>
    </w:p>
    <w:p w14:paraId="7E319CCA" w14:textId="77777777" w:rsidR="00320EBE" w:rsidRPr="00BA1677" w:rsidRDefault="00320EBE"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 xml:space="preserve">Again, a just man is firm in the foundation of the faith, just as a building founded upon stone. It is said to be strong, Prov. 12[:19]: “The lip of truth shall be steadfast </w:t>
      </w:r>
      <w:r w:rsidR="009C37D0" w:rsidRPr="00BA1677">
        <w:rPr>
          <w:rFonts w:ascii="Times New Roman" w:hAnsi="Times New Roman" w:cs="Times New Roman"/>
          <w:sz w:val="24"/>
          <w:szCs w:val="24"/>
        </w:rPr>
        <w:t>forever</w:t>
      </w:r>
      <w:r w:rsidRPr="00BA1677">
        <w:rPr>
          <w:rFonts w:ascii="Times New Roman" w:hAnsi="Times New Roman" w:cs="Times New Roman"/>
          <w:sz w:val="24"/>
          <w:szCs w:val="24"/>
        </w:rPr>
        <w:t>.” Gen. 49[:9]: “</w:t>
      </w:r>
      <w:r w:rsidR="00946B76" w:rsidRPr="00BA1677">
        <w:rPr>
          <w:rFonts w:ascii="Times New Roman" w:hAnsi="Times New Roman" w:cs="Times New Roman"/>
          <w:sz w:val="24"/>
          <w:szCs w:val="24"/>
        </w:rPr>
        <w:t>Juda is a lion's whelp,” that is, one confessing Christ through faith.</w:t>
      </w:r>
    </w:p>
    <w:p w14:paraId="5058DE41" w14:textId="6DDCE171" w:rsidR="00946B76" w:rsidRPr="00BA1677" w:rsidRDefault="00946B7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lastRenderedPageBreak/>
        <w:t xml:space="preserve">Again, the just man is </w:t>
      </w:r>
      <w:r w:rsidR="00273BAA" w:rsidRPr="00BA1677">
        <w:rPr>
          <w:rFonts w:ascii="Times New Roman" w:hAnsi="Times New Roman" w:cs="Times New Roman"/>
          <w:sz w:val="24"/>
          <w:szCs w:val="24"/>
        </w:rPr>
        <w:t>roar</w:t>
      </w:r>
      <w:r w:rsidR="00217A03" w:rsidRPr="00BA1677">
        <w:rPr>
          <w:rFonts w:ascii="Times New Roman" w:hAnsi="Times New Roman" w:cs="Times New Roman"/>
          <w:sz w:val="24"/>
          <w:szCs w:val="24"/>
        </w:rPr>
        <w:t>ing with</w:t>
      </w:r>
      <w:r w:rsidR="00157D48" w:rsidRPr="00BA1677">
        <w:rPr>
          <w:rFonts w:ascii="Times New Roman" w:hAnsi="Times New Roman" w:cs="Times New Roman"/>
          <w:sz w:val="24"/>
          <w:szCs w:val="24"/>
        </w:rPr>
        <w:t xml:space="preserve"> trust and hope, so the merchant labors by the hope of profit, Prov. 28[:1]: “The just, bold as a lion,” which is hunted as a prey, “shall be without dread.” </w:t>
      </w:r>
      <w:r w:rsidR="008C0C1A" w:rsidRPr="00BA1677">
        <w:rPr>
          <w:rFonts w:ascii="Times New Roman" w:hAnsi="Times New Roman" w:cs="Times New Roman"/>
          <w:sz w:val="24"/>
          <w:szCs w:val="24"/>
        </w:rPr>
        <w:t xml:space="preserve">In truth, however </w:t>
      </w:r>
      <w:r w:rsidR="009C37D0" w:rsidRPr="00BA1677">
        <w:rPr>
          <w:rFonts w:ascii="Times New Roman" w:hAnsi="Times New Roman" w:cs="Times New Roman"/>
          <w:sz w:val="24"/>
          <w:szCs w:val="24"/>
        </w:rPr>
        <w:t>Isadore</w:t>
      </w:r>
      <w:r w:rsidR="00734D42" w:rsidRPr="00BA1677">
        <w:rPr>
          <w:rStyle w:val="EndnoteReference"/>
          <w:rFonts w:ascii="Times New Roman" w:hAnsi="Times New Roman" w:cs="Times New Roman"/>
          <w:sz w:val="24"/>
          <w:szCs w:val="24"/>
        </w:rPr>
        <w:endnoteReference w:id="8"/>
      </w:r>
      <w:r w:rsidR="008C0C1A" w:rsidRPr="00BA1677">
        <w:rPr>
          <w:rFonts w:ascii="Times New Roman" w:hAnsi="Times New Roman" w:cs="Times New Roman"/>
          <w:sz w:val="24"/>
          <w:szCs w:val="24"/>
        </w:rPr>
        <w:t xml:space="preserve"> says that the lion fears the noise of wheels and fire. So, the just man fears the fire of hell and the hiss of the prophets. Wherefore the assurance of the just is composed of ho</w:t>
      </w:r>
      <w:r w:rsidR="00273BAA" w:rsidRPr="00BA1677">
        <w:rPr>
          <w:rFonts w:ascii="Times New Roman" w:hAnsi="Times New Roman" w:cs="Times New Roman"/>
          <w:sz w:val="24"/>
          <w:szCs w:val="24"/>
        </w:rPr>
        <w:t>p</w:t>
      </w:r>
      <w:r w:rsidR="008C0C1A" w:rsidRPr="00BA1677">
        <w:rPr>
          <w:rFonts w:ascii="Times New Roman" w:hAnsi="Times New Roman" w:cs="Times New Roman"/>
          <w:sz w:val="24"/>
          <w:szCs w:val="24"/>
        </w:rPr>
        <w:t xml:space="preserve">e and fear not human, but divine because hope without fear ascends into presumption. Fear without hope descends into </w:t>
      </w:r>
      <w:r w:rsidR="009C37D0" w:rsidRPr="00BA1677">
        <w:rPr>
          <w:rFonts w:ascii="Times New Roman" w:hAnsi="Times New Roman" w:cs="Times New Roman"/>
          <w:sz w:val="24"/>
          <w:szCs w:val="24"/>
        </w:rPr>
        <w:t>desperation</w:t>
      </w:r>
      <w:r w:rsidR="008C0C1A" w:rsidRPr="00BA1677">
        <w:rPr>
          <w:rFonts w:ascii="Times New Roman" w:hAnsi="Times New Roman" w:cs="Times New Roman"/>
          <w:sz w:val="24"/>
          <w:szCs w:val="24"/>
        </w:rPr>
        <w:t xml:space="preserve"> </w:t>
      </w:r>
      <w:r w:rsidR="009C37D0" w:rsidRPr="00BA1677">
        <w:rPr>
          <w:rFonts w:ascii="Times New Roman" w:hAnsi="Times New Roman" w:cs="Times New Roman"/>
          <w:sz w:val="24"/>
          <w:szCs w:val="24"/>
        </w:rPr>
        <w:t>because of</w:t>
      </w:r>
      <w:r w:rsidR="008C0C1A" w:rsidRPr="00BA1677">
        <w:rPr>
          <w:rFonts w:ascii="Times New Roman" w:hAnsi="Times New Roman" w:cs="Times New Roman"/>
          <w:sz w:val="24"/>
          <w:szCs w:val="24"/>
        </w:rPr>
        <w:t xml:space="preserve"> the aforesaid matters. It is said of Judas </w:t>
      </w:r>
      <w:r w:rsidR="009C37D0" w:rsidRPr="00BA1677">
        <w:rPr>
          <w:rFonts w:ascii="Times New Roman" w:hAnsi="Times New Roman" w:cs="Times New Roman"/>
          <w:sz w:val="24"/>
          <w:szCs w:val="24"/>
        </w:rPr>
        <w:t>Maccabeus</w:t>
      </w:r>
      <w:r w:rsidR="008C0C1A" w:rsidRPr="00BA1677">
        <w:rPr>
          <w:rFonts w:ascii="Times New Roman" w:hAnsi="Times New Roman" w:cs="Times New Roman"/>
          <w:sz w:val="24"/>
          <w:szCs w:val="24"/>
        </w:rPr>
        <w:t xml:space="preserve"> as concerning the just man, 1 Macc. 3[:4]: “In his acts he was like a lion.” Apo. 5[:5]: “</w:t>
      </w:r>
      <w:r w:rsidR="00277C48" w:rsidRPr="00BA1677">
        <w:rPr>
          <w:rFonts w:ascii="Times New Roman" w:hAnsi="Times New Roman" w:cs="Times New Roman"/>
          <w:sz w:val="24"/>
          <w:szCs w:val="24"/>
        </w:rPr>
        <w:t>T</w:t>
      </w:r>
      <w:r w:rsidR="008C0C1A" w:rsidRPr="00BA1677">
        <w:rPr>
          <w:rFonts w:ascii="Times New Roman" w:hAnsi="Times New Roman" w:cs="Times New Roman"/>
          <w:sz w:val="24"/>
          <w:szCs w:val="24"/>
        </w:rPr>
        <w:t xml:space="preserve">he lion of the tribe </w:t>
      </w:r>
      <w:r w:rsidR="00277C48" w:rsidRPr="00BA1677">
        <w:rPr>
          <w:rFonts w:ascii="Times New Roman" w:hAnsi="Times New Roman" w:cs="Times New Roman"/>
          <w:sz w:val="24"/>
          <w:szCs w:val="24"/>
        </w:rPr>
        <w:t>of Juda</w:t>
      </w:r>
      <w:r w:rsidR="008C0C1A" w:rsidRPr="00BA1677">
        <w:rPr>
          <w:rFonts w:ascii="Times New Roman" w:hAnsi="Times New Roman" w:cs="Times New Roman"/>
          <w:sz w:val="24"/>
          <w:szCs w:val="24"/>
        </w:rPr>
        <w:t xml:space="preserve"> hath prevailed</w:t>
      </w:r>
      <w:r w:rsidR="00277C48" w:rsidRPr="00BA1677">
        <w:rPr>
          <w:rFonts w:ascii="Times New Roman" w:hAnsi="Times New Roman" w:cs="Times New Roman"/>
          <w:sz w:val="24"/>
          <w:szCs w:val="24"/>
        </w:rPr>
        <w:t>.”</w:t>
      </w:r>
      <w:r w:rsidR="008C0C1A" w:rsidRPr="00BA1677">
        <w:rPr>
          <w:rFonts w:ascii="Times New Roman" w:hAnsi="Times New Roman" w:cs="Times New Roman"/>
          <w:sz w:val="24"/>
          <w:szCs w:val="24"/>
        </w:rPr>
        <w:t xml:space="preserve"> </w:t>
      </w:r>
    </w:p>
    <w:p w14:paraId="7C533A9A" w14:textId="77777777" w:rsidR="00277C48" w:rsidRPr="00BA1677" w:rsidRDefault="00277C48"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Fourth</w:t>
      </w:r>
      <w:r w:rsidR="00273BAA" w:rsidRPr="00BA1677">
        <w:rPr>
          <w:rFonts w:ascii="Times New Roman" w:hAnsi="Times New Roman" w:cs="Times New Roman"/>
          <w:sz w:val="24"/>
          <w:szCs w:val="24"/>
        </w:rPr>
        <w:t>,</w:t>
      </w:r>
      <w:r w:rsidRPr="00BA1677">
        <w:rPr>
          <w:rFonts w:ascii="Times New Roman" w:hAnsi="Times New Roman" w:cs="Times New Roman"/>
          <w:sz w:val="24"/>
          <w:szCs w:val="24"/>
        </w:rPr>
        <w:t xml:space="preserve"> the lion is condemned for his feral violence because it can</w:t>
      </w:r>
      <w:r w:rsidR="00273BAA" w:rsidRPr="00BA1677">
        <w:rPr>
          <w:rFonts w:ascii="Times New Roman" w:hAnsi="Times New Roman" w:cs="Times New Roman"/>
          <w:sz w:val="24"/>
          <w:szCs w:val="24"/>
        </w:rPr>
        <w:t>.</w:t>
      </w:r>
      <w:r w:rsidRPr="00BA1677">
        <w:rPr>
          <w:rFonts w:ascii="Times New Roman" w:hAnsi="Times New Roman" w:cs="Times New Roman"/>
          <w:sz w:val="24"/>
          <w:szCs w:val="24"/>
        </w:rPr>
        <w:t xml:space="preserve"> </w:t>
      </w:r>
      <w:r w:rsidR="00273BAA" w:rsidRPr="00BA1677">
        <w:rPr>
          <w:rFonts w:ascii="Times New Roman" w:hAnsi="Times New Roman" w:cs="Times New Roman"/>
          <w:sz w:val="24"/>
          <w:szCs w:val="24"/>
        </w:rPr>
        <w:t>B</w:t>
      </w:r>
      <w:r w:rsidRPr="00BA1677">
        <w:rPr>
          <w:rFonts w:ascii="Times New Roman" w:hAnsi="Times New Roman" w:cs="Times New Roman"/>
          <w:sz w:val="24"/>
          <w:szCs w:val="24"/>
        </w:rPr>
        <w:t xml:space="preserve">ecause it has a cruel rapacity and voraciousness, so one in sin has a cruel pride such as </w:t>
      </w:r>
      <w:r w:rsidR="009C37D0" w:rsidRPr="00BA1677">
        <w:rPr>
          <w:rFonts w:ascii="Times New Roman" w:hAnsi="Times New Roman" w:cs="Times New Roman"/>
          <w:sz w:val="24"/>
          <w:szCs w:val="24"/>
        </w:rPr>
        <w:t>Pharaoh</w:t>
      </w:r>
      <w:r w:rsidRPr="00BA1677">
        <w:rPr>
          <w:rFonts w:ascii="Times New Roman" w:hAnsi="Times New Roman" w:cs="Times New Roman"/>
          <w:sz w:val="24"/>
          <w:szCs w:val="24"/>
        </w:rPr>
        <w:t xml:space="preserve"> and Roboam, Eccli. 4[:35]: “Be not as a lion in thy house, terrifying them of thy household.” This lion is</w:t>
      </w:r>
      <w:r w:rsidR="00922B56" w:rsidRPr="00BA1677">
        <w:rPr>
          <w:rFonts w:ascii="Times New Roman" w:hAnsi="Times New Roman" w:cs="Times New Roman"/>
          <w:sz w:val="24"/>
          <w:szCs w:val="24"/>
        </w:rPr>
        <w:t xml:space="preserve"> to be killed</w:t>
      </w:r>
      <w:r w:rsidRPr="00BA1677">
        <w:rPr>
          <w:rFonts w:ascii="Times New Roman" w:hAnsi="Times New Roman" w:cs="Times New Roman"/>
          <w:sz w:val="24"/>
          <w:szCs w:val="24"/>
        </w:rPr>
        <w:t xml:space="preserve"> by tameness, in the example of David, 1 Kings 17[:36]: “I y</w:t>
      </w:r>
      <w:r w:rsidR="009C37D0" w:rsidRPr="00BA1677">
        <w:rPr>
          <w:rFonts w:ascii="Times New Roman" w:hAnsi="Times New Roman" w:cs="Times New Roman"/>
          <w:sz w:val="24"/>
          <w:szCs w:val="24"/>
        </w:rPr>
        <w:t>o</w:t>
      </w:r>
      <w:r w:rsidRPr="00BA1677">
        <w:rPr>
          <w:rFonts w:ascii="Times New Roman" w:hAnsi="Times New Roman" w:cs="Times New Roman"/>
          <w:sz w:val="24"/>
          <w:szCs w:val="24"/>
        </w:rPr>
        <w:t>ur servant have killed both a lion,” of pride, and a bear,” of sloth</w:t>
      </w:r>
      <w:r w:rsidR="007216B6" w:rsidRPr="00BA1677">
        <w:rPr>
          <w:rFonts w:ascii="Times New Roman" w:hAnsi="Times New Roman" w:cs="Times New Roman"/>
          <w:sz w:val="24"/>
          <w:szCs w:val="24"/>
        </w:rPr>
        <w:t>.” In the servant is noted humanity.</w:t>
      </w:r>
    </w:p>
    <w:p w14:paraId="1FFC21BB" w14:textId="77777777" w:rsidR="00273BAA" w:rsidRPr="00BA1677" w:rsidRDefault="007216B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Again, the sinner has the rapacity of cupidity and avarice, Psal. [9:30]: “He lies in ambush that he may catch the poor man,” as if the lion in its cave. And Eccli. 13[:23]: “The wild ass is the lion's prey in the desert: so also</w:t>
      </w:r>
      <w:r w:rsidR="00922B56" w:rsidRPr="00BA1677">
        <w:rPr>
          <w:rFonts w:ascii="Times New Roman" w:hAnsi="Times New Roman" w:cs="Times New Roman"/>
          <w:sz w:val="24"/>
          <w:szCs w:val="24"/>
        </w:rPr>
        <w:t>,</w:t>
      </w:r>
      <w:r w:rsidRPr="00BA1677">
        <w:rPr>
          <w:rFonts w:ascii="Times New Roman" w:hAnsi="Times New Roman" w:cs="Times New Roman"/>
          <w:sz w:val="24"/>
          <w:szCs w:val="24"/>
        </w:rPr>
        <w:t xml:space="preserve"> the poor are devoured by the rich.” This lion is</w:t>
      </w:r>
      <w:r w:rsidR="00922B56" w:rsidRPr="00BA1677">
        <w:rPr>
          <w:rFonts w:ascii="Times New Roman" w:hAnsi="Times New Roman" w:cs="Times New Roman"/>
          <w:sz w:val="24"/>
          <w:szCs w:val="24"/>
        </w:rPr>
        <w:t xml:space="preserve"> to be killed</w:t>
      </w:r>
      <w:r w:rsidRPr="00BA1677">
        <w:rPr>
          <w:rFonts w:ascii="Times New Roman" w:hAnsi="Times New Roman" w:cs="Times New Roman"/>
          <w:sz w:val="24"/>
          <w:szCs w:val="24"/>
        </w:rPr>
        <w:t xml:space="preserve"> by the freedom of mercy. In the example of Banai</w:t>
      </w:r>
      <w:r w:rsidR="009C37D0" w:rsidRPr="00BA1677">
        <w:rPr>
          <w:rFonts w:ascii="Times New Roman" w:hAnsi="Times New Roman" w:cs="Times New Roman"/>
          <w:sz w:val="24"/>
          <w:szCs w:val="24"/>
        </w:rPr>
        <w:t>as, 1 Paral</w:t>
      </w:r>
      <w:r w:rsidRPr="00BA1677">
        <w:rPr>
          <w:rFonts w:ascii="Times New Roman" w:hAnsi="Times New Roman" w:cs="Times New Roman"/>
          <w:sz w:val="24"/>
          <w:szCs w:val="24"/>
        </w:rPr>
        <w:t xml:space="preserve">. 11[:22]: “Banaias killed a lion </w:t>
      </w:r>
      <w:r w:rsidR="009C37D0" w:rsidRPr="00BA1677">
        <w:rPr>
          <w:rFonts w:ascii="Times New Roman" w:hAnsi="Times New Roman" w:cs="Times New Roman"/>
          <w:sz w:val="24"/>
          <w:szCs w:val="24"/>
        </w:rPr>
        <w:t>amid</w:t>
      </w:r>
      <w:r w:rsidRPr="00BA1677">
        <w:rPr>
          <w:rFonts w:ascii="Times New Roman" w:hAnsi="Times New Roman" w:cs="Times New Roman"/>
          <w:sz w:val="24"/>
          <w:szCs w:val="24"/>
        </w:rPr>
        <w:t xml:space="preserve"> a pit in the time of snow.” </w:t>
      </w:r>
    </w:p>
    <w:p w14:paraId="26A6B91C" w14:textId="77777777" w:rsidR="00922B56" w:rsidRPr="00BA1677" w:rsidRDefault="007216B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t>Third</w:t>
      </w:r>
      <w:r w:rsidR="00273BAA" w:rsidRPr="00BA1677">
        <w:rPr>
          <w:rFonts w:ascii="Times New Roman" w:hAnsi="Times New Roman" w:cs="Times New Roman"/>
          <w:sz w:val="24"/>
          <w:szCs w:val="24"/>
        </w:rPr>
        <w:t>,</w:t>
      </w:r>
      <w:r w:rsidRPr="00BA1677">
        <w:rPr>
          <w:rFonts w:ascii="Times New Roman" w:hAnsi="Times New Roman" w:cs="Times New Roman"/>
          <w:sz w:val="24"/>
          <w:szCs w:val="24"/>
        </w:rPr>
        <w:t xml:space="preserve"> it has the voraciousness of gluttony just as at the banquet of the rich, Luke 16[:19]. And just like </w:t>
      </w:r>
      <w:r w:rsidR="009C37D0" w:rsidRPr="00BA1677">
        <w:rPr>
          <w:rFonts w:ascii="Times New Roman" w:hAnsi="Times New Roman" w:cs="Times New Roman"/>
          <w:sz w:val="24"/>
          <w:szCs w:val="24"/>
        </w:rPr>
        <w:t>Nabil</w:t>
      </w:r>
      <w:r w:rsidRPr="00BA1677">
        <w:rPr>
          <w:rFonts w:ascii="Times New Roman" w:hAnsi="Times New Roman" w:cs="Times New Roman"/>
          <w:sz w:val="24"/>
          <w:szCs w:val="24"/>
        </w:rPr>
        <w:t>, 1 Kings 25[:11]. For in</w:t>
      </w:r>
      <w:r w:rsidR="00922B56" w:rsidRPr="00BA1677">
        <w:rPr>
          <w:rFonts w:ascii="Times New Roman" w:hAnsi="Times New Roman" w:cs="Times New Roman"/>
          <w:sz w:val="24"/>
          <w:szCs w:val="24"/>
        </w:rPr>
        <w:t xml:space="preserve"> 1 Pet. 5[:8</w:t>
      </w:r>
      <w:r w:rsidRPr="00BA1677">
        <w:rPr>
          <w:rFonts w:ascii="Times New Roman" w:hAnsi="Times New Roman" w:cs="Times New Roman"/>
          <w:sz w:val="24"/>
          <w:szCs w:val="24"/>
        </w:rPr>
        <w:t>] it is said, “</w:t>
      </w:r>
      <w:r w:rsidR="00922B56" w:rsidRPr="00BA1677">
        <w:rPr>
          <w:rFonts w:ascii="Times New Roman" w:hAnsi="Times New Roman" w:cs="Times New Roman"/>
          <w:sz w:val="24"/>
          <w:szCs w:val="24"/>
        </w:rPr>
        <w:t xml:space="preserve">Your adversary the devil, as a roaring lion,” etc. This lion is to be killed by the strength of abstinence. In the example of Sampson, Judic. 14[:6]: “He tore the lion as he would have torn a kid in pieces, having nothing at all in his hand.” Therefore, </w:t>
      </w:r>
      <w:bookmarkStart w:id="1" w:name="_GoBack"/>
      <w:bookmarkEnd w:id="1"/>
      <w:r w:rsidR="00922B56" w:rsidRPr="00BA1677">
        <w:rPr>
          <w:rFonts w:ascii="Times New Roman" w:hAnsi="Times New Roman" w:cs="Times New Roman"/>
          <w:sz w:val="24"/>
          <w:szCs w:val="24"/>
        </w:rPr>
        <w:t>the Psal. [21:22]: “Save me from the lion's mouth.”</w:t>
      </w:r>
    </w:p>
    <w:p w14:paraId="65182729" w14:textId="73A1C4CD" w:rsidR="007216B6" w:rsidRPr="00BA1677" w:rsidRDefault="00922B56" w:rsidP="003C0FAD">
      <w:pPr>
        <w:spacing w:line="480" w:lineRule="auto"/>
        <w:rPr>
          <w:rFonts w:ascii="Times New Roman" w:hAnsi="Times New Roman" w:cs="Times New Roman"/>
          <w:sz w:val="24"/>
          <w:szCs w:val="24"/>
        </w:rPr>
      </w:pPr>
      <w:r w:rsidRPr="00BA1677">
        <w:rPr>
          <w:rFonts w:ascii="Times New Roman" w:hAnsi="Times New Roman" w:cs="Times New Roman"/>
          <w:sz w:val="24"/>
          <w:szCs w:val="24"/>
        </w:rPr>
        <w:lastRenderedPageBreak/>
        <w:t xml:space="preserve">Again, Christ is compared to the lion </w:t>
      </w:r>
      <w:r w:rsidR="009C37D0" w:rsidRPr="00BA1677">
        <w:rPr>
          <w:rFonts w:ascii="Times New Roman" w:hAnsi="Times New Roman" w:cs="Times New Roman"/>
          <w:sz w:val="24"/>
          <w:szCs w:val="24"/>
        </w:rPr>
        <w:t>because of</w:t>
      </w:r>
      <w:r w:rsidRPr="00BA1677">
        <w:rPr>
          <w:rFonts w:ascii="Times New Roman" w:hAnsi="Times New Roman" w:cs="Times New Roman"/>
          <w:sz w:val="24"/>
          <w:szCs w:val="24"/>
        </w:rPr>
        <w:t xml:space="preserve"> three matters. </w:t>
      </w:r>
      <w:r w:rsidR="009C37D0" w:rsidRPr="00BA1677">
        <w:rPr>
          <w:rFonts w:ascii="Times New Roman" w:hAnsi="Times New Roman" w:cs="Times New Roman"/>
          <w:sz w:val="24"/>
          <w:szCs w:val="24"/>
        </w:rPr>
        <w:t>Because of</w:t>
      </w:r>
      <w:r w:rsidRPr="00BA1677">
        <w:rPr>
          <w:rFonts w:ascii="Times New Roman" w:hAnsi="Times New Roman" w:cs="Times New Roman"/>
          <w:sz w:val="24"/>
          <w:szCs w:val="24"/>
        </w:rPr>
        <w:t xml:space="preserve"> his clemency</w:t>
      </w:r>
      <w:r w:rsidR="00273BAA" w:rsidRPr="00BA1677">
        <w:rPr>
          <w:rFonts w:ascii="Times New Roman" w:hAnsi="Times New Roman" w:cs="Times New Roman"/>
          <w:sz w:val="24"/>
          <w:szCs w:val="24"/>
        </w:rPr>
        <w:t>,</w:t>
      </w:r>
      <w:r w:rsidRPr="00BA1677">
        <w:rPr>
          <w:rFonts w:ascii="Times New Roman" w:hAnsi="Times New Roman" w:cs="Times New Roman"/>
          <w:sz w:val="24"/>
          <w:szCs w:val="24"/>
        </w:rPr>
        <w:t xml:space="preserve"> because</w:t>
      </w:r>
      <w:r w:rsidR="00273BAA" w:rsidRPr="00BA1677">
        <w:rPr>
          <w:rFonts w:ascii="Times New Roman" w:hAnsi="Times New Roman" w:cs="Times New Roman"/>
          <w:sz w:val="24"/>
          <w:szCs w:val="24"/>
        </w:rPr>
        <w:t xml:space="preserve"> he</w:t>
      </w:r>
      <w:r w:rsidRPr="00BA1677">
        <w:rPr>
          <w:rFonts w:ascii="Times New Roman" w:hAnsi="Times New Roman" w:cs="Times New Roman"/>
          <w:sz w:val="24"/>
          <w:szCs w:val="24"/>
        </w:rPr>
        <w:t xml:space="preserve"> spares the prostrate,</w:t>
      </w:r>
      <w:r w:rsidR="00734D42" w:rsidRPr="00BA1677">
        <w:rPr>
          <w:rStyle w:val="EndnoteReference"/>
          <w:rFonts w:ascii="Times New Roman" w:hAnsi="Times New Roman" w:cs="Times New Roman"/>
          <w:sz w:val="24"/>
          <w:szCs w:val="24"/>
        </w:rPr>
        <w:endnoteReference w:id="9"/>
      </w:r>
      <w:r w:rsidRPr="00BA1677">
        <w:rPr>
          <w:rFonts w:ascii="Times New Roman" w:hAnsi="Times New Roman" w:cs="Times New Roman"/>
          <w:sz w:val="24"/>
          <w:szCs w:val="24"/>
        </w:rPr>
        <w:t xml:space="preserve"> so Christ does for those confessing. Second because the lion destroys his tracks </w:t>
      </w:r>
      <w:r w:rsidR="00B51D0E" w:rsidRPr="00BA1677">
        <w:rPr>
          <w:rFonts w:ascii="Times New Roman" w:hAnsi="Times New Roman" w:cs="Times New Roman"/>
          <w:sz w:val="24"/>
          <w:szCs w:val="24"/>
        </w:rPr>
        <w:t>with his tail,</w:t>
      </w:r>
      <w:r w:rsidR="00734D42" w:rsidRPr="00BA1677">
        <w:rPr>
          <w:rStyle w:val="EndnoteReference"/>
          <w:rFonts w:ascii="Times New Roman" w:hAnsi="Times New Roman" w:cs="Times New Roman"/>
          <w:sz w:val="24"/>
          <w:szCs w:val="24"/>
        </w:rPr>
        <w:endnoteReference w:id="10"/>
      </w:r>
      <w:r w:rsidR="00B51D0E" w:rsidRPr="00BA1677">
        <w:rPr>
          <w:rFonts w:ascii="Times New Roman" w:hAnsi="Times New Roman" w:cs="Times New Roman"/>
          <w:sz w:val="24"/>
          <w:szCs w:val="24"/>
        </w:rPr>
        <w:t xml:space="preserve"> so Christ keeps his secrets up to the final judgment. Third because he permits the captives he meets to be repatriated,</w:t>
      </w:r>
      <w:r w:rsidR="00734D42" w:rsidRPr="00BA1677">
        <w:rPr>
          <w:rStyle w:val="EndnoteReference"/>
          <w:rFonts w:ascii="Times New Roman" w:hAnsi="Times New Roman" w:cs="Times New Roman"/>
          <w:sz w:val="24"/>
          <w:szCs w:val="24"/>
        </w:rPr>
        <w:endnoteReference w:id="11"/>
      </w:r>
      <w:r w:rsidR="00B51D0E" w:rsidRPr="00BA1677">
        <w:rPr>
          <w:rFonts w:ascii="Times New Roman" w:hAnsi="Times New Roman" w:cs="Times New Roman"/>
          <w:sz w:val="24"/>
          <w:szCs w:val="24"/>
        </w:rPr>
        <w:t xml:space="preserve"> so Christ does for the contrite.</w:t>
      </w:r>
    </w:p>
    <w:sectPr w:rsidR="007216B6" w:rsidRPr="00BA167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250C" w14:textId="77777777" w:rsidR="00734D42" w:rsidRDefault="00734D42" w:rsidP="00734D42">
      <w:pPr>
        <w:spacing w:after="0" w:line="240" w:lineRule="auto"/>
      </w:pPr>
      <w:r>
        <w:separator/>
      </w:r>
    </w:p>
  </w:endnote>
  <w:endnote w:type="continuationSeparator" w:id="0">
    <w:p w14:paraId="7A983C25" w14:textId="77777777" w:rsidR="00734D42" w:rsidRDefault="00734D42" w:rsidP="00734D42">
      <w:pPr>
        <w:spacing w:after="0" w:line="240" w:lineRule="auto"/>
      </w:pPr>
      <w:r>
        <w:continuationSeparator/>
      </w:r>
    </w:p>
  </w:endnote>
  <w:endnote w:id="1">
    <w:p w14:paraId="7FA2B62A" w14:textId="77777777" w:rsidR="00734D42" w:rsidRPr="00734D42" w:rsidRDefault="00734D42" w:rsidP="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12.2.5 (PL 82:434): Cum dormierint, vigilant oculi; cum ambulant, cauda sua cooperiunt vestigia sua, ne eos venator inveniat.</w:t>
      </w:r>
    </w:p>
    <w:p w14:paraId="4C1E3691" w14:textId="20336A10" w:rsidR="00734D42" w:rsidRPr="00734D42" w:rsidRDefault="00734D42">
      <w:pPr>
        <w:pStyle w:val="EndnoteText"/>
        <w:rPr>
          <w:rFonts w:ascii="Times New Roman" w:hAnsi="Times New Roman" w:cs="Times New Roman"/>
          <w:sz w:val="24"/>
          <w:szCs w:val="24"/>
        </w:rPr>
      </w:pPr>
    </w:p>
  </w:endnote>
  <w:endnote w:id="2">
    <w:p w14:paraId="786C8001" w14:textId="77777777" w:rsidR="00BA1677" w:rsidRPr="00734D42" w:rsidRDefault="00BA1677" w:rsidP="00BA1677">
      <w:pPr>
        <w:pStyle w:val="EndnoteText"/>
        <w:rPr>
          <w:rFonts w:ascii="Times New Roman" w:hAnsi="Times New Roman" w:cs="Times New Roman"/>
          <w:sz w:val="24"/>
          <w:szCs w:val="24"/>
        </w:rPr>
      </w:pPr>
      <w:r>
        <w:rPr>
          <w:rStyle w:val="EndnoteReference"/>
        </w:rPr>
        <w:endnoteRef/>
      </w:r>
      <w: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12.2.5 (PL 82:434): cum ambulant, cauda sua cooperiunt vestigia sua, ne eos venator inveniat.</w:t>
      </w:r>
    </w:p>
    <w:p w14:paraId="0BF831F8" w14:textId="77777777" w:rsidR="00BA1677" w:rsidRDefault="00BA1677">
      <w:pPr>
        <w:pStyle w:val="EndnoteText"/>
      </w:pPr>
    </w:p>
  </w:endnote>
  <w:endnote w:id="3">
    <w:p w14:paraId="38FB18A7" w14:textId="28B879B7" w:rsidR="00734D42" w:rsidRPr="00734D42" w:rsidRDefault="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Gregory, </w:t>
      </w:r>
      <w:r w:rsidRPr="00734D42">
        <w:rPr>
          <w:rFonts w:ascii="Times New Roman" w:hAnsi="Times New Roman" w:cs="Times New Roman"/>
          <w:i/>
          <w:sz w:val="24"/>
          <w:szCs w:val="24"/>
        </w:rPr>
        <w:t>Moralia</w:t>
      </w:r>
      <w:r w:rsidRPr="00734D42">
        <w:rPr>
          <w:rFonts w:ascii="Times New Roman" w:hAnsi="Times New Roman" w:cs="Times New Roman"/>
          <w:sz w:val="24"/>
          <w:szCs w:val="24"/>
        </w:rPr>
        <w:t xml:space="preserve"> 3.33.64 (PL 75:631): Et rursum consideratio munerum cogitationis asperae impatientiam refrenet, dicens: Si bona accepimus de manu Domini, mala quare non sustineamus?</w:t>
      </w:r>
    </w:p>
    <w:p w14:paraId="482234BA" w14:textId="77777777" w:rsidR="00734D42" w:rsidRPr="00734D42" w:rsidRDefault="00734D42">
      <w:pPr>
        <w:pStyle w:val="EndnoteText"/>
        <w:rPr>
          <w:rFonts w:ascii="Times New Roman" w:hAnsi="Times New Roman" w:cs="Times New Roman"/>
          <w:sz w:val="24"/>
          <w:szCs w:val="24"/>
        </w:rPr>
      </w:pPr>
    </w:p>
  </w:endnote>
  <w:endnote w:id="4">
    <w:p w14:paraId="7446D8B9" w14:textId="4E05DCEE" w:rsidR="00734D42" w:rsidRPr="00734D42" w:rsidRDefault="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12.2.3 (PL 82:434): Leo autem Graece, Latine rex interpretatur, eo quod princeps sit omnium bestiarum.</w:t>
      </w:r>
    </w:p>
    <w:p w14:paraId="51F96848" w14:textId="77777777" w:rsidR="00734D42" w:rsidRPr="00734D42" w:rsidRDefault="00734D42">
      <w:pPr>
        <w:pStyle w:val="EndnoteText"/>
        <w:rPr>
          <w:rFonts w:ascii="Times New Roman" w:hAnsi="Times New Roman" w:cs="Times New Roman"/>
          <w:sz w:val="24"/>
          <w:szCs w:val="24"/>
        </w:rPr>
      </w:pPr>
    </w:p>
  </w:endnote>
  <w:endnote w:id="5">
    <w:p w14:paraId="52A9E7E6" w14:textId="0C0DF415" w:rsidR="00734D42" w:rsidRPr="00734D42" w:rsidRDefault="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12.2.6 (PL 82:434): Circa hominem leonum natura est benigna, ut nisi laesi nequeant irasci. Patet enim eorum misericordia exemplis assiduis. Prostratis enim parcunt; [Col.0434C] captivos obvios repatriare permittunt; hominem non nisi in magna fame interimunt.</w:t>
      </w:r>
    </w:p>
    <w:p w14:paraId="0E59814E" w14:textId="77777777" w:rsidR="00734D42" w:rsidRPr="00734D42" w:rsidRDefault="00734D42">
      <w:pPr>
        <w:pStyle w:val="EndnoteText"/>
        <w:rPr>
          <w:rFonts w:ascii="Times New Roman" w:hAnsi="Times New Roman" w:cs="Times New Roman"/>
          <w:sz w:val="24"/>
          <w:szCs w:val="24"/>
        </w:rPr>
      </w:pPr>
    </w:p>
  </w:endnote>
  <w:endnote w:id="6">
    <w:p w14:paraId="04C86B69" w14:textId="595E9420" w:rsidR="00734D42" w:rsidRPr="00734D42" w:rsidRDefault="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bookmarkStart w:id="0" w:name="_Hlk2352446"/>
      <w:r w:rsidRPr="00734D42">
        <w:rPr>
          <w:rFonts w:ascii="Times New Roman" w:hAnsi="Times New Roman" w:cs="Times New Roman"/>
          <w:sz w:val="24"/>
          <w:szCs w:val="24"/>
        </w:rPr>
        <w:t xml:space="preserve">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12.2.4 (PL 82:434)</w:t>
      </w:r>
      <w:bookmarkEnd w:id="0"/>
      <w:r w:rsidRPr="00734D42">
        <w:rPr>
          <w:rFonts w:ascii="Times New Roman" w:hAnsi="Times New Roman" w:cs="Times New Roman"/>
          <w:sz w:val="24"/>
          <w:szCs w:val="24"/>
        </w:rPr>
        <w:t>: Virtus eorum in pectore, firmitas in capite.</w:t>
      </w:r>
    </w:p>
    <w:p w14:paraId="1C656CEA" w14:textId="77777777" w:rsidR="00734D42" w:rsidRPr="00734D42" w:rsidRDefault="00734D42">
      <w:pPr>
        <w:pStyle w:val="EndnoteText"/>
        <w:rPr>
          <w:rFonts w:ascii="Times New Roman" w:hAnsi="Times New Roman" w:cs="Times New Roman"/>
          <w:sz w:val="24"/>
          <w:szCs w:val="24"/>
        </w:rPr>
      </w:pPr>
    </w:p>
  </w:endnote>
  <w:endnote w:id="7">
    <w:p w14:paraId="4F31F9CE" w14:textId="77777777" w:rsidR="00734D42" w:rsidRPr="00734D42" w:rsidRDefault="00734D42" w:rsidP="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Pliny, </w:t>
      </w:r>
      <w:r w:rsidRPr="00734D42">
        <w:rPr>
          <w:rFonts w:ascii="Times New Roman" w:hAnsi="Times New Roman" w:cs="Times New Roman"/>
          <w:i/>
          <w:sz w:val="24"/>
          <w:szCs w:val="24"/>
        </w:rPr>
        <w:t>Natural History</w:t>
      </w:r>
      <w:r w:rsidRPr="00734D42">
        <w:rPr>
          <w:rFonts w:ascii="Times New Roman" w:hAnsi="Times New Roman" w:cs="Times New Roman"/>
          <w:sz w:val="24"/>
          <w:szCs w:val="24"/>
        </w:rPr>
        <w:t xml:space="preserve"> 10.83.176-177 (LCL 353:404-405): haec inchoatos, in quo sunt genere leaenae, ursae; et vulpes informe etiam magis quam supradicta parit, rarumque est videre parientem. postea lambendo calefaciunt fetus omnia ea et figurant.</w:t>
      </w:r>
    </w:p>
    <w:p w14:paraId="4B492CDA" w14:textId="77777777" w:rsidR="00734D42" w:rsidRPr="00734D42" w:rsidRDefault="00734D42" w:rsidP="00734D42">
      <w:pPr>
        <w:pStyle w:val="EndnoteText"/>
        <w:rPr>
          <w:rFonts w:ascii="Times New Roman" w:hAnsi="Times New Roman" w:cs="Times New Roman"/>
          <w:sz w:val="24"/>
          <w:szCs w:val="24"/>
        </w:rPr>
      </w:pPr>
    </w:p>
    <w:p w14:paraId="514A78F1" w14:textId="77777777" w:rsidR="00734D42" w:rsidRPr="00734D42" w:rsidRDefault="00734D42" w:rsidP="00734D42">
      <w:pPr>
        <w:pStyle w:val="EndnoteText"/>
        <w:rPr>
          <w:rFonts w:ascii="Times New Roman" w:hAnsi="Times New Roman" w:cs="Times New Roman"/>
          <w:sz w:val="24"/>
          <w:szCs w:val="24"/>
        </w:rPr>
      </w:pPr>
      <w:r w:rsidRPr="00734D42">
        <w:rPr>
          <w:rFonts w:ascii="Times New Roman" w:hAnsi="Times New Roman" w:cs="Times New Roman"/>
          <w:sz w:val="24"/>
          <w:szCs w:val="24"/>
        </w:rPr>
        <w:t>these produce them unfinished—in this class being lionesses and bears; and a fox bears its young in an even more unfinished state than the species above-mentioned, and it is rare to see one in the act of giving birth. Afterwards all these species warm their offspring and shape them by licking them.</w:t>
      </w:r>
    </w:p>
    <w:p w14:paraId="1744DC2D" w14:textId="310E95E9" w:rsidR="00734D42" w:rsidRPr="00734D42" w:rsidRDefault="00734D42">
      <w:pPr>
        <w:pStyle w:val="EndnoteText"/>
        <w:rPr>
          <w:rFonts w:ascii="Times New Roman" w:hAnsi="Times New Roman" w:cs="Times New Roman"/>
          <w:sz w:val="24"/>
          <w:szCs w:val="24"/>
        </w:rPr>
      </w:pPr>
    </w:p>
  </w:endnote>
  <w:endnote w:id="8">
    <w:p w14:paraId="3F8B4663" w14:textId="261C8896" w:rsidR="00734D42" w:rsidRPr="00734D42" w:rsidRDefault="00734D42" w:rsidP="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12.2.4 (PL 82:434): Rotarum timent strepitus, sed ignes magis.</w:t>
      </w:r>
    </w:p>
    <w:p w14:paraId="4DC19673" w14:textId="5D181B68" w:rsidR="00734D42" w:rsidRPr="00734D42" w:rsidRDefault="00734D42">
      <w:pPr>
        <w:pStyle w:val="EndnoteText"/>
        <w:rPr>
          <w:rFonts w:ascii="Times New Roman" w:hAnsi="Times New Roman" w:cs="Times New Roman"/>
          <w:sz w:val="24"/>
          <w:szCs w:val="24"/>
        </w:rPr>
      </w:pPr>
    </w:p>
  </w:endnote>
  <w:endnote w:id="9">
    <w:p w14:paraId="13BE9D23" w14:textId="77777777" w:rsidR="00734D42" w:rsidRPr="00734D42" w:rsidRDefault="00734D42" w:rsidP="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Pliny, </w:t>
      </w:r>
      <w:r w:rsidRPr="00734D42">
        <w:rPr>
          <w:rFonts w:ascii="Times New Roman" w:hAnsi="Times New Roman" w:cs="Times New Roman"/>
          <w:i/>
          <w:sz w:val="24"/>
          <w:szCs w:val="24"/>
        </w:rPr>
        <w:t>Natural History</w:t>
      </w:r>
      <w:r w:rsidRPr="00734D42">
        <w:rPr>
          <w:rFonts w:ascii="Times New Roman" w:hAnsi="Times New Roman" w:cs="Times New Roman"/>
          <w:sz w:val="24"/>
          <w:szCs w:val="24"/>
        </w:rPr>
        <w:t xml:space="preserve"> 8.19.48 (LCL 353:36-37): Leoni tantum ex feris clementia in supplices; prostratis parcit, et, ubi saevit, in viros potius quam in feminas fremit, in infantes non nisi magna fame.</w:t>
      </w:r>
    </w:p>
    <w:p w14:paraId="129EFE1E" w14:textId="77777777" w:rsidR="00734D42" w:rsidRPr="00734D42" w:rsidRDefault="00734D42" w:rsidP="00734D42">
      <w:pPr>
        <w:pStyle w:val="EndnoteText"/>
        <w:rPr>
          <w:rFonts w:ascii="Times New Roman" w:hAnsi="Times New Roman" w:cs="Times New Roman"/>
          <w:sz w:val="24"/>
          <w:szCs w:val="24"/>
        </w:rPr>
      </w:pPr>
    </w:p>
    <w:p w14:paraId="7887736D" w14:textId="77777777" w:rsidR="00734D42" w:rsidRPr="00734D42" w:rsidRDefault="00734D42" w:rsidP="00734D42">
      <w:pPr>
        <w:pStyle w:val="EndnoteText"/>
        <w:rPr>
          <w:rFonts w:ascii="Times New Roman" w:hAnsi="Times New Roman" w:cs="Times New Roman"/>
          <w:sz w:val="24"/>
          <w:szCs w:val="24"/>
        </w:rPr>
      </w:pPr>
      <w:r w:rsidRPr="00734D42">
        <w:rPr>
          <w:rFonts w:ascii="Times New Roman" w:hAnsi="Times New Roman" w:cs="Times New Roman"/>
          <w:sz w:val="24"/>
          <w:szCs w:val="24"/>
        </w:rPr>
        <w:t>The lion alone of wild animals shows mercy to suppliants; it spares persons prostrated front of it, and when raging it turns its fury on men rather than women, and only attacks children when extremely hungry.</w:t>
      </w:r>
    </w:p>
    <w:p w14:paraId="69C662A8" w14:textId="7F641514" w:rsidR="00734D42" w:rsidRPr="00734D42" w:rsidRDefault="00734D42">
      <w:pPr>
        <w:pStyle w:val="EndnoteText"/>
        <w:rPr>
          <w:rFonts w:ascii="Times New Roman" w:hAnsi="Times New Roman" w:cs="Times New Roman"/>
          <w:sz w:val="24"/>
          <w:szCs w:val="24"/>
        </w:rPr>
      </w:pPr>
    </w:p>
  </w:endnote>
  <w:endnote w:id="10">
    <w:p w14:paraId="54AE8FA1" w14:textId="13FBD51A" w:rsidR="00734D42" w:rsidRPr="00734D42" w:rsidRDefault="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12.2.5 (PL 82:434): cum ambulant, cauda sua cooperiunt vestigia sua, ne eos venator inveniat.</w:t>
      </w:r>
    </w:p>
    <w:p w14:paraId="3F2B0593" w14:textId="77777777" w:rsidR="00734D42" w:rsidRPr="00734D42" w:rsidRDefault="00734D42">
      <w:pPr>
        <w:pStyle w:val="EndnoteText"/>
        <w:rPr>
          <w:rFonts w:ascii="Times New Roman" w:hAnsi="Times New Roman" w:cs="Times New Roman"/>
          <w:sz w:val="24"/>
          <w:szCs w:val="24"/>
        </w:rPr>
      </w:pPr>
    </w:p>
  </w:endnote>
  <w:endnote w:id="11">
    <w:p w14:paraId="1DF5BDA3" w14:textId="77777777" w:rsidR="00734D42" w:rsidRPr="00734D42" w:rsidRDefault="00734D42" w:rsidP="00734D42">
      <w:pPr>
        <w:pStyle w:val="EndnoteText"/>
        <w:rPr>
          <w:rFonts w:ascii="Times New Roman" w:hAnsi="Times New Roman" w:cs="Times New Roman"/>
          <w:sz w:val="24"/>
          <w:szCs w:val="24"/>
        </w:rPr>
      </w:pPr>
      <w:r w:rsidRPr="00734D42">
        <w:rPr>
          <w:rStyle w:val="EndnoteReference"/>
          <w:rFonts w:ascii="Times New Roman" w:hAnsi="Times New Roman" w:cs="Times New Roman"/>
          <w:sz w:val="24"/>
          <w:szCs w:val="24"/>
        </w:rPr>
        <w:endnoteRef/>
      </w:r>
      <w:r w:rsidRPr="00734D42">
        <w:rPr>
          <w:rFonts w:ascii="Times New Roman" w:hAnsi="Times New Roman" w:cs="Times New Roman"/>
          <w:sz w:val="24"/>
          <w:szCs w:val="24"/>
        </w:rPr>
        <w:t xml:space="preserve"> </w:t>
      </w:r>
      <w:r w:rsidRPr="00734D42">
        <w:rPr>
          <w:rFonts w:ascii="Times New Roman" w:hAnsi="Times New Roman" w:cs="Times New Roman"/>
          <w:sz w:val="24"/>
          <w:szCs w:val="24"/>
        </w:rPr>
        <w:t xml:space="preserve">Cf. Isidore, </w:t>
      </w:r>
      <w:r w:rsidRPr="00734D42">
        <w:rPr>
          <w:rFonts w:ascii="Times New Roman" w:hAnsi="Times New Roman" w:cs="Times New Roman"/>
          <w:i/>
          <w:sz w:val="24"/>
          <w:szCs w:val="24"/>
        </w:rPr>
        <w:t>Etymologiae</w:t>
      </w:r>
      <w:r w:rsidRPr="00734D42">
        <w:rPr>
          <w:rFonts w:ascii="Times New Roman" w:hAnsi="Times New Roman" w:cs="Times New Roman"/>
          <w:sz w:val="24"/>
          <w:szCs w:val="24"/>
        </w:rPr>
        <w:t xml:space="preserve"> 12.2.6 (PL 82:434): captivos obvios repatriare permittunt.</w:t>
      </w:r>
    </w:p>
    <w:p w14:paraId="2007E94E" w14:textId="7778E7BC" w:rsidR="00734D42" w:rsidRPr="00734D42" w:rsidRDefault="00734D4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60AA" w14:textId="77777777" w:rsidR="00734D42" w:rsidRDefault="00734D42" w:rsidP="00734D42">
      <w:pPr>
        <w:spacing w:after="0" w:line="240" w:lineRule="auto"/>
      </w:pPr>
      <w:r>
        <w:separator/>
      </w:r>
    </w:p>
  </w:footnote>
  <w:footnote w:type="continuationSeparator" w:id="0">
    <w:p w14:paraId="364B76DB" w14:textId="77777777" w:rsidR="00734D42" w:rsidRDefault="00734D42" w:rsidP="00734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AD"/>
    <w:rsid w:val="00093C97"/>
    <w:rsid w:val="00157D48"/>
    <w:rsid w:val="00180ED4"/>
    <w:rsid w:val="00211B6A"/>
    <w:rsid w:val="00217A03"/>
    <w:rsid w:val="002525CF"/>
    <w:rsid w:val="00273BAA"/>
    <w:rsid w:val="00277C48"/>
    <w:rsid w:val="00285F72"/>
    <w:rsid w:val="00320EBE"/>
    <w:rsid w:val="003C0FAD"/>
    <w:rsid w:val="004354A5"/>
    <w:rsid w:val="00556135"/>
    <w:rsid w:val="006655D6"/>
    <w:rsid w:val="006B02DA"/>
    <w:rsid w:val="006B7C46"/>
    <w:rsid w:val="006D3987"/>
    <w:rsid w:val="006F5AC6"/>
    <w:rsid w:val="00714F4E"/>
    <w:rsid w:val="007216B6"/>
    <w:rsid w:val="00734D42"/>
    <w:rsid w:val="00861DE1"/>
    <w:rsid w:val="008C0C1A"/>
    <w:rsid w:val="008C1F97"/>
    <w:rsid w:val="00922B56"/>
    <w:rsid w:val="00927E7E"/>
    <w:rsid w:val="00946B76"/>
    <w:rsid w:val="009C37D0"/>
    <w:rsid w:val="009F5F18"/>
    <w:rsid w:val="00AE59A1"/>
    <w:rsid w:val="00B51D0E"/>
    <w:rsid w:val="00B85B23"/>
    <w:rsid w:val="00BA1677"/>
    <w:rsid w:val="00CD493F"/>
    <w:rsid w:val="00CD64AB"/>
    <w:rsid w:val="00DB32BD"/>
    <w:rsid w:val="00E65BDA"/>
    <w:rsid w:val="00EC1055"/>
    <w:rsid w:val="00F6064E"/>
    <w:rsid w:val="00FD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1AF4"/>
  <w15:chartTrackingRefBased/>
  <w15:docId w15:val="{23547A82-C8E0-4DDE-9462-D1A781B7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72"/>
    <w:rPr>
      <w:rFonts w:ascii="Segoe UI" w:hAnsi="Segoe UI" w:cs="Segoe UI"/>
      <w:sz w:val="18"/>
      <w:szCs w:val="18"/>
    </w:rPr>
  </w:style>
  <w:style w:type="paragraph" w:styleId="EndnoteText">
    <w:name w:val="endnote text"/>
    <w:basedOn w:val="Normal"/>
    <w:link w:val="EndnoteTextChar"/>
    <w:uiPriority w:val="99"/>
    <w:semiHidden/>
    <w:unhideWhenUsed/>
    <w:rsid w:val="00734D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4D42"/>
    <w:rPr>
      <w:sz w:val="20"/>
      <w:szCs w:val="20"/>
    </w:rPr>
  </w:style>
  <w:style w:type="character" w:styleId="EndnoteReference">
    <w:name w:val="endnote reference"/>
    <w:basedOn w:val="DefaultParagraphFont"/>
    <w:uiPriority w:val="99"/>
    <w:semiHidden/>
    <w:unhideWhenUsed/>
    <w:rsid w:val="00734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7C0A9B-51DA-46F1-B7C2-B9052F6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2019-03-01T23:50:00Z</cp:lastPrinted>
  <dcterms:created xsi:type="dcterms:W3CDTF">2020-10-03T20:30:00Z</dcterms:created>
  <dcterms:modified xsi:type="dcterms:W3CDTF">2020-10-03T21:22:00Z</dcterms:modified>
</cp:coreProperties>
</file>