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2C6" w:rsidRPr="00012375" w:rsidRDefault="005E3547" w:rsidP="005E354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12375">
        <w:rPr>
          <w:rFonts w:ascii="Times New Roman" w:hAnsi="Times New Roman" w:cs="Times New Roman"/>
          <w:sz w:val="24"/>
          <w:szCs w:val="24"/>
        </w:rPr>
        <w:t>186 Ira</w:t>
      </w:r>
    </w:p>
    <w:p w:rsidR="00AC0E1B" w:rsidRPr="00012375" w:rsidRDefault="00AC0E1B" w:rsidP="005E354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12375">
        <w:rPr>
          <w:rFonts w:ascii="Times New Roman" w:hAnsi="Times New Roman" w:cs="Times New Roman"/>
          <w:sz w:val="24"/>
          <w:szCs w:val="24"/>
        </w:rPr>
        <w:t>S</w:t>
      </w:r>
      <w:r w:rsidR="005E3547" w:rsidRPr="00012375">
        <w:rPr>
          <w:rFonts w:ascii="Times New Roman" w:hAnsi="Times New Roman" w:cs="Times New Roman"/>
          <w:sz w:val="24"/>
          <w:szCs w:val="24"/>
        </w:rPr>
        <w:t xml:space="preserve">ecundum Augustinum, </w:t>
      </w:r>
      <w:r w:rsidR="005E3547" w:rsidRPr="00012375">
        <w:rPr>
          <w:rFonts w:ascii="Times New Roman" w:hAnsi="Times New Roman" w:cs="Times New Roman"/>
          <w:i/>
          <w:sz w:val="24"/>
          <w:szCs w:val="24"/>
        </w:rPr>
        <w:t>Contra Faustum</w:t>
      </w:r>
      <w:r w:rsidR="005E3547" w:rsidRPr="00012375">
        <w:rPr>
          <w:rFonts w:ascii="Times New Roman" w:hAnsi="Times New Roman" w:cs="Times New Roman"/>
          <w:sz w:val="24"/>
          <w:szCs w:val="24"/>
        </w:rPr>
        <w:t>,</w:t>
      </w:r>
      <w:r w:rsidRPr="00012375">
        <w:rPr>
          <w:rFonts w:ascii="Times New Roman" w:hAnsi="Times New Roman" w:cs="Times New Roman"/>
          <w:sz w:val="24"/>
          <w:szCs w:val="24"/>
        </w:rPr>
        <w:t xml:space="preserve"> ira est concitati animi pertur</w:t>
      </w:r>
      <w:r w:rsidR="005E3547" w:rsidRPr="00012375">
        <w:rPr>
          <w:rFonts w:ascii="Times New Roman" w:hAnsi="Times New Roman" w:cs="Times New Roman"/>
          <w:sz w:val="24"/>
          <w:szCs w:val="24"/>
        </w:rPr>
        <w:t>bacio</w:t>
      </w:r>
      <w:r w:rsidR="0011073D" w:rsidRPr="00012375">
        <w:rPr>
          <w:rFonts w:ascii="Times New Roman" w:hAnsi="Times New Roman" w:cs="Times New Roman"/>
          <w:sz w:val="24"/>
          <w:szCs w:val="24"/>
        </w:rPr>
        <w:t>.</w:t>
      </w:r>
      <w:r w:rsidR="005E3547" w:rsidRPr="00012375">
        <w:rPr>
          <w:rFonts w:ascii="Times New Roman" w:hAnsi="Times New Roman" w:cs="Times New Roman"/>
          <w:sz w:val="24"/>
          <w:szCs w:val="24"/>
        </w:rPr>
        <w:t xml:space="preserve"> </w:t>
      </w:r>
      <w:r w:rsidR="0011073D" w:rsidRPr="00012375">
        <w:rPr>
          <w:rFonts w:ascii="Times New Roman" w:hAnsi="Times New Roman" w:cs="Times New Roman"/>
          <w:sz w:val="24"/>
          <w:szCs w:val="24"/>
        </w:rPr>
        <w:t>E</w:t>
      </w:r>
      <w:r w:rsidR="005E3547" w:rsidRPr="00012375">
        <w:rPr>
          <w:rFonts w:ascii="Times New Roman" w:hAnsi="Times New Roman" w:cs="Times New Roman"/>
          <w:sz w:val="24"/>
          <w:szCs w:val="24"/>
        </w:rPr>
        <w:t>t dicitur ira quasi ir</w:t>
      </w:r>
      <w:r w:rsidRPr="00012375">
        <w:rPr>
          <w:rFonts w:ascii="Times New Roman" w:hAnsi="Times New Roman" w:cs="Times New Roman"/>
          <w:sz w:val="24"/>
          <w:szCs w:val="24"/>
        </w:rPr>
        <w:t>ra ab ir quod est ignis quia in</w:t>
      </w:r>
      <w:r w:rsidR="005E3547" w:rsidRPr="00012375">
        <w:rPr>
          <w:rFonts w:ascii="Times New Roman" w:hAnsi="Times New Roman" w:cs="Times New Roman"/>
          <w:sz w:val="24"/>
          <w:szCs w:val="24"/>
        </w:rPr>
        <w:t xml:space="preserve">flammat et incendit animum. Vnde notandum est quod Gregorius, 5 </w:t>
      </w:r>
      <w:r w:rsidR="005E3547" w:rsidRPr="00012375">
        <w:rPr>
          <w:rFonts w:ascii="Times New Roman" w:hAnsi="Times New Roman" w:cs="Times New Roman"/>
          <w:i/>
          <w:sz w:val="24"/>
          <w:szCs w:val="24"/>
        </w:rPr>
        <w:t>Moralia,</w:t>
      </w:r>
      <w:r w:rsidR="005E3547" w:rsidRPr="00012375">
        <w:rPr>
          <w:rFonts w:ascii="Times New Roman" w:hAnsi="Times New Roman" w:cs="Times New Roman"/>
          <w:sz w:val="24"/>
          <w:szCs w:val="24"/>
        </w:rPr>
        <w:t xml:space="preserve"> q</w:t>
      </w:r>
      <w:r w:rsidR="004D1402" w:rsidRPr="00012375">
        <w:rPr>
          <w:rFonts w:ascii="Times New Roman" w:hAnsi="Times New Roman" w:cs="Times New Roman"/>
          <w:sz w:val="24"/>
          <w:szCs w:val="24"/>
        </w:rPr>
        <w:t>uod duplex est ira. Vna quam im</w:t>
      </w:r>
      <w:r w:rsidR="005E3547" w:rsidRPr="00012375">
        <w:rPr>
          <w:rFonts w:ascii="Times New Roman" w:hAnsi="Times New Roman" w:cs="Times New Roman"/>
          <w:sz w:val="24"/>
          <w:szCs w:val="24"/>
        </w:rPr>
        <w:t>paciencia excitat, alia</w:t>
      </w:r>
      <w:r w:rsidRPr="00012375">
        <w:rPr>
          <w:rFonts w:ascii="Times New Roman" w:hAnsi="Times New Roman" w:cs="Times New Roman"/>
          <w:sz w:val="24"/>
          <w:szCs w:val="24"/>
        </w:rPr>
        <w:t xml:space="preserve"> </w:t>
      </w:r>
      <w:r w:rsidR="004D1402" w:rsidRPr="00012375">
        <w:rPr>
          <w:rFonts w:ascii="Times New Roman" w:hAnsi="Times New Roman" w:cs="Times New Roman"/>
          <w:sz w:val="24"/>
          <w:szCs w:val="24"/>
        </w:rPr>
        <w:t>quam zelus iustic</w:t>
      </w:r>
      <w:r w:rsidR="005E3547" w:rsidRPr="00012375">
        <w:rPr>
          <w:rFonts w:ascii="Times New Roman" w:hAnsi="Times New Roman" w:cs="Times New Roman"/>
          <w:sz w:val="24"/>
          <w:szCs w:val="24"/>
        </w:rPr>
        <w:t>ie format que non est peccatum</w:t>
      </w:r>
      <w:r w:rsidR="0089157A" w:rsidRPr="00012375">
        <w:rPr>
          <w:rFonts w:ascii="Times New Roman" w:hAnsi="Times New Roman" w:cs="Times New Roman"/>
          <w:sz w:val="24"/>
          <w:szCs w:val="24"/>
        </w:rPr>
        <w:t>,</w:t>
      </w:r>
      <w:r w:rsidR="005E3547" w:rsidRPr="00012375">
        <w:rPr>
          <w:rFonts w:ascii="Times New Roman" w:hAnsi="Times New Roman" w:cs="Times New Roman"/>
          <w:sz w:val="24"/>
          <w:szCs w:val="24"/>
        </w:rPr>
        <w:t xml:space="preserve"> sed nota perfectionis. </w:t>
      </w:r>
    </w:p>
    <w:p w:rsidR="00AC0E1B" w:rsidRPr="00012375" w:rsidRDefault="005E3547" w:rsidP="0019428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12375">
        <w:rPr>
          <w:rFonts w:ascii="Times New Roman" w:hAnsi="Times New Roman" w:cs="Times New Roman"/>
          <w:sz w:val="24"/>
          <w:szCs w:val="24"/>
        </w:rPr>
        <w:t xml:space="preserve">¶ </w:t>
      </w:r>
      <w:r w:rsidR="00BB7603" w:rsidRPr="00012375">
        <w:rPr>
          <w:rFonts w:ascii="Times New Roman" w:hAnsi="Times New Roman" w:cs="Times New Roman"/>
          <w:sz w:val="24"/>
          <w:szCs w:val="24"/>
        </w:rPr>
        <w:t>Nam isto modo vnusquisque potest irasci sibiipsi</w:t>
      </w:r>
      <w:r w:rsidR="0089157A" w:rsidRPr="00012375">
        <w:rPr>
          <w:rFonts w:ascii="Times New Roman" w:hAnsi="Times New Roman" w:cs="Times New Roman"/>
          <w:sz w:val="24"/>
          <w:szCs w:val="24"/>
        </w:rPr>
        <w:t>,</w:t>
      </w:r>
      <w:r w:rsidR="00BB7603" w:rsidRPr="00012375">
        <w:rPr>
          <w:rFonts w:ascii="Times New Roman" w:hAnsi="Times New Roman" w:cs="Times New Roman"/>
          <w:sz w:val="24"/>
          <w:szCs w:val="24"/>
        </w:rPr>
        <w:t xml:space="preserve"> secundum illud Psal. [4:5]: </w:t>
      </w:r>
      <w:r w:rsidR="00BB7603" w:rsidRPr="00012375">
        <w:rPr>
          <w:rFonts w:ascii="Times New Roman" w:hAnsi="Times New Roman" w:cs="Times New Roman"/>
          <w:i/>
          <w:sz w:val="24"/>
          <w:szCs w:val="24"/>
        </w:rPr>
        <w:t>Irascimini, et nolite peccare</w:t>
      </w:r>
      <w:r w:rsidR="00697C24" w:rsidRPr="00012375">
        <w:rPr>
          <w:rFonts w:ascii="Times New Roman" w:hAnsi="Times New Roman" w:cs="Times New Roman"/>
          <w:sz w:val="24"/>
          <w:szCs w:val="24"/>
        </w:rPr>
        <w:t>.</w:t>
      </w:r>
      <w:r w:rsidR="00AC0E1B" w:rsidRPr="00012375">
        <w:rPr>
          <w:rFonts w:ascii="Times New Roman" w:hAnsi="Times New Roman" w:cs="Times New Roman"/>
          <w:sz w:val="24"/>
          <w:szCs w:val="24"/>
        </w:rPr>
        <w:t xml:space="preserve"> </w:t>
      </w:r>
      <w:r w:rsidR="00697C24" w:rsidRPr="00012375">
        <w:rPr>
          <w:rFonts w:ascii="Times New Roman" w:hAnsi="Times New Roman" w:cs="Times New Roman"/>
          <w:sz w:val="24"/>
          <w:szCs w:val="24"/>
        </w:rPr>
        <w:t>I</w:t>
      </w:r>
      <w:r w:rsidR="00AC0E1B" w:rsidRPr="00012375">
        <w:rPr>
          <w:rFonts w:ascii="Times New Roman" w:hAnsi="Times New Roman" w:cs="Times New Roman"/>
          <w:sz w:val="24"/>
          <w:szCs w:val="24"/>
        </w:rPr>
        <w:t>ras</w:t>
      </w:r>
      <w:r w:rsidR="006E7CE6" w:rsidRPr="00012375">
        <w:rPr>
          <w:rFonts w:ascii="Times New Roman" w:hAnsi="Times New Roman" w:cs="Times New Roman"/>
          <w:sz w:val="24"/>
          <w:szCs w:val="24"/>
        </w:rPr>
        <w:t>cimini</w:t>
      </w:r>
      <w:r w:rsidR="00697C24" w:rsidRPr="00012375">
        <w:rPr>
          <w:rFonts w:ascii="Times New Roman" w:hAnsi="Times New Roman" w:cs="Times New Roman"/>
          <w:sz w:val="24"/>
          <w:szCs w:val="24"/>
        </w:rPr>
        <w:t>,</w:t>
      </w:r>
      <w:r w:rsidR="006E7CE6" w:rsidRPr="00012375">
        <w:rPr>
          <w:rFonts w:ascii="Times New Roman" w:hAnsi="Times New Roman" w:cs="Times New Roman"/>
          <w:sz w:val="24"/>
          <w:szCs w:val="24"/>
        </w:rPr>
        <w:t xml:space="preserve"> inquit</w:t>
      </w:r>
      <w:r w:rsidR="00697C24" w:rsidRPr="00012375">
        <w:rPr>
          <w:rFonts w:ascii="Times New Roman" w:hAnsi="Times New Roman" w:cs="Times New Roman"/>
          <w:sz w:val="24"/>
          <w:szCs w:val="24"/>
        </w:rPr>
        <w:t>,</w:t>
      </w:r>
      <w:r w:rsidR="006E7CE6" w:rsidRPr="00012375">
        <w:rPr>
          <w:rFonts w:ascii="Times New Roman" w:hAnsi="Times New Roman" w:cs="Times New Roman"/>
          <w:sz w:val="24"/>
          <w:szCs w:val="24"/>
        </w:rPr>
        <w:t xml:space="preserve"> viciis et non hominibus.</w:t>
      </w:r>
      <w:r w:rsidR="004D1402" w:rsidRPr="00012375">
        <w:rPr>
          <w:rFonts w:ascii="Times New Roman" w:hAnsi="Times New Roman" w:cs="Times New Roman"/>
          <w:sz w:val="24"/>
          <w:szCs w:val="24"/>
        </w:rPr>
        <w:t xml:space="preserve"> Quid</w:t>
      </w:r>
      <w:r w:rsidR="00697C24" w:rsidRPr="00012375">
        <w:rPr>
          <w:rFonts w:ascii="Times New Roman" w:hAnsi="Times New Roman" w:cs="Times New Roman"/>
          <w:sz w:val="24"/>
          <w:szCs w:val="24"/>
        </w:rPr>
        <w:t>,</w:t>
      </w:r>
      <w:r w:rsidR="004D1402" w:rsidRPr="00012375">
        <w:rPr>
          <w:rFonts w:ascii="Times New Roman" w:hAnsi="Times New Roman" w:cs="Times New Roman"/>
          <w:sz w:val="24"/>
          <w:szCs w:val="24"/>
        </w:rPr>
        <w:t xml:space="preserve"> inquit</w:t>
      </w:r>
      <w:r w:rsidR="0019428B" w:rsidRPr="00012375">
        <w:rPr>
          <w:rFonts w:ascii="Times New Roman" w:hAnsi="Times New Roman" w:cs="Times New Roman"/>
          <w:sz w:val="24"/>
          <w:szCs w:val="24"/>
        </w:rPr>
        <w:t xml:space="preserve"> Gregorius, est homo penitens nisi homo pro peccatis sibi irascens, Eccle. 7[:4]: </w:t>
      </w:r>
      <w:r w:rsidR="0019428B" w:rsidRPr="00012375">
        <w:rPr>
          <w:rFonts w:ascii="Times New Roman" w:hAnsi="Times New Roman" w:cs="Times New Roman"/>
          <w:i/>
          <w:sz w:val="24"/>
          <w:szCs w:val="24"/>
        </w:rPr>
        <w:t>Melior est ira risu</w:t>
      </w:r>
      <w:r w:rsidR="0019428B" w:rsidRPr="00012375">
        <w:rPr>
          <w:rFonts w:ascii="Times New Roman" w:hAnsi="Times New Roman" w:cs="Times New Roman"/>
          <w:sz w:val="24"/>
          <w:szCs w:val="24"/>
        </w:rPr>
        <w:t>.</w:t>
      </w:r>
      <w:r w:rsidR="00D70B54" w:rsidRPr="00012375">
        <w:rPr>
          <w:rFonts w:ascii="Times New Roman" w:hAnsi="Times New Roman" w:cs="Times New Roman"/>
          <w:sz w:val="24"/>
          <w:szCs w:val="24"/>
        </w:rPr>
        <w:t xml:space="preserve"> Hanc iram h</w:t>
      </w:r>
      <w:r w:rsidR="00AC0E1B" w:rsidRPr="00012375">
        <w:rPr>
          <w:rFonts w:ascii="Times New Roman" w:hAnsi="Times New Roman" w:cs="Times New Roman"/>
          <w:sz w:val="24"/>
          <w:szCs w:val="24"/>
        </w:rPr>
        <w:t>abuit Christus quando eiecit ne</w:t>
      </w:r>
      <w:r w:rsidR="00D70B54" w:rsidRPr="00012375">
        <w:rPr>
          <w:rFonts w:ascii="Times New Roman" w:hAnsi="Times New Roman" w:cs="Times New Roman"/>
          <w:sz w:val="24"/>
          <w:szCs w:val="24"/>
        </w:rPr>
        <w:t>gociant</w:t>
      </w:r>
      <w:r w:rsidR="00CF75C6" w:rsidRPr="00012375">
        <w:rPr>
          <w:rFonts w:ascii="Times New Roman" w:hAnsi="Times New Roman" w:cs="Times New Roman"/>
          <w:sz w:val="24"/>
          <w:szCs w:val="24"/>
        </w:rPr>
        <w:t>es de templo. Hanc habuit Phinee</w:t>
      </w:r>
      <w:r w:rsidR="00AC0E1B" w:rsidRPr="00012375">
        <w:rPr>
          <w:rFonts w:ascii="Times New Roman" w:hAnsi="Times New Roman" w:cs="Times New Roman"/>
          <w:sz w:val="24"/>
          <w:szCs w:val="24"/>
        </w:rPr>
        <w:t>s quando Madi</w:t>
      </w:r>
      <w:r w:rsidR="00D70B54" w:rsidRPr="00012375">
        <w:rPr>
          <w:rFonts w:ascii="Times New Roman" w:hAnsi="Times New Roman" w:cs="Times New Roman"/>
          <w:sz w:val="24"/>
          <w:szCs w:val="24"/>
        </w:rPr>
        <w:t>aten confodit, Num</w:t>
      </w:r>
      <w:r w:rsidR="00697C24" w:rsidRPr="00012375">
        <w:rPr>
          <w:rFonts w:ascii="Times New Roman" w:hAnsi="Times New Roman" w:cs="Times New Roman"/>
          <w:sz w:val="24"/>
          <w:szCs w:val="24"/>
        </w:rPr>
        <w:t>.</w:t>
      </w:r>
      <w:r w:rsidR="00D70B54" w:rsidRPr="00012375">
        <w:rPr>
          <w:rFonts w:ascii="Times New Roman" w:hAnsi="Times New Roman" w:cs="Times New Roman"/>
          <w:sz w:val="24"/>
          <w:szCs w:val="24"/>
        </w:rPr>
        <w:t xml:space="preserve"> 25[:</w:t>
      </w:r>
      <w:r w:rsidR="00CF75C6" w:rsidRPr="00012375">
        <w:rPr>
          <w:rFonts w:ascii="Times New Roman" w:hAnsi="Times New Roman" w:cs="Times New Roman"/>
          <w:sz w:val="24"/>
          <w:szCs w:val="24"/>
        </w:rPr>
        <w:t>8</w:t>
      </w:r>
      <w:r w:rsidR="00D70B54" w:rsidRPr="00012375">
        <w:rPr>
          <w:rFonts w:ascii="Times New Roman" w:hAnsi="Times New Roman" w:cs="Times New Roman"/>
          <w:sz w:val="24"/>
          <w:szCs w:val="24"/>
        </w:rPr>
        <w:t>]</w:t>
      </w:r>
      <w:r w:rsidR="00697C24" w:rsidRPr="00012375">
        <w:rPr>
          <w:rFonts w:ascii="Times New Roman" w:hAnsi="Times New Roman" w:cs="Times New Roman"/>
          <w:sz w:val="24"/>
          <w:szCs w:val="24"/>
        </w:rPr>
        <w:t>. Q</w:t>
      </w:r>
      <w:r w:rsidR="00CF75C6" w:rsidRPr="00012375">
        <w:rPr>
          <w:rFonts w:ascii="Times New Roman" w:hAnsi="Times New Roman" w:cs="Times New Roman"/>
          <w:sz w:val="24"/>
          <w:szCs w:val="24"/>
        </w:rPr>
        <w:t>uia Hely sacerdos hanc</w:t>
      </w:r>
      <w:r w:rsidR="00AC0E1B" w:rsidRPr="00012375">
        <w:rPr>
          <w:rFonts w:ascii="Times New Roman" w:hAnsi="Times New Roman" w:cs="Times New Roman"/>
          <w:sz w:val="24"/>
          <w:szCs w:val="24"/>
        </w:rPr>
        <w:t xml:space="preserve"> </w:t>
      </w:r>
      <w:r w:rsidR="004D1402" w:rsidRPr="00012375">
        <w:rPr>
          <w:rFonts w:ascii="Times New Roman" w:hAnsi="Times New Roman" w:cs="Times New Roman"/>
          <w:sz w:val="24"/>
          <w:szCs w:val="24"/>
        </w:rPr>
        <w:t>non habuit diuinam offens</w:t>
      </w:r>
      <w:r w:rsidR="00AC0E1B" w:rsidRPr="00012375">
        <w:rPr>
          <w:rFonts w:ascii="Times New Roman" w:hAnsi="Times New Roman" w:cs="Times New Roman"/>
          <w:sz w:val="24"/>
          <w:szCs w:val="24"/>
        </w:rPr>
        <w:t xml:space="preserve">am contra se excitauit, 1 </w:t>
      </w:r>
      <w:r w:rsidR="00CF75C6" w:rsidRPr="00012375">
        <w:rPr>
          <w:rFonts w:ascii="Times New Roman" w:hAnsi="Times New Roman" w:cs="Times New Roman"/>
          <w:sz w:val="24"/>
          <w:szCs w:val="24"/>
        </w:rPr>
        <w:t>/f. 54rb/</w:t>
      </w:r>
      <w:r w:rsidR="00AC0E1B" w:rsidRPr="00012375">
        <w:rPr>
          <w:rFonts w:ascii="Times New Roman" w:hAnsi="Times New Roman" w:cs="Times New Roman"/>
          <w:sz w:val="24"/>
          <w:szCs w:val="24"/>
        </w:rPr>
        <w:t xml:space="preserve"> </w:t>
      </w:r>
      <w:r w:rsidR="00CF75C6" w:rsidRPr="00012375">
        <w:rPr>
          <w:rFonts w:ascii="Times New Roman" w:hAnsi="Times New Roman" w:cs="Times New Roman"/>
          <w:sz w:val="24"/>
          <w:szCs w:val="24"/>
        </w:rPr>
        <w:t>Reg. 4[:</w:t>
      </w:r>
      <w:r w:rsidR="00C81ABF" w:rsidRPr="00012375">
        <w:rPr>
          <w:rFonts w:ascii="Times New Roman" w:hAnsi="Times New Roman" w:cs="Times New Roman"/>
          <w:sz w:val="24"/>
          <w:szCs w:val="24"/>
        </w:rPr>
        <w:t>18</w:t>
      </w:r>
      <w:r w:rsidR="00CF75C6" w:rsidRPr="00012375">
        <w:rPr>
          <w:rFonts w:ascii="Times New Roman" w:hAnsi="Times New Roman" w:cs="Times New Roman"/>
          <w:sz w:val="24"/>
          <w:szCs w:val="24"/>
        </w:rPr>
        <w:t>]</w:t>
      </w:r>
      <w:r w:rsidR="00C81ABF" w:rsidRPr="00012375">
        <w:rPr>
          <w:rFonts w:ascii="Times New Roman" w:hAnsi="Times New Roman" w:cs="Times New Roman"/>
          <w:sz w:val="24"/>
          <w:szCs w:val="24"/>
        </w:rPr>
        <w:t>. Hanc eciam iram habui</w:t>
      </w:r>
      <w:r w:rsidR="00AC0E1B" w:rsidRPr="00012375">
        <w:rPr>
          <w:rFonts w:ascii="Times New Roman" w:hAnsi="Times New Roman" w:cs="Times New Roman"/>
          <w:sz w:val="24"/>
          <w:szCs w:val="24"/>
        </w:rPr>
        <w:t>t Moyses quamquam esset mitissi</w:t>
      </w:r>
      <w:r w:rsidR="004D1402" w:rsidRPr="00012375">
        <w:rPr>
          <w:rFonts w:ascii="Times New Roman" w:hAnsi="Times New Roman" w:cs="Times New Roman"/>
          <w:sz w:val="24"/>
          <w:szCs w:val="24"/>
        </w:rPr>
        <w:t>mus hominum</w:t>
      </w:r>
      <w:r w:rsidR="00C81ABF" w:rsidRPr="00012375">
        <w:rPr>
          <w:rFonts w:ascii="Times New Roman" w:hAnsi="Times New Roman" w:cs="Times New Roman"/>
          <w:sz w:val="24"/>
          <w:szCs w:val="24"/>
        </w:rPr>
        <w:t xml:space="preserve"> quando Dei iniuriam in ydolatras vi</w:t>
      </w:r>
      <w:r w:rsidR="004D1402" w:rsidRPr="00012375">
        <w:rPr>
          <w:rFonts w:ascii="Times New Roman" w:hAnsi="Times New Roman" w:cs="Times New Roman"/>
          <w:sz w:val="24"/>
          <w:szCs w:val="24"/>
        </w:rPr>
        <w:t>n</w:t>
      </w:r>
      <w:r w:rsidR="00C81ABF" w:rsidRPr="00012375">
        <w:rPr>
          <w:rFonts w:ascii="Times New Roman" w:hAnsi="Times New Roman" w:cs="Times New Roman"/>
          <w:sz w:val="24"/>
          <w:szCs w:val="24"/>
        </w:rPr>
        <w:t>dicauit</w:t>
      </w:r>
      <w:r w:rsidR="00697C24" w:rsidRPr="00012375">
        <w:rPr>
          <w:rFonts w:ascii="Times New Roman" w:hAnsi="Times New Roman" w:cs="Times New Roman"/>
          <w:sz w:val="24"/>
          <w:szCs w:val="24"/>
        </w:rPr>
        <w:t>,</w:t>
      </w:r>
      <w:r w:rsidR="00AC0E1B" w:rsidRPr="00012375">
        <w:rPr>
          <w:rFonts w:ascii="Times New Roman" w:hAnsi="Times New Roman" w:cs="Times New Roman"/>
          <w:sz w:val="24"/>
          <w:szCs w:val="24"/>
        </w:rPr>
        <w:t xml:space="preserve"> </w:t>
      </w:r>
      <w:r w:rsidR="00C81ABF" w:rsidRPr="00012375">
        <w:rPr>
          <w:rFonts w:ascii="Times New Roman" w:hAnsi="Times New Roman" w:cs="Times New Roman"/>
          <w:sz w:val="24"/>
          <w:szCs w:val="24"/>
        </w:rPr>
        <w:t>quando eciam tabulas lapide</w:t>
      </w:r>
      <w:r w:rsidR="004D1402" w:rsidRPr="00012375">
        <w:rPr>
          <w:rFonts w:ascii="Times New Roman" w:hAnsi="Times New Roman" w:cs="Times New Roman"/>
          <w:sz w:val="24"/>
          <w:szCs w:val="24"/>
        </w:rPr>
        <w:t>a</w:t>
      </w:r>
      <w:r w:rsidR="00C81ABF" w:rsidRPr="00012375">
        <w:rPr>
          <w:rFonts w:ascii="Times New Roman" w:hAnsi="Times New Roman" w:cs="Times New Roman"/>
          <w:sz w:val="24"/>
          <w:szCs w:val="24"/>
        </w:rPr>
        <w:t>s confregit, Exod. 32[:19]. Huic eciam</w:t>
      </w:r>
      <w:r w:rsidR="00AC0E1B" w:rsidRPr="00012375">
        <w:rPr>
          <w:rFonts w:ascii="Times New Roman" w:hAnsi="Times New Roman" w:cs="Times New Roman"/>
          <w:sz w:val="24"/>
          <w:szCs w:val="24"/>
        </w:rPr>
        <w:t xml:space="preserve"> </w:t>
      </w:r>
      <w:r w:rsidR="00C81ABF" w:rsidRPr="00012375">
        <w:rPr>
          <w:rFonts w:ascii="Times New Roman" w:hAnsi="Times New Roman" w:cs="Times New Roman"/>
          <w:sz w:val="24"/>
          <w:szCs w:val="24"/>
        </w:rPr>
        <w:t>ire bene quandoque annexa est alia ira que est actualis inpaciencia nascens per fragilitatem ex motu</w:t>
      </w:r>
      <w:r w:rsidR="00AF2436" w:rsidRPr="00012375">
        <w:rPr>
          <w:rFonts w:ascii="Times New Roman" w:hAnsi="Times New Roman" w:cs="Times New Roman"/>
          <w:sz w:val="24"/>
          <w:szCs w:val="24"/>
        </w:rPr>
        <w:t xml:space="preserve"> fellis que si</w:t>
      </w:r>
      <w:r w:rsidR="00AC0E1B" w:rsidRPr="00012375">
        <w:rPr>
          <w:rFonts w:ascii="Times New Roman" w:hAnsi="Times New Roman" w:cs="Times New Roman"/>
          <w:sz w:val="24"/>
          <w:szCs w:val="24"/>
        </w:rPr>
        <w:t xml:space="preserve"> </w:t>
      </w:r>
      <w:r w:rsidR="0027293D" w:rsidRPr="00012375">
        <w:rPr>
          <w:rFonts w:ascii="Times New Roman" w:hAnsi="Times New Roman" w:cs="Times New Roman"/>
          <w:sz w:val="24"/>
          <w:szCs w:val="24"/>
        </w:rPr>
        <w:t>sit sine appetitu vindic</w:t>
      </w:r>
      <w:r w:rsidR="00AF2436" w:rsidRPr="00012375">
        <w:rPr>
          <w:rFonts w:ascii="Times New Roman" w:hAnsi="Times New Roman" w:cs="Times New Roman"/>
          <w:sz w:val="24"/>
          <w:szCs w:val="24"/>
        </w:rPr>
        <w:t>e</w:t>
      </w:r>
      <w:r w:rsidR="0027293D" w:rsidRPr="00012375">
        <w:rPr>
          <w:rFonts w:ascii="Times New Roman" w:hAnsi="Times New Roman" w:cs="Times New Roman"/>
          <w:sz w:val="24"/>
          <w:szCs w:val="24"/>
        </w:rPr>
        <w:t>re</w:t>
      </w:r>
      <w:r w:rsidR="00AF2436" w:rsidRPr="00012375">
        <w:rPr>
          <w:rFonts w:ascii="Times New Roman" w:hAnsi="Times New Roman" w:cs="Times New Roman"/>
          <w:sz w:val="24"/>
          <w:szCs w:val="24"/>
        </w:rPr>
        <w:t xml:space="preserve"> solummodo pena et non peccatum</w:t>
      </w:r>
      <w:r w:rsidR="00697C24" w:rsidRPr="00012375">
        <w:rPr>
          <w:rFonts w:ascii="Times New Roman" w:hAnsi="Times New Roman" w:cs="Times New Roman"/>
          <w:sz w:val="24"/>
          <w:szCs w:val="24"/>
        </w:rPr>
        <w:t>.</w:t>
      </w:r>
      <w:r w:rsidR="00AF2436" w:rsidRPr="00012375">
        <w:rPr>
          <w:rFonts w:ascii="Times New Roman" w:hAnsi="Times New Roman" w:cs="Times New Roman"/>
          <w:sz w:val="24"/>
          <w:szCs w:val="24"/>
        </w:rPr>
        <w:t xml:space="preserve"> </w:t>
      </w:r>
      <w:r w:rsidR="00697C24" w:rsidRPr="00012375">
        <w:rPr>
          <w:rFonts w:ascii="Times New Roman" w:hAnsi="Times New Roman" w:cs="Times New Roman"/>
          <w:sz w:val="24"/>
          <w:szCs w:val="24"/>
        </w:rPr>
        <w:t>S</w:t>
      </w:r>
      <w:r w:rsidR="00AF2436" w:rsidRPr="00012375">
        <w:rPr>
          <w:rFonts w:ascii="Times New Roman" w:hAnsi="Times New Roman" w:cs="Times New Roman"/>
          <w:sz w:val="24"/>
          <w:szCs w:val="24"/>
        </w:rPr>
        <w:t>i</w:t>
      </w:r>
      <w:r w:rsidR="00AC0E1B" w:rsidRPr="00012375">
        <w:rPr>
          <w:rFonts w:ascii="Times New Roman" w:hAnsi="Times New Roman" w:cs="Times New Roman"/>
          <w:sz w:val="24"/>
          <w:szCs w:val="24"/>
        </w:rPr>
        <w:t xml:space="preserve"> </w:t>
      </w:r>
      <w:r w:rsidR="00AF2436" w:rsidRPr="00012375">
        <w:rPr>
          <w:rFonts w:ascii="Times New Roman" w:hAnsi="Times New Roman" w:cs="Times New Roman"/>
          <w:sz w:val="24"/>
          <w:szCs w:val="24"/>
        </w:rPr>
        <w:t>autem vindicta sit appetitur non ut proximus corrigatur</w:t>
      </w:r>
      <w:r w:rsidR="00AC0E1B" w:rsidRPr="00012375">
        <w:rPr>
          <w:rFonts w:ascii="Times New Roman" w:hAnsi="Times New Roman" w:cs="Times New Roman"/>
          <w:sz w:val="24"/>
          <w:szCs w:val="24"/>
        </w:rPr>
        <w:t xml:space="preserve"> </w:t>
      </w:r>
      <w:r w:rsidR="0027293D" w:rsidRPr="00012375">
        <w:rPr>
          <w:rFonts w:ascii="Times New Roman" w:hAnsi="Times New Roman" w:cs="Times New Roman"/>
          <w:sz w:val="24"/>
          <w:szCs w:val="24"/>
        </w:rPr>
        <w:t>nec ut diuina iustici</w:t>
      </w:r>
      <w:r w:rsidR="00AF2436" w:rsidRPr="00012375">
        <w:rPr>
          <w:rFonts w:ascii="Times New Roman" w:hAnsi="Times New Roman" w:cs="Times New Roman"/>
          <w:sz w:val="24"/>
          <w:szCs w:val="24"/>
        </w:rPr>
        <w:t>a exaltetur, sed ut inprobitas voluntatis</w:t>
      </w:r>
      <w:r w:rsidR="00AC0E1B" w:rsidRPr="00012375">
        <w:rPr>
          <w:rFonts w:ascii="Times New Roman" w:hAnsi="Times New Roman" w:cs="Times New Roman"/>
          <w:sz w:val="24"/>
          <w:szCs w:val="24"/>
        </w:rPr>
        <w:t xml:space="preserve"> </w:t>
      </w:r>
      <w:r w:rsidR="00AF2436" w:rsidRPr="00012375">
        <w:rPr>
          <w:rFonts w:ascii="Times New Roman" w:hAnsi="Times New Roman" w:cs="Times New Roman"/>
          <w:sz w:val="24"/>
          <w:szCs w:val="24"/>
        </w:rPr>
        <w:t>satietur</w:t>
      </w:r>
      <w:r w:rsidR="008E2A53" w:rsidRPr="00012375">
        <w:rPr>
          <w:rFonts w:ascii="Times New Roman" w:hAnsi="Times New Roman" w:cs="Times New Roman"/>
          <w:sz w:val="24"/>
          <w:szCs w:val="24"/>
        </w:rPr>
        <w:t>,</w:t>
      </w:r>
      <w:r w:rsidR="00AF2436" w:rsidRPr="00012375">
        <w:rPr>
          <w:rFonts w:ascii="Times New Roman" w:hAnsi="Times New Roman" w:cs="Times New Roman"/>
          <w:sz w:val="24"/>
          <w:szCs w:val="24"/>
        </w:rPr>
        <w:t xml:space="preserve"> sic est peccatum. </w:t>
      </w:r>
    </w:p>
    <w:p w:rsidR="00AC0E1B" w:rsidRPr="00012375" w:rsidRDefault="00AF2436" w:rsidP="0019428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12375">
        <w:rPr>
          <w:rFonts w:ascii="Times New Roman" w:hAnsi="Times New Roman" w:cs="Times New Roman"/>
          <w:sz w:val="24"/>
          <w:szCs w:val="24"/>
        </w:rPr>
        <w:t>¶ Item</w:t>
      </w:r>
      <w:r w:rsidR="00BE4524" w:rsidRPr="00012375">
        <w:rPr>
          <w:rFonts w:ascii="Times New Roman" w:hAnsi="Times New Roman" w:cs="Times New Roman"/>
          <w:sz w:val="24"/>
          <w:szCs w:val="24"/>
        </w:rPr>
        <w:t>,</w:t>
      </w:r>
      <w:r w:rsidRPr="00012375">
        <w:rPr>
          <w:rFonts w:ascii="Times New Roman" w:hAnsi="Times New Roman" w:cs="Times New Roman"/>
          <w:sz w:val="24"/>
          <w:szCs w:val="24"/>
        </w:rPr>
        <w:t xml:space="preserve"> ex iniuria illata soleant</w:t>
      </w:r>
      <w:r w:rsidR="00AC0E1B" w:rsidRPr="00012375">
        <w:rPr>
          <w:rFonts w:ascii="Times New Roman" w:hAnsi="Times New Roman" w:cs="Times New Roman"/>
          <w:sz w:val="24"/>
          <w:szCs w:val="24"/>
        </w:rPr>
        <w:t xml:space="preserve"> </w:t>
      </w:r>
      <w:r w:rsidRPr="00012375">
        <w:rPr>
          <w:rFonts w:ascii="Times New Roman" w:hAnsi="Times New Roman" w:cs="Times New Roman"/>
          <w:sz w:val="24"/>
          <w:szCs w:val="24"/>
        </w:rPr>
        <w:t>nasci tria</w:t>
      </w:r>
      <w:r w:rsidR="008E2A53" w:rsidRPr="00012375">
        <w:rPr>
          <w:rFonts w:ascii="Times New Roman" w:hAnsi="Times New Roman" w:cs="Times New Roman"/>
          <w:sz w:val="24"/>
          <w:szCs w:val="24"/>
        </w:rPr>
        <w:t>: rancor in affectu,</w:t>
      </w:r>
      <w:r w:rsidRPr="00012375">
        <w:rPr>
          <w:rFonts w:ascii="Times New Roman" w:hAnsi="Times New Roman" w:cs="Times New Roman"/>
          <w:sz w:val="24"/>
          <w:szCs w:val="24"/>
        </w:rPr>
        <w:t xml:space="preserve"> signum rancoris in affatu</w:t>
      </w:r>
      <w:r w:rsidR="008E2A53" w:rsidRPr="00012375">
        <w:rPr>
          <w:rFonts w:ascii="Times New Roman" w:hAnsi="Times New Roman" w:cs="Times New Roman"/>
          <w:sz w:val="24"/>
          <w:szCs w:val="24"/>
        </w:rPr>
        <w:t>,</w:t>
      </w:r>
      <w:r w:rsidR="00AC0E1B" w:rsidRPr="00012375">
        <w:rPr>
          <w:rFonts w:ascii="Times New Roman" w:hAnsi="Times New Roman" w:cs="Times New Roman"/>
          <w:sz w:val="24"/>
          <w:szCs w:val="24"/>
        </w:rPr>
        <w:t xml:space="preserve"> </w:t>
      </w:r>
      <w:r w:rsidR="0027293D" w:rsidRPr="00012375">
        <w:rPr>
          <w:rFonts w:ascii="Times New Roman" w:hAnsi="Times New Roman" w:cs="Times New Roman"/>
          <w:sz w:val="24"/>
          <w:szCs w:val="24"/>
        </w:rPr>
        <w:t>act</w:t>
      </w:r>
      <w:r w:rsidRPr="00012375">
        <w:rPr>
          <w:rFonts w:ascii="Times New Roman" w:hAnsi="Times New Roman" w:cs="Times New Roman"/>
          <w:sz w:val="24"/>
          <w:szCs w:val="24"/>
        </w:rPr>
        <w:t>io iniuri</w:t>
      </w:r>
      <w:r w:rsidR="0027293D" w:rsidRPr="00012375">
        <w:rPr>
          <w:rFonts w:ascii="Times New Roman" w:hAnsi="Times New Roman" w:cs="Times New Roman"/>
          <w:sz w:val="24"/>
          <w:szCs w:val="24"/>
        </w:rPr>
        <w:t>a</w:t>
      </w:r>
      <w:r w:rsidRPr="00012375">
        <w:rPr>
          <w:rFonts w:ascii="Times New Roman" w:hAnsi="Times New Roman" w:cs="Times New Roman"/>
          <w:sz w:val="24"/>
          <w:szCs w:val="24"/>
        </w:rPr>
        <w:t>rum competens ipsi iniuriato</w:t>
      </w:r>
      <w:r w:rsidR="008E2A53" w:rsidRPr="00012375">
        <w:rPr>
          <w:rFonts w:ascii="Times New Roman" w:hAnsi="Times New Roman" w:cs="Times New Roman"/>
          <w:sz w:val="24"/>
          <w:szCs w:val="24"/>
        </w:rPr>
        <w:t>. P</w:t>
      </w:r>
      <w:r w:rsidRPr="00012375">
        <w:rPr>
          <w:rFonts w:ascii="Times New Roman" w:hAnsi="Times New Roman" w:cs="Times New Roman"/>
          <w:sz w:val="24"/>
          <w:szCs w:val="24"/>
        </w:rPr>
        <w:t xml:space="preserve">rimum istorum tenetur </w:t>
      </w:r>
      <w:r w:rsidR="0027293D" w:rsidRPr="00012375">
        <w:rPr>
          <w:rFonts w:ascii="Times New Roman" w:hAnsi="Times New Roman" w:cs="Times New Roman"/>
          <w:sz w:val="24"/>
          <w:szCs w:val="24"/>
        </w:rPr>
        <w:t>quilibet rem</w:t>
      </w:r>
      <w:r w:rsidRPr="00012375">
        <w:rPr>
          <w:rFonts w:ascii="Times New Roman" w:hAnsi="Times New Roman" w:cs="Times New Roman"/>
          <w:sz w:val="24"/>
          <w:szCs w:val="24"/>
        </w:rPr>
        <w:t>ittere</w:t>
      </w:r>
      <w:r w:rsidR="00A25ECA" w:rsidRPr="00012375">
        <w:rPr>
          <w:rFonts w:ascii="Times New Roman" w:hAnsi="Times New Roman" w:cs="Times New Roman"/>
          <w:sz w:val="24"/>
          <w:szCs w:val="24"/>
        </w:rPr>
        <w:t>,</w:t>
      </w:r>
      <w:r w:rsidRPr="00012375">
        <w:rPr>
          <w:rFonts w:ascii="Times New Roman" w:hAnsi="Times New Roman" w:cs="Times New Roman"/>
          <w:sz w:val="24"/>
          <w:szCs w:val="24"/>
        </w:rPr>
        <w:t xml:space="preserve"> eciam non rogatis, Matt. 18[:35]: </w:t>
      </w:r>
      <w:r w:rsidRPr="00012375">
        <w:rPr>
          <w:rFonts w:ascii="Times New Roman" w:hAnsi="Times New Roman" w:cs="Times New Roman"/>
          <w:i/>
          <w:sz w:val="24"/>
          <w:szCs w:val="24"/>
        </w:rPr>
        <w:t>Sic et Pater meus cælestis faciet vobis</w:t>
      </w:r>
      <w:r w:rsidRPr="00012375">
        <w:rPr>
          <w:rFonts w:ascii="Times New Roman" w:hAnsi="Times New Roman" w:cs="Times New Roman"/>
          <w:sz w:val="24"/>
          <w:szCs w:val="24"/>
        </w:rPr>
        <w:t xml:space="preserve">, nisi </w:t>
      </w:r>
      <w:r w:rsidRPr="00012375">
        <w:rPr>
          <w:rFonts w:ascii="Times New Roman" w:hAnsi="Times New Roman" w:cs="Times New Roman"/>
          <w:i/>
          <w:sz w:val="24"/>
          <w:szCs w:val="24"/>
        </w:rPr>
        <w:t>remiseritis</w:t>
      </w:r>
      <w:r w:rsidRPr="000123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0E1B" w:rsidRPr="00012375" w:rsidRDefault="00AF2436" w:rsidP="0019428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12375">
        <w:rPr>
          <w:rFonts w:ascii="Times New Roman" w:hAnsi="Times New Roman" w:cs="Times New Roman"/>
          <w:sz w:val="24"/>
          <w:szCs w:val="24"/>
        </w:rPr>
        <w:t>Secundum istorum tenetur quilibet remittere cuilibet v</w:t>
      </w:r>
      <w:r w:rsidR="00AC0E1B" w:rsidRPr="00012375">
        <w:rPr>
          <w:rFonts w:ascii="Times New Roman" w:hAnsi="Times New Roman" w:cs="Times New Roman"/>
          <w:sz w:val="24"/>
          <w:szCs w:val="24"/>
        </w:rPr>
        <w:t>eraciter veniam petenti et emen</w:t>
      </w:r>
      <w:r w:rsidRPr="00012375">
        <w:rPr>
          <w:rFonts w:ascii="Times New Roman" w:hAnsi="Times New Roman" w:cs="Times New Roman"/>
          <w:sz w:val="24"/>
          <w:szCs w:val="24"/>
        </w:rPr>
        <w:t>dare volenti secundum</w:t>
      </w:r>
      <w:r w:rsidR="003177E3" w:rsidRPr="00012375">
        <w:rPr>
          <w:rFonts w:ascii="Times New Roman" w:hAnsi="Times New Roman" w:cs="Times New Roman"/>
          <w:sz w:val="24"/>
          <w:szCs w:val="24"/>
        </w:rPr>
        <w:t xml:space="preserve"> possibilitatem suam et facultatem</w:t>
      </w:r>
      <w:r w:rsidR="003E4D5E" w:rsidRPr="00012375">
        <w:rPr>
          <w:rFonts w:ascii="Times New Roman" w:hAnsi="Times New Roman" w:cs="Times New Roman"/>
          <w:sz w:val="24"/>
          <w:szCs w:val="24"/>
        </w:rPr>
        <w:t>.</w:t>
      </w:r>
      <w:r w:rsidR="003177E3" w:rsidRPr="00012375">
        <w:rPr>
          <w:rFonts w:ascii="Times New Roman" w:hAnsi="Times New Roman" w:cs="Times New Roman"/>
          <w:sz w:val="24"/>
          <w:szCs w:val="24"/>
        </w:rPr>
        <w:t xml:space="preserve"> </w:t>
      </w:r>
      <w:r w:rsidR="003E4D5E" w:rsidRPr="00012375">
        <w:rPr>
          <w:rFonts w:ascii="Times New Roman" w:hAnsi="Times New Roman" w:cs="Times New Roman"/>
          <w:sz w:val="24"/>
          <w:szCs w:val="24"/>
        </w:rPr>
        <w:t>I</w:t>
      </w:r>
      <w:r w:rsidR="003177E3" w:rsidRPr="00012375">
        <w:rPr>
          <w:rFonts w:ascii="Times New Roman" w:hAnsi="Times New Roman" w:cs="Times New Roman"/>
          <w:sz w:val="24"/>
          <w:szCs w:val="24"/>
        </w:rPr>
        <w:t>sto</w:t>
      </w:r>
      <w:r w:rsidR="00AC0E1B" w:rsidRPr="00012375">
        <w:rPr>
          <w:rFonts w:ascii="Times New Roman" w:hAnsi="Times New Roman" w:cs="Times New Roman"/>
          <w:sz w:val="24"/>
          <w:szCs w:val="24"/>
        </w:rPr>
        <w:t xml:space="preserve"> </w:t>
      </w:r>
      <w:r w:rsidR="003177E3" w:rsidRPr="00012375">
        <w:rPr>
          <w:rFonts w:ascii="Times New Roman" w:hAnsi="Times New Roman" w:cs="Times New Roman"/>
          <w:sz w:val="24"/>
          <w:szCs w:val="24"/>
        </w:rPr>
        <w:t xml:space="preserve">modo Christus remittit cuilibet vere </w:t>
      </w:r>
      <w:r w:rsidR="003177E3" w:rsidRPr="00012375">
        <w:rPr>
          <w:rFonts w:ascii="Times New Roman" w:hAnsi="Times New Roman" w:cs="Times New Roman"/>
          <w:sz w:val="24"/>
          <w:szCs w:val="24"/>
        </w:rPr>
        <w:lastRenderedPageBreak/>
        <w:t>regnanti et satisfacere volenti</w:t>
      </w:r>
      <w:r w:rsidR="003E4D5E" w:rsidRPr="00012375">
        <w:rPr>
          <w:rFonts w:ascii="Times New Roman" w:hAnsi="Times New Roman" w:cs="Times New Roman"/>
          <w:sz w:val="24"/>
          <w:szCs w:val="24"/>
        </w:rPr>
        <w:t>,</w:t>
      </w:r>
      <w:r w:rsidR="00AC0E1B" w:rsidRPr="00012375">
        <w:rPr>
          <w:rFonts w:ascii="Times New Roman" w:hAnsi="Times New Roman" w:cs="Times New Roman"/>
          <w:sz w:val="24"/>
          <w:szCs w:val="24"/>
        </w:rPr>
        <w:t xml:space="preserve"> </w:t>
      </w:r>
      <w:r w:rsidR="003177E3" w:rsidRPr="00012375">
        <w:rPr>
          <w:rFonts w:ascii="Times New Roman" w:hAnsi="Times New Roman" w:cs="Times New Roman"/>
          <w:sz w:val="24"/>
          <w:szCs w:val="24"/>
        </w:rPr>
        <w:t>secundum illud Luc. 17[:4]</w:t>
      </w:r>
      <w:r w:rsidR="007275BB" w:rsidRPr="00012375">
        <w:rPr>
          <w:rFonts w:ascii="Times New Roman" w:hAnsi="Times New Roman" w:cs="Times New Roman"/>
          <w:sz w:val="24"/>
          <w:szCs w:val="24"/>
        </w:rPr>
        <w:t xml:space="preserve">: </w:t>
      </w:r>
      <w:r w:rsidR="007275BB" w:rsidRPr="00012375">
        <w:rPr>
          <w:rFonts w:ascii="Times New Roman" w:hAnsi="Times New Roman" w:cs="Times New Roman"/>
          <w:i/>
          <w:sz w:val="24"/>
          <w:szCs w:val="24"/>
        </w:rPr>
        <w:t>Si</w:t>
      </w:r>
      <w:r w:rsidR="007275BB" w:rsidRPr="00012375">
        <w:rPr>
          <w:rFonts w:ascii="Times New Roman" w:hAnsi="Times New Roman" w:cs="Times New Roman"/>
          <w:sz w:val="24"/>
          <w:szCs w:val="24"/>
        </w:rPr>
        <w:t xml:space="preserve"> reversus </w:t>
      </w:r>
      <w:r w:rsidR="007275BB" w:rsidRPr="00012375">
        <w:rPr>
          <w:rFonts w:ascii="Times New Roman" w:hAnsi="Times New Roman" w:cs="Times New Roman"/>
          <w:i/>
          <w:sz w:val="24"/>
          <w:szCs w:val="24"/>
        </w:rPr>
        <w:t xml:space="preserve">fuerit ad te, </w:t>
      </w:r>
      <w:proofErr w:type="gramStart"/>
      <w:r w:rsidR="007275BB" w:rsidRPr="00012375">
        <w:rPr>
          <w:rFonts w:ascii="Times New Roman" w:hAnsi="Times New Roman" w:cs="Times New Roman"/>
          <w:i/>
          <w:sz w:val="24"/>
          <w:szCs w:val="24"/>
        </w:rPr>
        <w:t>dicens :</w:t>
      </w:r>
      <w:proofErr w:type="gramEnd"/>
      <w:r w:rsidR="007275BB" w:rsidRPr="00012375">
        <w:rPr>
          <w:rFonts w:ascii="Times New Roman" w:hAnsi="Times New Roman" w:cs="Times New Roman"/>
          <w:i/>
          <w:sz w:val="24"/>
          <w:szCs w:val="24"/>
        </w:rPr>
        <w:t xml:space="preserve"> Pœnitet me, dimitte</w:t>
      </w:r>
      <w:r w:rsidR="007275BB" w:rsidRPr="00012375">
        <w:rPr>
          <w:rFonts w:ascii="Times New Roman" w:hAnsi="Times New Roman" w:cs="Times New Roman"/>
          <w:sz w:val="24"/>
          <w:szCs w:val="24"/>
        </w:rPr>
        <w:t xml:space="preserve"> ei. </w:t>
      </w:r>
    </w:p>
    <w:p w:rsidR="00AC0E1B" w:rsidRPr="00012375" w:rsidRDefault="007275BB" w:rsidP="0019428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12375">
        <w:rPr>
          <w:rFonts w:ascii="Times New Roman" w:hAnsi="Times New Roman" w:cs="Times New Roman"/>
          <w:sz w:val="24"/>
          <w:szCs w:val="24"/>
        </w:rPr>
        <w:t>Tercium istorum accionum iniuriarum non tenetur iris</w:t>
      </w:r>
      <w:r w:rsidR="00AC0E1B" w:rsidRPr="00012375">
        <w:rPr>
          <w:rFonts w:ascii="Times New Roman" w:hAnsi="Times New Roman" w:cs="Times New Roman"/>
          <w:sz w:val="24"/>
          <w:szCs w:val="24"/>
        </w:rPr>
        <w:t xml:space="preserve"> </w:t>
      </w:r>
      <w:r w:rsidRPr="00012375">
        <w:rPr>
          <w:rFonts w:ascii="Times New Roman" w:hAnsi="Times New Roman" w:cs="Times New Roman"/>
          <w:sz w:val="24"/>
          <w:szCs w:val="24"/>
        </w:rPr>
        <w:t>dimittere de necessitate salutis nisi voluerit de perfeccione</w:t>
      </w:r>
      <w:r w:rsidR="003E4D5E" w:rsidRPr="00012375">
        <w:rPr>
          <w:rFonts w:ascii="Times New Roman" w:hAnsi="Times New Roman" w:cs="Times New Roman"/>
          <w:sz w:val="24"/>
          <w:szCs w:val="24"/>
        </w:rPr>
        <w:t>,</w:t>
      </w:r>
      <w:r w:rsidRPr="00012375">
        <w:rPr>
          <w:rFonts w:ascii="Times New Roman" w:hAnsi="Times New Roman" w:cs="Times New Roman"/>
          <w:sz w:val="24"/>
          <w:szCs w:val="24"/>
        </w:rPr>
        <w:t xml:space="preserve"> vbi</w:t>
      </w:r>
      <w:r w:rsidR="00AC0E1B" w:rsidRPr="00012375">
        <w:rPr>
          <w:rFonts w:ascii="Times New Roman" w:hAnsi="Times New Roman" w:cs="Times New Roman"/>
          <w:sz w:val="24"/>
          <w:szCs w:val="24"/>
        </w:rPr>
        <w:t xml:space="preserve"> </w:t>
      </w:r>
      <w:r w:rsidRPr="00012375">
        <w:rPr>
          <w:rFonts w:ascii="Times New Roman" w:hAnsi="Times New Roman" w:cs="Times New Roman"/>
          <w:sz w:val="24"/>
          <w:szCs w:val="24"/>
        </w:rPr>
        <w:t>dicit Athanasius</w:t>
      </w:r>
      <w:r w:rsidR="00F1354B" w:rsidRPr="00012375">
        <w:rPr>
          <w:rFonts w:ascii="Times New Roman" w:hAnsi="Times New Roman" w:cs="Times New Roman"/>
          <w:sz w:val="24"/>
          <w:szCs w:val="24"/>
        </w:rPr>
        <w:t>,</w:t>
      </w:r>
      <w:r w:rsidRPr="00012375">
        <w:rPr>
          <w:rFonts w:ascii="Times New Roman" w:hAnsi="Times New Roman" w:cs="Times New Roman"/>
          <w:sz w:val="24"/>
          <w:szCs w:val="24"/>
        </w:rPr>
        <w:t xml:space="preserve"> si non dimittis iniuriam</w:t>
      </w:r>
      <w:r w:rsidR="00825644" w:rsidRPr="00012375">
        <w:rPr>
          <w:rFonts w:ascii="Times New Roman" w:hAnsi="Times New Roman" w:cs="Times New Roman"/>
          <w:sz w:val="24"/>
          <w:szCs w:val="24"/>
        </w:rPr>
        <w:t>,</w:t>
      </w:r>
      <w:r w:rsidRPr="00012375">
        <w:rPr>
          <w:rFonts w:ascii="Times New Roman" w:hAnsi="Times New Roman" w:cs="Times New Roman"/>
          <w:sz w:val="24"/>
          <w:szCs w:val="24"/>
        </w:rPr>
        <w:t xml:space="preserve"> non oracionem pro</w:t>
      </w:r>
      <w:r w:rsidR="00DB2ED9" w:rsidRPr="00012375">
        <w:rPr>
          <w:rFonts w:ascii="Times New Roman" w:hAnsi="Times New Roman" w:cs="Times New Roman"/>
          <w:sz w:val="24"/>
          <w:szCs w:val="24"/>
        </w:rPr>
        <w:t xml:space="preserve"> </w:t>
      </w:r>
      <w:r w:rsidRPr="00012375">
        <w:rPr>
          <w:rFonts w:ascii="Times New Roman" w:hAnsi="Times New Roman" w:cs="Times New Roman"/>
          <w:sz w:val="24"/>
          <w:szCs w:val="24"/>
        </w:rPr>
        <w:t>te</w:t>
      </w:r>
      <w:r w:rsidR="00AC0E1B" w:rsidRPr="00012375">
        <w:rPr>
          <w:rFonts w:ascii="Times New Roman" w:hAnsi="Times New Roman" w:cs="Times New Roman"/>
          <w:sz w:val="24"/>
          <w:szCs w:val="24"/>
        </w:rPr>
        <w:t xml:space="preserve"> </w:t>
      </w:r>
      <w:r w:rsidRPr="00012375">
        <w:rPr>
          <w:rFonts w:ascii="Times New Roman" w:hAnsi="Times New Roman" w:cs="Times New Roman"/>
          <w:sz w:val="24"/>
          <w:szCs w:val="24"/>
        </w:rPr>
        <w:t>facis sed in</w:t>
      </w:r>
      <w:r w:rsidR="008961EF" w:rsidRPr="00012375">
        <w:rPr>
          <w:rFonts w:ascii="Times New Roman" w:hAnsi="Times New Roman" w:cs="Times New Roman"/>
          <w:sz w:val="24"/>
          <w:szCs w:val="24"/>
        </w:rPr>
        <w:t xml:space="preserve"> adictionem in</w:t>
      </w:r>
      <w:r w:rsidRPr="00012375">
        <w:rPr>
          <w:rFonts w:ascii="Times New Roman" w:hAnsi="Times New Roman" w:cs="Times New Roman"/>
          <w:sz w:val="24"/>
          <w:szCs w:val="24"/>
        </w:rPr>
        <w:t xml:space="preserve">curris. </w:t>
      </w:r>
    </w:p>
    <w:p w:rsidR="00AC0E1B" w:rsidRPr="00012375" w:rsidRDefault="007275BB" w:rsidP="0019428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12375">
        <w:rPr>
          <w:rFonts w:ascii="Times New Roman" w:hAnsi="Times New Roman" w:cs="Times New Roman"/>
          <w:sz w:val="24"/>
          <w:szCs w:val="24"/>
        </w:rPr>
        <w:t>¶ Item</w:t>
      </w:r>
      <w:r w:rsidR="00BE4524" w:rsidRPr="00012375">
        <w:rPr>
          <w:rFonts w:ascii="Times New Roman" w:hAnsi="Times New Roman" w:cs="Times New Roman"/>
          <w:sz w:val="24"/>
          <w:szCs w:val="24"/>
        </w:rPr>
        <w:t>,</w:t>
      </w:r>
      <w:r w:rsidRPr="00012375">
        <w:rPr>
          <w:rFonts w:ascii="Times New Roman" w:hAnsi="Times New Roman" w:cs="Times New Roman"/>
          <w:sz w:val="24"/>
          <w:szCs w:val="24"/>
        </w:rPr>
        <w:t xml:space="preserve"> non debet quis irasci</w:t>
      </w:r>
      <w:r w:rsidR="00AC0E1B" w:rsidRPr="00012375">
        <w:rPr>
          <w:rFonts w:ascii="Times New Roman" w:hAnsi="Times New Roman" w:cs="Times New Roman"/>
          <w:sz w:val="24"/>
          <w:szCs w:val="24"/>
        </w:rPr>
        <w:t xml:space="preserve"> </w:t>
      </w:r>
      <w:r w:rsidR="008961EF" w:rsidRPr="00012375">
        <w:rPr>
          <w:rFonts w:ascii="Times New Roman" w:hAnsi="Times New Roman" w:cs="Times New Roman"/>
          <w:sz w:val="24"/>
          <w:szCs w:val="24"/>
        </w:rPr>
        <w:t>ceco</w:t>
      </w:r>
      <w:r w:rsidR="00825644" w:rsidRPr="00012375">
        <w:rPr>
          <w:rFonts w:ascii="Times New Roman" w:hAnsi="Times New Roman" w:cs="Times New Roman"/>
          <w:sz w:val="24"/>
          <w:szCs w:val="24"/>
        </w:rPr>
        <w:t>,</w:t>
      </w:r>
      <w:r w:rsidR="008961EF" w:rsidRPr="00012375">
        <w:rPr>
          <w:rFonts w:ascii="Times New Roman" w:hAnsi="Times New Roman" w:cs="Times New Roman"/>
          <w:sz w:val="24"/>
          <w:szCs w:val="24"/>
        </w:rPr>
        <w:t xml:space="preserve"> si in eum impingn</w:t>
      </w:r>
      <w:r w:rsidRPr="00012375">
        <w:rPr>
          <w:rFonts w:ascii="Times New Roman" w:hAnsi="Times New Roman" w:cs="Times New Roman"/>
          <w:sz w:val="24"/>
          <w:szCs w:val="24"/>
        </w:rPr>
        <w:t>at</w:t>
      </w:r>
      <w:r w:rsidR="00825644" w:rsidRPr="00012375">
        <w:rPr>
          <w:rFonts w:ascii="Times New Roman" w:hAnsi="Times New Roman" w:cs="Times New Roman"/>
          <w:sz w:val="24"/>
          <w:szCs w:val="24"/>
        </w:rPr>
        <w:t>,</w:t>
      </w:r>
      <w:r w:rsidRPr="00012375">
        <w:rPr>
          <w:rFonts w:ascii="Times New Roman" w:hAnsi="Times New Roman" w:cs="Times New Roman"/>
          <w:sz w:val="24"/>
          <w:szCs w:val="24"/>
        </w:rPr>
        <w:t xml:space="preserve"> immo irascatur pocius sibi ipsi</w:t>
      </w:r>
      <w:r w:rsidR="00AC0E1B" w:rsidRPr="00012375">
        <w:rPr>
          <w:rFonts w:ascii="Times New Roman" w:hAnsi="Times New Roman" w:cs="Times New Roman"/>
          <w:sz w:val="24"/>
          <w:szCs w:val="24"/>
        </w:rPr>
        <w:t xml:space="preserve"> </w:t>
      </w:r>
      <w:r w:rsidRPr="00012375">
        <w:rPr>
          <w:rFonts w:ascii="Times New Roman" w:hAnsi="Times New Roman" w:cs="Times New Roman"/>
          <w:sz w:val="24"/>
          <w:szCs w:val="24"/>
        </w:rPr>
        <w:t xml:space="preserve">a ceco non cauenti. </w:t>
      </w:r>
      <w:bookmarkStart w:id="0" w:name="_GoBack"/>
      <w:bookmarkEnd w:id="0"/>
    </w:p>
    <w:p w:rsidR="00AC0E1B" w:rsidRPr="00012375" w:rsidRDefault="007275BB" w:rsidP="0019428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12375">
        <w:rPr>
          <w:rFonts w:ascii="Times New Roman" w:hAnsi="Times New Roman" w:cs="Times New Roman"/>
          <w:sz w:val="24"/>
          <w:szCs w:val="24"/>
        </w:rPr>
        <w:t>¶ Iratus dicitur cecus secundum illud Psal.</w:t>
      </w:r>
      <w:r w:rsidR="007B4B13" w:rsidRPr="00012375">
        <w:rPr>
          <w:rFonts w:ascii="Times New Roman" w:hAnsi="Times New Roman" w:cs="Times New Roman"/>
          <w:sz w:val="24"/>
          <w:szCs w:val="24"/>
        </w:rPr>
        <w:t xml:space="preserve"> [30:10]:</w:t>
      </w:r>
      <w:r w:rsidR="00AC0E1B" w:rsidRPr="00012375">
        <w:rPr>
          <w:rFonts w:ascii="Times New Roman" w:hAnsi="Times New Roman" w:cs="Times New Roman"/>
          <w:sz w:val="24"/>
          <w:szCs w:val="24"/>
        </w:rPr>
        <w:t xml:space="preserve"> </w:t>
      </w:r>
      <w:r w:rsidR="007B4B13" w:rsidRPr="00012375">
        <w:rPr>
          <w:rFonts w:ascii="Times New Roman" w:hAnsi="Times New Roman" w:cs="Times New Roman"/>
          <w:i/>
          <w:sz w:val="24"/>
          <w:szCs w:val="24"/>
        </w:rPr>
        <w:t xml:space="preserve">Conturbatus est in ira oculus meus. </w:t>
      </w:r>
      <w:r w:rsidR="007B4B13" w:rsidRPr="00012375">
        <w:rPr>
          <w:rFonts w:ascii="Times New Roman" w:hAnsi="Times New Roman" w:cs="Times New Roman"/>
          <w:sz w:val="24"/>
          <w:szCs w:val="24"/>
        </w:rPr>
        <w:t>Iccirco honor est hominis</w:t>
      </w:r>
      <w:r w:rsidR="00AC0E1B" w:rsidRPr="00012375">
        <w:rPr>
          <w:rFonts w:ascii="Times New Roman" w:hAnsi="Times New Roman" w:cs="Times New Roman"/>
          <w:sz w:val="24"/>
          <w:szCs w:val="24"/>
        </w:rPr>
        <w:t xml:space="preserve"> </w:t>
      </w:r>
      <w:r w:rsidR="007B4B13" w:rsidRPr="00012375">
        <w:rPr>
          <w:rFonts w:ascii="Times New Roman" w:hAnsi="Times New Roman" w:cs="Times New Roman"/>
          <w:sz w:val="24"/>
          <w:szCs w:val="24"/>
        </w:rPr>
        <w:t>si seipsum non vindicet ex quo iniuriator est sanus</w:t>
      </w:r>
      <w:r w:rsidR="00AC0E1B" w:rsidRPr="00012375">
        <w:rPr>
          <w:rFonts w:ascii="Times New Roman" w:hAnsi="Times New Roman" w:cs="Times New Roman"/>
          <w:sz w:val="24"/>
          <w:szCs w:val="24"/>
        </w:rPr>
        <w:t xml:space="preserve"> </w:t>
      </w:r>
      <w:r w:rsidR="007B4B13" w:rsidRPr="00012375">
        <w:rPr>
          <w:rFonts w:ascii="Times New Roman" w:hAnsi="Times New Roman" w:cs="Times New Roman"/>
          <w:sz w:val="24"/>
          <w:szCs w:val="24"/>
        </w:rPr>
        <w:t xml:space="preserve">et cecus. </w:t>
      </w:r>
    </w:p>
    <w:p w:rsidR="00AC0E1B" w:rsidRPr="00012375" w:rsidRDefault="007B4B13" w:rsidP="0019428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12375">
        <w:rPr>
          <w:rFonts w:ascii="Times New Roman" w:hAnsi="Times New Roman" w:cs="Times New Roman"/>
          <w:sz w:val="24"/>
          <w:szCs w:val="24"/>
        </w:rPr>
        <w:t>Item</w:t>
      </w:r>
      <w:r w:rsidR="00BE4524" w:rsidRPr="00012375">
        <w:rPr>
          <w:rFonts w:ascii="Times New Roman" w:hAnsi="Times New Roman" w:cs="Times New Roman"/>
          <w:sz w:val="24"/>
          <w:szCs w:val="24"/>
        </w:rPr>
        <w:t>,</w:t>
      </w:r>
      <w:r w:rsidRPr="00012375">
        <w:rPr>
          <w:rFonts w:ascii="Times New Roman" w:hAnsi="Times New Roman" w:cs="Times New Roman"/>
          <w:sz w:val="24"/>
          <w:szCs w:val="24"/>
        </w:rPr>
        <w:t xml:space="preserve"> Seneca libro </w:t>
      </w:r>
      <w:r w:rsidRPr="00012375">
        <w:rPr>
          <w:rFonts w:ascii="Times New Roman" w:hAnsi="Times New Roman" w:cs="Times New Roman"/>
          <w:i/>
          <w:sz w:val="24"/>
          <w:szCs w:val="24"/>
        </w:rPr>
        <w:t>De ira</w:t>
      </w:r>
      <w:r w:rsidR="00F1354B" w:rsidRPr="00012375">
        <w:rPr>
          <w:rFonts w:ascii="Times New Roman" w:hAnsi="Times New Roman" w:cs="Times New Roman"/>
          <w:i/>
          <w:sz w:val="24"/>
          <w:szCs w:val="24"/>
        </w:rPr>
        <w:t>,</w:t>
      </w:r>
      <w:r w:rsidRPr="00012375">
        <w:rPr>
          <w:rFonts w:ascii="Times New Roman" w:hAnsi="Times New Roman" w:cs="Times New Roman"/>
          <w:sz w:val="24"/>
          <w:szCs w:val="24"/>
        </w:rPr>
        <w:t xml:space="preserve"> dicit vindictam putabis</w:t>
      </w:r>
      <w:r w:rsidR="00AC0E1B" w:rsidRPr="00012375">
        <w:rPr>
          <w:rFonts w:ascii="Times New Roman" w:hAnsi="Times New Roman" w:cs="Times New Roman"/>
          <w:sz w:val="24"/>
          <w:szCs w:val="24"/>
        </w:rPr>
        <w:t xml:space="preserve"> </w:t>
      </w:r>
      <w:r w:rsidRPr="00012375">
        <w:rPr>
          <w:rFonts w:ascii="Times New Roman" w:hAnsi="Times New Roman" w:cs="Times New Roman"/>
          <w:sz w:val="24"/>
          <w:szCs w:val="24"/>
        </w:rPr>
        <w:t>vni duri potuisse quia m</w:t>
      </w:r>
      <w:r w:rsidR="00AC0E1B" w:rsidRPr="00012375">
        <w:rPr>
          <w:rFonts w:ascii="Times New Roman" w:hAnsi="Times New Roman" w:cs="Times New Roman"/>
          <w:sz w:val="24"/>
          <w:szCs w:val="24"/>
        </w:rPr>
        <w:t>aximum genus vincendi est ignos</w:t>
      </w:r>
      <w:r w:rsidRPr="00012375">
        <w:rPr>
          <w:rFonts w:ascii="Times New Roman" w:hAnsi="Times New Roman" w:cs="Times New Roman"/>
          <w:sz w:val="24"/>
          <w:szCs w:val="24"/>
        </w:rPr>
        <w:t xml:space="preserve">cere. </w:t>
      </w:r>
    </w:p>
    <w:p w:rsidR="00AC0E1B" w:rsidRPr="00012375" w:rsidRDefault="00C618AC" w:rsidP="0019428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12375">
        <w:rPr>
          <w:rFonts w:ascii="Times New Roman" w:hAnsi="Times New Roman" w:cs="Times New Roman"/>
          <w:sz w:val="24"/>
          <w:szCs w:val="24"/>
        </w:rPr>
        <w:t>Item</w:t>
      </w:r>
      <w:r w:rsidR="00BE4524" w:rsidRPr="00012375">
        <w:rPr>
          <w:rFonts w:ascii="Times New Roman" w:hAnsi="Times New Roman" w:cs="Times New Roman"/>
          <w:sz w:val="24"/>
          <w:szCs w:val="24"/>
        </w:rPr>
        <w:t>,</w:t>
      </w:r>
      <w:r w:rsidRPr="00012375">
        <w:rPr>
          <w:rFonts w:ascii="Times New Roman" w:hAnsi="Times New Roman" w:cs="Times New Roman"/>
          <w:sz w:val="24"/>
          <w:szCs w:val="24"/>
        </w:rPr>
        <w:t xml:space="preserve"> propter copiam malorum q</w:t>
      </w:r>
      <w:r w:rsidR="00AC0E1B" w:rsidRPr="00012375">
        <w:rPr>
          <w:rFonts w:ascii="Times New Roman" w:hAnsi="Times New Roman" w:cs="Times New Roman"/>
          <w:sz w:val="24"/>
          <w:szCs w:val="24"/>
        </w:rPr>
        <w:t>ue ira infert</w:t>
      </w:r>
      <w:r w:rsidR="00113428" w:rsidRPr="00012375">
        <w:rPr>
          <w:rFonts w:ascii="Times New Roman" w:hAnsi="Times New Roman" w:cs="Times New Roman"/>
          <w:sz w:val="24"/>
          <w:szCs w:val="24"/>
        </w:rPr>
        <w:t>, philosophi</w:t>
      </w:r>
      <w:r w:rsidR="00AC0E1B" w:rsidRPr="00012375">
        <w:rPr>
          <w:rFonts w:ascii="Times New Roman" w:hAnsi="Times New Roman" w:cs="Times New Roman"/>
          <w:sz w:val="24"/>
          <w:szCs w:val="24"/>
        </w:rPr>
        <w:t xml:space="preserve"> potis</w:t>
      </w:r>
      <w:r w:rsidRPr="00012375">
        <w:rPr>
          <w:rFonts w:ascii="Times New Roman" w:hAnsi="Times New Roman" w:cs="Times New Roman"/>
          <w:sz w:val="24"/>
          <w:szCs w:val="24"/>
        </w:rPr>
        <w:t>sime contra iram pugnabant dicentes quod in multis ira sit</w:t>
      </w:r>
      <w:r w:rsidR="00AC0E1B" w:rsidRPr="00012375">
        <w:rPr>
          <w:rFonts w:ascii="Times New Roman" w:hAnsi="Times New Roman" w:cs="Times New Roman"/>
          <w:sz w:val="24"/>
          <w:szCs w:val="24"/>
        </w:rPr>
        <w:t xml:space="preserve"> </w:t>
      </w:r>
      <w:r w:rsidRPr="00012375">
        <w:rPr>
          <w:rFonts w:ascii="Times New Roman" w:hAnsi="Times New Roman" w:cs="Times New Roman"/>
          <w:sz w:val="24"/>
          <w:szCs w:val="24"/>
        </w:rPr>
        <w:t>peior ceteris viciis. Nam auaricia ad quid aliqua per que</w:t>
      </w:r>
      <w:r w:rsidR="00AC0E1B" w:rsidRPr="00012375">
        <w:rPr>
          <w:rFonts w:ascii="Times New Roman" w:hAnsi="Times New Roman" w:cs="Times New Roman"/>
          <w:sz w:val="24"/>
          <w:szCs w:val="24"/>
        </w:rPr>
        <w:t xml:space="preserve"> </w:t>
      </w:r>
      <w:r w:rsidRPr="00012375">
        <w:rPr>
          <w:rFonts w:ascii="Times New Roman" w:hAnsi="Times New Roman" w:cs="Times New Roman"/>
          <w:sz w:val="24"/>
          <w:szCs w:val="24"/>
        </w:rPr>
        <w:t>aliqui meliorantur</w:t>
      </w:r>
      <w:r w:rsidR="003767EF" w:rsidRPr="00012375">
        <w:rPr>
          <w:rFonts w:ascii="Times New Roman" w:hAnsi="Times New Roman" w:cs="Times New Roman"/>
          <w:sz w:val="24"/>
          <w:szCs w:val="24"/>
        </w:rPr>
        <w:t>,</w:t>
      </w:r>
      <w:r w:rsidRPr="00012375">
        <w:rPr>
          <w:rFonts w:ascii="Times New Roman" w:hAnsi="Times New Roman" w:cs="Times New Roman"/>
          <w:sz w:val="24"/>
          <w:szCs w:val="24"/>
        </w:rPr>
        <w:t xml:space="preserve"> sed ira suos fugat a se</w:t>
      </w:r>
      <w:r w:rsidR="003767EF" w:rsidRPr="00012375">
        <w:rPr>
          <w:rFonts w:ascii="Times New Roman" w:hAnsi="Times New Roman" w:cs="Times New Roman"/>
          <w:sz w:val="24"/>
          <w:szCs w:val="24"/>
        </w:rPr>
        <w:t>,</w:t>
      </w:r>
      <w:r w:rsidRPr="00012375">
        <w:rPr>
          <w:rFonts w:ascii="Times New Roman" w:hAnsi="Times New Roman" w:cs="Times New Roman"/>
          <w:sz w:val="24"/>
          <w:szCs w:val="24"/>
        </w:rPr>
        <w:t xml:space="preserve"> et luxuria sua fruitur</w:t>
      </w:r>
      <w:r w:rsidR="003767EF" w:rsidRPr="00012375">
        <w:rPr>
          <w:rFonts w:ascii="Times New Roman" w:hAnsi="Times New Roman" w:cs="Times New Roman"/>
          <w:sz w:val="24"/>
          <w:szCs w:val="24"/>
        </w:rPr>
        <w:t xml:space="preserve"> voluptate, i</w:t>
      </w:r>
      <w:r w:rsidRPr="00012375">
        <w:rPr>
          <w:rFonts w:ascii="Times New Roman" w:hAnsi="Times New Roman" w:cs="Times New Roman"/>
          <w:sz w:val="24"/>
          <w:szCs w:val="24"/>
        </w:rPr>
        <w:t>ra vero suo et alieno torquetur</w:t>
      </w:r>
      <w:r w:rsidR="003767EF" w:rsidRPr="00012375">
        <w:rPr>
          <w:rFonts w:ascii="Times New Roman" w:hAnsi="Times New Roman" w:cs="Times New Roman"/>
          <w:sz w:val="24"/>
          <w:szCs w:val="24"/>
        </w:rPr>
        <w:t xml:space="preserve"> </w:t>
      </w:r>
      <w:r w:rsidRPr="00012375">
        <w:rPr>
          <w:rFonts w:ascii="Times New Roman" w:hAnsi="Times New Roman" w:cs="Times New Roman"/>
          <w:sz w:val="24"/>
          <w:szCs w:val="24"/>
        </w:rPr>
        <w:t xml:space="preserve">dolore. </w:t>
      </w:r>
    </w:p>
    <w:p w:rsidR="00AC0E1B" w:rsidRPr="00012375" w:rsidRDefault="00C618AC" w:rsidP="0019428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12375">
        <w:rPr>
          <w:rFonts w:ascii="Times New Roman" w:hAnsi="Times New Roman" w:cs="Times New Roman"/>
          <w:sz w:val="24"/>
          <w:szCs w:val="24"/>
        </w:rPr>
        <w:t>¶ Item</w:t>
      </w:r>
      <w:r w:rsidR="00BE4524" w:rsidRPr="00012375">
        <w:rPr>
          <w:rFonts w:ascii="Times New Roman" w:hAnsi="Times New Roman" w:cs="Times New Roman"/>
          <w:sz w:val="24"/>
          <w:szCs w:val="24"/>
        </w:rPr>
        <w:t>,</w:t>
      </w:r>
      <w:r w:rsidRPr="00012375">
        <w:rPr>
          <w:rFonts w:ascii="Times New Roman" w:hAnsi="Times New Roman" w:cs="Times New Roman"/>
          <w:sz w:val="24"/>
          <w:szCs w:val="24"/>
        </w:rPr>
        <w:t xml:space="preserve"> </w:t>
      </w:r>
      <w:r w:rsidR="005216EC" w:rsidRPr="00012375">
        <w:rPr>
          <w:rFonts w:ascii="Times New Roman" w:hAnsi="Times New Roman" w:cs="Times New Roman"/>
          <w:sz w:val="24"/>
          <w:szCs w:val="24"/>
        </w:rPr>
        <w:t>inuidia</w:t>
      </w:r>
      <w:r w:rsidR="00AC0E1B" w:rsidRPr="00012375">
        <w:rPr>
          <w:rFonts w:ascii="Times New Roman" w:hAnsi="Times New Roman" w:cs="Times New Roman"/>
          <w:sz w:val="24"/>
          <w:szCs w:val="24"/>
        </w:rPr>
        <w:t xml:space="preserve"> nollet esse infelix</w:t>
      </w:r>
      <w:r w:rsidR="003767EF" w:rsidRPr="00012375">
        <w:rPr>
          <w:rFonts w:ascii="Times New Roman" w:hAnsi="Times New Roman" w:cs="Times New Roman"/>
          <w:sz w:val="24"/>
          <w:szCs w:val="24"/>
        </w:rPr>
        <w:t>,</w:t>
      </w:r>
      <w:r w:rsidR="00AC0E1B" w:rsidRPr="00012375">
        <w:rPr>
          <w:rFonts w:ascii="Times New Roman" w:hAnsi="Times New Roman" w:cs="Times New Roman"/>
          <w:sz w:val="24"/>
          <w:szCs w:val="24"/>
        </w:rPr>
        <w:t xml:space="preserve"> sed ira co</w:t>
      </w:r>
      <w:r w:rsidR="005216EC" w:rsidRPr="00012375">
        <w:rPr>
          <w:rFonts w:ascii="Times New Roman" w:hAnsi="Times New Roman" w:cs="Times New Roman"/>
          <w:sz w:val="24"/>
          <w:szCs w:val="24"/>
        </w:rPr>
        <w:t>git esse infelicem. Igitur mala est ira propter quam solam prohibet</w:t>
      </w:r>
      <w:r w:rsidR="00AC0E1B" w:rsidRPr="00012375">
        <w:rPr>
          <w:rFonts w:ascii="Times New Roman" w:hAnsi="Times New Roman" w:cs="Times New Roman"/>
          <w:sz w:val="24"/>
          <w:szCs w:val="24"/>
        </w:rPr>
        <w:t xml:space="preserve"> </w:t>
      </w:r>
      <w:r w:rsidR="005216EC" w:rsidRPr="00012375">
        <w:rPr>
          <w:rFonts w:ascii="Times New Roman" w:hAnsi="Times New Roman" w:cs="Times New Roman"/>
          <w:sz w:val="24"/>
          <w:szCs w:val="24"/>
        </w:rPr>
        <w:t>Christus munus ad altare propt</w:t>
      </w:r>
      <w:r w:rsidR="00AC0E1B" w:rsidRPr="00012375">
        <w:rPr>
          <w:rFonts w:ascii="Times New Roman" w:hAnsi="Times New Roman" w:cs="Times New Roman"/>
          <w:sz w:val="24"/>
          <w:szCs w:val="24"/>
        </w:rPr>
        <w:t>er quam solam displicet elemosi</w:t>
      </w:r>
      <w:r w:rsidR="005216EC" w:rsidRPr="00012375">
        <w:rPr>
          <w:rFonts w:ascii="Times New Roman" w:hAnsi="Times New Roman" w:cs="Times New Roman"/>
          <w:sz w:val="24"/>
          <w:szCs w:val="24"/>
        </w:rPr>
        <w:t xml:space="preserve">na cum dicitur Matt. </w:t>
      </w:r>
      <w:r w:rsidR="00F1354B" w:rsidRPr="00012375">
        <w:rPr>
          <w:rFonts w:ascii="Times New Roman" w:hAnsi="Times New Roman" w:cs="Times New Roman"/>
          <w:sz w:val="24"/>
          <w:szCs w:val="24"/>
        </w:rPr>
        <w:t>[</w:t>
      </w:r>
      <w:r w:rsidR="005216EC" w:rsidRPr="00012375">
        <w:rPr>
          <w:rFonts w:ascii="Times New Roman" w:hAnsi="Times New Roman" w:cs="Times New Roman"/>
          <w:sz w:val="24"/>
          <w:szCs w:val="24"/>
        </w:rPr>
        <w:t xml:space="preserve">5:23-24]: </w:t>
      </w:r>
      <w:r w:rsidR="005216EC" w:rsidRPr="00012375">
        <w:rPr>
          <w:rFonts w:ascii="Times New Roman" w:hAnsi="Times New Roman" w:cs="Times New Roman"/>
          <w:i/>
          <w:sz w:val="24"/>
          <w:szCs w:val="24"/>
        </w:rPr>
        <w:t>S</w:t>
      </w:r>
      <w:r w:rsidR="00AC0E1B" w:rsidRPr="00012375">
        <w:rPr>
          <w:rFonts w:ascii="Times New Roman" w:hAnsi="Times New Roman" w:cs="Times New Roman"/>
          <w:i/>
          <w:sz w:val="24"/>
          <w:szCs w:val="24"/>
        </w:rPr>
        <w:t>i offers munus tuum, et recorda</w:t>
      </w:r>
      <w:r w:rsidR="005216EC" w:rsidRPr="00012375">
        <w:rPr>
          <w:rFonts w:ascii="Times New Roman" w:hAnsi="Times New Roman" w:cs="Times New Roman"/>
          <w:i/>
          <w:sz w:val="24"/>
          <w:szCs w:val="24"/>
        </w:rPr>
        <w:t>tus fueris</w:t>
      </w:r>
      <w:r w:rsidR="005216EC" w:rsidRPr="00012375">
        <w:rPr>
          <w:rFonts w:ascii="Times New Roman" w:hAnsi="Times New Roman" w:cs="Times New Roman"/>
          <w:sz w:val="24"/>
          <w:szCs w:val="24"/>
        </w:rPr>
        <w:t xml:space="preserve"> quod </w:t>
      </w:r>
      <w:r w:rsidR="005216EC" w:rsidRPr="00012375">
        <w:rPr>
          <w:rFonts w:ascii="Times New Roman" w:hAnsi="Times New Roman" w:cs="Times New Roman"/>
          <w:i/>
          <w:sz w:val="24"/>
          <w:szCs w:val="24"/>
        </w:rPr>
        <w:t>frater tuus habet aliquid adversum te</w:t>
      </w:r>
      <w:r w:rsidR="005216EC" w:rsidRPr="00012375">
        <w:rPr>
          <w:rFonts w:ascii="Times New Roman" w:hAnsi="Times New Roman" w:cs="Times New Roman"/>
          <w:sz w:val="24"/>
          <w:szCs w:val="24"/>
        </w:rPr>
        <w:t xml:space="preserve">: </w:t>
      </w:r>
      <w:r w:rsidR="005216EC" w:rsidRPr="00012375">
        <w:rPr>
          <w:rFonts w:ascii="Times New Roman" w:hAnsi="Times New Roman" w:cs="Times New Roman"/>
          <w:i/>
          <w:sz w:val="24"/>
          <w:szCs w:val="24"/>
        </w:rPr>
        <w:t>relinque ibi munus tuum, et vade prius reconciliari fratri tuo</w:t>
      </w:r>
      <w:r w:rsidR="005216EC" w:rsidRPr="000123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0E1B" w:rsidRPr="00012375" w:rsidRDefault="005216EC" w:rsidP="0019428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12375">
        <w:rPr>
          <w:rFonts w:ascii="Times New Roman" w:hAnsi="Times New Roman" w:cs="Times New Roman"/>
          <w:sz w:val="24"/>
          <w:szCs w:val="24"/>
        </w:rPr>
        <w:t>¶ De</w:t>
      </w:r>
      <w:r w:rsidR="00AC0E1B" w:rsidRPr="00012375">
        <w:rPr>
          <w:rFonts w:ascii="Times New Roman" w:hAnsi="Times New Roman" w:cs="Times New Roman"/>
          <w:sz w:val="24"/>
          <w:szCs w:val="24"/>
        </w:rPr>
        <w:t xml:space="preserve"> </w:t>
      </w:r>
      <w:r w:rsidRPr="00012375">
        <w:rPr>
          <w:rFonts w:ascii="Times New Roman" w:hAnsi="Times New Roman" w:cs="Times New Roman"/>
          <w:sz w:val="24"/>
          <w:szCs w:val="24"/>
        </w:rPr>
        <w:t xml:space="preserve">malo ire dicit Gregorius 5 </w:t>
      </w:r>
      <w:r w:rsidRPr="00012375">
        <w:rPr>
          <w:rFonts w:ascii="Times New Roman" w:hAnsi="Times New Roman" w:cs="Times New Roman"/>
          <w:i/>
          <w:sz w:val="24"/>
          <w:szCs w:val="24"/>
        </w:rPr>
        <w:t>Moralia</w:t>
      </w:r>
      <w:r w:rsidR="00F1354B" w:rsidRPr="00012375">
        <w:rPr>
          <w:rFonts w:ascii="Times New Roman" w:hAnsi="Times New Roman" w:cs="Times New Roman"/>
          <w:i/>
          <w:sz w:val="24"/>
          <w:szCs w:val="24"/>
        </w:rPr>
        <w:t>,</w:t>
      </w:r>
      <w:r w:rsidRPr="00012375">
        <w:rPr>
          <w:rFonts w:ascii="Times New Roman" w:hAnsi="Times New Roman" w:cs="Times New Roman"/>
          <w:sz w:val="24"/>
          <w:szCs w:val="24"/>
        </w:rPr>
        <w:t xml:space="preserve"> per iram sapien</w:t>
      </w:r>
      <w:r w:rsidR="000D3F49" w:rsidRPr="00012375">
        <w:rPr>
          <w:rFonts w:ascii="Times New Roman" w:hAnsi="Times New Roman" w:cs="Times New Roman"/>
          <w:sz w:val="24"/>
          <w:szCs w:val="24"/>
        </w:rPr>
        <w:t>cia perditur a Deo</w:t>
      </w:r>
      <w:r w:rsidR="00AC0E1B" w:rsidRPr="00012375">
        <w:rPr>
          <w:rFonts w:ascii="Times New Roman" w:hAnsi="Times New Roman" w:cs="Times New Roman"/>
          <w:sz w:val="24"/>
          <w:szCs w:val="24"/>
        </w:rPr>
        <w:t xml:space="preserve"> </w:t>
      </w:r>
      <w:r w:rsidR="000D3F49" w:rsidRPr="00012375">
        <w:rPr>
          <w:rFonts w:ascii="Times New Roman" w:hAnsi="Times New Roman" w:cs="Times New Roman"/>
          <w:sz w:val="24"/>
          <w:szCs w:val="24"/>
        </w:rPr>
        <w:t>ut quid quo ordine agendum sit nesciatur. Vnde poeta</w:t>
      </w:r>
      <w:r w:rsidR="00AC0E1B" w:rsidRPr="00012375">
        <w:rPr>
          <w:rFonts w:ascii="Times New Roman" w:hAnsi="Times New Roman" w:cs="Times New Roman"/>
          <w:sz w:val="24"/>
          <w:szCs w:val="24"/>
        </w:rPr>
        <w:t xml:space="preserve">: </w:t>
      </w:r>
      <w:r w:rsidR="000D3F49" w:rsidRPr="00012375">
        <w:rPr>
          <w:rFonts w:ascii="Times New Roman" w:hAnsi="Times New Roman" w:cs="Times New Roman"/>
          <w:sz w:val="24"/>
          <w:szCs w:val="24"/>
        </w:rPr>
        <w:t>Impedit ira animum ne possit cernere verum.</w:t>
      </w:r>
      <w:r w:rsidR="00A7022F" w:rsidRPr="00012375">
        <w:rPr>
          <w:rFonts w:ascii="Times New Roman" w:hAnsi="Times New Roman" w:cs="Times New Roman"/>
          <w:sz w:val="24"/>
          <w:szCs w:val="24"/>
        </w:rPr>
        <w:t xml:space="preserve"> Nec</w:t>
      </w:r>
      <w:r w:rsidR="00AC0E1B" w:rsidRPr="00012375">
        <w:rPr>
          <w:rFonts w:ascii="Times New Roman" w:hAnsi="Times New Roman" w:cs="Times New Roman"/>
          <w:sz w:val="24"/>
          <w:szCs w:val="24"/>
        </w:rPr>
        <w:t xml:space="preserve"> </w:t>
      </w:r>
      <w:r w:rsidR="00A7022F" w:rsidRPr="00012375">
        <w:rPr>
          <w:rFonts w:ascii="Times New Roman" w:hAnsi="Times New Roman" w:cs="Times New Roman"/>
          <w:sz w:val="24"/>
          <w:szCs w:val="24"/>
        </w:rPr>
        <w:t>solis radius</w:t>
      </w:r>
      <w:r w:rsidR="00B43EAD" w:rsidRPr="00012375">
        <w:rPr>
          <w:rFonts w:ascii="Times New Roman" w:hAnsi="Times New Roman" w:cs="Times New Roman"/>
          <w:sz w:val="24"/>
          <w:szCs w:val="24"/>
        </w:rPr>
        <w:t xml:space="preserve"> clare cernuitur cum commotis nu</w:t>
      </w:r>
      <w:r w:rsidR="00A7022F" w:rsidRPr="00012375">
        <w:rPr>
          <w:rFonts w:ascii="Times New Roman" w:hAnsi="Times New Roman" w:cs="Times New Roman"/>
          <w:sz w:val="24"/>
          <w:szCs w:val="24"/>
        </w:rPr>
        <w:t>bibus</w:t>
      </w:r>
      <w:r w:rsidR="00AC0E1B" w:rsidRPr="00012375">
        <w:rPr>
          <w:rFonts w:ascii="Times New Roman" w:hAnsi="Times New Roman" w:cs="Times New Roman"/>
          <w:sz w:val="24"/>
          <w:szCs w:val="24"/>
        </w:rPr>
        <w:t xml:space="preserve"> </w:t>
      </w:r>
      <w:r w:rsidR="00A7022F" w:rsidRPr="00012375">
        <w:rPr>
          <w:rFonts w:ascii="Times New Roman" w:hAnsi="Times New Roman" w:cs="Times New Roman"/>
          <w:sz w:val="24"/>
          <w:szCs w:val="24"/>
        </w:rPr>
        <w:t>abducitur</w:t>
      </w:r>
      <w:r w:rsidR="000C3274" w:rsidRPr="00012375">
        <w:rPr>
          <w:rFonts w:ascii="Times New Roman" w:hAnsi="Times New Roman" w:cs="Times New Roman"/>
          <w:sz w:val="24"/>
          <w:szCs w:val="24"/>
        </w:rPr>
        <w:t>,</w:t>
      </w:r>
      <w:r w:rsidR="00A7022F" w:rsidRPr="00012375">
        <w:rPr>
          <w:rFonts w:ascii="Times New Roman" w:hAnsi="Times New Roman" w:cs="Times New Roman"/>
          <w:sz w:val="24"/>
          <w:szCs w:val="24"/>
        </w:rPr>
        <w:t xml:space="preserve"> nec f</w:t>
      </w:r>
      <w:r w:rsidR="00AC0E1B" w:rsidRPr="00012375">
        <w:rPr>
          <w:rFonts w:ascii="Times New Roman" w:hAnsi="Times New Roman" w:cs="Times New Roman"/>
          <w:sz w:val="24"/>
          <w:szCs w:val="24"/>
        </w:rPr>
        <w:t>ons turbatus ymaginem respicien</w:t>
      </w:r>
      <w:r w:rsidR="00A7022F" w:rsidRPr="00012375">
        <w:rPr>
          <w:rFonts w:ascii="Times New Roman" w:hAnsi="Times New Roman" w:cs="Times New Roman"/>
          <w:sz w:val="24"/>
          <w:szCs w:val="24"/>
        </w:rPr>
        <w:t>tis reddit quam cum tranquillus efficit</w:t>
      </w:r>
      <w:r w:rsidR="000C3274" w:rsidRPr="00012375">
        <w:rPr>
          <w:rFonts w:ascii="Times New Roman" w:hAnsi="Times New Roman" w:cs="Times New Roman"/>
          <w:sz w:val="24"/>
          <w:szCs w:val="24"/>
        </w:rPr>
        <w:t>.</w:t>
      </w:r>
      <w:r w:rsidR="00A7022F" w:rsidRPr="00012375">
        <w:rPr>
          <w:rFonts w:ascii="Times New Roman" w:hAnsi="Times New Roman" w:cs="Times New Roman"/>
          <w:sz w:val="24"/>
          <w:szCs w:val="24"/>
        </w:rPr>
        <w:t xml:space="preserve"> </w:t>
      </w:r>
      <w:r w:rsidR="000C3274" w:rsidRPr="00012375">
        <w:rPr>
          <w:rFonts w:ascii="Times New Roman" w:hAnsi="Times New Roman" w:cs="Times New Roman"/>
          <w:sz w:val="24"/>
          <w:szCs w:val="24"/>
        </w:rPr>
        <w:t>H</w:t>
      </w:r>
      <w:r w:rsidR="00A7022F" w:rsidRPr="00012375">
        <w:rPr>
          <w:rFonts w:ascii="Times New Roman" w:hAnsi="Times New Roman" w:cs="Times New Roman"/>
          <w:sz w:val="24"/>
          <w:szCs w:val="24"/>
        </w:rPr>
        <w:t>anc passionem</w:t>
      </w:r>
      <w:r w:rsidR="00AC0E1B" w:rsidRPr="00012375">
        <w:rPr>
          <w:rFonts w:ascii="Times New Roman" w:hAnsi="Times New Roman" w:cs="Times New Roman"/>
          <w:sz w:val="24"/>
          <w:szCs w:val="24"/>
        </w:rPr>
        <w:t xml:space="preserve"> </w:t>
      </w:r>
      <w:r w:rsidR="00A7022F" w:rsidRPr="00012375">
        <w:rPr>
          <w:rFonts w:ascii="Times New Roman" w:hAnsi="Times New Roman" w:cs="Times New Roman"/>
          <w:sz w:val="24"/>
          <w:szCs w:val="24"/>
        </w:rPr>
        <w:t>ire potissime debent cauere prelati qui hunc a</w:t>
      </w:r>
      <w:r w:rsidR="00B43EAD" w:rsidRPr="00012375">
        <w:rPr>
          <w:rFonts w:ascii="Times New Roman" w:hAnsi="Times New Roman" w:cs="Times New Roman"/>
          <w:sz w:val="24"/>
          <w:szCs w:val="24"/>
        </w:rPr>
        <w:t>li</w:t>
      </w:r>
      <w:r w:rsidR="00A7022F" w:rsidRPr="00012375">
        <w:rPr>
          <w:rFonts w:ascii="Times New Roman" w:hAnsi="Times New Roman" w:cs="Times New Roman"/>
          <w:sz w:val="24"/>
          <w:szCs w:val="24"/>
        </w:rPr>
        <w:t>orum facta iudicare</w:t>
      </w:r>
      <w:r w:rsidR="000C3274" w:rsidRPr="00012375">
        <w:rPr>
          <w:rFonts w:ascii="Times New Roman" w:hAnsi="Times New Roman" w:cs="Times New Roman"/>
          <w:sz w:val="24"/>
          <w:szCs w:val="24"/>
        </w:rPr>
        <w:t>,</w:t>
      </w:r>
      <w:r w:rsidR="00A7022F" w:rsidRPr="00012375">
        <w:rPr>
          <w:rFonts w:ascii="Times New Roman" w:hAnsi="Times New Roman" w:cs="Times New Roman"/>
          <w:sz w:val="24"/>
          <w:szCs w:val="24"/>
        </w:rPr>
        <w:t xml:space="preserve"> secundum illud Job 36[:18]: </w:t>
      </w:r>
      <w:r w:rsidR="00A7022F" w:rsidRPr="00012375">
        <w:rPr>
          <w:rFonts w:ascii="Times New Roman" w:hAnsi="Times New Roman" w:cs="Times New Roman"/>
          <w:i/>
          <w:sz w:val="24"/>
          <w:szCs w:val="24"/>
        </w:rPr>
        <w:t xml:space="preserve">Non te superet ira ut aliquem opprimas </w:t>
      </w:r>
      <w:r w:rsidR="00A7022F" w:rsidRPr="00012375">
        <w:rPr>
          <w:rFonts w:ascii="Times New Roman" w:hAnsi="Times New Roman" w:cs="Times New Roman"/>
          <w:sz w:val="24"/>
          <w:szCs w:val="24"/>
        </w:rPr>
        <w:t xml:space="preserve">vbi dicit Gregorius, </w:t>
      </w:r>
      <w:r w:rsidR="00A7022F" w:rsidRPr="00012375">
        <w:rPr>
          <w:rFonts w:ascii="Times New Roman" w:hAnsi="Times New Roman" w:cs="Times New Roman"/>
          <w:i/>
          <w:sz w:val="24"/>
          <w:szCs w:val="24"/>
        </w:rPr>
        <w:t>Moralia</w:t>
      </w:r>
      <w:r w:rsidR="00A7022F" w:rsidRPr="00012375">
        <w:rPr>
          <w:rFonts w:ascii="Times New Roman" w:hAnsi="Times New Roman" w:cs="Times New Roman"/>
          <w:sz w:val="24"/>
          <w:szCs w:val="24"/>
        </w:rPr>
        <w:t xml:space="preserve"> </w:t>
      </w:r>
      <w:r w:rsidR="005E7E45" w:rsidRPr="00012375">
        <w:rPr>
          <w:rFonts w:ascii="Times New Roman" w:hAnsi="Times New Roman" w:cs="Times New Roman"/>
          <w:sz w:val="24"/>
          <w:szCs w:val="24"/>
        </w:rPr>
        <w:t>26, In correctione</w:t>
      </w:r>
      <w:r w:rsidR="00AC0E1B" w:rsidRPr="00012375">
        <w:rPr>
          <w:rFonts w:ascii="Times New Roman" w:hAnsi="Times New Roman" w:cs="Times New Roman"/>
          <w:sz w:val="24"/>
          <w:szCs w:val="24"/>
        </w:rPr>
        <w:t xml:space="preserve"> </w:t>
      </w:r>
      <w:r w:rsidR="005E7E45" w:rsidRPr="00012375">
        <w:rPr>
          <w:rFonts w:ascii="Times New Roman" w:hAnsi="Times New Roman" w:cs="Times New Roman"/>
          <w:sz w:val="24"/>
          <w:szCs w:val="24"/>
        </w:rPr>
        <w:t>viciorum subesse debet ira menti non preesse</w:t>
      </w:r>
      <w:r w:rsidR="00FC65E9" w:rsidRPr="00012375">
        <w:rPr>
          <w:rFonts w:ascii="Times New Roman" w:hAnsi="Times New Roman" w:cs="Times New Roman"/>
          <w:sz w:val="24"/>
          <w:szCs w:val="24"/>
        </w:rPr>
        <w:t>,</w:t>
      </w:r>
      <w:r w:rsidR="005E7E45" w:rsidRPr="00012375">
        <w:rPr>
          <w:rFonts w:ascii="Times New Roman" w:hAnsi="Times New Roman" w:cs="Times New Roman"/>
          <w:sz w:val="24"/>
          <w:szCs w:val="24"/>
        </w:rPr>
        <w:t xml:space="preserve"> quia si corrector</w:t>
      </w:r>
      <w:r w:rsidR="00AC0E1B" w:rsidRPr="00012375">
        <w:rPr>
          <w:rFonts w:ascii="Times New Roman" w:hAnsi="Times New Roman" w:cs="Times New Roman"/>
          <w:sz w:val="24"/>
          <w:szCs w:val="24"/>
        </w:rPr>
        <w:t xml:space="preserve"> </w:t>
      </w:r>
      <w:r w:rsidR="00B43EAD" w:rsidRPr="00012375">
        <w:rPr>
          <w:rFonts w:ascii="Times New Roman" w:hAnsi="Times New Roman" w:cs="Times New Roman"/>
          <w:sz w:val="24"/>
          <w:szCs w:val="24"/>
        </w:rPr>
        <w:t>ira supe</w:t>
      </w:r>
      <w:r w:rsidR="005E7E45" w:rsidRPr="00012375">
        <w:rPr>
          <w:rFonts w:ascii="Times New Roman" w:hAnsi="Times New Roman" w:cs="Times New Roman"/>
          <w:sz w:val="24"/>
          <w:szCs w:val="24"/>
        </w:rPr>
        <w:t>ratur prius ipse corruit quam corrigit.</w:t>
      </w:r>
      <w:r w:rsidR="009D6712" w:rsidRPr="000123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3F77" w:rsidRPr="00012375" w:rsidRDefault="009D6712" w:rsidP="0019428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12375">
        <w:rPr>
          <w:rFonts w:ascii="Times New Roman" w:hAnsi="Times New Roman" w:cs="Times New Roman"/>
          <w:sz w:val="24"/>
          <w:szCs w:val="24"/>
        </w:rPr>
        <w:t>¶ Iccirco</w:t>
      </w:r>
      <w:r w:rsidR="00AC0E1B" w:rsidRPr="00012375">
        <w:rPr>
          <w:rFonts w:ascii="Times New Roman" w:hAnsi="Times New Roman" w:cs="Times New Roman"/>
          <w:sz w:val="24"/>
          <w:szCs w:val="24"/>
        </w:rPr>
        <w:t xml:space="preserve"> </w:t>
      </w:r>
      <w:r w:rsidRPr="00012375">
        <w:rPr>
          <w:rFonts w:ascii="Times New Roman" w:hAnsi="Times New Roman" w:cs="Times New Roman"/>
          <w:sz w:val="24"/>
          <w:szCs w:val="24"/>
        </w:rPr>
        <w:t>durante ira prelatus a corrigendo desistat</w:t>
      </w:r>
      <w:r w:rsidR="003A5763" w:rsidRPr="00012375">
        <w:rPr>
          <w:rFonts w:ascii="Times New Roman" w:hAnsi="Times New Roman" w:cs="Times New Roman"/>
          <w:sz w:val="24"/>
          <w:szCs w:val="24"/>
        </w:rPr>
        <w:t>,</w:t>
      </w:r>
      <w:r w:rsidRPr="00012375">
        <w:rPr>
          <w:rFonts w:ascii="Times New Roman" w:hAnsi="Times New Roman" w:cs="Times New Roman"/>
          <w:sz w:val="24"/>
          <w:szCs w:val="24"/>
        </w:rPr>
        <w:t xml:space="preserve"> quia cum ira mentem possidet iustum putatur quod cum crudeliter agitur</w:t>
      </w:r>
      <w:r w:rsidR="00B43EAD" w:rsidRPr="00012375">
        <w:rPr>
          <w:rFonts w:ascii="Times New Roman" w:hAnsi="Times New Roman" w:cs="Times New Roman"/>
          <w:sz w:val="24"/>
          <w:szCs w:val="24"/>
        </w:rPr>
        <w:t>,</w:t>
      </w:r>
      <w:r w:rsidRPr="00012375">
        <w:rPr>
          <w:rFonts w:ascii="Times New Roman" w:hAnsi="Times New Roman" w:cs="Times New Roman"/>
          <w:sz w:val="24"/>
          <w:szCs w:val="24"/>
        </w:rPr>
        <w:t xml:space="preserve"> [Causa] 11, quest. 3, c. </w:t>
      </w:r>
      <w:r w:rsidRPr="00012375">
        <w:rPr>
          <w:rFonts w:ascii="Times New Roman" w:hAnsi="Times New Roman" w:cs="Times New Roman"/>
          <w:i/>
          <w:sz w:val="24"/>
          <w:szCs w:val="24"/>
        </w:rPr>
        <w:t>Illa praepositorum</w:t>
      </w:r>
      <w:r w:rsidRPr="00012375">
        <w:rPr>
          <w:rFonts w:ascii="Times New Roman" w:hAnsi="Times New Roman" w:cs="Times New Roman"/>
          <w:sz w:val="24"/>
          <w:szCs w:val="24"/>
        </w:rPr>
        <w:t>,</w:t>
      </w:r>
      <w:r w:rsidR="00F43F77" w:rsidRPr="00012375">
        <w:rPr>
          <w:rFonts w:ascii="Times New Roman" w:hAnsi="Times New Roman" w:cs="Times New Roman"/>
          <w:sz w:val="24"/>
          <w:szCs w:val="24"/>
        </w:rPr>
        <w:t xml:space="preserve"> ista execucio capi</w:t>
      </w:r>
      <w:r w:rsidR="000315F6" w:rsidRPr="00012375">
        <w:rPr>
          <w:rFonts w:ascii="Times New Roman" w:hAnsi="Times New Roman" w:cs="Times New Roman"/>
          <w:sz w:val="24"/>
          <w:szCs w:val="24"/>
        </w:rPr>
        <w:t>talis s</w:t>
      </w:r>
      <w:r w:rsidRPr="00012375">
        <w:rPr>
          <w:rFonts w:ascii="Times New Roman" w:hAnsi="Times New Roman" w:cs="Times New Roman"/>
          <w:sz w:val="24"/>
          <w:szCs w:val="24"/>
        </w:rPr>
        <w:t>e</w:t>
      </w:r>
      <w:r w:rsidR="000315F6" w:rsidRPr="00012375">
        <w:rPr>
          <w:rFonts w:ascii="Times New Roman" w:hAnsi="Times New Roman" w:cs="Times New Roman"/>
          <w:sz w:val="24"/>
          <w:szCs w:val="24"/>
        </w:rPr>
        <w:t>ntencie</w:t>
      </w:r>
      <w:r w:rsidRPr="00012375">
        <w:rPr>
          <w:rFonts w:ascii="Times New Roman" w:hAnsi="Times New Roman" w:cs="Times New Roman"/>
          <w:sz w:val="24"/>
          <w:szCs w:val="24"/>
        </w:rPr>
        <w:t xml:space="preserve"> aliquando differebatur vsque in </w:t>
      </w:r>
      <w:r w:rsidR="00953582" w:rsidRPr="00012375">
        <w:rPr>
          <w:rFonts w:ascii="Times New Roman" w:hAnsi="Times New Roman" w:cs="Times New Roman"/>
          <w:sz w:val="24"/>
          <w:szCs w:val="24"/>
        </w:rPr>
        <w:t>tricesimum diem sicut</w:t>
      </w:r>
      <w:r w:rsidR="00F43F77" w:rsidRPr="00012375">
        <w:rPr>
          <w:rFonts w:ascii="Times New Roman" w:hAnsi="Times New Roman" w:cs="Times New Roman"/>
          <w:sz w:val="24"/>
          <w:szCs w:val="24"/>
        </w:rPr>
        <w:t xml:space="preserve"> </w:t>
      </w:r>
      <w:r w:rsidR="00953582" w:rsidRPr="00012375">
        <w:rPr>
          <w:rFonts w:ascii="Times New Roman" w:hAnsi="Times New Roman" w:cs="Times New Roman"/>
          <w:sz w:val="24"/>
          <w:szCs w:val="24"/>
        </w:rPr>
        <w:t>patuit in facto Theodosii minoris qui ex ira fecit</w:t>
      </w:r>
      <w:r w:rsidR="00F43F77" w:rsidRPr="00012375">
        <w:rPr>
          <w:rFonts w:ascii="Times New Roman" w:hAnsi="Times New Roman" w:cs="Times New Roman"/>
          <w:sz w:val="24"/>
          <w:szCs w:val="24"/>
        </w:rPr>
        <w:t xml:space="preserve"> </w:t>
      </w:r>
      <w:r w:rsidR="00953582" w:rsidRPr="00012375">
        <w:rPr>
          <w:rFonts w:ascii="Times New Roman" w:hAnsi="Times New Roman" w:cs="Times New Roman"/>
          <w:sz w:val="24"/>
          <w:szCs w:val="24"/>
        </w:rPr>
        <w:t>occidi aliquos i</w:t>
      </w:r>
      <w:r w:rsidR="00F43F77" w:rsidRPr="00012375">
        <w:rPr>
          <w:rFonts w:ascii="Times New Roman" w:hAnsi="Times New Roman" w:cs="Times New Roman"/>
          <w:sz w:val="24"/>
          <w:szCs w:val="24"/>
        </w:rPr>
        <w:t>nnocentes milites apud Thessalo</w:t>
      </w:r>
      <w:r w:rsidR="00953582" w:rsidRPr="00012375">
        <w:rPr>
          <w:rFonts w:ascii="Times New Roman" w:hAnsi="Times New Roman" w:cs="Times New Roman"/>
          <w:sz w:val="24"/>
          <w:szCs w:val="24"/>
        </w:rPr>
        <w:t xml:space="preserve">nicam, [Causa] 11, quest. 3, c. </w:t>
      </w:r>
      <w:r w:rsidR="00953582" w:rsidRPr="00012375">
        <w:rPr>
          <w:rFonts w:ascii="Times New Roman" w:hAnsi="Times New Roman" w:cs="Times New Roman"/>
          <w:i/>
          <w:sz w:val="24"/>
          <w:szCs w:val="24"/>
        </w:rPr>
        <w:t>Cum apud</w:t>
      </w:r>
      <w:r w:rsidR="00953582" w:rsidRPr="000123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3F77" w:rsidRPr="00012375" w:rsidRDefault="00953582" w:rsidP="0019428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12375">
        <w:rPr>
          <w:rFonts w:ascii="Times New Roman" w:hAnsi="Times New Roman" w:cs="Times New Roman"/>
          <w:sz w:val="24"/>
          <w:szCs w:val="24"/>
        </w:rPr>
        <w:t>Item</w:t>
      </w:r>
      <w:r w:rsidR="007847CE" w:rsidRPr="00012375">
        <w:rPr>
          <w:rFonts w:ascii="Times New Roman" w:hAnsi="Times New Roman" w:cs="Times New Roman"/>
          <w:sz w:val="24"/>
          <w:szCs w:val="24"/>
        </w:rPr>
        <w:t>,</w:t>
      </w:r>
      <w:r w:rsidRPr="00012375">
        <w:rPr>
          <w:rFonts w:ascii="Times New Roman" w:hAnsi="Times New Roman" w:cs="Times New Roman"/>
          <w:sz w:val="24"/>
          <w:szCs w:val="24"/>
        </w:rPr>
        <w:t xml:space="preserve"> piscator turbat aquam</w:t>
      </w:r>
      <w:r w:rsidR="00F43F77" w:rsidRPr="00012375">
        <w:rPr>
          <w:rFonts w:ascii="Times New Roman" w:hAnsi="Times New Roman" w:cs="Times New Roman"/>
          <w:sz w:val="24"/>
          <w:szCs w:val="24"/>
        </w:rPr>
        <w:t xml:space="preserve"> </w:t>
      </w:r>
      <w:r w:rsidRPr="00012375">
        <w:rPr>
          <w:rFonts w:ascii="Times New Roman" w:hAnsi="Times New Roman" w:cs="Times New Roman"/>
          <w:sz w:val="24"/>
          <w:szCs w:val="24"/>
        </w:rPr>
        <w:t xml:space="preserve">vt pisces non videant sagenam. Et coruus </w:t>
      </w:r>
      <w:r w:rsidR="00F43F77" w:rsidRPr="00012375">
        <w:rPr>
          <w:rFonts w:ascii="Times New Roman" w:hAnsi="Times New Roman" w:cs="Times New Roman"/>
          <w:sz w:val="24"/>
          <w:szCs w:val="24"/>
        </w:rPr>
        <w:t>primo pe</w:t>
      </w:r>
      <w:r w:rsidR="00D919E1" w:rsidRPr="00012375">
        <w:rPr>
          <w:rFonts w:ascii="Times New Roman" w:hAnsi="Times New Roman" w:cs="Times New Roman"/>
          <w:sz w:val="24"/>
          <w:szCs w:val="24"/>
        </w:rPr>
        <w:t>tit oculum de toto animali</w:t>
      </w:r>
      <w:r w:rsidR="00707F88" w:rsidRPr="00012375">
        <w:rPr>
          <w:rFonts w:ascii="Times New Roman" w:hAnsi="Times New Roman" w:cs="Times New Roman"/>
          <w:sz w:val="24"/>
          <w:szCs w:val="24"/>
        </w:rPr>
        <w:t>,</w:t>
      </w:r>
      <w:r w:rsidR="00D919E1" w:rsidRPr="00012375">
        <w:rPr>
          <w:rFonts w:ascii="Times New Roman" w:hAnsi="Times New Roman" w:cs="Times New Roman"/>
          <w:sz w:val="24"/>
          <w:szCs w:val="24"/>
        </w:rPr>
        <w:t xml:space="preserve"> sic diabolus nititur primo</w:t>
      </w:r>
      <w:r w:rsidR="00F43F77" w:rsidRPr="00012375">
        <w:rPr>
          <w:rFonts w:ascii="Times New Roman" w:hAnsi="Times New Roman" w:cs="Times New Roman"/>
          <w:sz w:val="24"/>
          <w:szCs w:val="24"/>
        </w:rPr>
        <w:t xml:space="preserve"> </w:t>
      </w:r>
      <w:r w:rsidR="00707F88" w:rsidRPr="00012375">
        <w:rPr>
          <w:rFonts w:ascii="Times New Roman" w:hAnsi="Times New Roman" w:cs="Times New Roman"/>
          <w:sz w:val="24"/>
          <w:szCs w:val="24"/>
        </w:rPr>
        <w:t>excitare per iram ut</w:t>
      </w:r>
      <w:r w:rsidR="00D919E1" w:rsidRPr="00012375">
        <w:rPr>
          <w:rFonts w:ascii="Times New Roman" w:hAnsi="Times New Roman" w:cs="Times New Roman"/>
          <w:sz w:val="24"/>
          <w:szCs w:val="24"/>
        </w:rPr>
        <w:t xml:space="preserve"> postmodum facilius precipitet, Psal. [57:9]: Supercedit </w:t>
      </w:r>
      <w:r w:rsidR="00D919E1" w:rsidRPr="00012375">
        <w:rPr>
          <w:rFonts w:ascii="Times New Roman" w:hAnsi="Times New Roman" w:cs="Times New Roman"/>
          <w:i/>
          <w:sz w:val="24"/>
          <w:szCs w:val="24"/>
        </w:rPr>
        <w:t>ignis</w:t>
      </w:r>
      <w:r w:rsidR="00D919E1" w:rsidRPr="00012375">
        <w:rPr>
          <w:rFonts w:ascii="Times New Roman" w:hAnsi="Times New Roman" w:cs="Times New Roman"/>
          <w:sz w:val="24"/>
          <w:szCs w:val="24"/>
        </w:rPr>
        <w:t>,</w:t>
      </w:r>
      <w:r w:rsidR="00707F88" w:rsidRPr="00012375">
        <w:rPr>
          <w:rFonts w:ascii="Times New Roman" w:hAnsi="Times New Roman" w:cs="Times New Roman"/>
          <w:sz w:val="24"/>
          <w:szCs w:val="24"/>
        </w:rPr>
        <w:t xml:space="preserve"> scilicet</w:t>
      </w:r>
      <w:r w:rsidR="00D919E1" w:rsidRPr="00012375">
        <w:rPr>
          <w:rFonts w:ascii="Times New Roman" w:hAnsi="Times New Roman" w:cs="Times New Roman"/>
          <w:sz w:val="24"/>
          <w:szCs w:val="24"/>
        </w:rPr>
        <w:t xml:space="preserve"> ire, </w:t>
      </w:r>
      <w:r w:rsidR="00D919E1" w:rsidRPr="00012375">
        <w:rPr>
          <w:rFonts w:ascii="Times New Roman" w:hAnsi="Times New Roman" w:cs="Times New Roman"/>
          <w:i/>
          <w:sz w:val="24"/>
          <w:szCs w:val="24"/>
        </w:rPr>
        <w:t>et non viderunt solem</w:t>
      </w:r>
      <w:r w:rsidR="00D919E1" w:rsidRPr="00012375">
        <w:rPr>
          <w:rFonts w:ascii="Times New Roman" w:hAnsi="Times New Roman" w:cs="Times New Roman"/>
          <w:sz w:val="24"/>
          <w:szCs w:val="24"/>
        </w:rPr>
        <w:t xml:space="preserve"> justicie. Vnde</w:t>
      </w:r>
      <w:r w:rsidR="00F43F77" w:rsidRPr="00012375">
        <w:rPr>
          <w:rFonts w:ascii="Times New Roman" w:hAnsi="Times New Roman" w:cs="Times New Roman"/>
          <w:sz w:val="24"/>
          <w:szCs w:val="24"/>
        </w:rPr>
        <w:t xml:space="preserve"> </w:t>
      </w:r>
      <w:r w:rsidR="00D919E1" w:rsidRPr="00012375">
        <w:rPr>
          <w:rFonts w:ascii="Times New Roman" w:hAnsi="Times New Roman" w:cs="Times New Roman"/>
          <w:sz w:val="24"/>
          <w:szCs w:val="24"/>
        </w:rPr>
        <w:t>dicit Gregorius</w:t>
      </w:r>
      <w:r w:rsidR="00120C16" w:rsidRPr="00012375">
        <w:rPr>
          <w:rFonts w:ascii="Times New Roman" w:hAnsi="Times New Roman" w:cs="Times New Roman"/>
          <w:sz w:val="24"/>
          <w:szCs w:val="24"/>
        </w:rPr>
        <w:t xml:space="preserve"> super illud Prou. 15[:18]: </w:t>
      </w:r>
      <w:r w:rsidR="00120C16" w:rsidRPr="00012375">
        <w:rPr>
          <w:rFonts w:ascii="Times New Roman" w:hAnsi="Times New Roman" w:cs="Times New Roman"/>
          <w:i/>
          <w:sz w:val="24"/>
          <w:szCs w:val="24"/>
        </w:rPr>
        <w:t xml:space="preserve">Vir </w:t>
      </w:r>
      <w:r w:rsidR="00F43F77" w:rsidRPr="00012375">
        <w:rPr>
          <w:rFonts w:ascii="Times New Roman" w:hAnsi="Times New Roman" w:cs="Times New Roman"/>
          <w:i/>
          <w:sz w:val="24"/>
          <w:szCs w:val="24"/>
        </w:rPr>
        <w:t>iracundus provocat rix</w:t>
      </w:r>
      <w:r w:rsidR="00120C16" w:rsidRPr="00012375">
        <w:rPr>
          <w:rFonts w:ascii="Times New Roman" w:hAnsi="Times New Roman" w:cs="Times New Roman"/>
          <w:i/>
          <w:sz w:val="24"/>
          <w:szCs w:val="24"/>
        </w:rPr>
        <w:t>as</w:t>
      </w:r>
      <w:r w:rsidR="00120C16" w:rsidRPr="00012375">
        <w:rPr>
          <w:rFonts w:ascii="Times New Roman" w:hAnsi="Times New Roman" w:cs="Times New Roman"/>
          <w:sz w:val="24"/>
          <w:szCs w:val="24"/>
        </w:rPr>
        <w:t>. Janua omnium viciorum est iracundia qua clusa virtutibus datur req</w:t>
      </w:r>
      <w:r w:rsidR="00F43F77" w:rsidRPr="00012375">
        <w:rPr>
          <w:rFonts w:ascii="Times New Roman" w:hAnsi="Times New Roman" w:cs="Times New Roman"/>
          <w:sz w:val="24"/>
          <w:szCs w:val="24"/>
        </w:rPr>
        <w:t>uies</w:t>
      </w:r>
      <w:r w:rsidR="005373F7" w:rsidRPr="00012375">
        <w:rPr>
          <w:rFonts w:ascii="Times New Roman" w:hAnsi="Times New Roman" w:cs="Times New Roman"/>
          <w:sz w:val="24"/>
          <w:szCs w:val="24"/>
        </w:rPr>
        <w:t>,</w:t>
      </w:r>
      <w:r w:rsidR="00F43F77" w:rsidRPr="00012375">
        <w:rPr>
          <w:rFonts w:ascii="Times New Roman" w:hAnsi="Times New Roman" w:cs="Times New Roman"/>
          <w:sz w:val="24"/>
          <w:szCs w:val="24"/>
        </w:rPr>
        <w:t xml:space="preserve"> qua aperta omne facinus ar</w:t>
      </w:r>
      <w:r w:rsidR="00120C16" w:rsidRPr="00012375">
        <w:rPr>
          <w:rFonts w:ascii="Times New Roman" w:hAnsi="Times New Roman" w:cs="Times New Roman"/>
          <w:sz w:val="24"/>
          <w:szCs w:val="24"/>
        </w:rPr>
        <w:t>mabitur. Vnde sicut</w:t>
      </w:r>
      <w:r w:rsidR="00F43F77" w:rsidRPr="00012375">
        <w:rPr>
          <w:rFonts w:ascii="Times New Roman" w:hAnsi="Times New Roman" w:cs="Times New Roman"/>
          <w:sz w:val="24"/>
          <w:szCs w:val="24"/>
        </w:rPr>
        <w:t xml:space="preserve"> vitantur arbusta spinosa ne la</w:t>
      </w:r>
      <w:r w:rsidR="00120C16" w:rsidRPr="00012375">
        <w:rPr>
          <w:rFonts w:ascii="Times New Roman" w:hAnsi="Times New Roman" w:cs="Times New Roman"/>
          <w:sz w:val="24"/>
          <w:szCs w:val="24"/>
        </w:rPr>
        <w:t>terent</w:t>
      </w:r>
      <w:r w:rsidR="002033FF" w:rsidRPr="00012375">
        <w:rPr>
          <w:rFonts w:ascii="Times New Roman" w:hAnsi="Times New Roman" w:cs="Times New Roman"/>
          <w:sz w:val="24"/>
          <w:szCs w:val="24"/>
        </w:rPr>
        <w:t>,</w:t>
      </w:r>
      <w:r w:rsidR="00120C16" w:rsidRPr="00012375">
        <w:rPr>
          <w:rFonts w:ascii="Times New Roman" w:hAnsi="Times New Roman" w:cs="Times New Roman"/>
          <w:sz w:val="24"/>
          <w:szCs w:val="24"/>
        </w:rPr>
        <w:t xml:space="preserve"> sic vitare debe</w:t>
      </w:r>
      <w:r w:rsidR="00F43F77" w:rsidRPr="00012375">
        <w:rPr>
          <w:rFonts w:ascii="Times New Roman" w:hAnsi="Times New Roman" w:cs="Times New Roman"/>
          <w:sz w:val="24"/>
          <w:szCs w:val="24"/>
        </w:rPr>
        <w:t xml:space="preserve">t consorcia iracundiorum, Jac. </w:t>
      </w:r>
      <w:r w:rsidR="00120C16" w:rsidRPr="00012375">
        <w:rPr>
          <w:rFonts w:ascii="Times New Roman" w:hAnsi="Times New Roman" w:cs="Times New Roman"/>
          <w:sz w:val="24"/>
          <w:szCs w:val="24"/>
        </w:rPr>
        <w:t xml:space="preserve">1[:20]: </w:t>
      </w:r>
      <w:r w:rsidR="00120C16" w:rsidRPr="00012375">
        <w:rPr>
          <w:rFonts w:ascii="Times New Roman" w:hAnsi="Times New Roman" w:cs="Times New Roman"/>
          <w:i/>
          <w:sz w:val="24"/>
          <w:szCs w:val="24"/>
        </w:rPr>
        <w:t>Ira viri justitiam Dei non operatur</w:t>
      </w:r>
      <w:r w:rsidR="00120C16" w:rsidRPr="000123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3F77" w:rsidRPr="00012375" w:rsidRDefault="00120C16" w:rsidP="0019428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12375">
        <w:rPr>
          <w:rFonts w:ascii="Times New Roman" w:hAnsi="Times New Roman" w:cs="Times New Roman"/>
          <w:sz w:val="24"/>
          <w:szCs w:val="24"/>
        </w:rPr>
        <w:t>¶ Dixerunt aliqui</w:t>
      </w:r>
      <w:r w:rsidR="00F43F77" w:rsidRPr="00012375">
        <w:rPr>
          <w:rFonts w:ascii="Times New Roman" w:hAnsi="Times New Roman" w:cs="Times New Roman"/>
          <w:sz w:val="24"/>
          <w:szCs w:val="24"/>
        </w:rPr>
        <w:t xml:space="preserve"> </w:t>
      </w:r>
      <w:r w:rsidR="00742CBE" w:rsidRPr="00012375">
        <w:rPr>
          <w:rFonts w:ascii="Times New Roman" w:hAnsi="Times New Roman" w:cs="Times New Roman"/>
          <w:sz w:val="24"/>
          <w:szCs w:val="24"/>
        </w:rPr>
        <w:t>/f. 54va/</w:t>
      </w:r>
      <w:r w:rsidR="00F43F77" w:rsidRPr="00012375">
        <w:rPr>
          <w:rFonts w:ascii="Times New Roman" w:hAnsi="Times New Roman" w:cs="Times New Roman"/>
          <w:sz w:val="24"/>
          <w:szCs w:val="24"/>
        </w:rPr>
        <w:t xml:space="preserve"> </w:t>
      </w:r>
      <w:r w:rsidR="00742CBE" w:rsidRPr="00012375">
        <w:rPr>
          <w:rFonts w:ascii="Times New Roman" w:hAnsi="Times New Roman" w:cs="Times New Roman"/>
          <w:sz w:val="24"/>
          <w:szCs w:val="24"/>
        </w:rPr>
        <w:t>iram esse vtilem tanquam</w:t>
      </w:r>
      <w:r w:rsidR="00AF7851" w:rsidRPr="00012375">
        <w:rPr>
          <w:rFonts w:ascii="Times New Roman" w:hAnsi="Times New Roman" w:cs="Times New Roman"/>
          <w:sz w:val="24"/>
          <w:szCs w:val="24"/>
        </w:rPr>
        <w:t xml:space="preserve"> co</w:t>
      </w:r>
      <w:r w:rsidR="000315F6" w:rsidRPr="00012375">
        <w:rPr>
          <w:rFonts w:ascii="Times New Roman" w:hAnsi="Times New Roman" w:cs="Times New Roman"/>
          <w:sz w:val="24"/>
          <w:szCs w:val="24"/>
        </w:rPr>
        <w:t>tem et calcar virtutum quasi acu</w:t>
      </w:r>
      <w:r w:rsidR="00AF7851" w:rsidRPr="00012375">
        <w:rPr>
          <w:rFonts w:ascii="Times New Roman" w:hAnsi="Times New Roman" w:cs="Times New Roman"/>
          <w:sz w:val="24"/>
          <w:szCs w:val="24"/>
        </w:rPr>
        <w:t>ens</w:t>
      </w:r>
      <w:r w:rsidR="00F43F77" w:rsidRPr="00012375">
        <w:rPr>
          <w:rFonts w:ascii="Times New Roman" w:hAnsi="Times New Roman" w:cs="Times New Roman"/>
          <w:sz w:val="24"/>
          <w:szCs w:val="24"/>
        </w:rPr>
        <w:t xml:space="preserve"> </w:t>
      </w:r>
      <w:r w:rsidR="00AF7851" w:rsidRPr="00012375">
        <w:rPr>
          <w:rFonts w:ascii="Times New Roman" w:hAnsi="Times New Roman" w:cs="Times New Roman"/>
          <w:sz w:val="24"/>
          <w:szCs w:val="24"/>
        </w:rPr>
        <w:t>virtutem</w:t>
      </w:r>
      <w:r w:rsidR="002033FF" w:rsidRPr="00012375">
        <w:rPr>
          <w:rFonts w:ascii="Times New Roman" w:hAnsi="Times New Roman" w:cs="Times New Roman"/>
          <w:sz w:val="24"/>
          <w:szCs w:val="24"/>
        </w:rPr>
        <w:t>,</w:t>
      </w:r>
      <w:r w:rsidR="00AF7851" w:rsidRPr="00012375">
        <w:rPr>
          <w:rFonts w:ascii="Times New Roman" w:hAnsi="Times New Roman" w:cs="Times New Roman"/>
          <w:sz w:val="24"/>
          <w:szCs w:val="24"/>
        </w:rPr>
        <w:t xml:space="preserve"> sed reuera sapiens dicit quo</w:t>
      </w:r>
      <w:r w:rsidR="00F43F77" w:rsidRPr="00012375">
        <w:rPr>
          <w:rFonts w:ascii="Times New Roman" w:hAnsi="Times New Roman" w:cs="Times New Roman"/>
          <w:sz w:val="24"/>
          <w:szCs w:val="24"/>
        </w:rPr>
        <w:t>d ira nullo sit utilis</w:t>
      </w:r>
      <w:r w:rsidR="002033FF" w:rsidRPr="00012375">
        <w:rPr>
          <w:rFonts w:ascii="Times New Roman" w:hAnsi="Times New Roman" w:cs="Times New Roman"/>
          <w:sz w:val="24"/>
          <w:szCs w:val="24"/>
        </w:rPr>
        <w:t>,</w:t>
      </w:r>
      <w:r w:rsidR="00F43F77" w:rsidRPr="00012375">
        <w:rPr>
          <w:rFonts w:ascii="Times New Roman" w:hAnsi="Times New Roman" w:cs="Times New Roman"/>
          <w:sz w:val="24"/>
          <w:szCs w:val="24"/>
        </w:rPr>
        <w:t xml:space="preserve"> nisi for</w:t>
      </w:r>
      <w:r w:rsidR="00AF7851" w:rsidRPr="00012375">
        <w:rPr>
          <w:rFonts w:ascii="Times New Roman" w:hAnsi="Times New Roman" w:cs="Times New Roman"/>
          <w:sz w:val="24"/>
          <w:szCs w:val="24"/>
        </w:rPr>
        <w:t>te eo modo quo ebrietas facit hominem audacem et sicut frenesis iuuat vires et timor mortis facit hominem</w:t>
      </w:r>
      <w:r w:rsidR="00F43F77" w:rsidRPr="00012375">
        <w:rPr>
          <w:rFonts w:ascii="Times New Roman" w:hAnsi="Times New Roman" w:cs="Times New Roman"/>
          <w:sz w:val="24"/>
          <w:szCs w:val="24"/>
        </w:rPr>
        <w:t xml:space="preserve"> </w:t>
      </w:r>
      <w:r w:rsidR="00AF7851" w:rsidRPr="00012375">
        <w:rPr>
          <w:rFonts w:ascii="Times New Roman" w:hAnsi="Times New Roman" w:cs="Times New Roman"/>
          <w:sz w:val="24"/>
          <w:szCs w:val="24"/>
        </w:rPr>
        <w:t>audaciorem sed proculdubio ira</w:t>
      </w:r>
      <w:r w:rsidR="002033FF" w:rsidRPr="00012375">
        <w:rPr>
          <w:rFonts w:ascii="Times New Roman" w:hAnsi="Times New Roman" w:cs="Times New Roman"/>
          <w:sz w:val="24"/>
          <w:szCs w:val="24"/>
        </w:rPr>
        <w:t>,</w:t>
      </w:r>
      <w:r w:rsidR="00AF7851" w:rsidRPr="00012375">
        <w:rPr>
          <w:rFonts w:ascii="Times New Roman" w:hAnsi="Times New Roman" w:cs="Times New Roman"/>
          <w:sz w:val="24"/>
          <w:szCs w:val="24"/>
        </w:rPr>
        <w:t xml:space="preserve"> ebrietas</w:t>
      </w:r>
      <w:r w:rsidR="002033FF" w:rsidRPr="00012375">
        <w:rPr>
          <w:rFonts w:ascii="Times New Roman" w:hAnsi="Times New Roman" w:cs="Times New Roman"/>
          <w:sz w:val="24"/>
          <w:szCs w:val="24"/>
        </w:rPr>
        <w:t>,</w:t>
      </w:r>
      <w:r w:rsidR="00AF7851" w:rsidRPr="00012375">
        <w:rPr>
          <w:rFonts w:ascii="Times New Roman" w:hAnsi="Times New Roman" w:cs="Times New Roman"/>
          <w:sz w:val="24"/>
          <w:szCs w:val="24"/>
        </w:rPr>
        <w:t xml:space="preserve"> insania</w:t>
      </w:r>
      <w:r w:rsidR="002033FF" w:rsidRPr="00012375">
        <w:rPr>
          <w:rFonts w:ascii="Times New Roman" w:hAnsi="Times New Roman" w:cs="Times New Roman"/>
          <w:sz w:val="24"/>
          <w:szCs w:val="24"/>
        </w:rPr>
        <w:t>,</w:t>
      </w:r>
      <w:r w:rsidR="00AF7851" w:rsidRPr="00012375">
        <w:rPr>
          <w:rFonts w:ascii="Times New Roman" w:hAnsi="Times New Roman" w:cs="Times New Roman"/>
          <w:sz w:val="24"/>
          <w:szCs w:val="24"/>
        </w:rPr>
        <w:t xml:space="preserve"> metus</w:t>
      </w:r>
      <w:r w:rsidR="00F43F77" w:rsidRPr="00012375">
        <w:rPr>
          <w:rFonts w:ascii="Times New Roman" w:hAnsi="Times New Roman" w:cs="Times New Roman"/>
          <w:sz w:val="24"/>
          <w:szCs w:val="24"/>
        </w:rPr>
        <w:t xml:space="preserve"> </w:t>
      </w:r>
      <w:r w:rsidR="00AF7851" w:rsidRPr="00012375">
        <w:rPr>
          <w:rFonts w:ascii="Times New Roman" w:hAnsi="Times New Roman" w:cs="Times New Roman"/>
          <w:sz w:val="24"/>
          <w:szCs w:val="24"/>
        </w:rPr>
        <w:t>feda sunt irritamen</w:t>
      </w:r>
      <w:r w:rsidR="007756D8" w:rsidRPr="00012375">
        <w:rPr>
          <w:rFonts w:ascii="Times New Roman" w:hAnsi="Times New Roman" w:cs="Times New Roman"/>
          <w:sz w:val="24"/>
          <w:szCs w:val="24"/>
        </w:rPr>
        <w:t>ta</w:t>
      </w:r>
      <w:r w:rsidR="00AF7851" w:rsidRPr="00012375">
        <w:rPr>
          <w:rFonts w:ascii="Times New Roman" w:hAnsi="Times New Roman" w:cs="Times New Roman"/>
          <w:sz w:val="24"/>
          <w:szCs w:val="24"/>
        </w:rPr>
        <w:t xml:space="preserve"> non virtutum iuuamenta quia virtus non modo</w:t>
      </w:r>
      <w:r w:rsidR="00F43F77" w:rsidRPr="00012375">
        <w:rPr>
          <w:rFonts w:ascii="Times New Roman" w:hAnsi="Times New Roman" w:cs="Times New Roman"/>
          <w:sz w:val="24"/>
          <w:szCs w:val="24"/>
        </w:rPr>
        <w:t xml:space="preserve"> </w:t>
      </w:r>
      <w:r w:rsidR="00AF7851" w:rsidRPr="00012375">
        <w:rPr>
          <w:rFonts w:ascii="Times New Roman" w:hAnsi="Times New Roman" w:cs="Times New Roman"/>
          <w:sz w:val="24"/>
          <w:szCs w:val="24"/>
        </w:rPr>
        <w:t xml:space="preserve">eget vicio. </w:t>
      </w:r>
    </w:p>
    <w:p w:rsidR="00F43F77" w:rsidRPr="00012375" w:rsidRDefault="00AF7851" w:rsidP="0019428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12375">
        <w:rPr>
          <w:rFonts w:ascii="Times New Roman" w:hAnsi="Times New Roman" w:cs="Times New Roman"/>
          <w:sz w:val="24"/>
          <w:szCs w:val="24"/>
        </w:rPr>
        <w:t>Est autem hic notandum quod ira hominis triplex est</w:t>
      </w:r>
      <w:r w:rsidR="00466E78" w:rsidRPr="00012375">
        <w:rPr>
          <w:rFonts w:ascii="Times New Roman" w:hAnsi="Times New Roman" w:cs="Times New Roman"/>
          <w:sz w:val="24"/>
          <w:szCs w:val="24"/>
        </w:rPr>
        <w:t>. P</w:t>
      </w:r>
      <w:r w:rsidRPr="00012375">
        <w:rPr>
          <w:rFonts w:ascii="Times New Roman" w:hAnsi="Times New Roman" w:cs="Times New Roman"/>
          <w:sz w:val="24"/>
          <w:szCs w:val="24"/>
        </w:rPr>
        <w:t>rima est</w:t>
      </w:r>
      <w:r w:rsidR="00F43F77" w:rsidRPr="00012375">
        <w:rPr>
          <w:rFonts w:ascii="Times New Roman" w:hAnsi="Times New Roman" w:cs="Times New Roman"/>
          <w:sz w:val="24"/>
          <w:szCs w:val="24"/>
        </w:rPr>
        <w:t xml:space="preserve"> </w:t>
      </w:r>
      <w:r w:rsidRPr="00012375">
        <w:rPr>
          <w:rFonts w:ascii="Times New Roman" w:hAnsi="Times New Roman" w:cs="Times New Roman"/>
          <w:sz w:val="24"/>
          <w:szCs w:val="24"/>
        </w:rPr>
        <w:t>vtilis que fit per zelum iu</w:t>
      </w:r>
      <w:r w:rsidR="00F43F77" w:rsidRPr="00012375">
        <w:rPr>
          <w:rFonts w:ascii="Times New Roman" w:hAnsi="Times New Roman" w:cs="Times New Roman"/>
          <w:sz w:val="24"/>
          <w:szCs w:val="24"/>
        </w:rPr>
        <w:t>sticie contra culpam</w:t>
      </w:r>
      <w:r w:rsidR="007756D8" w:rsidRPr="00012375">
        <w:rPr>
          <w:rFonts w:ascii="Times New Roman" w:hAnsi="Times New Roman" w:cs="Times New Roman"/>
          <w:sz w:val="24"/>
          <w:szCs w:val="24"/>
        </w:rPr>
        <w:t>,</w:t>
      </w:r>
      <w:r w:rsidR="00F43F77" w:rsidRPr="00012375">
        <w:rPr>
          <w:rFonts w:ascii="Times New Roman" w:hAnsi="Times New Roman" w:cs="Times New Roman"/>
          <w:sz w:val="24"/>
          <w:szCs w:val="24"/>
        </w:rPr>
        <w:t xml:space="preserve"> sicut medi</w:t>
      </w:r>
      <w:r w:rsidRPr="00012375">
        <w:rPr>
          <w:rFonts w:ascii="Times New Roman" w:hAnsi="Times New Roman" w:cs="Times New Roman"/>
          <w:sz w:val="24"/>
          <w:szCs w:val="24"/>
        </w:rPr>
        <w:t xml:space="preserve">cina amara vtilis est quia purgat, Eccle. 7[:4]: </w:t>
      </w:r>
      <w:r w:rsidRPr="00012375">
        <w:rPr>
          <w:rFonts w:ascii="Times New Roman" w:hAnsi="Times New Roman" w:cs="Times New Roman"/>
          <w:i/>
          <w:sz w:val="24"/>
          <w:szCs w:val="24"/>
        </w:rPr>
        <w:t>Melior est ira risu</w:t>
      </w:r>
      <w:r w:rsidRPr="00012375">
        <w:rPr>
          <w:rFonts w:ascii="Times New Roman" w:hAnsi="Times New Roman" w:cs="Times New Roman"/>
          <w:sz w:val="24"/>
          <w:szCs w:val="24"/>
        </w:rPr>
        <w:t>. Et Exod. 32[:19]</w:t>
      </w:r>
      <w:r w:rsidR="006B4736" w:rsidRPr="00012375">
        <w:rPr>
          <w:rFonts w:ascii="Times New Roman" w:hAnsi="Times New Roman" w:cs="Times New Roman"/>
          <w:sz w:val="24"/>
          <w:szCs w:val="24"/>
        </w:rPr>
        <w:t xml:space="preserve">, iratus est Moyses videns vitulum. </w:t>
      </w:r>
    </w:p>
    <w:p w:rsidR="00F43F77" w:rsidRPr="00012375" w:rsidRDefault="006B4736" w:rsidP="007801E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12375">
        <w:rPr>
          <w:rFonts w:ascii="Times New Roman" w:hAnsi="Times New Roman" w:cs="Times New Roman"/>
          <w:sz w:val="24"/>
          <w:szCs w:val="24"/>
        </w:rPr>
        <w:t>Secunda est tolerabilis quando tria concu</w:t>
      </w:r>
      <w:r w:rsidR="007756D8" w:rsidRPr="00012375">
        <w:rPr>
          <w:rFonts w:ascii="Times New Roman" w:hAnsi="Times New Roman" w:cs="Times New Roman"/>
          <w:sz w:val="24"/>
          <w:szCs w:val="24"/>
        </w:rPr>
        <w:t>rrant</w:t>
      </w:r>
      <w:r w:rsidR="003143DD" w:rsidRPr="00012375">
        <w:rPr>
          <w:rFonts w:ascii="Times New Roman" w:hAnsi="Times New Roman" w:cs="Times New Roman"/>
          <w:sz w:val="24"/>
          <w:szCs w:val="24"/>
        </w:rPr>
        <w:t>.</w:t>
      </w:r>
      <w:r w:rsidR="007756D8" w:rsidRPr="00012375">
        <w:rPr>
          <w:rFonts w:ascii="Times New Roman" w:hAnsi="Times New Roman" w:cs="Times New Roman"/>
          <w:sz w:val="24"/>
          <w:szCs w:val="24"/>
        </w:rPr>
        <w:t xml:space="preserve"> </w:t>
      </w:r>
      <w:r w:rsidR="003143DD" w:rsidRPr="00012375">
        <w:rPr>
          <w:rFonts w:ascii="Times New Roman" w:hAnsi="Times New Roman" w:cs="Times New Roman"/>
          <w:sz w:val="24"/>
          <w:szCs w:val="24"/>
        </w:rPr>
        <w:t>Q</w:t>
      </w:r>
      <w:r w:rsidR="007756D8" w:rsidRPr="00012375">
        <w:rPr>
          <w:rFonts w:ascii="Times New Roman" w:hAnsi="Times New Roman" w:cs="Times New Roman"/>
          <w:sz w:val="24"/>
          <w:szCs w:val="24"/>
        </w:rPr>
        <w:t>uod s</w:t>
      </w:r>
      <w:r w:rsidR="00F43F77" w:rsidRPr="00012375">
        <w:rPr>
          <w:rFonts w:ascii="Times New Roman" w:hAnsi="Times New Roman" w:cs="Times New Roman"/>
          <w:sz w:val="24"/>
          <w:szCs w:val="24"/>
        </w:rPr>
        <w:t>it tarditas in coac</w:t>
      </w:r>
      <w:r w:rsidRPr="00012375">
        <w:rPr>
          <w:rFonts w:ascii="Times New Roman" w:hAnsi="Times New Roman" w:cs="Times New Roman"/>
          <w:sz w:val="24"/>
          <w:szCs w:val="24"/>
        </w:rPr>
        <w:t xml:space="preserve">cione, Jac. 1[:19]: </w:t>
      </w:r>
      <w:r w:rsidRPr="00012375">
        <w:rPr>
          <w:rFonts w:ascii="Times New Roman" w:hAnsi="Times New Roman" w:cs="Times New Roman"/>
          <w:i/>
          <w:sz w:val="24"/>
          <w:szCs w:val="24"/>
        </w:rPr>
        <w:t>Sit omnis homo velox ad audiendum: tardus ad iram</w:t>
      </w:r>
      <w:r w:rsidRPr="00012375">
        <w:rPr>
          <w:rFonts w:ascii="Times New Roman" w:hAnsi="Times New Roman" w:cs="Times New Roman"/>
          <w:sz w:val="24"/>
          <w:szCs w:val="24"/>
        </w:rPr>
        <w:t xml:space="preserve">. Et Prou. 18[:14]: </w:t>
      </w:r>
      <w:r w:rsidRPr="00012375">
        <w:rPr>
          <w:rFonts w:ascii="Times New Roman" w:hAnsi="Times New Roman" w:cs="Times New Roman"/>
          <w:i/>
          <w:sz w:val="24"/>
          <w:szCs w:val="24"/>
        </w:rPr>
        <w:t xml:space="preserve">Spiritum ad irascendum facilem quis poterit sustinere? </w:t>
      </w:r>
      <w:r w:rsidRPr="00012375">
        <w:rPr>
          <w:rFonts w:ascii="Times New Roman" w:hAnsi="Times New Roman" w:cs="Times New Roman"/>
          <w:sz w:val="24"/>
          <w:szCs w:val="24"/>
        </w:rPr>
        <w:t>Secun</w:t>
      </w:r>
      <w:r w:rsidR="00466E78" w:rsidRPr="00012375">
        <w:rPr>
          <w:rFonts w:ascii="Times New Roman" w:hAnsi="Times New Roman" w:cs="Times New Roman"/>
          <w:sz w:val="24"/>
          <w:szCs w:val="24"/>
        </w:rPr>
        <w:t>d</w:t>
      </w:r>
      <w:r w:rsidRPr="00012375">
        <w:rPr>
          <w:rFonts w:ascii="Times New Roman" w:hAnsi="Times New Roman" w:cs="Times New Roman"/>
          <w:sz w:val="24"/>
          <w:szCs w:val="24"/>
        </w:rPr>
        <w:t>o quando est breuitas in</w:t>
      </w:r>
      <w:r w:rsidR="00020965" w:rsidRPr="00012375">
        <w:rPr>
          <w:rFonts w:ascii="Times New Roman" w:hAnsi="Times New Roman" w:cs="Times New Roman"/>
          <w:sz w:val="24"/>
          <w:szCs w:val="24"/>
        </w:rPr>
        <w:t xml:space="preserve"> </w:t>
      </w:r>
      <w:r w:rsidRPr="00012375">
        <w:rPr>
          <w:rFonts w:ascii="Times New Roman" w:hAnsi="Times New Roman" w:cs="Times New Roman"/>
          <w:sz w:val="24"/>
          <w:szCs w:val="24"/>
        </w:rPr>
        <w:t>du</w:t>
      </w:r>
      <w:r w:rsidR="00020965" w:rsidRPr="00012375">
        <w:rPr>
          <w:rFonts w:ascii="Times New Roman" w:hAnsi="Times New Roman" w:cs="Times New Roman"/>
          <w:sz w:val="24"/>
          <w:szCs w:val="24"/>
        </w:rPr>
        <w:t>r</w:t>
      </w:r>
      <w:r w:rsidRPr="00012375">
        <w:rPr>
          <w:rFonts w:ascii="Times New Roman" w:hAnsi="Times New Roman" w:cs="Times New Roman"/>
          <w:sz w:val="24"/>
          <w:szCs w:val="24"/>
        </w:rPr>
        <w:t>a</w:t>
      </w:r>
      <w:r w:rsidR="00466E78" w:rsidRPr="00012375">
        <w:rPr>
          <w:rFonts w:ascii="Times New Roman" w:hAnsi="Times New Roman" w:cs="Times New Roman"/>
          <w:sz w:val="24"/>
          <w:szCs w:val="24"/>
        </w:rPr>
        <w:t>c</w:t>
      </w:r>
      <w:r w:rsidRPr="00012375">
        <w:rPr>
          <w:rFonts w:ascii="Times New Roman" w:hAnsi="Times New Roman" w:cs="Times New Roman"/>
          <w:sz w:val="24"/>
          <w:szCs w:val="24"/>
        </w:rPr>
        <w:t>ione,</w:t>
      </w:r>
      <w:r w:rsidR="00F43F77" w:rsidRPr="00012375">
        <w:rPr>
          <w:rFonts w:ascii="Times New Roman" w:hAnsi="Times New Roman" w:cs="Times New Roman"/>
          <w:sz w:val="24"/>
          <w:szCs w:val="24"/>
        </w:rPr>
        <w:t xml:space="preserve"> </w:t>
      </w:r>
      <w:r w:rsidRPr="00012375">
        <w:rPr>
          <w:rFonts w:ascii="Times New Roman" w:hAnsi="Times New Roman" w:cs="Times New Roman"/>
          <w:sz w:val="24"/>
          <w:szCs w:val="24"/>
        </w:rPr>
        <w:t xml:space="preserve">Eph. 4[:26]: </w:t>
      </w:r>
      <w:r w:rsidRPr="00012375">
        <w:rPr>
          <w:rFonts w:ascii="Times New Roman" w:hAnsi="Times New Roman" w:cs="Times New Roman"/>
          <w:i/>
          <w:sz w:val="24"/>
          <w:szCs w:val="24"/>
        </w:rPr>
        <w:t>Sol non occidat super iracundiam vestram</w:t>
      </w:r>
      <w:r w:rsidRPr="00012375">
        <w:rPr>
          <w:rFonts w:ascii="Times New Roman" w:hAnsi="Times New Roman" w:cs="Times New Roman"/>
          <w:sz w:val="24"/>
          <w:szCs w:val="24"/>
        </w:rPr>
        <w:t>. Tercio quando est</w:t>
      </w:r>
      <w:r w:rsidR="00F43F77" w:rsidRPr="00012375">
        <w:rPr>
          <w:rFonts w:ascii="Times New Roman" w:hAnsi="Times New Roman" w:cs="Times New Roman"/>
          <w:sz w:val="24"/>
          <w:szCs w:val="24"/>
        </w:rPr>
        <w:t xml:space="preserve"> </w:t>
      </w:r>
      <w:r w:rsidRPr="00012375">
        <w:rPr>
          <w:rFonts w:ascii="Times New Roman" w:hAnsi="Times New Roman" w:cs="Times New Roman"/>
          <w:sz w:val="24"/>
          <w:szCs w:val="24"/>
        </w:rPr>
        <w:t>modicitas in intencione ita ut non turbetur. Ideo, Psal. [</w:t>
      </w:r>
      <w:r w:rsidR="00342A5C" w:rsidRPr="00012375">
        <w:rPr>
          <w:rFonts w:ascii="Times New Roman" w:hAnsi="Times New Roman" w:cs="Times New Roman"/>
          <w:sz w:val="24"/>
          <w:szCs w:val="24"/>
        </w:rPr>
        <w:t>4:5</w:t>
      </w:r>
      <w:r w:rsidRPr="00012375">
        <w:rPr>
          <w:rFonts w:ascii="Times New Roman" w:hAnsi="Times New Roman" w:cs="Times New Roman"/>
          <w:sz w:val="24"/>
          <w:szCs w:val="24"/>
        </w:rPr>
        <w:t>]</w:t>
      </w:r>
      <w:r w:rsidR="00342A5C" w:rsidRPr="00012375">
        <w:rPr>
          <w:rFonts w:ascii="Times New Roman" w:hAnsi="Times New Roman" w:cs="Times New Roman"/>
          <w:sz w:val="24"/>
          <w:szCs w:val="24"/>
        </w:rPr>
        <w:t xml:space="preserve">: </w:t>
      </w:r>
      <w:r w:rsidR="00342A5C" w:rsidRPr="00012375">
        <w:rPr>
          <w:rFonts w:ascii="Times New Roman" w:hAnsi="Times New Roman" w:cs="Times New Roman"/>
          <w:i/>
          <w:sz w:val="24"/>
          <w:szCs w:val="24"/>
        </w:rPr>
        <w:t>Irascimini, et nolite peccare</w:t>
      </w:r>
      <w:r w:rsidR="00C41299" w:rsidRPr="00012375">
        <w:rPr>
          <w:rFonts w:ascii="Times New Roman" w:hAnsi="Times New Roman" w:cs="Times New Roman"/>
          <w:sz w:val="24"/>
          <w:szCs w:val="24"/>
        </w:rPr>
        <w:t>. Job 3</w:t>
      </w:r>
      <w:r w:rsidR="00342A5C" w:rsidRPr="00012375">
        <w:rPr>
          <w:rFonts w:ascii="Times New Roman" w:hAnsi="Times New Roman" w:cs="Times New Roman"/>
          <w:sz w:val="24"/>
          <w:szCs w:val="24"/>
        </w:rPr>
        <w:t>6[:</w:t>
      </w:r>
      <w:r w:rsidR="00C41299" w:rsidRPr="00012375">
        <w:rPr>
          <w:rFonts w:ascii="Times New Roman" w:hAnsi="Times New Roman" w:cs="Times New Roman"/>
          <w:sz w:val="24"/>
          <w:szCs w:val="24"/>
        </w:rPr>
        <w:t>18</w:t>
      </w:r>
      <w:r w:rsidR="00342A5C" w:rsidRPr="00012375">
        <w:rPr>
          <w:rFonts w:ascii="Times New Roman" w:hAnsi="Times New Roman" w:cs="Times New Roman"/>
          <w:sz w:val="24"/>
          <w:szCs w:val="24"/>
        </w:rPr>
        <w:t>]</w:t>
      </w:r>
      <w:r w:rsidR="006E64E3" w:rsidRPr="00012375">
        <w:rPr>
          <w:rFonts w:ascii="Times New Roman" w:hAnsi="Times New Roman" w:cs="Times New Roman"/>
          <w:sz w:val="24"/>
          <w:szCs w:val="24"/>
        </w:rPr>
        <w:t>:</w:t>
      </w:r>
      <w:r w:rsidR="00342A5C" w:rsidRPr="00012375">
        <w:rPr>
          <w:rFonts w:ascii="Times New Roman" w:hAnsi="Times New Roman" w:cs="Times New Roman"/>
          <w:sz w:val="24"/>
          <w:szCs w:val="24"/>
        </w:rPr>
        <w:t xml:space="preserve"> </w:t>
      </w:r>
      <w:r w:rsidR="006E64E3" w:rsidRPr="00012375">
        <w:rPr>
          <w:rFonts w:ascii="Times New Roman" w:hAnsi="Times New Roman" w:cs="Times New Roman"/>
          <w:i/>
          <w:sz w:val="24"/>
          <w:szCs w:val="24"/>
        </w:rPr>
        <w:t>N</w:t>
      </w:r>
      <w:r w:rsidR="00342A5C" w:rsidRPr="00012375">
        <w:rPr>
          <w:rFonts w:ascii="Times New Roman" w:hAnsi="Times New Roman" w:cs="Times New Roman"/>
          <w:i/>
          <w:sz w:val="24"/>
          <w:szCs w:val="24"/>
        </w:rPr>
        <w:t>on te</w:t>
      </w:r>
      <w:r w:rsidR="00342A5C" w:rsidRPr="00012375">
        <w:rPr>
          <w:rFonts w:ascii="Times New Roman" w:hAnsi="Times New Roman" w:cs="Times New Roman"/>
          <w:sz w:val="24"/>
          <w:szCs w:val="24"/>
        </w:rPr>
        <w:t xml:space="preserve"> surgit medium nature.</w:t>
      </w:r>
      <w:r w:rsidR="00F43F77" w:rsidRPr="000123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1EB" w:rsidRPr="00012375" w:rsidRDefault="007801EB" w:rsidP="007801E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12375">
        <w:rPr>
          <w:rFonts w:ascii="Times New Roman" w:hAnsi="Times New Roman" w:cs="Times New Roman"/>
          <w:sz w:val="24"/>
          <w:szCs w:val="24"/>
        </w:rPr>
        <w:t>Et hoc primo</w:t>
      </w:r>
      <w:r w:rsidR="003143DD" w:rsidRPr="00012375">
        <w:rPr>
          <w:rFonts w:ascii="Times New Roman" w:hAnsi="Times New Roman" w:cs="Times New Roman"/>
          <w:sz w:val="24"/>
          <w:szCs w:val="24"/>
        </w:rPr>
        <w:t>,</w:t>
      </w:r>
      <w:r w:rsidRPr="00012375">
        <w:rPr>
          <w:rFonts w:ascii="Times New Roman" w:hAnsi="Times New Roman" w:cs="Times New Roman"/>
          <w:sz w:val="24"/>
          <w:szCs w:val="24"/>
        </w:rPr>
        <w:t xml:space="preserve"> quia destruit bona hominis pertinencia ad</w:t>
      </w:r>
      <w:r w:rsidR="00F43F77" w:rsidRPr="00012375">
        <w:rPr>
          <w:rFonts w:ascii="Times New Roman" w:hAnsi="Times New Roman" w:cs="Times New Roman"/>
          <w:sz w:val="24"/>
          <w:szCs w:val="24"/>
        </w:rPr>
        <w:t xml:space="preserve"> </w:t>
      </w:r>
      <w:r w:rsidRPr="00012375">
        <w:rPr>
          <w:rFonts w:ascii="Times New Roman" w:hAnsi="Times New Roman" w:cs="Times New Roman"/>
          <w:sz w:val="24"/>
          <w:szCs w:val="24"/>
        </w:rPr>
        <w:t>seipsum. Est e</w:t>
      </w:r>
      <w:r w:rsidR="00466E78" w:rsidRPr="00012375">
        <w:rPr>
          <w:rFonts w:ascii="Times New Roman" w:hAnsi="Times New Roman" w:cs="Times New Roman"/>
          <w:sz w:val="24"/>
          <w:szCs w:val="24"/>
        </w:rPr>
        <w:t>nim ira uulneratrix nature, sic</w:t>
      </w:r>
      <w:r w:rsidRPr="00012375">
        <w:rPr>
          <w:rFonts w:ascii="Times New Roman" w:hAnsi="Times New Roman" w:cs="Times New Roman"/>
          <w:sz w:val="24"/>
          <w:szCs w:val="24"/>
        </w:rPr>
        <w:t>u</w:t>
      </w:r>
      <w:r w:rsidR="00466E78" w:rsidRPr="00012375">
        <w:rPr>
          <w:rFonts w:ascii="Times New Roman" w:hAnsi="Times New Roman" w:cs="Times New Roman"/>
          <w:sz w:val="24"/>
          <w:szCs w:val="24"/>
        </w:rPr>
        <w:t>t</w:t>
      </w:r>
      <w:r w:rsidRPr="00012375">
        <w:rPr>
          <w:rFonts w:ascii="Times New Roman" w:hAnsi="Times New Roman" w:cs="Times New Roman"/>
          <w:sz w:val="24"/>
          <w:szCs w:val="24"/>
        </w:rPr>
        <w:t xml:space="preserve"> tinea rodit</w:t>
      </w:r>
      <w:r w:rsidR="00F43F77" w:rsidRPr="00012375">
        <w:rPr>
          <w:rFonts w:ascii="Times New Roman" w:hAnsi="Times New Roman" w:cs="Times New Roman"/>
          <w:sz w:val="24"/>
          <w:szCs w:val="24"/>
        </w:rPr>
        <w:t xml:space="preserve"> </w:t>
      </w:r>
      <w:r w:rsidRPr="00012375">
        <w:rPr>
          <w:rFonts w:ascii="Times New Roman" w:hAnsi="Times New Roman" w:cs="Times New Roman"/>
          <w:sz w:val="24"/>
          <w:szCs w:val="24"/>
        </w:rPr>
        <w:t xml:space="preserve">vestem, Eccli. 30[:26]: </w:t>
      </w:r>
      <w:r w:rsidRPr="00012375">
        <w:rPr>
          <w:rFonts w:ascii="Times New Roman" w:hAnsi="Times New Roman" w:cs="Times New Roman"/>
          <w:i/>
          <w:sz w:val="24"/>
          <w:szCs w:val="24"/>
        </w:rPr>
        <w:t>Iracundia minuunt dies</w:t>
      </w:r>
      <w:r w:rsidRPr="00012375">
        <w:rPr>
          <w:rFonts w:ascii="Times New Roman" w:hAnsi="Times New Roman" w:cs="Times New Roman"/>
          <w:sz w:val="24"/>
          <w:szCs w:val="24"/>
        </w:rPr>
        <w:t xml:space="preserve">. Et Prou. 25[:20]: </w:t>
      </w:r>
      <w:r w:rsidRPr="00012375">
        <w:rPr>
          <w:rFonts w:ascii="Times New Roman" w:hAnsi="Times New Roman" w:cs="Times New Roman"/>
          <w:i/>
          <w:sz w:val="24"/>
          <w:szCs w:val="24"/>
        </w:rPr>
        <w:t>Sicut [tinea] vestimento, et vermis ligno</w:t>
      </w:r>
      <w:r w:rsidRPr="00012375">
        <w:rPr>
          <w:rFonts w:ascii="Times New Roman" w:hAnsi="Times New Roman" w:cs="Times New Roman"/>
          <w:sz w:val="24"/>
          <w:szCs w:val="24"/>
        </w:rPr>
        <w:t xml:space="preserve">, sic </w:t>
      </w:r>
      <w:r w:rsidRPr="00012375">
        <w:rPr>
          <w:rFonts w:ascii="Times New Roman" w:hAnsi="Times New Roman" w:cs="Times New Roman"/>
          <w:i/>
          <w:sz w:val="24"/>
          <w:szCs w:val="24"/>
        </w:rPr>
        <w:t>tristitia viri nocet cordi</w:t>
      </w:r>
      <w:r w:rsidRPr="00012375">
        <w:rPr>
          <w:rFonts w:ascii="Times New Roman" w:hAnsi="Times New Roman" w:cs="Times New Roman"/>
          <w:sz w:val="24"/>
          <w:szCs w:val="24"/>
        </w:rPr>
        <w:t>.</w:t>
      </w:r>
    </w:p>
    <w:p w:rsidR="00F43F77" w:rsidRPr="00012375" w:rsidRDefault="007801EB" w:rsidP="009403A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12375">
        <w:rPr>
          <w:rFonts w:ascii="Times New Roman" w:hAnsi="Times New Roman" w:cs="Times New Roman"/>
          <w:sz w:val="24"/>
          <w:szCs w:val="24"/>
        </w:rPr>
        <w:t>Secundo quia</w:t>
      </w:r>
      <w:r w:rsidR="00466E78" w:rsidRPr="00012375">
        <w:rPr>
          <w:rFonts w:ascii="Times New Roman" w:hAnsi="Times New Roman" w:cs="Times New Roman"/>
          <w:sz w:val="24"/>
          <w:szCs w:val="24"/>
        </w:rPr>
        <w:t xml:space="preserve"> dissipatrix</w:t>
      </w:r>
      <w:r w:rsidR="009403AD" w:rsidRPr="00012375">
        <w:rPr>
          <w:rFonts w:ascii="Times New Roman" w:hAnsi="Times New Roman" w:cs="Times New Roman"/>
          <w:sz w:val="24"/>
          <w:szCs w:val="24"/>
        </w:rPr>
        <w:t xml:space="preserve"> est fortune sicut vas fractum perdit</w:t>
      </w:r>
      <w:r w:rsidR="00F43F77" w:rsidRPr="00012375">
        <w:rPr>
          <w:rFonts w:ascii="Times New Roman" w:hAnsi="Times New Roman" w:cs="Times New Roman"/>
          <w:sz w:val="24"/>
          <w:szCs w:val="24"/>
        </w:rPr>
        <w:t xml:space="preserve"> </w:t>
      </w:r>
      <w:r w:rsidR="009403AD" w:rsidRPr="00012375">
        <w:rPr>
          <w:rFonts w:ascii="Times New Roman" w:hAnsi="Times New Roman" w:cs="Times New Roman"/>
          <w:sz w:val="24"/>
          <w:szCs w:val="24"/>
        </w:rPr>
        <w:t>liquorem</w:t>
      </w:r>
      <w:r w:rsidR="00466E78" w:rsidRPr="00012375">
        <w:rPr>
          <w:rFonts w:ascii="Times New Roman" w:hAnsi="Times New Roman" w:cs="Times New Roman"/>
          <w:sz w:val="24"/>
          <w:szCs w:val="24"/>
        </w:rPr>
        <w:t>,</w:t>
      </w:r>
      <w:r w:rsidR="009403AD" w:rsidRPr="00012375">
        <w:rPr>
          <w:rFonts w:ascii="Times New Roman" w:hAnsi="Times New Roman" w:cs="Times New Roman"/>
          <w:sz w:val="24"/>
          <w:szCs w:val="24"/>
        </w:rPr>
        <w:t xml:space="preserve"> tempestas victualia, Eccli. 21[:5]: </w:t>
      </w:r>
      <w:r w:rsidR="009403AD" w:rsidRPr="00012375">
        <w:rPr>
          <w:rFonts w:ascii="Times New Roman" w:hAnsi="Times New Roman" w:cs="Times New Roman"/>
          <w:i/>
          <w:sz w:val="24"/>
          <w:szCs w:val="24"/>
        </w:rPr>
        <w:t>Objurgatio et [injuriæ] annullabunt substantiam</w:t>
      </w:r>
      <w:r w:rsidR="009403AD" w:rsidRPr="00012375">
        <w:rPr>
          <w:rFonts w:ascii="Times New Roman" w:hAnsi="Times New Roman" w:cs="Times New Roman"/>
          <w:sz w:val="24"/>
          <w:szCs w:val="24"/>
        </w:rPr>
        <w:t xml:space="preserve">. Hoc bene sciunt litigatores. </w:t>
      </w:r>
    </w:p>
    <w:p w:rsidR="00F43F77" w:rsidRPr="00012375" w:rsidRDefault="009403AD" w:rsidP="007E684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12375">
        <w:rPr>
          <w:rFonts w:ascii="Times New Roman" w:hAnsi="Times New Roman" w:cs="Times New Roman"/>
          <w:sz w:val="24"/>
          <w:szCs w:val="24"/>
        </w:rPr>
        <w:t>Tercio</w:t>
      </w:r>
      <w:r w:rsidR="003143DD" w:rsidRPr="00012375">
        <w:rPr>
          <w:rFonts w:ascii="Times New Roman" w:hAnsi="Times New Roman" w:cs="Times New Roman"/>
          <w:sz w:val="24"/>
          <w:szCs w:val="24"/>
        </w:rPr>
        <w:t>,</w:t>
      </w:r>
      <w:r w:rsidRPr="00012375">
        <w:rPr>
          <w:rFonts w:ascii="Times New Roman" w:hAnsi="Times New Roman" w:cs="Times New Roman"/>
          <w:sz w:val="24"/>
          <w:szCs w:val="24"/>
        </w:rPr>
        <w:t xml:space="preserve"> est</w:t>
      </w:r>
      <w:r w:rsidR="00F43F77" w:rsidRPr="00012375">
        <w:rPr>
          <w:rFonts w:ascii="Times New Roman" w:hAnsi="Times New Roman" w:cs="Times New Roman"/>
          <w:sz w:val="24"/>
          <w:szCs w:val="24"/>
        </w:rPr>
        <w:t xml:space="preserve"> </w:t>
      </w:r>
      <w:r w:rsidRPr="00012375">
        <w:rPr>
          <w:rFonts w:ascii="Times New Roman" w:hAnsi="Times New Roman" w:cs="Times New Roman"/>
          <w:sz w:val="24"/>
          <w:szCs w:val="24"/>
        </w:rPr>
        <w:t>excecatrix intelligencie</w:t>
      </w:r>
      <w:r w:rsidR="006E64E3" w:rsidRPr="00012375">
        <w:rPr>
          <w:rFonts w:ascii="Times New Roman" w:hAnsi="Times New Roman" w:cs="Times New Roman"/>
          <w:sz w:val="24"/>
          <w:szCs w:val="24"/>
        </w:rPr>
        <w:t>,</w:t>
      </w:r>
      <w:r w:rsidRPr="00012375">
        <w:rPr>
          <w:rFonts w:ascii="Times New Roman" w:hAnsi="Times New Roman" w:cs="Times New Roman"/>
          <w:sz w:val="24"/>
          <w:szCs w:val="24"/>
        </w:rPr>
        <w:t xml:space="preserve"> sicut coruus primo erunt oculum animalium, Prou. 21[:24]: </w:t>
      </w:r>
      <w:r w:rsidRPr="00012375">
        <w:rPr>
          <w:rFonts w:ascii="Times New Roman" w:hAnsi="Times New Roman" w:cs="Times New Roman"/>
          <w:i/>
          <w:sz w:val="24"/>
          <w:szCs w:val="24"/>
        </w:rPr>
        <w:t>Superbus et arrogans vocatur indoctus, qui in ira operatur superbiam</w:t>
      </w:r>
      <w:r w:rsidRPr="00012375">
        <w:rPr>
          <w:rFonts w:ascii="Times New Roman" w:hAnsi="Times New Roman" w:cs="Times New Roman"/>
          <w:sz w:val="24"/>
          <w:szCs w:val="24"/>
        </w:rPr>
        <w:t>.</w:t>
      </w:r>
      <w:r w:rsidR="007E6845" w:rsidRPr="00012375">
        <w:rPr>
          <w:rFonts w:ascii="Times New Roman" w:hAnsi="Times New Roman" w:cs="Times New Roman"/>
          <w:sz w:val="24"/>
          <w:szCs w:val="24"/>
        </w:rPr>
        <w:t xml:space="preserve"> Impedit ira animum, etc. </w:t>
      </w:r>
    </w:p>
    <w:p w:rsidR="00F43F77" w:rsidRPr="00012375" w:rsidRDefault="007E6845" w:rsidP="007E684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12375">
        <w:rPr>
          <w:rFonts w:ascii="Times New Roman" w:hAnsi="Times New Roman" w:cs="Times New Roman"/>
          <w:sz w:val="24"/>
          <w:szCs w:val="24"/>
        </w:rPr>
        <w:t>Secundo, destruit bona pertinencia ad Deum</w:t>
      </w:r>
      <w:r w:rsidR="00F41F5F" w:rsidRPr="00012375">
        <w:rPr>
          <w:rFonts w:ascii="Times New Roman" w:hAnsi="Times New Roman" w:cs="Times New Roman"/>
          <w:sz w:val="24"/>
          <w:szCs w:val="24"/>
        </w:rPr>
        <w:t>,</w:t>
      </w:r>
      <w:r w:rsidRPr="00012375">
        <w:rPr>
          <w:rFonts w:ascii="Times New Roman" w:hAnsi="Times New Roman" w:cs="Times New Roman"/>
          <w:sz w:val="24"/>
          <w:szCs w:val="24"/>
        </w:rPr>
        <w:t xml:space="preserve"> quia ira est interfectrix gracie, Job 5[:2]: Vix </w:t>
      </w:r>
      <w:r w:rsidRPr="00012375">
        <w:rPr>
          <w:rFonts w:ascii="Times New Roman" w:hAnsi="Times New Roman" w:cs="Times New Roman"/>
          <w:i/>
          <w:sz w:val="24"/>
          <w:szCs w:val="24"/>
        </w:rPr>
        <w:t>stultum interficit iracundia</w:t>
      </w:r>
      <w:r w:rsidRPr="00012375">
        <w:rPr>
          <w:rFonts w:ascii="Times New Roman" w:hAnsi="Times New Roman" w:cs="Times New Roman"/>
          <w:sz w:val="24"/>
          <w:szCs w:val="24"/>
        </w:rPr>
        <w:t>. Est enim neclectrix iusticie,</w:t>
      </w:r>
      <w:r w:rsidR="00F43F77" w:rsidRPr="00012375">
        <w:rPr>
          <w:rFonts w:ascii="Times New Roman" w:hAnsi="Times New Roman" w:cs="Times New Roman"/>
          <w:sz w:val="24"/>
          <w:szCs w:val="24"/>
        </w:rPr>
        <w:t xml:space="preserve"> </w:t>
      </w:r>
      <w:r w:rsidRPr="00012375">
        <w:rPr>
          <w:rFonts w:ascii="Times New Roman" w:hAnsi="Times New Roman" w:cs="Times New Roman"/>
          <w:sz w:val="24"/>
          <w:szCs w:val="24"/>
        </w:rPr>
        <w:t xml:space="preserve">Jac. 1[:20]: </w:t>
      </w:r>
      <w:r w:rsidRPr="00012375">
        <w:rPr>
          <w:rFonts w:ascii="Times New Roman" w:hAnsi="Times New Roman" w:cs="Times New Roman"/>
          <w:i/>
          <w:sz w:val="24"/>
          <w:szCs w:val="24"/>
        </w:rPr>
        <w:t>Ira viri justitiam Dei non operatur</w:t>
      </w:r>
      <w:r w:rsidRPr="00012375">
        <w:rPr>
          <w:rFonts w:ascii="Times New Roman" w:hAnsi="Times New Roman" w:cs="Times New Roman"/>
          <w:sz w:val="24"/>
          <w:szCs w:val="24"/>
        </w:rPr>
        <w:t>.</w:t>
      </w:r>
      <w:r w:rsidR="00F43F77" w:rsidRPr="00012375">
        <w:rPr>
          <w:rFonts w:ascii="Times New Roman" w:hAnsi="Times New Roman" w:cs="Times New Roman"/>
          <w:sz w:val="24"/>
          <w:szCs w:val="24"/>
        </w:rPr>
        <w:t xml:space="preserve"> Est eciam impedi</w:t>
      </w:r>
      <w:r w:rsidRPr="00012375">
        <w:rPr>
          <w:rFonts w:ascii="Times New Roman" w:hAnsi="Times New Roman" w:cs="Times New Roman"/>
          <w:sz w:val="24"/>
          <w:szCs w:val="24"/>
        </w:rPr>
        <w:t>trix glorie</w:t>
      </w:r>
      <w:r w:rsidR="00F41F5F" w:rsidRPr="00012375">
        <w:rPr>
          <w:rFonts w:ascii="Times New Roman" w:hAnsi="Times New Roman" w:cs="Times New Roman"/>
          <w:sz w:val="24"/>
          <w:szCs w:val="24"/>
        </w:rPr>
        <w:t>,</w:t>
      </w:r>
      <w:r w:rsidR="00971220" w:rsidRPr="00012375">
        <w:rPr>
          <w:rFonts w:ascii="Times New Roman" w:hAnsi="Times New Roman" w:cs="Times New Roman"/>
          <w:sz w:val="24"/>
          <w:szCs w:val="24"/>
        </w:rPr>
        <w:t xml:space="preserve"> sicut diu</w:t>
      </w:r>
      <w:r w:rsidRPr="00012375">
        <w:rPr>
          <w:rFonts w:ascii="Times New Roman" w:hAnsi="Times New Roman" w:cs="Times New Roman"/>
          <w:sz w:val="24"/>
          <w:szCs w:val="24"/>
        </w:rPr>
        <w:t>isio palmitis a vite fructum, Eccli. 1[:</w:t>
      </w:r>
      <w:r w:rsidR="00694C08" w:rsidRPr="00012375">
        <w:rPr>
          <w:rFonts w:ascii="Times New Roman" w:hAnsi="Times New Roman" w:cs="Times New Roman"/>
          <w:sz w:val="24"/>
          <w:szCs w:val="24"/>
        </w:rPr>
        <w:t>28</w:t>
      </w:r>
      <w:r w:rsidRPr="00012375">
        <w:rPr>
          <w:rFonts w:ascii="Times New Roman" w:hAnsi="Times New Roman" w:cs="Times New Roman"/>
          <w:sz w:val="24"/>
          <w:szCs w:val="24"/>
        </w:rPr>
        <w:t>]</w:t>
      </w:r>
      <w:r w:rsidR="00694C08" w:rsidRPr="00012375">
        <w:rPr>
          <w:rFonts w:ascii="Times New Roman" w:hAnsi="Times New Roman" w:cs="Times New Roman"/>
          <w:sz w:val="24"/>
          <w:szCs w:val="24"/>
        </w:rPr>
        <w:t xml:space="preserve">: </w:t>
      </w:r>
      <w:r w:rsidR="00694C08" w:rsidRPr="00012375">
        <w:rPr>
          <w:rFonts w:ascii="Times New Roman" w:hAnsi="Times New Roman" w:cs="Times New Roman"/>
          <w:i/>
          <w:sz w:val="24"/>
          <w:szCs w:val="24"/>
        </w:rPr>
        <w:t>Iracundia animositatis illius subversio illius est</w:t>
      </w:r>
      <w:r w:rsidR="00694C08" w:rsidRPr="000123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3F77" w:rsidRPr="00012375" w:rsidRDefault="00971220" w:rsidP="00694C0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12375">
        <w:rPr>
          <w:rFonts w:ascii="Times New Roman" w:hAnsi="Times New Roman" w:cs="Times New Roman"/>
          <w:sz w:val="24"/>
          <w:szCs w:val="24"/>
        </w:rPr>
        <w:t>Tercio</w:t>
      </w:r>
      <w:r w:rsidR="003143DD" w:rsidRPr="00012375">
        <w:rPr>
          <w:rFonts w:ascii="Times New Roman" w:hAnsi="Times New Roman" w:cs="Times New Roman"/>
          <w:sz w:val="24"/>
          <w:szCs w:val="24"/>
        </w:rPr>
        <w:t>,</w:t>
      </w:r>
      <w:r w:rsidRPr="00012375">
        <w:rPr>
          <w:rFonts w:ascii="Times New Roman" w:hAnsi="Times New Roman" w:cs="Times New Roman"/>
          <w:sz w:val="24"/>
          <w:szCs w:val="24"/>
        </w:rPr>
        <w:t xml:space="preserve"> destruit</w:t>
      </w:r>
      <w:r w:rsidR="00F43F77" w:rsidRPr="00012375">
        <w:rPr>
          <w:rFonts w:ascii="Times New Roman" w:hAnsi="Times New Roman" w:cs="Times New Roman"/>
          <w:sz w:val="24"/>
          <w:szCs w:val="24"/>
        </w:rPr>
        <w:t xml:space="preserve"> </w:t>
      </w:r>
      <w:r w:rsidR="00694C08" w:rsidRPr="00012375">
        <w:rPr>
          <w:rFonts w:ascii="Times New Roman" w:hAnsi="Times New Roman" w:cs="Times New Roman"/>
          <w:sz w:val="24"/>
          <w:szCs w:val="24"/>
        </w:rPr>
        <w:t>bona pertinencia ad proximum que sunt tria: correccio</w:t>
      </w:r>
      <w:r w:rsidR="00F43F77" w:rsidRPr="00012375">
        <w:rPr>
          <w:rFonts w:ascii="Times New Roman" w:hAnsi="Times New Roman" w:cs="Times New Roman"/>
          <w:sz w:val="24"/>
          <w:szCs w:val="24"/>
        </w:rPr>
        <w:t xml:space="preserve"> </w:t>
      </w:r>
      <w:r w:rsidR="00694C08" w:rsidRPr="00012375">
        <w:rPr>
          <w:rFonts w:ascii="Times New Roman" w:hAnsi="Times New Roman" w:cs="Times New Roman"/>
          <w:sz w:val="24"/>
          <w:szCs w:val="24"/>
        </w:rPr>
        <w:t>culpe, dileccio nature, compassio miserie. Sed ira est mendax</w:t>
      </w:r>
      <w:r w:rsidR="00F43F77" w:rsidRPr="00012375">
        <w:rPr>
          <w:rFonts w:ascii="Times New Roman" w:hAnsi="Times New Roman" w:cs="Times New Roman"/>
          <w:sz w:val="24"/>
          <w:szCs w:val="24"/>
        </w:rPr>
        <w:t xml:space="preserve"> </w:t>
      </w:r>
      <w:r w:rsidR="00694C08" w:rsidRPr="00012375">
        <w:rPr>
          <w:rFonts w:ascii="Times New Roman" w:hAnsi="Times New Roman" w:cs="Times New Roman"/>
          <w:sz w:val="24"/>
          <w:szCs w:val="24"/>
        </w:rPr>
        <w:t xml:space="preserve">in correctione que sub </w:t>
      </w:r>
      <w:r w:rsidR="00466E78" w:rsidRPr="00012375">
        <w:rPr>
          <w:rFonts w:ascii="Times New Roman" w:hAnsi="Times New Roman" w:cs="Times New Roman"/>
          <w:sz w:val="24"/>
          <w:szCs w:val="24"/>
        </w:rPr>
        <w:t>spem iusticie inferunt vindict</w:t>
      </w:r>
      <w:r w:rsidR="00694C08" w:rsidRPr="00012375">
        <w:rPr>
          <w:rFonts w:ascii="Times New Roman" w:hAnsi="Times New Roman" w:cs="Times New Roman"/>
          <w:sz w:val="24"/>
          <w:szCs w:val="24"/>
        </w:rPr>
        <w:t xml:space="preserve">am, Eccli. 19[:28]: </w:t>
      </w:r>
      <w:r w:rsidR="00694C08" w:rsidRPr="00012375">
        <w:rPr>
          <w:rFonts w:ascii="Times New Roman" w:hAnsi="Times New Roman" w:cs="Times New Roman"/>
          <w:i/>
          <w:sz w:val="24"/>
          <w:szCs w:val="24"/>
        </w:rPr>
        <w:t>Correptio mendax in ira contumeliosi</w:t>
      </w:r>
      <w:r w:rsidR="00694C08" w:rsidRPr="00012375">
        <w:rPr>
          <w:rFonts w:ascii="Times New Roman" w:hAnsi="Times New Roman" w:cs="Times New Roman"/>
          <w:sz w:val="24"/>
          <w:szCs w:val="24"/>
        </w:rPr>
        <w:t>.</w:t>
      </w:r>
      <w:r w:rsidR="000F5663" w:rsidRPr="00012375">
        <w:rPr>
          <w:rFonts w:ascii="Times New Roman" w:hAnsi="Times New Roman" w:cs="Times New Roman"/>
          <w:sz w:val="24"/>
          <w:szCs w:val="24"/>
        </w:rPr>
        <w:t xml:space="preserve"> Ideo rex</w:t>
      </w:r>
      <w:r w:rsidR="00F43F77" w:rsidRPr="00012375">
        <w:rPr>
          <w:rFonts w:ascii="Times New Roman" w:hAnsi="Times New Roman" w:cs="Times New Roman"/>
          <w:sz w:val="24"/>
          <w:szCs w:val="24"/>
        </w:rPr>
        <w:t xml:space="preserve"> </w:t>
      </w:r>
      <w:r w:rsidR="008125C5" w:rsidRPr="00012375">
        <w:rPr>
          <w:rFonts w:ascii="Times New Roman" w:hAnsi="Times New Roman" w:cs="Times New Roman"/>
          <w:sz w:val="24"/>
          <w:szCs w:val="24"/>
        </w:rPr>
        <w:t>apum</w:t>
      </w:r>
      <w:r w:rsidR="000F5663" w:rsidRPr="00012375">
        <w:rPr>
          <w:rFonts w:ascii="Times New Roman" w:hAnsi="Times New Roman" w:cs="Times New Roman"/>
          <w:sz w:val="24"/>
          <w:szCs w:val="24"/>
        </w:rPr>
        <w:t xml:space="preserve"> non habet aculeum et si habet et non vtitur. </w:t>
      </w:r>
    </w:p>
    <w:p w:rsidR="00015D33" w:rsidRPr="00012375" w:rsidRDefault="000F5663" w:rsidP="0019428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12375">
        <w:rPr>
          <w:rFonts w:ascii="Times New Roman" w:hAnsi="Times New Roman" w:cs="Times New Roman"/>
          <w:sz w:val="24"/>
          <w:szCs w:val="24"/>
        </w:rPr>
        <w:t>Secundo</w:t>
      </w:r>
      <w:r w:rsidR="003143DD" w:rsidRPr="00012375">
        <w:rPr>
          <w:rFonts w:ascii="Times New Roman" w:hAnsi="Times New Roman" w:cs="Times New Roman"/>
          <w:sz w:val="24"/>
          <w:szCs w:val="24"/>
        </w:rPr>
        <w:t>,</w:t>
      </w:r>
      <w:r w:rsidRPr="00012375">
        <w:rPr>
          <w:rFonts w:ascii="Times New Roman" w:hAnsi="Times New Roman" w:cs="Times New Roman"/>
          <w:sz w:val="24"/>
          <w:szCs w:val="24"/>
        </w:rPr>
        <w:t xml:space="preserve"> est audax</w:t>
      </w:r>
      <w:r w:rsidR="00F43F77" w:rsidRPr="00012375">
        <w:rPr>
          <w:rFonts w:ascii="Times New Roman" w:hAnsi="Times New Roman" w:cs="Times New Roman"/>
          <w:sz w:val="24"/>
          <w:szCs w:val="24"/>
        </w:rPr>
        <w:t xml:space="preserve"> </w:t>
      </w:r>
      <w:r w:rsidRPr="00012375">
        <w:rPr>
          <w:rFonts w:ascii="Times New Roman" w:hAnsi="Times New Roman" w:cs="Times New Roman"/>
          <w:sz w:val="24"/>
          <w:szCs w:val="24"/>
        </w:rPr>
        <w:t xml:space="preserve">in murmurando sicut </w:t>
      </w:r>
      <w:r w:rsidR="008125C5" w:rsidRPr="00012375">
        <w:rPr>
          <w:rFonts w:ascii="Times New Roman" w:hAnsi="Times New Roman" w:cs="Times New Roman"/>
          <w:sz w:val="24"/>
          <w:szCs w:val="24"/>
        </w:rPr>
        <w:t>cu</w:t>
      </w:r>
      <w:r w:rsidRPr="00012375">
        <w:rPr>
          <w:rFonts w:ascii="Times New Roman" w:hAnsi="Times New Roman" w:cs="Times New Roman"/>
          <w:sz w:val="24"/>
          <w:szCs w:val="24"/>
        </w:rPr>
        <w:t>tis Ethiopis non albescit</w:t>
      </w:r>
      <w:r w:rsidR="008125C5" w:rsidRPr="00012375">
        <w:rPr>
          <w:rFonts w:ascii="Times New Roman" w:hAnsi="Times New Roman" w:cs="Times New Roman"/>
          <w:sz w:val="24"/>
          <w:szCs w:val="24"/>
        </w:rPr>
        <w:t>,</w:t>
      </w:r>
      <w:r w:rsidRPr="00012375">
        <w:rPr>
          <w:rFonts w:ascii="Times New Roman" w:hAnsi="Times New Roman" w:cs="Times New Roman"/>
          <w:sz w:val="24"/>
          <w:szCs w:val="24"/>
        </w:rPr>
        <w:t xml:space="preserve"> Prou. 27[:4]: </w:t>
      </w:r>
      <w:r w:rsidRPr="00012375">
        <w:rPr>
          <w:rFonts w:ascii="Times New Roman" w:hAnsi="Times New Roman" w:cs="Times New Roman"/>
          <w:i/>
          <w:sz w:val="24"/>
          <w:szCs w:val="24"/>
        </w:rPr>
        <w:t>Ira non habet misericordiam</w:t>
      </w:r>
      <w:r w:rsidR="00930422" w:rsidRPr="00012375">
        <w:rPr>
          <w:rFonts w:ascii="Times New Roman" w:hAnsi="Times New Roman" w:cs="Times New Roman"/>
          <w:i/>
          <w:sz w:val="24"/>
          <w:szCs w:val="24"/>
        </w:rPr>
        <w:t>.</w:t>
      </w:r>
      <w:r w:rsidRPr="00012375">
        <w:rPr>
          <w:rFonts w:ascii="Times New Roman" w:hAnsi="Times New Roman" w:cs="Times New Roman"/>
          <w:sz w:val="24"/>
          <w:szCs w:val="24"/>
        </w:rPr>
        <w:t xml:space="preserve"> </w:t>
      </w:r>
      <w:r w:rsidR="00930422" w:rsidRPr="00012375">
        <w:rPr>
          <w:rFonts w:ascii="Times New Roman" w:hAnsi="Times New Roman" w:cs="Times New Roman"/>
          <w:sz w:val="24"/>
          <w:szCs w:val="24"/>
        </w:rPr>
        <w:t>P</w:t>
      </w:r>
      <w:r w:rsidRPr="00012375">
        <w:rPr>
          <w:rFonts w:ascii="Times New Roman" w:hAnsi="Times New Roman" w:cs="Times New Roman"/>
          <w:sz w:val="24"/>
          <w:szCs w:val="24"/>
        </w:rPr>
        <w:t>ropter mala que veniunt ex ira</w:t>
      </w:r>
      <w:r w:rsidR="00F43F77" w:rsidRPr="00012375">
        <w:rPr>
          <w:rFonts w:ascii="Times New Roman" w:hAnsi="Times New Roman" w:cs="Times New Roman"/>
          <w:sz w:val="24"/>
          <w:szCs w:val="24"/>
        </w:rPr>
        <w:t xml:space="preserve"> </w:t>
      </w:r>
      <w:r w:rsidRPr="00012375">
        <w:rPr>
          <w:rFonts w:ascii="Times New Roman" w:hAnsi="Times New Roman" w:cs="Times New Roman"/>
          <w:sz w:val="24"/>
          <w:szCs w:val="24"/>
        </w:rPr>
        <w:t>philosophi et alii sapientes detestabantur eam. Vnde refert</w:t>
      </w:r>
      <w:r w:rsidR="00F43F77" w:rsidRPr="00012375">
        <w:rPr>
          <w:rFonts w:ascii="Times New Roman" w:hAnsi="Times New Roman" w:cs="Times New Roman"/>
          <w:sz w:val="24"/>
          <w:szCs w:val="24"/>
        </w:rPr>
        <w:t xml:space="preserve"> </w:t>
      </w:r>
      <w:r w:rsidRPr="00012375">
        <w:rPr>
          <w:rFonts w:ascii="Times New Roman" w:hAnsi="Times New Roman" w:cs="Times New Roman"/>
          <w:sz w:val="24"/>
          <w:szCs w:val="24"/>
        </w:rPr>
        <w:t>Valerius Maximus</w:t>
      </w:r>
      <w:r w:rsidR="005A38FD" w:rsidRPr="00012375">
        <w:rPr>
          <w:rFonts w:ascii="Times New Roman" w:hAnsi="Times New Roman" w:cs="Times New Roman"/>
          <w:sz w:val="24"/>
          <w:szCs w:val="24"/>
        </w:rPr>
        <w:t>, de Archita Tarcentino quod post</w:t>
      </w:r>
      <w:r w:rsidRPr="00012375">
        <w:rPr>
          <w:rFonts w:ascii="Times New Roman" w:hAnsi="Times New Roman" w:cs="Times New Roman"/>
          <w:sz w:val="24"/>
          <w:szCs w:val="24"/>
        </w:rPr>
        <w:t>quam</w:t>
      </w:r>
      <w:r w:rsidR="00F43F77" w:rsidRPr="00012375">
        <w:rPr>
          <w:rFonts w:ascii="Times New Roman" w:hAnsi="Times New Roman" w:cs="Times New Roman"/>
          <w:sz w:val="24"/>
          <w:szCs w:val="24"/>
        </w:rPr>
        <w:t xml:space="preserve"> </w:t>
      </w:r>
      <w:r w:rsidR="005A38FD" w:rsidRPr="00012375">
        <w:rPr>
          <w:rFonts w:ascii="Times New Roman" w:hAnsi="Times New Roman" w:cs="Times New Roman"/>
          <w:sz w:val="24"/>
          <w:szCs w:val="24"/>
        </w:rPr>
        <w:t>diu sub P</w:t>
      </w:r>
      <w:r w:rsidRPr="00012375">
        <w:rPr>
          <w:rFonts w:ascii="Times New Roman" w:hAnsi="Times New Roman" w:cs="Times New Roman"/>
          <w:sz w:val="24"/>
          <w:szCs w:val="24"/>
        </w:rPr>
        <w:t>ictagora studuerat et domum rediens</w:t>
      </w:r>
      <w:r w:rsidR="00F43F77" w:rsidRPr="00012375">
        <w:rPr>
          <w:rFonts w:ascii="Times New Roman" w:hAnsi="Times New Roman" w:cs="Times New Roman"/>
          <w:sz w:val="24"/>
          <w:szCs w:val="24"/>
        </w:rPr>
        <w:t xml:space="preserve"> </w:t>
      </w:r>
      <w:r w:rsidRPr="00012375">
        <w:rPr>
          <w:rFonts w:ascii="Times New Roman" w:hAnsi="Times New Roman" w:cs="Times New Roman"/>
          <w:sz w:val="24"/>
          <w:szCs w:val="24"/>
        </w:rPr>
        <w:t>rura sua neclecta et inculta vidisset</w:t>
      </w:r>
      <w:r w:rsidR="003143DD" w:rsidRPr="00012375">
        <w:rPr>
          <w:rFonts w:ascii="Times New Roman" w:hAnsi="Times New Roman" w:cs="Times New Roman"/>
          <w:sz w:val="24"/>
          <w:szCs w:val="24"/>
        </w:rPr>
        <w:t>.</w:t>
      </w:r>
      <w:r w:rsidRPr="00012375">
        <w:rPr>
          <w:rFonts w:ascii="Times New Roman" w:hAnsi="Times New Roman" w:cs="Times New Roman"/>
          <w:sz w:val="24"/>
          <w:szCs w:val="24"/>
        </w:rPr>
        <w:t xml:space="preserve"> </w:t>
      </w:r>
      <w:r w:rsidR="003143DD" w:rsidRPr="00012375">
        <w:rPr>
          <w:rFonts w:ascii="Times New Roman" w:hAnsi="Times New Roman" w:cs="Times New Roman"/>
          <w:sz w:val="24"/>
          <w:szCs w:val="24"/>
        </w:rPr>
        <w:t>F</w:t>
      </w:r>
      <w:r w:rsidRPr="00012375">
        <w:rPr>
          <w:rFonts w:ascii="Times New Roman" w:hAnsi="Times New Roman" w:cs="Times New Roman"/>
          <w:sz w:val="24"/>
          <w:szCs w:val="24"/>
        </w:rPr>
        <w:t>ertur dixisset</w:t>
      </w:r>
      <w:r w:rsidR="00F43F77" w:rsidRPr="00012375">
        <w:rPr>
          <w:rFonts w:ascii="Times New Roman" w:hAnsi="Times New Roman" w:cs="Times New Roman"/>
          <w:sz w:val="24"/>
          <w:szCs w:val="24"/>
        </w:rPr>
        <w:t xml:space="preserve"> </w:t>
      </w:r>
      <w:r w:rsidR="005A38FD" w:rsidRPr="00012375">
        <w:rPr>
          <w:rFonts w:ascii="Times New Roman" w:hAnsi="Times New Roman" w:cs="Times New Roman"/>
          <w:sz w:val="24"/>
          <w:szCs w:val="24"/>
        </w:rPr>
        <w:t>v</w:t>
      </w:r>
      <w:r w:rsidRPr="00012375">
        <w:rPr>
          <w:rFonts w:ascii="Times New Roman" w:hAnsi="Times New Roman" w:cs="Times New Roman"/>
          <w:sz w:val="24"/>
          <w:szCs w:val="24"/>
        </w:rPr>
        <w:t>illico suo</w:t>
      </w:r>
      <w:r w:rsidR="005A38FD" w:rsidRPr="00012375">
        <w:rPr>
          <w:rFonts w:ascii="Times New Roman" w:hAnsi="Times New Roman" w:cs="Times New Roman"/>
          <w:sz w:val="24"/>
          <w:szCs w:val="24"/>
        </w:rPr>
        <w:t>,</w:t>
      </w:r>
      <w:r w:rsidRPr="00012375">
        <w:rPr>
          <w:rFonts w:ascii="Times New Roman" w:hAnsi="Times New Roman" w:cs="Times New Roman"/>
          <w:sz w:val="24"/>
          <w:szCs w:val="24"/>
        </w:rPr>
        <w:t xml:space="preserve"> </w:t>
      </w:r>
      <w:r w:rsidR="00A213E1" w:rsidRPr="00012375">
        <w:rPr>
          <w:rFonts w:ascii="Times New Roman" w:hAnsi="Times New Roman" w:cs="Times New Roman"/>
          <w:sz w:val="24"/>
          <w:szCs w:val="24"/>
        </w:rPr>
        <w:t>“N</w:t>
      </w:r>
      <w:r w:rsidRPr="00012375">
        <w:rPr>
          <w:rFonts w:ascii="Times New Roman" w:hAnsi="Times New Roman" w:cs="Times New Roman"/>
          <w:sz w:val="24"/>
          <w:szCs w:val="24"/>
        </w:rPr>
        <w:t>unc de te supplicium sumerem</w:t>
      </w:r>
      <w:r w:rsidR="00A213E1" w:rsidRPr="00012375">
        <w:rPr>
          <w:rFonts w:ascii="Times New Roman" w:hAnsi="Times New Roman" w:cs="Times New Roman"/>
          <w:sz w:val="24"/>
          <w:szCs w:val="24"/>
        </w:rPr>
        <w:t>,</w:t>
      </w:r>
      <w:r w:rsidR="00015D33" w:rsidRPr="00012375">
        <w:rPr>
          <w:rFonts w:ascii="Times New Roman" w:hAnsi="Times New Roman" w:cs="Times New Roman"/>
          <w:sz w:val="24"/>
          <w:szCs w:val="24"/>
        </w:rPr>
        <w:t xml:space="preserve"> nisi ira</w:t>
      </w:r>
      <w:r w:rsidRPr="00012375">
        <w:rPr>
          <w:rFonts w:ascii="Times New Roman" w:hAnsi="Times New Roman" w:cs="Times New Roman"/>
          <w:sz w:val="24"/>
          <w:szCs w:val="24"/>
        </w:rPr>
        <w:t>tus</w:t>
      </w:r>
      <w:r w:rsidR="00635E0F" w:rsidRPr="00012375">
        <w:rPr>
          <w:rFonts w:ascii="Times New Roman" w:hAnsi="Times New Roman" w:cs="Times New Roman"/>
          <w:sz w:val="24"/>
          <w:szCs w:val="24"/>
        </w:rPr>
        <w:t xml:space="preserve"> essem</w:t>
      </w:r>
      <w:r w:rsidR="00A213E1" w:rsidRPr="00012375">
        <w:rPr>
          <w:rFonts w:ascii="Times New Roman" w:hAnsi="Times New Roman" w:cs="Times New Roman"/>
          <w:sz w:val="24"/>
          <w:szCs w:val="24"/>
        </w:rPr>
        <w:t>,</w:t>
      </w:r>
      <w:r w:rsidR="00635E0F" w:rsidRPr="00012375">
        <w:rPr>
          <w:rFonts w:ascii="Times New Roman" w:hAnsi="Times New Roman" w:cs="Times New Roman"/>
          <w:sz w:val="24"/>
          <w:szCs w:val="24"/>
        </w:rPr>
        <w:t xml:space="preserve"> sed malo te impunitum dimittere quam propter iram</w:t>
      </w:r>
      <w:r w:rsidR="00015D33" w:rsidRPr="00012375">
        <w:rPr>
          <w:rFonts w:ascii="Times New Roman" w:hAnsi="Times New Roman" w:cs="Times New Roman"/>
          <w:sz w:val="24"/>
          <w:szCs w:val="24"/>
        </w:rPr>
        <w:t xml:space="preserve"> </w:t>
      </w:r>
      <w:r w:rsidR="00A213E1" w:rsidRPr="00012375">
        <w:rPr>
          <w:rFonts w:ascii="Times New Roman" w:hAnsi="Times New Roman" w:cs="Times New Roman"/>
          <w:sz w:val="24"/>
          <w:szCs w:val="24"/>
        </w:rPr>
        <w:t>grauius ius</w:t>
      </w:r>
      <w:r w:rsidR="008125C5" w:rsidRPr="00012375">
        <w:rPr>
          <w:rFonts w:ascii="Times New Roman" w:hAnsi="Times New Roman" w:cs="Times New Roman"/>
          <w:sz w:val="24"/>
          <w:szCs w:val="24"/>
        </w:rPr>
        <w:t>t</w:t>
      </w:r>
      <w:r w:rsidR="00A213E1" w:rsidRPr="00012375">
        <w:rPr>
          <w:rFonts w:ascii="Times New Roman" w:hAnsi="Times New Roman" w:cs="Times New Roman"/>
          <w:sz w:val="24"/>
          <w:szCs w:val="24"/>
        </w:rPr>
        <w:t xml:space="preserve">o te punire.” Vnde Tullius primo libro </w:t>
      </w:r>
      <w:r w:rsidR="00284BA3" w:rsidRPr="00012375">
        <w:rPr>
          <w:rFonts w:ascii="Times New Roman" w:hAnsi="Times New Roman" w:cs="Times New Roman"/>
          <w:i/>
          <w:sz w:val="24"/>
          <w:szCs w:val="24"/>
        </w:rPr>
        <w:t>De officiis</w:t>
      </w:r>
      <w:r w:rsidR="00284BA3" w:rsidRPr="00012375">
        <w:rPr>
          <w:rFonts w:ascii="Times New Roman" w:hAnsi="Times New Roman" w:cs="Times New Roman"/>
          <w:sz w:val="24"/>
          <w:szCs w:val="24"/>
        </w:rPr>
        <w:t>,</w:t>
      </w:r>
      <w:r w:rsidR="00A213E1" w:rsidRPr="000123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84BA3" w:rsidRPr="00012375">
        <w:rPr>
          <w:rFonts w:ascii="Times New Roman" w:hAnsi="Times New Roman" w:cs="Times New Roman"/>
          <w:sz w:val="24"/>
          <w:szCs w:val="24"/>
        </w:rPr>
        <w:t>C</w:t>
      </w:r>
      <w:r w:rsidR="00015D33" w:rsidRPr="00012375">
        <w:rPr>
          <w:rFonts w:ascii="Times New Roman" w:hAnsi="Times New Roman" w:cs="Times New Roman"/>
          <w:sz w:val="24"/>
          <w:szCs w:val="24"/>
        </w:rPr>
        <w:t>a</w:t>
      </w:r>
      <w:r w:rsidR="00A213E1" w:rsidRPr="00012375">
        <w:rPr>
          <w:rFonts w:ascii="Times New Roman" w:hAnsi="Times New Roman" w:cs="Times New Roman"/>
          <w:sz w:val="24"/>
          <w:szCs w:val="24"/>
        </w:rPr>
        <w:t>uenda est ira impunien</w:t>
      </w:r>
      <w:r w:rsidR="00015D33" w:rsidRPr="00012375">
        <w:rPr>
          <w:rFonts w:ascii="Times New Roman" w:hAnsi="Times New Roman" w:cs="Times New Roman"/>
          <w:sz w:val="24"/>
          <w:szCs w:val="24"/>
        </w:rPr>
        <w:t>da ne maior sit culpa in punien</w:t>
      </w:r>
      <w:r w:rsidR="00A213E1" w:rsidRPr="00012375">
        <w:rPr>
          <w:rFonts w:ascii="Times New Roman" w:hAnsi="Times New Roman" w:cs="Times New Roman"/>
          <w:sz w:val="24"/>
          <w:szCs w:val="24"/>
        </w:rPr>
        <w:t>do quam pena inpaciendo</w:t>
      </w:r>
      <w:r w:rsidR="00A7655D" w:rsidRPr="00012375">
        <w:rPr>
          <w:rFonts w:ascii="Times New Roman" w:hAnsi="Times New Roman" w:cs="Times New Roman"/>
          <w:sz w:val="24"/>
          <w:szCs w:val="24"/>
        </w:rPr>
        <w:t>.</w:t>
      </w:r>
      <w:r w:rsidR="008125C5" w:rsidRPr="00012375">
        <w:rPr>
          <w:rFonts w:ascii="Times New Roman" w:hAnsi="Times New Roman" w:cs="Times New Roman"/>
          <w:sz w:val="24"/>
          <w:szCs w:val="24"/>
        </w:rPr>
        <w:t xml:space="preserve"> P</w:t>
      </w:r>
      <w:r w:rsidR="00A213E1" w:rsidRPr="00012375">
        <w:rPr>
          <w:rFonts w:ascii="Times New Roman" w:hAnsi="Times New Roman" w:cs="Times New Roman"/>
          <w:sz w:val="24"/>
          <w:szCs w:val="24"/>
        </w:rPr>
        <w:t>ropt</w:t>
      </w:r>
      <w:r w:rsidR="00284BA3" w:rsidRPr="00012375">
        <w:rPr>
          <w:rFonts w:ascii="Times New Roman" w:hAnsi="Times New Roman" w:cs="Times New Roman"/>
          <w:sz w:val="24"/>
          <w:szCs w:val="24"/>
        </w:rPr>
        <w:t>er ista quidam philosophus cern</w:t>
      </w:r>
      <w:r w:rsidR="00A213E1" w:rsidRPr="00012375">
        <w:rPr>
          <w:rFonts w:ascii="Times New Roman" w:hAnsi="Times New Roman" w:cs="Times New Roman"/>
          <w:sz w:val="24"/>
          <w:szCs w:val="24"/>
        </w:rPr>
        <w:t>ens</w:t>
      </w:r>
      <w:r w:rsidR="00015D33" w:rsidRPr="00012375">
        <w:rPr>
          <w:rFonts w:ascii="Times New Roman" w:hAnsi="Times New Roman" w:cs="Times New Roman"/>
          <w:sz w:val="24"/>
          <w:szCs w:val="24"/>
        </w:rPr>
        <w:t xml:space="preserve"> </w:t>
      </w:r>
      <w:r w:rsidR="00A7655D" w:rsidRPr="00012375">
        <w:rPr>
          <w:rFonts w:ascii="Times New Roman" w:hAnsi="Times New Roman" w:cs="Times New Roman"/>
          <w:sz w:val="24"/>
          <w:szCs w:val="24"/>
        </w:rPr>
        <w:t>i</w:t>
      </w:r>
      <w:r w:rsidR="007460AF" w:rsidRPr="00012375">
        <w:rPr>
          <w:rFonts w:ascii="Times New Roman" w:hAnsi="Times New Roman" w:cs="Times New Roman"/>
          <w:sz w:val="24"/>
          <w:szCs w:val="24"/>
        </w:rPr>
        <w:t>mperatorem Theodosium nimis prouocat</w:t>
      </w:r>
      <w:r w:rsidR="00A7655D" w:rsidRPr="00012375">
        <w:rPr>
          <w:rFonts w:ascii="Times New Roman" w:hAnsi="Times New Roman" w:cs="Times New Roman"/>
          <w:sz w:val="24"/>
          <w:szCs w:val="24"/>
        </w:rPr>
        <w:t>um ad seuere decernendum</w:t>
      </w:r>
      <w:r w:rsidR="00015D33" w:rsidRPr="00012375">
        <w:rPr>
          <w:rFonts w:ascii="Times New Roman" w:hAnsi="Times New Roman" w:cs="Times New Roman"/>
          <w:sz w:val="24"/>
          <w:szCs w:val="24"/>
        </w:rPr>
        <w:t xml:space="preserve"> </w:t>
      </w:r>
      <w:r w:rsidR="00A7655D" w:rsidRPr="00012375">
        <w:rPr>
          <w:rFonts w:ascii="Times New Roman" w:hAnsi="Times New Roman" w:cs="Times New Roman"/>
          <w:sz w:val="24"/>
          <w:szCs w:val="24"/>
        </w:rPr>
        <w:t xml:space="preserve">docuit eum cum irasci cepisset </w:t>
      </w:r>
      <w:r w:rsidR="000F5007" w:rsidRPr="00012375">
        <w:rPr>
          <w:rFonts w:ascii="Times New Roman" w:hAnsi="Times New Roman" w:cs="Times New Roman"/>
          <w:sz w:val="24"/>
          <w:szCs w:val="24"/>
        </w:rPr>
        <w:t>viginti quatuor</w:t>
      </w:r>
      <w:r w:rsidR="00A7655D" w:rsidRPr="00012375">
        <w:rPr>
          <w:rFonts w:ascii="Times New Roman" w:hAnsi="Times New Roman" w:cs="Times New Roman"/>
          <w:sz w:val="24"/>
          <w:szCs w:val="24"/>
        </w:rPr>
        <w:t xml:space="preserve"> litteras alphabeti ex</w:t>
      </w:r>
      <w:r w:rsidR="00015D33" w:rsidRPr="00012375">
        <w:rPr>
          <w:rFonts w:ascii="Times New Roman" w:hAnsi="Times New Roman" w:cs="Times New Roman"/>
          <w:sz w:val="24"/>
          <w:szCs w:val="24"/>
        </w:rPr>
        <w:t xml:space="preserve"> </w:t>
      </w:r>
      <w:r w:rsidR="00A7655D" w:rsidRPr="00012375">
        <w:rPr>
          <w:rFonts w:ascii="Times New Roman" w:hAnsi="Times New Roman" w:cs="Times New Roman"/>
          <w:sz w:val="24"/>
          <w:szCs w:val="24"/>
        </w:rPr>
        <w:t>ordine et seriatim numeraret.</w:t>
      </w:r>
      <w:r w:rsidR="0012497E" w:rsidRPr="000123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5D33" w:rsidRPr="00012375" w:rsidRDefault="0012497E" w:rsidP="0019428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12375">
        <w:rPr>
          <w:rFonts w:ascii="Times New Roman" w:hAnsi="Times New Roman" w:cs="Times New Roman"/>
          <w:sz w:val="24"/>
          <w:szCs w:val="24"/>
        </w:rPr>
        <w:t>Item</w:t>
      </w:r>
      <w:r w:rsidR="00142649" w:rsidRPr="00012375">
        <w:rPr>
          <w:rFonts w:ascii="Times New Roman" w:hAnsi="Times New Roman" w:cs="Times New Roman"/>
          <w:sz w:val="24"/>
          <w:szCs w:val="24"/>
        </w:rPr>
        <w:t>,</w:t>
      </w:r>
      <w:r w:rsidRPr="00012375">
        <w:rPr>
          <w:rFonts w:ascii="Times New Roman" w:hAnsi="Times New Roman" w:cs="Times New Roman"/>
          <w:sz w:val="24"/>
          <w:szCs w:val="24"/>
        </w:rPr>
        <w:t xml:space="preserve"> Seneca super libro </w:t>
      </w:r>
      <w:r w:rsidRPr="00012375">
        <w:rPr>
          <w:rFonts w:ascii="Times New Roman" w:hAnsi="Times New Roman" w:cs="Times New Roman"/>
          <w:i/>
          <w:sz w:val="24"/>
          <w:szCs w:val="24"/>
        </w:rPr>
        <w:t>De ira</w:t>
      </w:r>
      <w:r w:rsidR="00D960B7" w:rsidRPr="00012375">
        <w:rPr>
          <w:rFonts w:ascii="Times New Roman" w:hAnsi="Times New Roman" w:cs="Times New Roman"/>
          <w:i/>
          <w:sz w:val="24"/>
          <w:szCs w:val="24"/>
        </w:rPr>
        <w:t>,</w:t>
      </w:r>
      <w:r w:rsidR="00015D33" w:rsidRPr="000123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12375">
        <w:rPr>
          <w:rFonts w:ascii="Times New Roman" w:hAnsi="Times New Roman" w:cs="Times New Roman"/>
          <w:sz w:val="24"/>
          <w:szCs w:val="24"/>
        </w:rPr>
        <w:t>lex videt iratum</w:t>
      </w:r>
      <w:r w:rsidR="00D960B7" w:rsidRPr="00012375">
        <w:rPr>
          <w:rFonts w:ascii="Times New Roman" w:hAnsi="Times New Roman" w:cs="Times New Roman"/>
          <w:sz w:val="24"/>
          <w:szCs w:val="24"/>
        </w:rPr>
        <w:t>,</w:t>
      </w:r>
      <w:r w:rsidRPr="00012375">
        <w:rPr>
          <w:rFonts w:ascii="Times New Roman" w:hAnsi="Times New Roman" w:cs="Times New Roman"/>
          <w:sz w:val="24"/>
          <w:szCs w:val="24"/>
        </w:rPr>
        <w:t xml:space="preserve"> set iratus non vidit legem. </w:t>
      </w:r>
    </w:p>
    <w:p w:rsidR="0012497E" w:rsidRPr="00012375" w:rsidRDefault="0012497E" w:rsidP="0019428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12375">
        <w:rPr>
          <w:rFonts w:ascii="Times New Roman" w:hAnsi="Times New Roman" w:cs="Times New Roman"/>
          <w:sz w:val="24"/>
          <w:szCs w:val="24"/>
        </w:rPr>
        <w:t>Item</w:t>
      </w:r>
      <w:r w:rsidR="00142649" w:rsidRPr="00012375">
        <w:rPr>
          <w:rFonts w:ascii="Times New Roman" w:hAnsi="Times New Roman" w:cs="Times New Roman"/>
          <w:sz w:val="24"/>
          <w:szCs w:val="24"/>
        </w:rPr>
        <w:t>,</w:t>
      </w:r>
      <w:r w:rsidRPr="00012375">
        <w:rPr>
          <w:rFonts w:ascii="Times New Roman" w:hAnsi="Times New Roman" w:cs="Times New Roman"/>
          <w:sz w:val="24"/>
          <w:szCs w:val="24"/>
        </w:rPr>
        <w:t xml:space="preserve"> Seneca</w:t>
      </w:r>
      <w:r w:rsidR="00015D33" w:rsidRPr="00012375">
        <w:rPr>
          <w:rFonts w:ascii="Times New Roman" w:hAnsi="Times New Roman" w:cs="Times New Roman"/>
          <w:sz w:val="24"/>
          <w:szCs w:val="24"/>
        </w:rPr>
        <w:t xml:space="preserve"> </w:t>
      </w:r>
      <w:r w:rsidRPr="00012375">
        <w:rPr>
          <w:rFonts w:ascii="Times New Roman" w:hAnsi="Times New Roman" w:cs="Times New Roman"/>
          <w:sz w:val="24"/>
          <w:szCs w:val="24"/>
        </w:rPr>
        <w:t xml:space="preserve">in libro </w:t>
      </w:r>
      <w:r w:rsidRPr="00012375">
        <w:rPr>
          <w:rFonts w:ascii="Times New Roman" w:hAnsi="Times New Roman" w:cs="Times New Roman"/>
          <w:i/>
          <w:sz w:val="24"/>
          <w:szCs w:val="24"/>
        </w:rPr>
        <w:t xml:space="preserve">De fortuitis casibus, </w:t>
      </w:r>
      <w:r w:rsidRPr="00012375">
        <w:rPr>
          <w:rFonts w:ascii="Times New Roman" w:hAnsi="Times New Roman" w:cs="Times New Roman"/>
          <w:sz w:val="24"/>
          <w:szCs w:val="24"/>
        </w:rPr>
        <w:t>malum de te loquuntur homines</w:t>
      </w:r>
      <w:r w:rsidR="00D960B7" w:rsidRPr="00012375">
        <w:rPr>
          <w:rFonts w:ascii="Times New Roman" w:hAnsi="Times New Roman" w:cs="Times New Roman"/>
          <w:sz w:val="24"/>
          <w:szCs w:val="24"/>
        </w:rPr>
        <w:t>,</w:t>
      </w:r>
      <w:r w:rsidR="00015D33" w:rsidRPr="00012375">
        <w:rPr>
          <w:rFonts w:ascii="Times New Roman" w:hAnsi="Times New Roman" w:cs="Times New Roman"/>
          <w:sz w:val="24"/>
          <w:szCs w:val="24"/>
        </w:rPr>
        <w:t xml:space="preserve"> </w:t>
      </w:r>
      <w:r w:rsidR="008125C5" w:rsidRPr="00012375">
        <w:rPr>
          <w:rFonts w:ascii="Times New Roman" w:hAnsi="Times New Roman" w:cs="Times New Roman"/>
          <w:sz w:val="24"/>
          <w:szCs w:val="24"/>
        </w:rPr>
        <w:t>monet</w:t>
      </w:r>
      <w:r w:rsidR="00D960B7" w:rsidRPr="00012375">
        <w:rPr>
          <w:rFonts w:ascii="Times New Roman" w:hAnsi="Times New Roman" w:cs="Times New Roman"/>
          <w:sz w:val="24"/>
          <w:szCs w:val="24"/>
        </w:rPr>
        <w:t>.</w:t>
      </w:r>
      <w:r w:rsidR="008125C5" w:rsidRPr="00012375">
        <w:rPr>
          <w:rFonts w:ascii="Times New Roman" w:hAnsi="Times New Roman" w:cs="Times New Roman"/>
          <w:sz w:val="24"/>
          <w:szCs w:val="24"/>
        </w:rPr>
        <w:t xml:space="preserve"> </w:t>
      </w:r>
      <w:r w:rsidR="00D960B7" w:rsidRPr="00012375">
        <w:rPr>
          <w:rFonts w:ascii="Times New Roman" w:hAnsi="Times New Roman" w:cs="Times New Roman"/>
          <w:sz w:val="24"/>
          <w:szCs w:val="24"/>
        </w:rPr>
        <w:t>I</w:t>
      </w:r>
      <w:r w:rsidR="008125C5" w:rsidRPr="00012375">
        <w:rPr>
          <w:rFonts w:ascii="Times New Roman" w:hAnsi="Times New Roman" w:cs="Times New Roman"/>
          <w:sz w:val="24"/>
          <w:szCs w:val="24"/>
        </w:rPr>
        <w:t>nquit</w:t>
      </w:r>
      <w:r w:rsidR="00D960B7" w:rsidRPr="00012375">
        <w:rPr>
          <w:rFonts w:ascii="Times New Roman" w:hAnsi="Times New Roman" w:cs="Times New Roman"/>
          <w:sz w:val="24"/>
          <w:szCs w:val="24"/>
        </w:rPr>
        <w:t>,</w:t>
      </w:r>
      <w:r w:rsidR="008125C5" w:rsidRPr="00012375">
        <w:rPr>
          <w:rFonts w:ascii="Times New Roman" w:hAnsi="Times New Roman" w:cs="Times New Roman"/>
          <w:sz w:val="24"/>
          <w:szCs w:val="24"/>
        </w:rPr>
        <w:t xml:space="preserve"> si hoc</w:t>
      </w:r>
      <w:r w:rsidR="004A749B" w:rsidRPr="00012375">
        <w:rPr>
          <w:rFonts w:ascii="Times New Roman" w:hAnsi="Times New Roman" w:cs="Times New Roman"/>
          <w:sz w:val="24"/>
          <w:szCs w:val="24"/>
        </w:rPr>
        <w:t xml:space="preserve"> iudicio facerent sed morbo laborant.</w:t>
      </w:r>
    </w:p>
    <w:p w:rsidR="0087448D" w:rsidRDefault="00833AE7" w:rsidP="00BD5AA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12375">
        <w:rPr>
          <w:rFonts w:ascii="Times New Roman" w:hAnsi="Times New Roman" w:cs="Times New Roman"/>
          <w:sz w:val="24"/>
          <w:szCs w:val="24"/>
        </w:rPr>
        <w:t>¶ Item</w:t>
      </w:r>
      <w:r w:rsidR="00142649" w:rsidRPr="00012375">
        <w:rPr>
          <w:rFonts w:ascii="Times New Roman" w:hAnsi="Times New Roman" w:cs="Times New Roman"/>
          <w:sz w:val="24"/>
          <w:szCs w:val="24"/>
        </w:rPr>
        <w:t>,</w:t>
      </w:r>
      <w:r w:rsidRPr="00012375">
        <w:rPr>
          <w:rFonts w:ascii="Times New Roman" w:hAnsi="Times New Roman" w:cs="Times New Roman"/>
          <w:sz w:val="24"/>
          <w:szCs w:val="24"/>
        </w:rPr>
        <w:t xml:space="preserve"> ira comparatur</w:t>
      </w:r>
      <w:r w:rsidR="007A48B7" w:rsidRPr="00012375">
        <w:rPr>
          <w:rFonts w:ascii="Times New Roman" w:hAnsi="Times New Roman" w:cs="Times New Roman"/>
          <w:sz w:val="24"/>
          <w:szCs w:val="24"/>
        </w:rPr>
        <w:t xml:space="preserve"> multis rebus. Et primo </w:t>
      </w:r>
      <w:r w:rsidR="002B52C7" w:rsidRPr="00012375">
        <w:rPr>
          <w:rFonts w:ascii="Times New Roman" w:hAnsi="Times New Roman" w:cs="Times New Roman"/>
          <w:sz w:val="24"/>
          <w:szCs w:val="24"/>
        </w:rPr>
        <w:t>o</w:t>
      </w:r>
      <w:r w:rsidR="007A48B7" w:rsidRPr="00012375">
        <w:rPr>
          <w:rFonts w:ascii="Times New Roman" w:hAnsi="Times New Roman" w:cs="Times New Roman"/>
          <w:sz w:val="24"/>
          <w:szCs w:val="24"/>
        </w:rPr>
        <w:t>lle bullenti</w:t>
      </w:r>
      <w:r w:rsidR="00015D33" w:rsidRPr="00012375">
        <w:rPr>
          <w:rFonts w:ascii="Times New Roman" w:hAnsi="Times New Roman" w:cs="Times New Roman"/>
          <w:sz w:val="24"/>
          <w:szCs w:val="24"/>
        </w:rPr>
        <w:t xml:space="preserve"> </w:t>
      </w:r>
      <w:r w:rsidR="007A48B7" w:rsidRPr="00012375">
        <w:rPr>
          <w:rFonts w:ascii="Times New Roman" w:hAnsi="Times New Roman" w:cs="Times New Roman"/>
          <w:sz w:val="24"/>
          <w:szCs w:val="24"/>
        </w:rPr>
        <w:t xml:space="preserve">que interiora eicit, Prou. 15[:2]: </w:t>
      </w:r>
      <w:r w:rsidR="00BD5AAC" w:rsidRPr="00012375">
        <w:rPr>
          <w:rFonts w:ascii="Times New Roman" w:hAnsi="Times New Roman" w:cs="Times New Roman"/>
          <w:sz w:val="24"/>
          <w:szCs w:val="24"/>
        </w:rPr>
        <w:t xml:space="preserve">Cor </w:t>
      </w:r>
      <w:r w:rsidR="00BD5AAC" w:rsidRPr="00012375">
        <w:rPr>
          <w:rFonts w:ascii="Times New Roman" w:hAnsi="Times New Roman" w:cs="Times New Roman"/>
          <w:i/>
          <w:sz w:val="24"/>
          <w:szCs w:val="24"/>
        </w:rPr>
        <w:t>fatuorum ebullit stultitiam</w:t>
      </w:r>
      <w:r w:rsidR="00BD5AAC" w:rsidRPr="000123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5D33" w:rsidRPr="00012375" w:rsidRDefault="00BD5AAC" w:rsidP="00BD5AA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12375">
        <w:rPr>
          <w:rFonts w:ascii="Times New Roman" w:hAnsi="Times New Roman" w:cs="Times New Roman"/>
          <w:sz w:val="24"/>
          <w:szCs w:val="24"/>
        </w:rPr>
        <w:t xml:space="preserve">Comparatur calci vini que emittit ignem quando tangitur </w:t>
      </w:r>
      <w:r w:rsidR="00D6453E" w:rsidRPr="00012375">
        <w:rPr>
          <w:rFonts w:ascii="Times New Roman" w:hAnsi="Times New Roman" w:cs="Times New Roman"/>
          <w:sz w:val="24"/>
          <w:szCs w:val="24"/>
        </w:rPr>
        <w:t>a</w:t>
      </w:r>
      <w:r w:rsidR="00784E4E" w:rsidRPr="00012375">
        <w:rPr>
          <w:rFonts w:ascii="Times New Roman" w:hAnsi="Times New Roman" w:cs="Times New Roman"/>
          <w:sz w:val="24"/>
          <w:szCs w:val="24"/>
        </w:rPr>
        <w:t>qua sic multi apparent mi</w:t>
      </w:r>
      <w:r w:rsidRPr="00012375">
        <w:rPr>
          <w:rFonts w:ascii="Times New Roman" w:hAnsi="Times New Roman" w:cs="Times New Roman"/>
          <w:sz w:val="24"/>
          <w:szCs w:val="24"/>
        </w:rPr>
        <w:t>tes donec tangantur</w:t>
      </w:r>
      <w:r w:rsidR="00015D33" w:rsidRPr="00012375">
        <w:rPr>
          <w:rFonts w:ascii="Times New Roman" w:hAnsi="Times New Roman" w:cs="Times New Roman"/>
          <w:sz w:val="24"/>
          <w:szCs w:val="24"/>
        </w:rPr>
        <w:t xml:space="preserve"> </w:t>
      </w:r>
      <w:r w:rsidRPr="00012375">
        <w:rPr>
          <w:rFonts w:ascii="Times New Roman" w:hAnsi="Times New Roman" w:cs="Times New Roman"/>
          <w:sz w:val="24"/>
          <w:szCs w:val="24"/>
        </w:rPr>
        <w:t xml:space="preserve">verbo contumelioso, Job 28[:2]: </w:t>
      </w:r>
      <w:r w:rsidRPr="00012375">
        <w:rPr>
          <w:rFonts w:ascii="Times New Roman" w:hAnsi="Times New Roman" w:cs="Times New Roman"/>
          <w:i/>
          <w:sz w:val="24"/>
          <w:szCs w:val="24"/>
        </w:rPr>
        <w:t>Lapis calore</w:t>
      </w:r>
      <w:r w:rsidRPr="00012375">
        <w:rPr>
          <w:rFonts w:ascii="Times New Roman" w:hAnsi="Times New Roman" w:cs="Times New Roman"/>
          <w:sz w:val="24"/>
          <w:szCs w:val="24"/>
        </w:rPr>
        <w:t xml:space="preserve"> solicitus </w:t>
      </w:r>
      <w:r w:rsidRPr="00012375">
        <w:rPr>
          <w:rFonts w:ascii="Times New Roman" w:hAnsi="Times New Roman" w:cs="Times New Roman"/>
          <w:i/>
          <w:sz w:val="24"/>
          <w:szCs w:val="24"/>
        </w:rPr>
        <w:t>in eis</w:t>
      </w:r>
      <w:r w:rsidR="00015D33" w:rsidRPr="000123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12375">
        <w:rPr>
          <w:rFonts w:ascii="Times New Roman" w:hAnsi="Times New Roman" w:cs="Times New Roman"/>
          <w:i/>
          <w:sz w:val="24"/>
          <w:szCs w:val="24"/>
        </w:rPr>
        <w:t>vertitur</w:t>
      </w:r>
      <w:r w:rsidRPr="000123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5D33" w:rsidRPr="00012375" w:rsidRDefault="00BD5AAC" w:rsidP="00BD5AA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12375">
        <w:rPr>
          <w:rFonts w:ascii="Times New Roman" w:hAnsi="Times New Roman" w:cs="Times New Roman"/>
          <w:sz w:val="24"/>
          <w:szCs w:val="24"/>
        </w:rPr>
        <w:t>Item</w:t>
      </w:r>
      <w:r w:rsidR="002B52C7" w:rsidRPr="00012375">
        <w:rPr>
          <w:rFonts w:ascii="Times New Roman" w:hAnsi="Times New Roman" w:cs="Times New Roman"/>
          <w:sz w:val="24"/>
          <w:szCs w:val="24"/>
        </w:rPr>
        <w:t>,</w:t>
      </w:r>
      <w:r w:rsidR="00CD6B7C" w:rsidRPr="00012375">
        <w:rPr>
          <w:rFonts w:ascii="Times New Roman" w:hAnsi="Times New Roman" w:cs="Times New Roman"/>
          <w:sz w:val="24"/>
          <w:szCs w:val="24"/>
        </w:rPr>
        <w:t xml:space="preserve"> in sonum indign</w:t>
      </w:r>
      <w:r w:rsidR="002B52C7" w:rsidRPr="00012375">
        <w:rPr>
          <w:rFonts w:ascii="Times New Roman" w:hAnsi="Times New Roman" w:cs="Times New Roman"/>
          <w:sz w:val="24"/>
          <w:szCs w:val="24"/>
        </w:rPr>
        <w:t>ationis</w:t>
      </w:r>
      <w:r w:rsidR="00CD6B7C" w:rsidRPr="000123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5D33" w:rsidRPr="00012375" w:rsidRDefault="00CD6B7C" w:rsidP="00CD6B7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12375">
        <w:rPr>
          <w:rFonts w:ascii="Times New Roman" w:hAnsi="Times New Roman" w:cs="Times New Roman"/>
          <w:sz w:val="24"/>
          <w:szCs w:val="24"/>
        </w:rPr>
        <w:t>Item</w:t>
      </w:r>
      <w:r w:rsidR="002B52C7" w:rsidRPr="00012375">
        <w:rPr>
          <w:rFonts w:ascii="Times New Roman" w:hAnsi="Times New Roman" w:cs="Times New Roman"/>
          <w:sz w:val="24"/>
          <w:szCs w:val="24"/>
        </w:rPr>
        <w:t>,</w:t>
      </w:r>
      <w:r w:rsidRPr="00012375">
        <w:rPr>
          <w:rFonts w:ascii="Times New Roman" w:hAnsi="Times New Roman" w:cs="Times New Roman"/>
          <w:sz w:val="24"/>
          <w:szCs w:val="24"/>
        </w:rPr>
        <w:t xml:space="preserve"> ira dampnosa quia</w:t>
      </w:r>
      <w:r w:rsidR="00015D33" w:rsidRPr="00012375">
        <w:rPr>
          <w:rFonts w:ascii="Times New Roman" w:hAnsi="Times New Roman" w:cs="Times New Roman"/>
          <w:sz w:val="24"/>
          <w:szCs w:val="24"/>
        </w:rPr>
        <w:t xml:space="preserve"> </w:t>
      </w:r>
      <w:r w:rsidR="00D6453E" w:rsidRPr="00012375">
        <w:rPr>
          <w:rFonts w:ascii="Times New Roman" w:hAnsi="Times New Roman" w:cs="Times New Roman"/>
          <w:sz w:val="24"/>
          <w:szCs w:val="24"/>
        </w:rPr>
        <w:t>aufer</w:t>
      </w:r>
      <w:r w:rsidR="00B25F0E" w:rsidRPr="00012375">
        <w:rPr>
          <w:rFonts w:ascii="Times New Roman" w:hAnsi="Times New Roman" w:cs="Times New Roman"/>
          <w:sz w:val="24"/>
          <w:szCs w:val="24"/>
        </w:rPr>
        <w:t>t</w:t>
      </w:r>
      <w:r w:rsidR="00D6453E" w:rsidRPr="00012375">
        <w:rPr>
          <w:rFonts w:ascii="Times New Roman" w:hAnsi="Times New Roman" w:cs="Times New Roman"/>
          <w:sz w:val="24"/>
          <w:szCs w:val="24"/>
        </w:rPr>
        <w:t xml:space="preserve"> homini</w:t>
      </w:r>
      <w:r w:rsidRPr="00012375">
        <w:rPr>
          <w:rFonts w:ascii="Times New Roman" w:hAnsi="Times New Roman" w:cs="Times New Roman"/>
          <w:sz w:val="24"/>
          <w:szCs w:val="24"/>
        </w:rPr>
        <w:t xml:space="preserve"> seipsum, Prou. 19[:19]: </w:t>
      </w:r>
      <w:r w:rsidRPr="00012375">
        <w:rPr>
          <w:rFonts w:ascii="Times New Roman" w:hAnsi="Times New Roman" w:cs="Times New Roman"/>
          <w:i/>
          <w:sz w:val="24"/>
          <w:szCs w:val="24"/>
        </w:rPr>
        <w:t>Qui impatiens est sustinebit damnum</w:t>
      </w:r>
      <w:r w:rsidRPr="000123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5D33" w:rsidRPr="00012375" w:rsidRDefault="00CD6B7C" w:rsidP="00CD6B7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12375">
        <w:rPr>
          <w:rFonts w:ascii="Times New Roman" w:hAnsi="Times New Roman" w:cs="Times New Roman"/>
          <w:sz w:val="24"/>
          <w:szCs w:val="24"/>
        </w:rPr>
        <w:t>Item</w:t>
      </w:r>
      <w:r w:rsidR="002B52C7" w:rsidRPr="00012375">
        <w:rPr>
          <w:rFonts w:ascii="Times New Roman" w:hAnsi="Times New Roman" w:cs="Times New Roman"/>
          <w:sz w:val="24"/>
          <w:szCs w:val="24"/>
        </w:rPr>
        <w:t>,</w:t>
      </w:r>
      <w:r w:rsidRPr="00012375">
        <w:rPr>
          <w:rFonts w:ascii="Times New Roman" w:hAnsi="Times New Roman" w:cs="Times New Roman"/>
          <w:sz w:val="24"/>
          <w:szCs w:val="24"/>
        </w:rPr>
        <w:t xml:space="preserve"> ira facit mala iudicare de proximo.</w:t>
      </w:r>
      <w:r w:rsidR="00015D33" w:rsidRPr="00012375">
        <w:rPr>
          <w:rFonts w:ascii="Times New Roman" w:hAnsi="Times New Roman" w:cs="Times New Roman"/>
          <w:sz w:val="24"/>
          <w:szCs w:val="24"/>
        </w:rPr>
        <w:t xml:space="preserve"> </w:t>
      </w:r>
      <w:r w:rsidRPr="00012375">
        <w:rPr>
          <w:rFonts w:ascii="Times New Roman" w:hAnsi="Times New Roman" w:cs="Times New Roman"/>
          <w:sz w:val="24"/>
          <w:szCs w:val="24"/>
        </w:rPr>
        <w:t xml:space="preserve">Exemplum baculus </w:t>
      </w:r>
      <w:r w:rsidR="00D6453E" w:rsidRPr="00012375">
        <w:rPr>
          <w:rFonts w:ascii="Times New Roman" w:hAnsi="Times New Roman" w:cs="Times New Roman"/>
          <w:sz w:val="24"/>
          <w:szCs w:val="24"/>
        </w:rPr>
        <w:t>rectus</w:t>
      </w:r>
      <w:r w:rsidRPr="00012375">
        <w:rPr>
          <w:rFonts w:ascii="Times New Roman" w:hAnsi="Times New Roman" w:cs="Times New Roman"/>
          <w:sz w:val="24"/>
          <w:szCs w:val="24"/>
        </w:rPr>
        <w:t xml:space="preserve"> apparet turnus in aqua. </w:t>
      </w:r>
    </w:p>
    <w:p w:rsidR="00015D33" w:rsidRPr="00012375" w:rsidRDefault="00CD6B7C" w:rsidP="00CD6B7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12375">
        <w:rPr>
          <w:rFonts w:ascii="Times New Roman" w:hAnsi="Times New Roman" w:cs="Times New Roman"/>
          <w:sz w:val="24"/>
          <w:szCs w:val="24"/>
        </w:rPr>
        <w:t>Item</w:t>
      </w:r>
      <w:r w:rsidR="00EB0203" w:rsidRPr="00012375">
        <w:rPr>
          <w:rFonts w:ascii="Times New Roman" w:hAnsi="Times New Roman" w:cs="Times New Roman"/>
          <w:sz w:val="24"/>
          <w:szCs w:val="24"/>
        </w:rPr>
        <w:t>,</w:t>
      </w:r>
      <w:r w:rsidR="00015D33" w:rsidRPr="00012375">
        <w:rPr>
          <w:rFonts w:ascii="Times New Roman" w:hAnsi="Times New Roman" w:cs="Times New Roman"/>
          <w:sz w:val="24"/>
          <w:szCs w:val="24"/>
        </w:rPr>
        <w:t xml:space="preserve"> </w:t>
      </w:r>
      <w:r w:rsidRPr="00012375">
        <w:rPr>
          <w:rFonts w:ascii="Times New Roman" w:hAnsi="Times New Roman" w:cs="Times New Roman"/>
          <w:sz w:val="24"/>
          <w:szCs w:val="24"/>
        </w:rPr>
        <w:t>fatuum est seminare tempore non debito</w:t>
      </w:r>
      <w:r w:rsidR="00B25F0E" w:rsidRPr="00012375">
        <w:rPr>
          <w:rFonts w:ascii="Times New Roman" w:hAnsi="Times New Roman" w:cs="Times New Roman"/>
          <w:sz w:val="24"/>
          <w:szCs w:val="24"/>
        </w:rPr>
        <w:t>,</w:t>
      </w:r>
      <w:r w:rsidRPr="00012375">
        <w:rPr>
          <w:rFonts w:ascii="Times New Roman" w:hAnsi="Times New Roman" w:cs="Times New Roman"/>
          <w:sz w:val="24"/>
          <w:szCs w:val="24"/>
        </w:rPr>
        <w:t xml:space="preserve"> sic iracundus</w:t>
      </w:r>
      <w:r w:rsidR="00015D33" w:rsidRPr="00012375">
        <w:rPr>
          <w:rFonts w:ascii="Times New Roman" w:hAnsi="Times New Roman" w:cs="Times New Roman"/>
          <w:sz w:val="24"/>
          <w:szCs w:val="24"/>
        </w:rPr>
        <w:t xml:space="preserve"> </w:t>
      </w:r>
      <w:r w:rsidR="00B25F0E" w:rsidRPr="00012375">
        <w:rPr>
          <w:rFonts w:ascii="Times New Roman" w:hAnsi="Times New Roman" w:cs="Times New Roman"/>
          <w:sz w:val="24"/>
          <w:szCs w:val="24"/>
        </w:rPr>
        <w:t>corripit tempore</w:t>
      </w:r>
      <w:r w:rsidRPr="00012375">
        <w:rPr>
          <w:rFonts w:ascii="Times New Roman" w:hAnsi="Times New Roman" w:cs="Times New Roman"/>
          <w:sz w:val="24"/>
          <w:szCs w:val="24"/>
        </w:rPr>
        <w:t xml:space="preserve"> non debito, Eccli. 20[:22]: </w:t>
      </w:r>
      <w:r w:rsidR="00015D33" w:rsidRPr="00012375">
        <w:rPr>
          <w:rFonts w:ascii="Times New Roman" w:hAnsi="Times New Roman" w:cs="Times New Roman"/>
          <w:i/>
          <w:sz w:val="24"/>
          <w:szCs w:val="24"/>
        </w:rPr>
        <w:t>Ore fatui reproba</w:t>
      </w:r>
      <w:r w:rsidRPr="00012375">
        <w:rPr>
          <w:rFonts w:ascii="Times New Roman" w:hAnsi="Times New Roman" w:cs="Times New Roman"/>
          <w:i/>
          <w:sz w:val="24"/>
          <w:szCs w:val="24"/>
        </w:rPr>
        <w:t>bitur parabola</w:t>
      </w:r>
      <w:r w:rsidRPr="000123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5D33" w:rsidRPr="00012375" w:rsidRDefault="00CD6B7C" w:rsidP="00CD6B7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2375">
        <w:rPr>
          <w:rFonts w:ascii="Times New Roman" w:hAnsi="Times New Roman" w:cs="Times New Roman"/>
          <w:sz w:val="24"/>
          <w:szCs w:val="24"/>
        </w:rPr>
        <w:t>Item</w:t>
      </w:r>
      <w:r w:rsidR="00EB0203" w:rsidRPr="0001237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12375">
        <w:rPr>
          <w:rFonts w:ascii="Times New Roman" w:hAnsi="Times New Roman" w:cs="Times New Roman"/>
          <w:sz w:val="24"/>
          <w:szCs w:val="24"/>
        </w:rPr>
        <w:t xml:space="preserve"> in</w:t>
      </w:r>
      <w:r w:rsidR="00E26BA8" w:rsidRPr="00012375">
        <w:rPr>
          <w:rFonts w:ascii="Times New Roman" w:hAnsi="Times New Roman" w:cs="Times New Roman"/>
          <w:sz w:val="24"/>
          <w:szCs w:val="24"/>
        </w:rPr>
        <w:t>ter omnia animancia homo est len</w:t>
      </w:r>
      <w:r w:rsidRPr="00012375">
        <w:rPr>
          <w:rFonts w:ascii="Times New Roman" w:hAnsi="Times New Roman" w:cs="Times New Roman"/>
          <w:sz w:val="24"/>
          <w:szCs w:val="24"/>
        </w:rPr>
        <w:t>is</w:t>
      </w:r>
      <w:r w:rsidR="00015D33" w:rsidRPr="00012375">
        <w:rPr>
          <w:rFonts w:ascii="Times New Roman" w:hAnsi="Times New Roman" w:cs="Times New Roman"/>
          <w:sz w:val="24"/>
          <w:szCs w:val="24"/>
        </w:rPr>
        <w:t xml:space="preserve"> </w:t>
      </w:r>
      <w:r w:rsidRPr="00012375">
        <w:rPr>
          <w:rFonts w:ascii="Times New Roman" w:hAnsi="Times New Roman" w:cs="Times New Roman"/>
          <w:sz w:val="24"/>
          <w:szCs w:val="24"/>
        </w:rPr>
        <w:t xml:space="preserve">/f. 54 vb/ corporis in signum quod debet esse mansuetus. </w:t>
      </w:r>
    </w:p>
    <w:p w:rsidR="00015D33" w:rsidRPr="00012375" w:rsidRDefault="00CD6B7C" w:rsidP="00CD6B7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12375">
        <w:rPr>
          <w:rFonts w:ascii="Times New Roman" w:hAnsi="Times New Roman" w:cs="Times New Roman"/>
          <w:sz w:val="24"/>
          <w:szCs w:val="24"/>
        </w:rPr>
        <w:t>Item</w:t>
      </w:r>
      <w:r w:rsidR="00EB0203" w:rsidRPr="00012375">
        <w:rPr>
          <w:rFonts w:ascii="Times New Roman" w:hAnsi="Times New Roman" w:cs="Times New Roman"/>
          <w:sz w:val="24"/>
          <w:szCs w:val="24"/>
        </w:rPr>
        <w:t>,</w:t>
      </w:r>
      <w:r w:rsidRPr="00012375">
        <w:rPr>
          <w:rFonts w:ascii="Times New Roman" w:hAnsi="Times New Roman" w:cs="Times New Roman"/>
          <w:sz w:val="24"/>
          <w:szCs w:val="24"/>
        </w:rPr>
        <w:t xml:space="preserve"> animalia eiusdem</w:t>
      </w:r>
      <w:r w:rsidR="00015D33" w:rsidRPr="00012375">
        <w:rPr>
          <w:rFonts w:ascii="Times New Roman" w:hAnsi="Times New Roman" w:cs="Times New Roman"/>
          <w:sz w:val="24"/>
          <w:szCs w:val="24"/>
        </w:rPr>
        <w:t xml:space="preserve"> </w:t>
      </w:r>
      <w:r w:rsidRPr="00012375">
        <w:rPr>
          <w:rFonts w:ascii="Times New Roman" w:hAnsi="Times New Roman" w:cs="Times New Roman"/>
          <w:sz w:val="24"/>
          <w:szCs w:val="24"/>
        </w:rPr>
        <w:t>genus pacifice commorantur si</w:t>
      </w:r>
      <w:r w:rsidR="00015D33" w:rsidRPr="00012375">
        <w:rPr>
          <w:rFonts w:ascii="Times New Roman" w:hAnsi="Times New Roman" w:cs="Times New Roman"/>
          <w:sz w:val="24"/>
          <w:szCs w:val="24"/>
        </w:rPr>
        <w:t>milis. Qui ergo non potest paci</w:t>
      </w:r>
      <w:r w:rsidRPr="00012375">
        <w:rPr>
          <w:rFonts w:ascii="Times New Roman" w:hAnsi="Times New Roman" w:cs="Times New Roman"/>
          <w:sz w:val="24"/>
          <w:szCs w:val="24"/>
        </w:rPr>
        <w:t>fice viuere cum fratre suo signum est quod peior est demone</w:t>
      </w:r>
      <w:r w:rsidR="00E26BA8" w:rsidRPr="00012375">
        <w:rPr>
          <w:rFonts w:ascii="Times New Roman" w:hAnsi="Times New Roman" w:cs="Times New Roman"/>
          <w:sz w:val="24"/>
          <w:szCs w:val="24"/>
        </w:rPr>
        <w:t>,</w:t>
      </w:r>
      <w:r w:rsidR="00015D33" w:rsidRPr="00012375">
        <w:rPr>
          <w:rFonts w:ascii="Times New Roman" w:hAnsi="Times New Roman" w:cs="Times New Roman"/>
          <w:sz w:val="24"/>
          <w:szCs w:val="24"/>
        </w:rPr>
        <w:t xml:space="preserve"> </w:t>
      </w:r>
      <w:r w:rsidR="00D6453E" w:rsidRPr="00012375">
        <w:rPr>
          <w:rFonts w:ascii="Times New Roman" w:hAnsi="Times New Roman" w:cs="Times New Roman"/>
          <w:sz w:val="24"/>
          <w:szCs w:val="24"/>
        </w:rPr>
        <w:t>quia legio demonum simul</w:t>
      </w:r>
      <w:r w:rsidR="007E5EC4" w:rsidRPr="00012375">
        <w:rPr>
          <w:rFonts w:ascii="Times New Roman" w:hAnsi="Times New Roman" w:cs="Times New Roman"/>
          <w:sz w:val="24"/>
          <w:szCs w:val="24"/>
        </w:rPr>
        <w:t xml:space="preserve"> habitabant eodem corpore, Mar.</w:t>
      </w:r>
      <w:r w:rsidR="009C51D0" w:rsidRPr="00012375">
        <w:rPr>
          <w:rFonts w:ascii="Times New Roman" w:hAnsi="Times New Roman" w:cs="Times New Roman"/>
          <w:sz w:val="24"/>
          <w:szCs w:val="24"/>
        </w:rPr>
        <w:t xml:space="preserve"> 16</w:t>
      </w:r>
      <w:r w:rsidR="007E5EC4" w:rsidRPr="00012375">
        <w:rPr>
          <w:rFonts w:ascii="Times New Roman" w:hAnsi="Times New Roman" w:cs="Times New Roman"/>
          <w:sz w:val="24"/>
          <w:szCs w:val="24"/>
        </w:rPr>
        <w:t>[:</w:t>
      </w:r>
      <w:r w:rsidR="009C51D0" w:rsidRPr="00012375">
        <w:rPr>
          <w:rFonts w:ascii="Times New Roman" w:hAnsi="Times New Roman" w:cs="Times New Roman"/>
          <w:sz w:val="24"/>
          <w:szCs w:val="24"/>
        </w:rPr>
        <w:t>9</w:t>
      </w:r>
      <w:r w:rsidR="007E5EC4" w:rsidRPr="00012375">
        <w:rPr>
          <w:rFonts w:ascii="Times New Roman" w:hAnsi="Times New Roman" w:cs="Times New Roman"/>
          <w:sz w:val="24"/>
          <w:szCs w:val="24"/>
        </w:rPr>
        <w:t>]</w:t>
      </w:r>
      <w:r w:rsidR="00015D33" w:rsidRPr="00012375">
        <w:rPr>
          <w:rFonts w:ascii="Times New Roman" w:hAnsi="Times New Roman" w:cs="Times New Roman"/>
          <w:sz w:val="24"/>
          <w:szCs w:val="24"/>
        </w:rPr>
        <w:t xml:space="preserve">. </w:t>
      </w:r>
      <w:r w:rsidR="003866F0" w:rsidRPr="00012375">
        <w:rPr>
          <w:rFonts w:ascii="Times New Roman" w:hAnsi="Times New Roman" w:cs="Times New Roman"/>
          <w:sz w:val="24"/>
          <w:szCs w:val="24"/>
        </w:rPr>
        <w:t xml:space="preserve">Figura ad hoc 3 Reg. 6[:7] </w:t>
      </w:r>
      <w:r w:rsidR="003866F0" w:rsidRPr="00012375">
        <w:rPr>
          <w:rFonts w:ascii="Times New Roman" w:hAnsi="Times New Roman" w:cs="Times New Roman"/>
          <w:i/>
          <w:sz w:val="24"/>
          <w:szCs w:val="24"/>
        </w:rPr>
        <w:t>Se</w:t>
      </w:r>
      <w:r w:rsidR="00015D33" w:rsidRPr="00012375">
        <w:rPr>
          <w:rFonts w:ascii="Times New Roman" w:hAnsi="Times New Roman" w:cs="Times New Roman"/>
          <w:i/>
          <w:sz w:val="24"/>
          <w:szCs w:val="24"/>
        </w:rPr>
        <w:t>curis et malleus, et omne ferra</w:t>
      </w:r>
      <w:r w:rsidR="003866F0" w:rsidRPr="00012375">
        <w:rPr>
          <w:rFonts w:ascii="Times New Roman" w:hAnsi="Times New Roman" w:cs="Times New Roman"/>
          <w:i/>
          <w:sz w:val="24"/>
          <w:szCs w:val="24"/>
        </w:rPr>
        <w:t>mentum non sunt audita in</w:t>
      </w:r>
      <w:r w:rsidR="003866F0" w:rsidRPr="00012375">
        <w:rPr>
          <w:rFonts w:ascii="Times New Roman" w:hAnsi="Times New Roman" w:cs="Times New Roman"/>
          <w:sz w:val="24"/>
          <w:szCs w:val="24"/>
        </w:rPr>
        <w:t xml:space="preserve"> templo dum </w:t>
      </w:r>
      <w:r w:rsidR="003866F0" w:rsidRPr="00012375">
        <w:rPr>
          <w:rFonts w:ascii="Times New Roman" w:hAnsi="Times New Roman" w:cs="Times New Roman"/>
          <w:i/>
          <w:sz w:val="24"/>
          <w:szCs w:val="24"/>
        </w:rPr>
        <w:t>ædificaretur</w:t>
      </w:r>
      <w:r w:rsidR="003866F0" w:rsidRPr="00012375">
        <w:rPr>
          <w:rFonts w:ascii="Times New Roman" w:hAnsi="Times New Roman" w:cs="Times New Roman"/>
          <w:sz w:val="24"/>
          <w:szCs w:val="24"/>
        </w:rPr>
        <w:t>. In signum quod homo qui est templum Domini spirituale, 1 Cor. 3[:16].</w:t>
      </w:r>
      <w:r w:rsidR="00F411B5" w:rsidRPr="00012375">
        <w:rPr>
          <w:rFonts w:ascii="Times New Roman" w:hAnsi="Times New Roman" w:cs="Times New Roman"/>
          <w:sz w:val="24"/>
          <w:szCs w:val="24"/>
        </w:rPr>
        <w:t xml:space="preserve"> Debet</w:t>
      </w:r>
      <w:r w:rsidR="00015D33" w:rsidRPr="00012375">
        <w:rPr>
          <w:rFonts w:ascii="Times New Roman" w:hAnsi="Times New Roman" w:cs="Times New Roman"/>
          <w:sz w:val="24"/>
          <w:szCs w:val="24"/>
        </w:rPr>
        <w:t xml:space="preserve"> </w:t>
      </w:r>
      <w:r w:rsidR="00F411B5" w:rsidRPr="00012375">
        <w:rPr>
          <w:rFonts w:ascii="Times New Roman" w:hAnsi="Times New Roman" w:cs="Times New Roman"/>
          <w:sz w:val="24"/>
          <w:szCs w:val="24"/>
        </w:rPr>
        <w:t>esse sine tumultu contem</w:t>
      </w:r>
      <w:r w:rsidR="009C51D0" w:rsidRPr="00012375">
        <w:rPr>
          <w:rFonts w:ascii="Times New Roman" w:hAnsi="Times New Roman" w:cs="Times New Roman"/>
          <w:sz w:val="24"/>
          <w:szCs w:val="24"/>
        </w:rPr>
        <w:t>p</w:t>
      </w:r>
      <w:r w:rsidR="00F411B5" w:rsidRPr="00012375">
        <w:rPr>
          <w:rFonts w:ascii="Times New Roman" w:hAnsi="Times New Roman" w:cs="Times New Roman"/>
          <w:sz w:val="24"/>
          <w:szCs w:val="24"/>
        </w:rPr>
        <w:t>cionis</w:t>
      </w:r>
      <w:r w:rsidR="00634108" w:rsidRPr="00012375">
        <w:rPr>
          <w:rFonts w:ascii="Times New Roman" w:hAnsi="Times New Roman" w:cs="Times New Roman"/>
          <w:sz w:val="24"/>
          <w:szCs w:val="24"/>
        </w:rPr>
        <w:t>,</w:t>
      </w:r>
      <w:r w:rsidR="00F411B5" w:rsidRPr="00012375">
        <w:rPr>
          <w:rFonts w:ascii="Times New Roman" w:hAnsi="Times New Roman" w:cs="Times New Roman"/>
          <w:sz w:val="24"/>
          <w:szCs w:val="24"/>
        </w:rPr>
        <w:t xml:space="preserve"> quia dicitur 3 Reg. 19[:11-12]: </w:t>
      </w:r>
      <w:r w:rsidR="00015D33" w:rsidRPr="00012375">
        <w:rPr>
          <w:rFonts w:ascii="Times New Roman" w:hAnsi="Times New Roman" w:cs="Times New Roman"/>
          <w:i/>
          <w:sz w:val="24"/>
          <w:szCs w:val="24"/>
        </w:rPr>
        <w:t>Non in commo</w:t>
      </w:r>
      <w:r w:rsidR="009C51D0" w:rsidRPr="00012375">
        <w:rPr>
          <w:rFonts w:ascii="Times New Roman" w:hAnsi="Times New Roman" w:cs="Times New Roman"/>
          <w:i/>
          <w:sz w:val="24"/>
          <w:szCs w:val="24"/>
        </w:rPr>
        <w:t>t</w:t>
      </w:r>
      <w:r w:rsidR="00F411B5" w:rsidRPr="00012375">
        <w:rPr>
          <w:rFonts w:ascii="Times New Roman" w:hAnsi="Times New Roman" w:cs="Times New Roman"/>
          <w:i/>
          <w:sz w:val="24"/>
          <w:szCs w:val="24"/>
        </w:rPr>
        <w:t>ione Dominus</w:t>
      </w:r>
      <w:r w:rsidR="00F411B5" w:rsidRPr="00012375">
        <w:rPr>
          <w:rFonts w:ascii="Times New Roman" w:hAnsi="Times New Roman" w:cs="Times New Roman"/>
          <w:sz w:val="24"/>
          <w:szCs w:val="24"/>
        </w:rPr>
        <w:t xml:space="preserve">, nec </w:t>
      </w:r>
      <w:r w:rsidR="00F411B5" w:rsidRPr="00012375">
        <w:rPr>
          <w:rFonts w:ascii="Times New Roman" w:hAnsi="Times New Roman" w:cs="Times New Roman"/>
          <w:i/>
          <w:sz w:val="24"/>
          <w:szCs w:val="24"/>
        </w:rPr>
        <w:t>in igne</w:t>
      </w:r>
      <w:r w:rsidR="00F411B5" w:rsidRPr="00012375">
        <w:rPr>
          <w:rFonts w:ascii="Times New Roman" w:hAnsi="Times New Roman" w:cs="Times New Roman"/>
          <w:sz w:val="24"/>
          <w:szCs w:val="24"/>
        </w:rPr>
        <w:t xml:space="preserve"> set</w:t>
      </w:r>
      <w:r w:rsidR="009C51D0" w:rsidRPr="00012375">
        <w:rPr>
          <w:rFonts w:ascii="Times New Roman" w:hAnsi="Times New Roman" w:cs="Times New Roman"/>
          <w:sz w:val="24"/>
          <w:szCs w:val="24"/>
        </w:rPr>
        <w:t xml:space="preserve"> in</w:t>
      </w:r>
      <w:r w:rsidR="00F411B5" w:rsidRPr="00012375">
        <w:rPr>
          <w:rFonts w:ascii="Times New Roman" w:hAnsi="Times New Roman" w:cs="Times New Roman"/>
          <w:sz w:val="24"/>
          <w:szCs w:val="24"/>
        </w:rPr>
        <w:t xml:space="preserve"> sibilo </w:t>
      </w:r>
      <w:r w:rsidR="00F411B5" w:rsidRPr="00012375">
        <w:rPr>
          <w:rFonts w:ascii="Times New Roman" w:hAnsi="Times New Roman" w:cs="Times New Roman"/>
          <w:i/>
          <w:sz w:val="24"/>
          <w:szCs w:val="24"/>
        </w:rPr>
        <w:t>auræ tenuis</w:t>
      </w:r>
      <w:r w:rsidR="00F411B5" w:rsidRPr="000123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5D33" w:rsidRPr="00012375" w:rsidRDefault="00F411B5" w:rsidP="00CD6B7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12375">
        <w:rPr>
          <w:rFonts w:ascii="Times New Roman" w:hAnsi="Times New Roman" w:cs="Times New Roman"/>
          <w:sz w:val="24"/>
          <w:szCs w:val="24"/>
        </w:rPr>
        <w:t>¶ Item</w:t>
      </w:r>
      <w:r w:rsidR="00EB0203" w:rsidRPr="00012375">
        <w:rPr>
          <w:rFonts w:ascii="Times New Roman" w:hAnsi="Times New Roman" w:cs="Times New Roman"/>
          <w:sz w:val="24"/>
          <w:szCs w:val="24"/>
        </w:rPr>
        <w:t>,</w:t>
      </w:r>
      <w:r w:rsidR="00015D33" w:rsidRPr="00012375">
        <w:rPr>
          <w:rFonts w:ascii="Times New Roman" w:hAnsi="Times New Roman" w:cs="Times New Roman"/>
          <w:sz w:val="24"/>
          <w:szCs w:val="24"/>
        </w:rPr>
        <w:t xml:space="preserve"> </w:t>
      </w:r>
      <w:r w:rsidRPr="00012375">
        <w:rPr>
          <w:rFonts w:ascii="Times New Roman" w:hAnsi="Times New Roman" w:cs="Times New Roman"/>
          <w:sz w:val="24"/>
          <w:szCs w:val="24"/>
        </w:rPr>
        <w:t>prudens non transit per viam bellicosam. Et Gen. 45[:24]</w:t>
      </w:r>
      <w:r w:rsidR="00F24703" w:rsidRPr="00012375">
        <w:rPr>
          <w:rFonts w:ascii="Times New Roman" w:hAnsi="Times New Roman" w:cs="Times New Roman"/>
          <w:sz w:val="24"/>
          <w:szCs w:val="24"/>
        </w:rPr>
        <w:t>: dixit</w:t>
      </w:r>
      <w:r w:rsidR="00015D33" w:rsidRPr="00012375">
        <w:rPr>
          <w:rFonts w:ascii="Times New Roman" w:hAnsi="Times New Roman" w:cs="Times New Roman"/>
          <w:sz w:val="24"/>
          <w:szCs w:val="24"/>
        </w:rPr>
        <w:t xml:space="preserve"> </w:t>
      </w:r>
      <w:r w:rsidR="00F24703" w:rsidRPr="00012375">
        <w:rPr>
          <w:rFonts w:ascii="Times New Roman" w:hAnsi="Times New Roman" w:cs="Times New Roman"/>
          <w:sz w:val="24"/>
          <w:szCs w:val="24"/>
        </w:rPr>
        <w:t xml:space="preserve">Joseph reuertentibus de Egipto </w:t>
      </w:r>
      <w:r w:rsidR="00F24703" w:rsidRPr="00012375">
        <w:rPr>
          <w:rFonts w:ascii="Times New Roman" w:hAnsi="Times New Roman" w:cs="Times New Roman"/>
          <w:i/>
          <w:sz w:val="24"/>
          <w:szCs w:val="24"/>
        </w:rPr>
        <w:t>Ne irascamini in via</w:t>
      </w:r>
      <w:r w:rsidR="009C51D0" w:rsidRPr="00012375">
        <w:rPr>
          <w:rFonts w:ascii="Times New Roman" w:hAnsi="Times New Roman" w:cs="Times New Roman"/>
          <w:i/>
          <w:sz w:val="24"/>
          <w:szCs w:val="24"/>
        </w:rPr>
        <w:t>,</w:t>
      </w:r>
      <w:r w:rsidR="00F24703" w:rsidRPr="00012375">
        <w:rPr>
          <w:rFonts w:ascii="Times New Roman" w:hAnsi="Times New Roman" w:cs="Times New Roman"/>
          <w:sz w:val="24"/>
          <w:szCs w:val="24"/>
        </w:rPr>
        <w:t xml:space="preserve"> set omnes nos sumus fratres reuertentes ad celum. </w:t>
      </w:r>
    </w:p>
    <w:p w:rsidR="00015D33" w:rsidRPr="00012375" w:rsidRDefault="00F24703" w:rsidP="00015D3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12375">
        <w:rPr>
          <w:rFonts w:ascii="Times New Roman" w:hAnsi="Times New Roman" w:cs="Times New Roman"/>
          <w:sz w:val="24"/>
          <w:szCs w:val="24"/>
        </w:rPr>
        <w:t>Item</w:t>
      </w:r>
      <w:r w:rsidR="00EB0203" w:rsidRPr="00012375">
        <w:rPr>
          <w:rFonts w:ascii="Times New Roman" w:hAnsi="Times New Roman" w:cs="Times New Roman"/>
          <w:sz w:val="24"/>
          <w:szCs w:val="24"/>
        </w:rPr>
        <w:t>,</w:t>
      </w:r>
      <w:r w:rsidRPr="00012375">
        <w:rPr>
          <w:rFonts w:ascii="Times New Roman" w:hAnsi="Times New Roman" w:cs="Times New Roman"/>
          <w:sz w:val="24"/>
          <w:szCs w:val="24"/>
        </w:rPr>
        <w:t xml:space="preserve"> Gregorius vbi supra,</w:t>
      </w:r>
      <w:r w:rsidR="007B10B1" w:rsidRPr="00012375">
        <w:rPr>
          <w:rFonts w:ascii="Times New Roman" w:hAnsi="Times New Roman" w:cs="Times New Roman"/>
          <w:sz w:val="24"/>
          <w:szCs w:val="24"/>
        </w:rPr>
        <w:t xml:space="preserve"> i</w:t>
      </w:r>
      <w:r w:rsidRPr="00012375">
        <w:rPr>
          <w:rFonts w:ascii="Times New Roman" w:hAnsi="Times New Roman" w:cs="Times New Roman"/>
          <w:sz w:val="24"/>
          <w:szCs w:val="24"/>
        </w:rPr>
        <w:t>re stimulis accensum cor palpitat</w:t>
      </w:r>
      <w:r w:rsidR="007B10B1" w:rsidRPr="00012375">
        <w:rPr>
          <w:rFonts w:ascii="Times New Roman" w:hAnsi="Times New Roman" w:cs="Times New Roman"/>
          <w:sz w:val="24"/>
          <w:szCs w:val="24"/>
        </w:rPr>
        <w:t>,</w:t>
      </w:r>
      <w:r w:rsidRPr="00012375">
        <w:rPr>
          <w:rFonts w:ascii="Times New Roman" w:hAnsi="Times New Roman" w:cs="Times New Roman"/>
          <w:sz w:val="24"/>
          <w:szCs w:val="24"/>
        </w:rPr>
        <w:t xml:space="preserve"> cor</w:t>
      </w:r>
      <w:r w:rsidR="007B10B1" w:rsidRPr="00012375">
        <w:rPr>
          <w:rFonts w:ascii="Times New Roman" w:hAnsi="Times New Roman" w:cs="Times New Roman"/>
          <w:sz w:val="24"/>
          <w:szCs w:val="24"/>
        </w:rPr>
        <w:t>pus</w:t>
      </w:r>
      <w:r w:rsidR="00015D33" w:rsidRPr="00012375">
        <w:rPr>
          <w:rFonts w:ascii="Times New Roman" w:hAnsi="Times New Roman" w:cs="Times New Roman"/>
          <w:sz w:val="24"/>
          <w:szCs w:val="24"/>
        </w:rPr>
        <w:t xml:space="preserve"> tre</w:t>
      </w:r>
      <w:r w:rsidRPr="00012375">
        <w:rPr>
          <w:rFonts w:ascii="Times New Roman" w:hAnsi="Times New Roman" w:cs="Times New Roman"/>
          <w:sz w:val="24"/>
          <w:szCs w:val="24"/>
        </w:rPr>
        <w:t>mit</w:t>
      </w:r>
      <w:r w:rsidR="007B10B1" w:rsidRPr="00012375">
        <w:rPr>
          <w:rFonts w:ascii="Times New Roman" w:hAnsi="Times New Roman" w:cs="Times New Roman"/>
          <w:sz w:val="24"/>
          <w:szCs w:val="24"/>
        </w:rPr>
        <w:t>,</w:t>
      </w:r>
      <w:r w:rsidRPr="00012375">
        <w:rPr>
          <w:rFonts w:ascii="Times New Roman" w:hAnsi="Times New Roman" w:cs="Times New Roman"/>
          <w:sz w:val="24"/>
          <w:szCs w:val="24"/>
        </w:rPr>
        <w:t xml:space="preserve"> lingua prepedit</w:t>
      </w:r>
      <w:r w:rsidR="007B10B1" w:rsidRPr="00012375">
        <w:rPr>
          <w:rFonts w:ascii="Times New Roman" w:hAnsi="Times New Roman" w:cs="Times New Roman"/>
          <w:sz w:val="24"/>
          <w:szCs w:val="24"/>
        </w:rPr>
        <w:t>,</w:t>
      </w:r>
      <w:r w:rsidRPr="00012375">
        <w:rPr>
          <w:rFonts w:ascii="Times New Roman" w:hAnsi="Times New Roman" w:cs="Times New Roman"/>
          <w:sz w:val="24"/>
          <w:szCs w:val="24"/>
        </w:rPr>
        <w:t xml:space="preserve"> facies ignoscit</w:t>
      </w:r>
      <w:r w:rsidR="000C31A3" w:rsidRPr="00012375">
        <w:rPr>
          <w:rFonts w:ascii="Times New Roman" w:hAnsi="Times New Roman" w:cs="Times New Roman"/>
          <w:sz w:val="24"/>
          <w:szCs w:val="24"/>
        </w:rPr>
        <w:t>,</w:t>
      </w:r>
      <w:r w:rsidRPr="00012375">
        <w:rPr>
          <w:rFonts w:ascii="Times New Roman" w:hAnsi="Times New Roman" w:cs="Times New Roman"/>
          <w:sz w:val="24"/>
          <w:szCs w:val="24"/>
        </w:rPr>
        <w:t xml:space="preserve"> exasperantur oculi</w:t>
      </w:r>
      <w:r w:rsidR="000C31A3" w:rsidRPr="00012375">
        <w:rPr>
          <w:rFonts w:ascii="Times New Roman" w:hAnsi="Times New Roman" w:cs="Times New Roman"/>
          <w:sz w:val="24"/>
          <w:szCs w:val="24"/>
        </w:rPr>
        <w:t>,</w:t>
      </w:r>
      <w:r w:rsidR="00015D33" w:rsidRPr="00012375">
        <w:rPr>
          <w:rFonts w:ascii="Times New Roman" w:hAnsi="Times New Roman" w:cs="Times New Roman"/>
          <w:sz w:val="24"/>
          <w:szCs w:val="24"/>
        </w:rPr>
        <w:t xml:space="preserve"> </w:t>
      </w:r>
      <w:r w:rsidRPr="00012375">
        <w:rPr>
          <w:rFonts w:ascii="Times New Roman" w:hAnsi="Times New Roman" w:cs="Times New Roman"/>
          <w:sz w:val="24"/>
          <w:szCs w:val="24"/>
        </w:rPr>
        <w:t>neminem recognoscit</w:t>
      </w:r>
      <w:r w:rsidR="000C31A3" w:rsidRPr="00012375">
        <w:rPr>
          <w:rFonts w:ascii="Times New Roman" w:hAnsi="Times New Roman" w:cs="Times New Roman"/>
          <w:sz w:val="24"/>
          <w:szCs w:val="24"/>
        </w:rPr>
        <w:t>.</w:t>
      </w:r>
      <w:r w:rsidRPr="00012375">
        <w:rPr>
          <w:rFonts w:ascii="Times New Roman" w:hAnsi="Times New Roman" w:cs="Times New Roman"/>
          <w:sz w:val="24"/>
          <w:szCs w:val="24"/>
        </w:rPr>
        <w:t xml:space="preserve"> </w:t>
      </w:r>
      <w:r w:rsidR="000C31A3" w:rsidRPr="00012375">
        <w:rPr>
          <w:rFonts w:ascii="Times New Roman" w:hAnsi="Times New Roman" w:cs="Times New Roman"/>
          <w:sz w:val="24"/>
          <w:szCs w:val="24"/>
        </w:rPr>
        <w:t>E</w:t>
      </w:r>
      <w:r w:rsidRPr="00012375">
        <w:rPr>
          <w:rFonts w:ascii="Times New Roman" w:hAnsi="Times New Roman" w:cs="Times New Roman"/>
          <w:sz w:val="24"/>
          <w:szCs w:val="24"/>
        </w:rPr>
        <w:t>t quod lingua loquitur sensus ignorat</w:t>
      </w:r>
      <w:r w:rsidR="000C31A3" w:rsidRPr="00012375">
        <w:rPr>
          <w:rFonts w:ascii="Times New Roman" w:hAnsi="Times New Roman" w:cs="Times New Roman"/>
          <w:sz w:val="24"/>
          <w:szCs w:val="24"/>
        </w:rPr>
        <w:t>.</w:t>
      </w:r>
      <w:r w:rsidR="00015D33" w:rsidRPr="00012375">
        <w:rPr>
          <w:rFonts w:ascii="Times New Roman" w:hAnsi="Times New Roman" w:cs="Times New Roman"/>
          <w:sz w:val="24"/>
          <w:szCs w:val="24"/>
        </w:rPr>
        <w:t xml:space="preserve"> </w:t>
      </w:r>
      <w:r w:rsidR="000C31A3" w:rsidRPr="00012375">
        <w:rPr>
          <w:rFonts w:ascii="Times New Roman" w:hAnsi="Times New Roman" w:cs="Times New Roman"/>
          <w:sz w:val="24"/>
          <w:szCs w:val="24"/>
        </w:rPr>
        <w:t>Q</w:t>
      </w:r>
      <w:r w:rsidR="007B10B1" w:rsidRPr="00012375">
        <w:rPr>
          <w:rFonts w:ascii="Times New Roman" w:hAnsi="Times New Roman" w:cs="Times New Roman"/>
          <w:sz w:val="24"/>
          <w:szCs w:val="24"/>
        </w:rPr>
        <w:t xml:space="preserve">uero ergo in quo iste talis differt ab arrepcio qui accionis sue conscius non est, Eccli. 6[:2]: </w:t>
      </w:r>
      <w:r w:rsidR="00015D33" w:rsidRPr="00012375">
        <w:rPr>
          <w:rFonts w:ascii="Times New Roman" w:hAnsi="Times New Roman" w:cs="Times New Roman"/>
          <w:i/>
          <w:sz w:val="24"/>
          <w:szCs w:val="24"/>
        </w:rPr>
        <w:t>Non te extollas in cogita</w:t>
      </w:r>
      <w:r w:rsidR="007B10B1" w:rsidRPr="00012375">
        <w:rPr>
          <w:rFonts w:ascii="Times New Roman" w:hAnsi="Times New Roman" w:cs="Times New Roman"/>
          <w:i/>
          <w:sz w:val="24"/>
          <w:szCs w:val="24"/>
        </w:rPr>
        <w:t>tione</w:t>
      </w:r>
      <w:r w:rsidR="007B10B1" w:rsidRPr="00012375">
        <w:rPr>
          <w:rFonts w:ascii="Times New Roman" w:hAnsi="Times New Roman" w:cs="Times New Roman"/>
          <w:sz w:val="24"/>
          <w:szCs w:val="24"/>
        </w:rPr>
        <w:t xml:space="preserve"> tua sicut </w:t>
      </w:r>
      <w:r w:rsidR="007B10B1" w:rsidRPr="00012375">
        <w:rPr>
          <w:rFonts w:ascii="Times New Roman" w:hAnsi="Times New Roman" w:cs="Times New Roman"/>
          <w:i/>
          <w:sz w:val="24"/>
          <w:szCs w:val="24"/>
        </w:rPr>
        <w:t>taurus</w:t>
      </w:r>
      <w:r w:rsidR="007B10B1" w:rsidRPr="000123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5D33" w:rsidRPr="00012375" w:rsidRDefault="007B10B1" w:rsidP="00015D3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12375">
        <w:rPr>
          <w:rFonts w:ascii="Times New Roman" w:hAnsi="Times New Roman" w:cs="Times New Roman"/>
          <w:sz w:val="24"/>
          <w:szCs w:val="24"/>
        </w:rPr>
        <w:t xml:space="preserve">¶ Nempe secundum Philosophum 13 </w:t>
      </w:r>
      <w:r w:rsidRPr="00012375">
        <w:rPr>
          <w:rFonts w:ascii="Times New Roman" w:hAnsi="Times New Roman" w:cs="Times New Roman"/>
          <w:i/>
          <w:sz w:val="24"/>
          <w:szCs w:val="24"/>
        </w:rPr>
        <w:t>De animalibus</w:t>
      </w:r>
      <w:r w:rsidR="004D2CB8" w:rsidRPr="00012375">
        <w:rPr>
          <w:rFonts w:ascii="Times New Roman" w:hAnsi="Times New Roman" w:cs="Times New Roman"/>
          <w:i/>
          <w:sz w:val="24"/>
          <w:szCs w:val="24"/>
        </w:rPr>
        <w:t>,</w:t>
      </w:r>
      <w:r w:rsidRPr="000123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12375">
        <w:rPr>
          <w:rFonts w:ascii="Times New Roman" w:hAnsi="Times New Roman" w:cs="Times New Roman"/>
          <w:sz w:val="24"/>
          <w:szCs w:val="24"/>
        </w:rPr>
        <w:t>taurus</w:t>
      </w:r>
      <w:r w:rsidR="00015D33" w:rsidRPr="00012375">
        <w:rPr>
          <w:rFonts w:ascii="Times New Roman" w:hAnsi="Times New Roman" w:cs="Times New Roman"/>
          <w:sz w:val="24"/>
          <w:szCs w:val="24"/>
        </w:rPr>
        <w:t xml:space="preserve"> </w:t>
      </w:r>
      <w:r w:rsidRPr="00012375">
        <w:rPr>
          <w:rFonts w:ascii="Times New Roman" w:hAnsi="Times New Roman" w:cs="Times New Roman"/>
          <w:sz w:val="24"/>
          <w:szCs w:val="24"/>
        </w:rPr>
        <w:t>est bestia magne ire et indiscrete</w:t>
      </w:r>
      <w:r w:rsidR="00EB0203" w:rsidRPr="00012375">
        <w:rPr>
          <w:rFonts w:ascii="Times New Roman" w:hAnsi="Times New Roman" w:cs="Times New Roman"/>
          <w:sz w:val="24"/>
          <w:szCs w:val="24"/>
        </w:rPr>
        <w:t>.</w:t>
      </w:r>
      <w:r w:rsidRPr="00012375">
        <w:rPr>
          <w:rFonts w:ascii="Times New Roman" w:hAnsi="Times New Roman" w:cs="Times New Roman"/>
          <w:sz w:val="24"/>
          <w:szCs w:val="24"/>
        </w:rPr>
        <w:t xml:space="preserve"> </w:t>
      </w:r>
      <w:r w:rsidR="00EB0203" w:rsidRPr="00012375">
        <w:rPr>
          <w:rFonts w:ascii="Times New Roman" w:hAnsi="Times New Roman" w:cs="Times New Roman"/>
          <w:sz w:val="24"/>
          <w:szCs w:val="24"/>
        </w:rPr>
        <w:t>T</w:t>
      </w:r>
      <w:r w:rsidRPr="00012375">
        <w:rPr>
          <w:rFonts w:ascii="Times New Roman" w:hAnsi="Times New Roman" w:cs="Times New Roman"/>
          <w:sz w:val="24"/>
          <w:szCs w:val="24"/>
        </w:rPr>
        <w:t>erribiliter cornibus</w:t>
      </w:r>
      <w:r w:rsidR="00015D33" w:rsidRPr="00012375">
        <w:rPr>
          <w:rFonts w:ascii="Times New Roman" w:hAnsi="Times New Roman" w:cs="Times New Roman"/>
          <w:sz w:val="24"/>
          <w:szCs w:val="24"/>
        </w:rPr>
        <w:t xml:space="preserve"> </w:t>
      </w:r>
      <w:r w:rsidRPr="00012375">
        <w:rPr>
          <w:rFonts w:ascii="Times New Roman" w:hAnsi="Times New Roman" w:cs="Times New Roman"/>
          <w:sz w:val="24"/>
          <w:szCs w:val="24"/>
        </w:rPr>
        <w:t xml:space="preserve">impetit et ventilat magis et boat. </w:t>
      </w:r>
      <w:r w:rsidR="00980648" w:rsidRPr="00012375">
        <w:rPr>
          <w:rFonts w:ascii="Times New Roman" w:hAnsi="Times New Roman" w:cs="Times New Roman"/>
          <w:sz w:val="24"/>
          <w:szCs w:val="24"/>
        </w:rPr>
        <w:t xml:space="preserve">Ideo dicitur Prou. 22[:24]: </w:t>
      </w:r>
      <w:r w:rsidR="00980648" w:rsidRPr="00012375">
        <w:rPr>
          <w:rFonts w:ascii="Times New Roman" w:hAnsi="Times New Roman" w:cs="Times New Roman"/>
          <w:i/>
          <w:sz w:val="24"/>
          <w:szCs w:val="24"/>
        </w:rPr>
        <w:t>Noli esse</w:t>
      </w:r>
      <w:r w:rsidR="00980648" w:rsidRPr="00012375">
        <w:rPr>
          <w:rFonts w:ascii="Times New Roman" w:hAnsi="Times New Roman" w:cs="Times New Roman"/>
          <w:sz w:val="24"/>
          <w:szCs w:val="24"/>
        </w:rPr>
        <w:t xml:space="preserve"> assiduus cum homine </w:t>
      </w:r>
      <w:r w:rsidR="00980648" w:rsidRPr="00012375">
        <w:rPr>
          <w:rFonts w:ascii="Times New Roman" w:hAnsi="Times New Roman" w:cs="Times New Roman"/>
          <w:i/>
          <w:sz w:val="24"/>
          <w:szCs w:val="24"/>
        </w:rPr>
        <w:t>iracundo</w:t>
      </w:r>
      <w:r w:rsidR="00980648" w:rsidRPr="00012375">
        <w:rPr>
          <w:rFonts w:ascii="Times New Roman" w:hAnsi="Times New Roman" w:cs="Times New Roman"/>
          <w:sz w:val="24"/>
          <w:szCs w:val="24"/>
        </w:rPr>
        <w:t>. Nam se ex humana racione</w:t>
      </w:r>
      <w:r w:rsidR="00015D33" w:rsidRPr="00012375">
        <w:rPr>
          <w:rFonts w:ascii="Times New Roman" w:hAnsi="Times New Roman" w:cs="Times New Roman"/>
          <w:sz w:val="24"/>
          <w:szCs w:val="24"/>
        </w:rPr>
        <w:t xml:space="preserve"> </w:t>
      </w:r>
      <w:r w:rsidR="00980648" w:rsidRPr="00012375">
        <w:rPr>
          <w:rFonts w:ascii="Times New Roman" w:hAnsi="Times New Roman" w:cs="Times New Roman"/>
          <w:sz w:val="24"/>
          <w:szCs w:val="24"/>
        </w:rPr>
        <w:t>non temperat</w:t>
      </w:r>
      <w:r w:rsidR="00A52F9F" w:rsidRPr="00012375">
        <w:rPr>
          <w:rFonts w:ascii="Times New Roman" w:hAnsi="Times New Roman" w:cs="Times New Roman"/>
          <w:sz w:val="24"/>
          <w:szCs w:val="24"/>
        </w:rPr>
        <w:t>,</w:t>
      </w:r>
      <w:r w:rsidR="00980648" w:rsidRPr="00012375">
        <w:rPr>
          <w:rFonts w:ascii="Times New Roman" w:hAnsi="Times New Roman" w:cs="Times New Roman"/>
          <w:sz w:val="24"/>
          <w:szCs w:val="24"/>
        </w:rPr>
        <w:t xml:space="preserve"> neccesse est ut bestialiter solus viuat. </w:t>
      </w:r>
    </w:p>
    <w:p w:rsidR="00015D33" w:rsidRPr="00012375" w:rsidRDefault="00980648" w:rsidP="00015D3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12375">
        <w:rPr>
          <w:rFonts w:ascii="Times New Roman" w:hAnsi="Times New Roman" w:cs="Times New Roman"/>
          <w:sz w:val="24"/>
          <w:szCs w:val="24"/>
        </w:rPr>
        <w:t>Item</w:t>
      </w:r>
      <w:r w:rsidR="00EB0203" w:rsidRPr="00012375">
        <w:rPr>
          <w:rFonts w:ascii="Times New Roman" w:hAnsi="Times New Roman" w:cs="Times New Roman"/>
          <w:sz w:val="24"/>
          <w:szCs w:val="24"/>
        </w:rPr>
        <w:t>,</w:t>
      </w:r>
      <w:r w:rsidRPr="00012375">
        <w:rPr>
          <w:rFonts w:ascii="Times New Roman" w:hAnsi="Times New Roman" w:cs="Times New Roman"/>
          <w:sz w:val="24"/>
          <w:szCs w:val="24"/>
        </w:rPr>
        <w:t xml:space="preserve"> iram</w:t>
      </w:r>
      <w:r w:rsidR="00015D33" w:rsidRPr="00012375">
        <w:rPr>
          <w:rFonts w:ascii="Times New Roman" w:hAnsi="Times New Roman" w:cs="Times New Roman"/>
          <w:sz w:val="24"/>
          <w:szCs w:val="24"/>
        </w:rPr>
        <w:t xml:space="preserve"> </w:t>
      </w:r>
      <w:r w:rsidR="009C51D0" w:rsidRPr="00012375">
        <w:rPr>
          <w:rFonts w:ascii="Times New Roman" w:hAnsi="Times New Roman" w:cs="Times New Roman"/>
          <w:sz w:val="24"/>
          <w:szCs w:val="24"/>
        </w:rPr>
        <w:t>legimus duplicem</w:t>
      </w:r>
      <w:r w:rsidR="00A52F9F" w:rsidRPr="00012375">
        <w:rPr>
          <w:rFonts w:ascii="Times New Roman" w:hAnsi="Times New Roman" w:cs="Times New Roman"/>
          <w:sz w:val="24"/>
          <w:szCs w:val="24"/>
        </w:rPr>
        <w:t>,</w:t>
      </w:r>
      <w:r w:rsidR="009C51D0" w:rsidRPr="00012375">
        <w:rPr>
          <w:rFonts w:ascii="Times New Roman" w:hAnsi="Times New Roman" w:cs="Times New Roman"/>
          <w:sz w:val="24"/>
          <w:szCs w:val="24"/>
        </w:rPr>
        <w:t xml:space="preserve"> diuinam et hu</w:t>
      </w:r>
      <w:r w:rsidR="00EA242A" w:rsidRPr="00012375">
        <w:rPr>
          <w:rFonts w:ascii="Times New Roman" w:hAnsi="Times New Roman" w:cs="Times New Roman"/>
          <w:sz w:val="24"/>
          <w:szCs w:val="24"/>
        </w:rPr>
        <w:t>manam</w:t>
      </w:r>
      <w:r w:rsidR="00A52F9F" w:rsidRPr="00012375">
        <w:rPr>
          <w:rFonts w:ascii="Times New Roman" w:hAnsi="Times New Roman" w:cs="Times New Roman"/>
          <w:sz w:val="24"/>
          <w:szCs w:val="24"/>
        </w:rPr>
        <w:t>.</w:t>
      </w:r>
      <w:r w:rsidR="00EA242A" w:rsidRPr="00012375">
        <w:rPr>
          <w:rFonts w:ascii="Times New Roman" w:hAnsi="Times New Roman" w:cs="Times New Roman"/>
          <w:sz w:val="24"/>
          <w:szCs w:val="24"/>
        </w:rPr>
        <w:t xml:space="preserve"> </w:t>
      </w:r>
      <w:r w:rsidR="00A52F9F" w:rsidRPr="00012375">
        <w:rPr>
          <w:rFonts w:ascii="Times New Roman" w:hAnsi="Times New Roman" w:cs="Times New Roman"/>
          <w:sz w:val="24"/>
          <w:szCs w:val="24"/>
        </w:rPr>
        <w:t>S</w:t>
      </w:r>
      <w:r w:rsidR="00EA242A" w:rsidRPr="00012375">
        <w:rPr>
          <w:rFonts w:ascii="Times New Roman" w:hAnsi="Times New Roman" w:cs="Times New Roman"/>
          <w:sz w:val="24"/>
          <w:szCs w:val="24"/>
        </w:rPr>
        <w:t>ed in Deo ira non dicit</w:t>
      </w:r>
      <w:r w:rsidR="00015D33" w:rsidRPr="00012375">
        <w:rPr>
          <w:rFonts w:ascii="Times New Roman" w:hAnsi="Times New Roman" w:cs="Times New Roman"/>
          <w:sz w:val="24"/>
          <w:szCs w:val="24"/>
        </w:rPr>
        <w:t xml:space="preserve"> </w:t>
      </w:r>
      <w:r w:rsidR="00EA242A" w:rsidRPr="00012375">
        <w:rPr>
          <w:rFonts w:ascii="Times New Roman" w:hAnsi="Times New Roman" w:cs="Times New Roman"/>
          <w:sz w:val="24"/>
          <w:szCs w:val="24"/>
        </w:rPr>
        <w:t>affectum nature commote</w:t>
      </w:r>
      <w:r w:rsidR="008F64BF" w:rsidRPr="00012375">
        <w:rPr>
          <w:rFonts w:ascii="Times New Roman" w:hAnsi="Times New Roman" w:cs="Times New Roman"/>
          <w:sz w:val="24"/>
          <w:szCs w:val="24"/>
        </w:rPr>
        <w:t>,</w:t>
      </w:r>
      <w:r w:rsidR="00EA242A" w:rsidRPr="00012375">
        <w:rPr>
          <w:rFonts w:ascii="Times New Roman" w:hAnsi="Times New Roman" w:cs="Times New Roman"/>
          <w:sz w:val="24"/>
          <w:szCs w:val="24"/>
        </w:rPr>
        <w:t xml:space="preserve"> set effectum vindicem</w:t>
      </w:r>
      <w:r w:rsidR="008F64BF" w:rsidRPr="00012375">
        <w:rPr>
          <w:rFonts w:ascii="Times New Roman" w:hAnsi="Times New Roman" w:cs="Times New Roman"/>
          <w:sz w:val="24"/>
          <w:szCs w:val="24"/>
        </w:rPr>
        <w:t>.</w:t>
      </w:r>
      <w:r w:rsidR="00EA242A" w:rsidRPr="00012375">
        <w:rPr>
          <w:rFonts w:ascii="Times New Roman" w:hAnsi="Times New Roman" w:cs="Times New Roman"/>
          <w:sz w:val="24"/>
          <w:szCs w:val="24"/>
        </w:rPr>
        <w:t xml:space="preserve"> </w:t>
      </w:r>
      <w:r w:rsidR="008F64BF" w:rsidRPr="00012375">
        <w:rPr>
          <w:rFonts w:ascii="Times New Roman" w:hAnsi="Times New Roman" w:cs="Times New Roman"/>
          <w:sz w:val="24"/>
          <w:szCs w:val="24"/>
        </w:rPr>
        <w:t>S</w:t>
      </w:r>
      <w:r w:rsidR="00EA242A" w:rsidRPr="00012375">
        <w:rPr>
          <w:rFonts w:ascii="Times New Roman" w:hAnsi="Times New Roman" w:cs="Times New Roman"/>
          <w:sz w:val="24"/>
          <w:szCs w:val="24"/>
        </w:rPr>
        <w:t>et in homine potest dicere</w:t>
      </w:r>
      <w:r w:rsidR="00015D33" w:rsidRPr="00012375">
        <w:rPr>
          <w:rFonts w:ascii="Times New Roman" w:hAnsi="Times New Roman" w:cs="Times New Roman"/>
          <w:sz w:val="24"/>
          <w:szCs w:val="24"/>
        </w:rPr>
        <w:t xml:space="preserve"> </w:t>
      </w:r>
      <w:r w:rsidR="00EA242A" w:rsidRPr="00012375">
        <w:rPr>
          <w:rFonts w:ascii="Times New Roman" w:hAnsi="Times New Roman" w:cs="Times New Roman"/>
          <w:sz w:val="24"/>
          <w:szCs w:val="24"/>
        </w:rPr>
        <w:t>vtrumque. Vnde et in homine ira tripliciter distinguitur</w:t>
      </w:r>
      <w:r w:rsidR="008F64BF" w:rsidRPr="00012375">
        <w:rPr>
          <w:rFonts w:ascii="Times New Roman" w:hAnsi="Times New Roman" w:cs="Times New Roman"/>
          <w:sz w:val="24"/>
          <w:szCs w:val="24"/>
        </w:rPr>
        <w:t>,</w:t>
      </w:r>
      <w:r w:rsidR="00EA242A" w:rsidRPr="00012375">
        <w:rPr>
          <w:rFonts w:ascii="Times New Roman" w:hAnsi="Times New Roman" w:cs="Times New Roman"/>
          <w:sz w:val="24"/>
          <w:szCs w:val="24"/>
        </w:rPr>
        <w:t xml:space="preserve"> quia aliqua</w:t>
      </w:r>
      <w:r w:rsidR="00015D33" w:rsidRPr="00012375">
        <w:rPr>
          <w:rFonts w:ascii="Times New Roman" w:hAnsi="Times New Roman" w:cs="Times New Roman"/>
          <w:sz w:val="24"/>
          <w:szCs w:val="24"/>
        </w:rPr>
        <w:t xml:space="preserve"> </w:t>
      </w:r>
      <w:r w:rsidR="00EA242A" w:rsidRPr="00012375">
        <w:rPr>
          <w:rFonts w:ascii="Times New Roman" w:hAnsi="Times New Roman" w:cs="Times New Roman"/>
          <w:sz w:val="24"/>
          <w:szCs w:val="24"/>
        </w:rPr>
        <w:t>est laudabilis. Tercius vituperabilis</w:t>
      </w:r>
      <w:r w:rsidR="00EB0203" w:rsidRPr="00012375">
        <w:rPr>
          <w:rFonts w:ascii="Times New Roman" w:hAnsi="Times New Roman" w:cs="Times New Roman"/>
          <w:sz w:val="24"/>
          <w:szCs w:val="24"/>
        </w:rPr>
        <w:t>,</w:t>
      </w:r>
      <w:r w:rsidR="00EA242A" w:rsidRPr="00012375">
        <w:rPr>
          <w:rFonts w:ascii="Times New Roman" w:hAnsi="Times New Roman" w:cs="Times New Roman"/>
          <w:sz w:val="24"/>
          <w:szCs w:val="24"/>
        </w:rPr>
        <w:t xml:space="preserve"> etc.</w:t>
      </w:r>
      <w:r w:rsidR="00EB0203" w:rsidRPr="00012375">
        <w:rPr>
          <w:rFonts w:ascii="Times New Roman" w:hAnsi="Times New Roman" w:cs="Times New Roman"/>
          <w:sz w:val="24"/>
          <w:szCs w:val="24"/>
        </w:rPr>
        <w:t>,</w:t>
      </w:r>
      <w:r w:rsidR="00EA242A" w:rsidRPr="00012375">
        <w:rPr>
          <w:rFonts w:ascii="Times New Roman" w:hAnsi="Times New Roman" w:cs="Times New Roman"/>
          <w:sz w:val="24"/>
          <w:szCs w:val="24"/>
        </w:rPr>
        <w:t xml:space="preserve"> sicut superius dictum. </w:t>
      </w:r>
    </w:p>
    <w:p w:rsidR="00EA242A" w:rsidRPr="00012375" w:rsidRDefault="00EA242A" w:rsidP="00015D3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12375">
        <w:rPr>
          <w:rFonts w:ascii="Times New Roman" w:hAnsi="Times New Roman" w:cs="Times New Roman"/>
          <w:sz w:val="24"/>
          <w:szCs w:val="24"/>
        </w:rPr>
        <w:t xml:space="preserve">¶ Dicit ergo Christus Matt. 5[:22]: </w:t>
      </w:r>
      <w:r w:rsidRPr="00012375">
        <w:rPr>
          <w:rFonts w:ascii="Times New Roman" w:hAnsi="Times New Roman" w:cs="Times New Roman"/>
          <w:i/>
          <w:sz w:val="24"/>
          <w:szCs w:val="24"/>
        </w:rPr>
        <w:t>Qui</w:t>
      </w:r>
      <w:r w:rsidR="00923E37" w:rsidRPr="00012375">
        <w:rPr>
          <w:rFonts w:ascii="Times New Roman" w:hAnsi="Times New Roman" w:cs="Times New Roman"/>
          <w:i/>
          <w:sz w:val="24"/>
          <w:szCs w:val="24"/>
        </w:rPr>
        <w:t>,</w:t>
      </w:r>
      <w:r w:rsidRPr="00012375">
        <w:rPr>
          <w:rFonts w:ascii="Times New Roman" w:hAnsi="Times New Roman" w:cs="Times New Roman"/>
          <w:sz w:val="24"/>
          <w:szCs w:val="24"/>
        </w:rPr>
        <w:t xml:space="preserve"> sine causa</w:t>
      </w:r>
      <w:r w:rsidR="00923E37" w:rsidRPr="00012375">
        <w:rPr>
          <w:rFonts w:ascii="Times New Roman" w:hAnsi="Times New Roman" w:cs="Times New Roman"/>
          <w:sz w:val="24"/>
          <w:szCs w:val="24"/>
        </w:rPr>
        <w:t>,</w:t>
      </w:r>
      <w:r w:rsidRPr="00012375">
        <w:rPr>
          <w:rFonts w:ascii="Times New Roman" w:hAnsi="Times New Roman" w:cs="Times New Roman"/>
          <w:sz w:val="24"/>
          <w:szCs w:val="24"/>
        </w:rPr>
        <w:t xml:space="preserve"> </w:t>
      </w:r>
      <w:r w:rsidRPr="00012375">
        <w:rPr>
          <w:rFonts w:ascii="Times New Roman" w:hAnsi="Times New Roman" w:cs="Times New Roman"/>
          <w:i/>
          <w:sz w:val="24"/>
          <w:szCs w:val="24"/>
        </w:rPr>
        <w:t>irascitur fratri suo, reus erit judicio.</w:t>
      </w:r>
      <w:r w:rsidRPr="00012375">
        <w:rPr>
          <w:rFonts w:ascii="Times New Roman" w:hAnsi="Times New Roman" w:cs="Times New Roman"/>
          <w:sz w:val="24"/>
          <w:szCs w:val="24"/>
        </w:rPr>
        <w:t xml:space="preserve"> Vbi dicit Chrisostomus</w:t>
      </w:r>
      <w:r w:rsidR="00124215" w:rsidRPr="00012375">
        <w:rPr>
          <w:rFonts w:ascii="Times New Roman" w:hAnsi="Times New Roman" w:cs="Times New Roman"/>
          <w:sz w:val="24"/>
          <w:szCs w:val="24"/>
        </w:rPr>
        <w:t>,</w:t>
      </w:r>
      <w:r w:rsidRPr="00012375">
        <w:rPr>
          <w:rFonts w:ascii="Times New Roman" w:hAnsi="Times New Roman" w:cs="Times New Roman"/>
          <w:sz w:val="24"/>
          <w:szCs w:val="24"/>
        </w:rPr>
        <w:t xml:space="preserve"> Ergo qui cum causa irascitur</w:t>
      </w:r>
      <w:r w:rsidR="00015D33" w:rsidRPr="00012375">
        <w:rPr>
          <w:rFonts w:ascii="Times New Roman" w:hAnsi="Times New Roman" w:cs="Times New Roman"/>
          <w:sz w:val="24"/>
          <w:szCs w:val="24"/>
        </w:rPr>
        <w:t xml:space="preserve"> </w:t>
      </w:r>
      <w:r w:rsidRPr="00012375">
        <w:rPr>
          <w:rFonts w:ascii="Times New Roman" w:hAnsi="Times New Roman" w:cs="Times New Roman"/>
          <w:sz w:val="24"/>
          <w:szCs w:val="24"/>
        </w:rPr>
        <w:t>fratri suo non erit reus nam iusta ira mater est discipline</w:t>
      </w:r>
      <w:r w:rsidR="00BC67C4" w:rsidRPr="00012375">
        <w:rPr>
          <w:rFonts w:ascii="Times New Roman" w:hAnsi="Times New Roman" w:cs="Times New Roman"/>
          <w:sz w:val="24"/>
          <w:szCs w:val="24"/>
        </w:rPr>
        <w:t>.</w:t>
      </w:r>
      <w:r w:rsidR="00015D33" w:rsidRPr="00012375">
        <w:rPr>
          <w:rFonts w:ascii="Times New Roman" w:hAnsi="Times New Roman" w:cs="Times New Roman"/>
          <w:sz w:val="24"/>
          <w:szCs w:val="24"/>
        </w:rPr>
        <w:t xml:space="preserve"> </w:t>
      </w:r>
      <w:r w:rsidRPr="00012375">
        <w:rPr>
          <w:rFonts w:ascii="Times New Roman" w:hAnsi="Times New Roman" w:cs="Times New Roman"/>
          <w:sz w:val="24"/>
          <w:szCs w:val="24"/>
        </w:rPr>
        <w:t xml:space="preserve">Vnde dicit Chrisostomus, </w:t>
      </w:r>
      <w:bookmarkStart w:id="1" w:name="_Hlk1653635"/>
      <w:r w:rsidR="00923E37" w:rsidRPr="00012375">
        <w:rPr>
          <w:rFonts w:ascii="Times New Roman" w:hAnsi="Times New Roman" w:cs="Times New Roman"/>
          <w:i/>
          <w:sz w:val="24"/>
          <w:szCs w:val="24"/>
        </w:rPr>
        <w:t>H</w:t>
      </w:r>
      <w:r w:rsidRPr="00012375">
        <w:rPr>
          <w:rFonts w:ascii="Times New Roman" w:hAnsi="Times New Roman" w:cs="Times New Roman"/>
          <w:i/>
          <w:sz w:val="24"/>
          <w:szCs w:val="24"/>
        </w:rPr>
        <w:t xml:space="preserve">omelia </w:t>
      </w:r>
      <w:r w:rsidR="00923E37" w:rsidRPr="00012375">
        <w:rPr>
          <w:rFonts w:ascii="Times New Roman" w:hAnsi="Times New Roman" w:cs="Times New Roman"/>
          <w:sz w:val="24"/>
          <w:szCs w:val="24"/>
        </w:rPr>
        <w:t>12</w:t>
      </w:r>
      <w:bookmarkEnd w:id="1"/>
      <w:r w:rsidR="00923E37" w:rsidRPr="00012375">
        <w:rPr>
          <w:rFonts w:ascii="Times New Roman" w:hAnsi="Times New Roman" w:cs="Times New Roman"/>
          <w:sz w:val="24"/>
          <w:szCs w:val="24"/>
        </w:rPr>
        <w:t>,</w:t>
      </w:r>
      <w:r w:rsidRPr="00012375">
        <w:rPr>
          <w:rFonts w:ascii="Times New Roman" w:hAnsi="Times New Roman" w:cs="Times New Roman"/>
          <w:sz w:val="24"/>
          <w:szCs w:val="24"/>
        </w:rPr>
        <w:t xml:space="preserve"> Est ira anime et est ira carnis</w:t>
      </w:r>
      <w:r w:rsidR="00E36949" w:rsidRPr="00012375">
        <w:rPr>
          <w:rFonts w:ascii="Times New Roman" w:hAnsi="Times New Roman" w:cs="Times New Roman"/>
          <w:sz w:val="24"/>
          <w:szCs w:val="24"/>
        </w:rPr>
        <w:t>,</w:t>
      </w:r>
      <w:r w:rsidRPr="00012375">
        <w:rPr>
          <w:rFonts w:ascii="Times New Roman" w:hAnsi="Times New Roman" w:cs="Times New Roman"/>
          <w:sz w:val="24"/>
          <w:szCs w:val="24"/>
        </w:rPr>
        <w:t xml:space="preserve"> sed illa non est peccatum sine consensu anime</w:t>
      </w:r>
      <w:r w:rsidR="00E36949" w:rsidRPr="00012375">
        <w:rPr>
          <w:rFonts w:ascii="Times New Roman" w:hAnsi="Times New Roman" w:cs="Times New Roman"/>
          <w:sz w:val="24"/>
          <w:szCs w:val="24"/>
        </w:rPr>
        <w:t>,</w:t>
      </w:r>
      <w:r w:rsidRPr="00012375">
        <w:rPr>
          <w:rFonts w:ascii="Times New Roman" w:hAnsi="Times New Roman" w:cs="Times New Roman"/>
          <w:sz w:val="24"/>
          <w:szCs w:val="24"/>
        </w:rPr>
        <w:t xml:space="preserve"> nec ascensus anime est peccatum</w:t>
      </w:r>
      <w:r w:rsidR="00015D33" w:rsidRPr="00012375">
        <w:rPr>
          <w:rFonts w:ascii="Times New Roman" w:hAnsi="Times New Roman" w:cs="Times New Roman"/>
          <w:sz w:val="24"/>
          <w:szCs w:val="24"/>
        </w:rPr>
        <w:t xml:space="preserve"> </w:t>
      </w:r>
      <w:r w:rsidRPr="00012375">
        <w:rPr>
          <w:rFonts w:ascii="Times New Roman" w:hAnsi="Times New Roman" w:cs="Times New Roman"/>
          <w:sz w:val="24"/>
          <w:szCs w:val="24"/>
        </w:rPr>
        <w:t>si sit ex ista causa.</w:t>
      </w:r>
    </w:p>
    <w:sectPr w:rsidR="00EA242A" w:rsidRPr="00012375" w:rsidSect="0026608A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0613" w:rsidRDefault="00A60613" w:rsidP="0011073D">
      <w:pPr>
        <w:spacing w:after="0" w:line="240" w:lineRule="auto"/>
      </w:pPr>
      <w:r>
        <w:separator/>
      </w:r>
    </w:p>
  </w:endnote>
  <w:endnote w:type="continuationSeparator" w:id="0">
    <w:p w:rsidR="00A60613" w:rsidRDefault="00A60613" w:rsidP="00110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0613" w:rsidRDefault="00A60613" w:rsidP="0011073D">
      <w:pPr>
        <w:spacing w:after="0" w:line="240" w:lineRule="auto"/>
      </w:pPr>
      <w:r>
        <w:separator/>
      </w:r>
    </w:p>
  </w:footnote>
  <w:footnote w:type="continuationSeparator" w:id="0">
    <w:p w:rsidR="00A60613" w:rsidRDefault="00A60613" w:rsidP="001107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hideSpellingErrors/>
  <w:hideGrammatical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3547"/>
    <w:rsid w:val="00006A0B"/>
    <w:rsid w:val="00012375"/>
    <w:rsid w:val="00015D33"/>
    <w:rsid w:val="00016842"/>
    <w:rsid w:val="00020965"/>
    <w:rsid w:val="000315F6"/>
    <w:rsid w:val="000B12C6"/>
    <w:rsid w:val="000C31A3"/>
    <w:rsid w:val="000C3274"/>
    <w:rsid w:val="000D3F49"/>
    <w:rsid w:val="000F5007"/>
    <w:rsid w:val="000F5663"/>
    <w:rsid w:val="0011073D"/>
    <w:rsid w:val="00113428"/>
    <w:rsid w:val="00120C16"/>
    <w:rsid w:val="00124215"/>
    <w:rsid w:val="0012497E"/>
    <w:rsid w:val="001276DB"/>
    <w:rsid w:val="0013153F"/>
    <w:rsid w:val="00142649"/>
    <w:rsid w:val="001808F4"/>
    <w:rsid w:val="0019428B"/>
    <w:rsid w:val="002033FF"/>
    <w:rsid w:val="0021111F"/>
    <w:rsid w:val="00265483"/>
    <w:rsid w:val="0026608A"/>
    <w:rsid w:val="0027293D"/>
    <w:rsid w:val="00284BA3"/>
    <w:rsid w:val="002B52C7"/>
    <w:rsid w:val="003143DD"/>
    <w:rsid w:val="003177E3"/>
    <w:rsid w:val="00342A5C"/>
    <w:rsid w:val="003767EF"/>
    <w:rsid w:val="003866F0"/>
    <w:rsid w:val="003A5763"/>
    <w:rsid w:val="003E4D5E"/>
    <w:rsid w:val="00403084"/>
    <w:rsid w:val="004472A0"/>
    <w:rsid w:val="00466E78"/>
    <w:rsid w:val="004A749B"/>
    <w:rsid w:val="004D1402"/>
    <w:rsid w:val="004D2CB8"/>
    <w:rsid w:val="004F2C02"/>
    <w:rsid w:val="005216EC"/>
    <w:rsid w:val="005373F7"/>
    <w:rsid w:val="005A38FD"/>
    <w:rsid w:val="005E3547"/>
    <w:rsid w:val="005E7E45"/>
    <w:rsid w:val="00634108"/>
    <w:rsid w:val="00635E0F"/>
    <w:rsid w:val="00694C08"/>
    <w:rsid w:val="00697C24"/>
    <w:rsid w:val="006B4736"/>
    <w:rsid w:val="006D1835"/>
    <w:rsid w:val="006E64E3"/>
    <w:rsid w:val="006E7CE6"/>
    <w:rsid w:val="00707F88"/>
    <w:rsid w:val="007275BB"/>
    <w:rsid w:val="00742CBE"/>
    <w:rsid w:val="007460AF"/>
    <w:rsid w:val="007756D8"/>
    <w:rsid w:val="007801EB"/>
    <w:rsid w:val="007847CE"/>
    <w:rsid w:val="00784E4E"/>
    <w:rsid w:val="00796E73"/>
    <w:rsid w:val="007A48B7"/>
    <w:rsid w:val="007B10B1"/>
    <w:rsid w:val="007B4B13"/>
    <w:rsid w:val="007C62DD"/>
    <w:rsid w:val="007E5EC4"/>
    <w:rsid w:val="007E6845"/>
    <w:rsid w:val="008125C5"/>
    <w:rsid w:val="00825644"/>
    <w:rsid w:val="00833AE7"/>
    <w:rsid w:val="0087448D"/>
    <w:rsid w:val="00876070"/>
    <w:rsid w:val="0089157A"/>
    <w:rsid w:val="008961EF"/>
    <w:rsid w:val="008E2A53"/>
    <w:rsid w:val="008F64BF"/>
    <w:rsid w:val="00923E37"/>
    <w:rsid w:val="00930422"/>
    <w:rsid w:val="009403AD"/>
    <w:rsid w:val="00953582"/>
    <w:rsid w:val="00971220"/>
    <w:rsid w:val="00980648"/>
    <w:rsid w:val="00996EE1"/>
    <w:rsid w:val="009C51D0"/>
    <w:rsid w:val="009D6712"/>
    <w:rsid w:val="00A213E1"/>
    <w:rsid w:val="00A25ECA"/>
    <w:rsid w:val="00A52F9F"/>
    <w:rsid w:val="00A60613"/>
    <w:rsid w:val="00A7022F"/>
    <w:rsid w:val="00A7655D"/>
    <w:rsid w:val="00AC0E1B"/>
    <w:rsid w:val="00AC4E3D"/>
    <w:rsid w:val="00AF2436"/>
    <w:rsid w:val="00AF7851"/>
    <w:rsid w:val="00B03B4A"/>
    <w:rsid w:val="00B25F0E"/>
    <w:rsid w:val="00B43EAD"/>
    <w:rsid w:val="00B72578"/>
    <w:rsid w:val="00BB7603"/>
    <w:rsid w:val="00BC67C4"/>
    <w:rsid w:val="00BD5AAC"/>
    <w:rsid w:val="00BE0D04"/>
    <w:rsid w:val="00BE4524"/>
    <w:rsid w:val="00C41299"/>
    <w:rsid w:val="00C618AC"/>
    <w:rsid w:val="00C81ABF"/>
    <w:rsid w:val="00C82BC3"/>
    <w:rsid w:val="00C95F69"/>
    <w:rsid w:val="00CA40CC"/>
    <w:rsid w:val="00CD6B7C"/>
    <w:rsid w:val="00CF5E11"/>
    <w:rsid w:val="00CF75C6"/>
    <w:rsid w:val="00D07576"/>
    <w:rsid w:val="00D6453E"/>
    <w:rsid w:val="00D656FD"/>
    <w:rsid w:val="00D70B54"/>
    <w:rsid w:val="00D919E1"/>
    <w:rsid w:val="00D960B7"/>
    <w:rsid w:val="00DB2ED9"/>
    <w:rsid w:val="00E26BA8"/>
    <w:rsid w:val="00E32F08"/>
    <w:rsid w:val="00E36949"/>
    <w:rsid w:val="00EA242A"/>
    <w:rsid w:val="00EA7B9C"/>
    <w:rsid w:val="00EB0203"/>
    <w:rsid w:val="00F02B83"/>
    <w:rsid w:val="00F1354B"/>
    <w:rsid w:val="00F24703"/>
    <w:rsid w:val="00F411B5"/>
    <w:rsid w:val="00F41F5F"/>
    <w:rsid w:val="00F43F77"/>
    <w:rsid w:val="00FC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FF756"/>
  <w15:docId w15:val="{A5C2192E-B18B-4E28-BB6F-173C9437C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11073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073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1073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9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F9060-15D0-45EA-90D5-B82C95CEB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1642</Words>
  <Characters>9363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780-DQBJMN1</Company>
  <LinksUpToDate>false</LinksUpToDate>
  <CharactersWithSpaces>10984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Eugene Crook</cp:lastModifiedBy>
  <cp:revision>5</cp:revision>
  <cp:lastPrinted>2019-02-21T22:22:00Z</cp:lastPrinted>
  <dcterms:created xsi:type="dcterms:W3CDTF">2020-09-27T21:15:00Z</dcterms:created>
  <dcterms:modified xsi:type="dcterms:W3CDTF">2020-09-27T23:17:00Z</dcterms:modified>
</cp:coreProperties>
</file>