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DC7E0" w14:textId="77777777" w:rsidR="000B12C6" w:rsidRPr="00792426" w:rsidRDefault="00511023" w:rsidP="00511023">
      <w:pPr>
        <w:spacing w:line="480" w:lineRule="auto"/>
        <w:rPr>
          <w:rFonts w:ascii="Times New Roman" w:hAnsi="Times New Roman" w:cs="Times New Roman"/>
          <w:sz w:val="24"/>
          <w:szCs w:val="24"/>
        </w:rPr>
      </w:pPr>
      <w:r w:rsidRPr="00792426">
        <w:rPr>
          <w:rFonts w:ascii="Times New Roman" w:hAnsi="Times New Roman" w:cs="Times New Roman"/>
          <w:sz w:val="24"/>
          <w:szCs w:val="24"/>
        </w:rPr>
        <w:t>179 To Bend (</w:t>
      </w:r>
      <w:r w:rsidRPr="00792426">
        <w:rPr>
          <w:rFonts w:ascii="Times New Roman" w:hAnsi="Times New Roman" w:cs="Times New Roman"/>
          <w:i/>
          <w:sz w:val="24"/>
          <w:szCs w:val="24"/>
        </w:rPr>
        <w:t>Inclinare</w:t>
      </w:r>
      <w:r w:rsidRPr="00792426">
        <w:rPr>
          <w:rFonts w:ascii="Times New Roman" w:hAnsi="Times New Roman" w:cs="Times New Roman"/>
          <w:sz w:val="24"/>
          <w:szCs w:val="24"/>
        </w:rPr>
        <w:t>)</w:t>
      </w:r>
    </w:p>
    <w:p w14:paraId="6D79B7B6" w14:textId="6FDFB10E" w:rsidR="00511023" w:rsidRPr="00792426" w:rsidRDefault="00A03AEF" w:rsidP="00511023">
      <w:pPr>
        <w:spacing w:line="480" w:lineRule="auto"/>
        <w:rPr>
          <w:rFonts w:ascii="Times New Roman" w:hAnsi="Times New Roman" w:cs="Times New Roman"/>
          <w:sz w:val="24"/>
          <w:szCs w:val="24"/>
        </w:rPr>
      </w:pPr>
      <w:r w:rsidRPr="00792426">
        <w:rPr>
          <w:rFonts w:ascii="Times New Roman" w:hAnsi="Times New Roman" w:cs="Times New Roman"/>
          <w:sz w:val="24"/>
          <w:szCs w:val="24"/>
        </w:rPr>
        <w:t>I</w:t>
      </w:r>
      <w:r w:rsidR="00511023" w:rsidRPr="00792426">
        <w:rPr>
          <w:rFonts w:ascii="Times New Roman" w:hAnsi="Times New Roman" w:cs="Times New Roman"/>
          <w:sz w:val="24"/>
          <w:szCs w:val="24"/>
        </w:rPr>
        <w:t>nclination is double. One of God to the image. The other on the opposite side of man to God.</w:t>
      </w:r>
    </w:p>
    <w:p w14:paraId="7189AB10" w14:textId="27B00602" w:rsidR="00511023" w:rsidRPr="00792426" w:rsidRDefault="00511023" w:rsidP="00511023">
      <w:pPr>
        <w:spacing w:line="480" w:lineRule="auto"/>
        <w:rPr>
          <w:rFonts w:ascii="Times New Roman" w:hAnsi="Times New Roman" w:cs="Times New Roman"/>
          <w:sz w:val="24"/>
          <w:szCs w:val="24"/>
        </w:rPr>
      </w:pPr>
      <w:r w:rsidRPr="00792426">
        <w:rPr>
          <w:rFonts w:ascii="Times New Roman" w:hAnsi="Times New Roman" w:cs="Times New Roman"/>
          <w:sz w:val="24"/>
          <w:szCs w:val="24"/>
        </w:rPr>
        <w:t>Concerning the first</w:t>
      </w:r>
      <w:r w:rsidR="002735CC" w:rsidRPr="00792426">
        <w:rPr>
          <w:rFonts w:ascii="Times New Roman" w:hAnsi="Times New Roman" w:cs="Times New Roman"/>
          <w:sz w:val="24"/>
          <w:szCs w:val="24"/>
        </w:rPr>
        <w:t>,</w:t>
      </w:r>
      <w:r w:rsidRPr="00792426">
        <w:rPr>
          <w:rFonts w:ascii="Times New Roman" w:hAnsi="Times New Roman" w:cs="Times New Roman"/>
          <w:sz w:val="24"/>
          <w:szCs w:val="24"/>
        </w:rPr>
        <w:t xml:space="preserve"> note that God is inclined to man in many ways, because first there was condescension through his incarnation as the Father for raising up the fall of the first people, Psal. [17:10]: “He bowed the </w:t>
      </w:r>
      <w:r w:rsidR="00792426" w:rsidRPr="00792426">
        <w:rPr>
          <w:rFonts w:ascii="Times New Roman" w:hAnsi="Times New Roman" w:cs="Times New Roman"/>
          <w:sz w:val="24"/>
          <w:szCs w:val="24"/>
        </w:rPr>
        <w:t>heavens and</w:t>
      </w:r>
      <w:r w:rsidRPr="00792426">
        <w:rPr>
          <w:rFonts w:ascii="Times New Roman" w:hAnsi="Times New Roman" w:cs="Times New Roman"/>
          <w:sz w:val="24"/>
          <w:szCs w:val="24"/>
        </w:rPr>
        <w:t xml:space="preserve"> came down.”</w:t>
      </w:r>
    </w:p>
    <w:p w14:paraId="49747F05" w14:textId="77777777" w:rsidR="00511023" w:rsidRPr="00792426" w:rsidRDefault="00511023" w:rsidP="00511023">
      <w:pPr>
        <w:spacing w:line="480" w:lineRule="auto"/>
        <w:rPr>
          <w:rFonts w:ascii="Times New Roman" w:hAnsi="Times New Roman" w:cs="Times New Roman"/>
          <w:sz w:val="24"/>
          <w:szCs w:val="24"/>
        </w:rPr>
      </w:pPr>
      <w:r w:rsidRPr="00792426">
        <w:rPr>
          <w:rFonts w:ascii="Times New Roman" w:hAnsi="Times New Roman" w:cs="Times New Roman"/>
          <w:sz w:val="24"/>
          <w:szCs w:val="24"/>
        </w:rPr>
        <w:t>Second</w:t>
      </w:r>
      <w:r w:rsidR="002735CC" w:rsidRPr="00792426">
        <w:rPr>
          <w:rFonts w:ascii="Times New Roman" w:hAnsi="Times New Roman" w:cs="Times New Roman"/>
          <w:sz w:val="24"/>
          <w:szCs w:val="24"/>
        </w:rPr>
        <w:t>,</w:t>
      </w:r>
      <w:r w:rsidRPr="00792426">
        <w:rPr>
          <w:rFonts w:ascii="Times New Roman" w:hAnsi="Times New Roman" w:cs="Times New Roman"/>
          <w:sz w:val="24"/>
          <w:szCs w:val="24"/>
        </w:rPr>
        <w:t xml:space="preserve"> prudently in conversation as the writer is inclined to writing</w:t>
      </w:r>
      <w:r w:rsidR="002735CC" w:rsidRPr="00792426">
        <w:rPr>
          <w:rFonts w:ascii="Times New Roman" w:hAnsi="Times New Roman" w:cs="Times New Roman"/>
          <w:sz w:val="24"/>
          <w:szCs w:val="24"/>
        </w:rPr>
        <w:t>,</w:t>
      </w:r>
      <w:r w:rsidRPr="00792426">
        <w:rPr>
          <w:rFonts w:ascii="Times New Roman" w:hAnsi="Times New Roman" w:cs="Times New Roman"/>
          <w:sz w:val="24"/>
          <w:szCs w:val="24"/>
        </w:rPr>
        <w:t xml:space="preserve"> as the sun’s ray to illuminating, John 8[:6]: “But Jesus bowing himself down, wrote on the ground.”</w:t>
      </w:r>
    </w:p>
    <w:p w14:paraId="1539C68D" w14:textId="77777777" w:rsidR="00511023" w:rsidRPr="00792426" w:rsidRDefault="009E5572" w:rsidP="00511023">
      <w:pPr>
        <w:spacing w:line="480" w:lineRule="auto"/>
        <w:rPr>
          <w:rFonts w:ascii="Times New Roman" w:hAnsi="Times New Roman" w:cs="Times New Roman"/>
          <w:sz w:val="24"/>
          <w:szCs w:val="24"/>
        </w:rPr>
      </w:pPr>
      <w:r w:rsidRPr="00792426">
        <w:rPr>
          <w:rFonts w:ascii="Times New Roman" w:hAnsi="Times New Roman" w:cs="Times New Roman"/>
          <w:sz w:val="24"/>
          <w:szCs w:val="24"/>
        </w:rPr>
        <w:t>Third</w:t>
      </w:r>
      <w:r w:rsidR="002735CC" w:rsidRPr="00792426">
        <w:rPr>
          <w:rFonts w:ascii="Times New Roman" w:hAnsi="Times New Roman" w:cs="Times New Roman"/>
          <w:sz w:val="24"/>
          <w:szCs w:val="24"/>
        </w:rPr>
        <w:t>,</w:t>
      </w:r>
      <w:r w:rsidRPr="00792426">
        <w:rPr>
          <w:rFonts w:ascii="Times New Roman" w:hAnsi="Times New Roman" w:cs="Times New Roman"/>
          <w:sz w:val="24"/>
          <w:szCs w:val="24"/>
        </w:rPr>
        <w:t xml:space="preserve"> mercifully in his passion as the day was inclined to its setting, John 19[:30]: “And bowing his head, he gave up the ghost.”</w:t>
      </w:r>
    </w:p>
    <w:p w14:paraId="6482B9A1" w14:textId="77777777" w:rsidR="009E5572" w:rsidRPr="00792426" w:rsidRDefault="009E5572" w:rsidP="00511023">
      <w:pPr>
        <w:spacing w:line="480" w:lineRule="auto"/>
        <w:rPr>
          <w:rFonts w:ascii="Times New Roman" w:hAnsi="Times New Roman" w:cs="Times New Roman"/>
          <w:sz w:val="24"/>
          <w:szCs w:val="24"/>
        </w:rPr>
      </w:pPr>
      <w:r w:rsidRPr="00792426">
        <w:rPr>
          <w:rFonts w:ascii="Times New Roman" w:hAnsi="Times New Roman" w:cs="Times New Roman"/>
          <w:sz w:val="24"/>
          <w:szCs w:val="24"/>
        </w:rPr>
        <w:t>Fourth</w:t>
      </w:r>
      <w:r w:rsidR="002735CC" w:rsidRPr="00792426">
        <w:rPr>
          <w:rFonts w:ascii="Times New Roman" w:hAnsi="Times New Roman" w:cs="Times New Roman"/>
          <w:sz w:val="24"/>
          <w:szCs w:val="24"/>
        </w:rPr>
        <w:t>,</w:t>
      </w:r>
      <w:r w:rsidRPr="00792426">
        <w:rPr>
          <w:rFonts w:ascii="Times New Roman" w:hAnsi="Times New Roman" w:cs="Times New Roman"/>
          <w:sz w:val="24"/>
          <w:szCs w:val="24"/>
        </w:rPr>
        <w:t xml:space="preserve"> calmly in the justification of man, thus the rich man is inclined to the poor man for assisting him, just as </w:t>
      </w:r>
      <w:r w:rsidR="002735CC" w:rsidRPr="00792426">
        <w:rPr>
          <w:rFonts w:ascii="Times New Roman" w:hAnsi="Times New Roman" w:cs="Times New Roman"/>
          <w:sz w:val="24"/>
          <w:szCs w:val="24"/>
        </w:rPr>
        <w:t xml:space="preserve">the </w:t>
      </w:r>
      <w:r w:rsidRPr="00792426">
        <w:rPr>
          <w:rFonts w:ascii="Times New Roman" w:hAnsi="Times New Roman" w:cs="Times New Roman"/>
          <w:sz w:val="24"/>
          <w:szCs w:val="24"/>
        </w:rPr>
        <w:t xml:space="preserve">nurse bows to </w:t>
      </w:r>
      <w:r w:rsidR="002735CC" w:rsidRPr="00792426">
        <w:rPr>
          <w:rFonts w:ascii="Times New Roman" w:hAnsi="Times New Roman" w:cs="Times New Roman"/>
          <w:sz w:val="24"/>
          <w:szCs w:val="24"/>
        </w:rPr>
        <w:t>a</w:t>
      </w:r>
      <w:r w:rsidRPr="00792426">
        <w:rPr>
          <w:rFonts w:ascii="Times New Roman" w:hAnsi="Times New Roman" w:cs="Times New Roman"/>
          <w:sz w:val="24"/>
          <w:szCs w:val="24"/>
        </w:rPr>
        <w:t xml:space="preserve"> boy for washing him, Psal. [114:2]: “He has inclined his ear unto me.”</w:t>
      </w:r>
    </w:p>
    <w:p w14:paraId="06184E5A" w14:textId="77777777" w:rsidR="009E5572" w:rsidRPr="00792426" w:rsidRDefault="009E5572" w:rsidP="00511023">
      <w:pPr>
        <w:spacing w:line="480" w:lineRule="auto"/>
        <w:rPr>
          <w:rFonts w:ascii="Times New Roman" w:hAnsi="Times New Roman" w:cs="Times New Roman"/>
          <w:sz w:val="24"/>
          <w:szCs w:val="24"/>
        </w:rPr>
      </w:pPr>
      <w:r w:rsidRPr="00792426">
        <w:rPr>
          <w:rFonts w:ascii="Times New Roman" w:hAnsi="Times New Roman" w:cs="Times New Roman"/>
          <w:sz w:val="24"/>
          <w:szCs w:val="24"/>
        </w:rPr>
        <w:t xml:space="preserve">Concerning the second, man bows himself to God </w:t>
      </w:r>
      <w:r w:rsidR="002735CC" w:rsidRPr="00792426">
        <w:rPr>
          <w:rFonts w:ascii="Times New Roman" w:hAnsi="Times New Roman" w:cs="Times New Roman"/>
          <w:sz w:val="24"/>
          <w:szCs w:val="24"/>
        </w:rPr>
        <w:t>to</w:t>
      </w:r>
      <w:r w:rsidRPr="00792426">
        <w:rPr>
          <w:rFonts w:ascii="Times New Roman" w:hAnsi="Times New Roman" w:cs="Times New Roman"/>
          <w:sz w:val="24"/>
          <w:szCs w:val="24"/>
        </w:rPr>
        <w:t xml:space="preserve"> loosen his faults, thus Solom</w:t>
      </w:r>
      <w:r w:rsidR="003C73AE" w:rsidRPr="00792426">
        <w:rPr>
          <w:rFonts w:ascii="Times New Roman" w:hAnsi="Times New Roman" w:cs="Times New Roman"/>
          <w:sz w:val="24"/>
          <w:szCs w:val="24"/>
        </w:rPr>
        <w:t>on prayed that God would</w:t>
      </w:r>
      <w:r w:rsidRPr="00792426">
        <w:rPr>
          <w:rFonts w:ascii="Times New Roman" w:hAnsi="Times New Roman" w:cs="Times New Roman"/>
          <w:sz w:val="24"/>
          <w:szCs w:val="24"/>
        </w:rPr>
        <w:t xml:space="preserve"> </w:t>
      </w:r>
      <w:r w:rsidR="003C73AE" w:rsidRPr="00792426">
        <w:rPr>
          <w:rFonts w:ascii="Times New Roman" w:hAnsi="Times New Roman" w:cs="Times New Roman"/>
          <w:sz w:val="24"/>
          <w:szCs w:val="24"/>
        </w:rPr>
        <w:t>“incline our hearts to himself,” 3 Kings 8[:58]. And Isai. 17[:7]: “Man shall bow down to his Maker.”</w:t>
      </w:r>
    </w:p>
    <w:p w14:paraId="6D8285A5" w14:textId="589F37A6" w:rsidR="003C73AE" w:rsidRPr="00792426" w:rsidRDefault="003C73AE" w:rsidP="00511023">
      <w:pPr>
        <w:spacing w:line="480" w:lineRule="auto"/>
        <w:rPr>
          <w:rFonts w:ascii="Times New Roman" w:hAnsi="Times New Roman" w:cs="Times New Roman"/>
          <w:sz w:val="24"/>
          <w:szCs w:val="24"/>
        </w:rPr>
      </w:pPr>
      <w:r w:rsidRPr="00792426">
        <w:rPr>
          <w:rFonts w:ascii="Times New Roman" w:hAnsi="Times New Roman" w:cs="Times New Roman"/>
          <w:sz w:val="24"/>
          <w:szCs w:val="24"/>
        </w:rPr>
        <w:t>Second</w:t>
      </w:r>
      <w:r w:rsidR="002735CC" w:rsidRPr="00792426">
        <w:rPr>
          <w:rFonts w:ascii="Times New Roman" w:hAnsi="Times New Roman" w:cs="Times New Roman"/>
          <w:sz w:val="24"/>
          <w:szCs w:val="24"/>
        </w:rPr>
        <w:t>,</w:t>
      </w:r>
      <w:r w:rsidRPr="00792426">
        <w:rPr>
          <w:rFonts w:ascii="Times New Roman" w:hAnsi="Times New Roman" w:cs="Times New Roman"/>
          <w:sz w:val="24"/>
          <w:szCs w:val="24"/>
        </w:rPr>
        <w:t xml:space="preserve"> for pleading for grace, just as the herb inclines itself for the dew early in the morning. The Psal. [118:36] seeks this: “Incline my heart into your testimonies.” </w:t>
      </w:r>
      <w:r w:rsidR="00792426" w:rsidRPr="00792426">
        <w:rPr>
          <w:rFonts w:ascii="Times New Roman" w:hAnsi="Times New Roman" w:cs="Times New Roman"/>
          <w:sz w:val="24"/>
          <w:szCs w:val="24"/>
        </w:rPr>
        <w:t>Man,</w:t>
      </w:r>
      <w:r w:rsidRPr="00792426">
        <w:rPr>
          <w:rFonts w:ascii="Times New Roman" w:hAnsi="Times New Roman" w:cs="Times New Roman"/>
          <w:sz w:val="24"/>
          <w:szCs w:val="24"/>
        </w:rPr>
        <w:t xml:space="preserve"> in a dark time never sees better than when he bows down, Prov. 2[:3, 5]: “If you shall </w:t>
      </w:r>
      <w:r w:rsidR="00650991" w:rsidRPr="00792426">
        <w:rPr>
          <w:rFonts w:ascii="Times New Roman" w:hAnsi="Times New Roman" w:cs="Times New Roman"/>
          <w:sz w:val="24"/>
          <w:szCs w:val="24"/>
        </w:rPr>
        <w:t xml:space="preserve">incline </w:t>
      </w:r>
      <w:r w:rsidRPr="00792426">
        <w:rPr>
          <w:rFonts w:ascii="Times New Roman" w:hAnsi="Times New Roman" w:cs="Times New Roman"/>
          <w:sz w:val="24"/>
          <w:szCs w:val="24"/>
        </w:rPr>
        <w:t>y</w:t>
      </w:r>
      <w:r w:rsidR="00650991" w:rsidRPr="00792426">
        <w:rPr>
          <w:rFonts w:ascii="Times New Roman" w:hAnsi="Times New Roman" w:cs="Times New Roman"/>
          <w:sz w:val="24"/>
          <w:szCs w:val="24"/>
        </w:rPr>
        <w:t>our</w:t>
      </w:r>
      <w:r w:rsidRPr="00792426">
        <w:rPr>
          <w:rFonts w:ascii="Times New Roman" w:hAnsi="Times New Roman" w:cs="Times New Roman"/>
          <w:sz w:val="24"/>
          <w:szCs w:val="24"/>
        </w:rPr>
        <w:t xml:space="preserve"> heart to prudence</w:t>
      </w:r>
      <w:r w:rsidR="00650991" w:rsidRPr="00792426">
        <w:rPr>
          <w:rFonts w:ascii="Times New Roman" w:hAnsi="Times New Roman" w:cs="Times New Roman"/>
          <w:sz w:val="24"/>
          <w:szCs w:val="24"/>
        </w:rPr>
        <w:t>; then shall y</w:t>
      </w:r>
      <w:r w:rsidRPr="00792426">
        <w:rPr>
          <w:rFonts w:ascii="Times New Roman" w:hAnsi="Times New Roman" w:cs="Times New Roman"/>
          <w:sz w:val="24"/>
          <w:szCs w:val="24"/>
        </w:rPr>
        <w:t>ou understand the fear of the Lord.</w:t>
      </w:r>
      <w:r w:rsidR="00650991" w:rsidRPr="00792426">
        <w:rPr>
          <w:rFonts w:ascii="Times New Roman" w:hAnsi="Times New Roman" w:cs="Times New Roman"/>
          <w:sz w:val="24"/>
          <w:szCs w:val="24"/>
        </w:rPr>
        <w:t>”</w:t>
      </w:r>
    </w:p>
    <w:p w14:paraId="434DF890" w14:textId="77777777" w:rsidR="00650991" w:rsidRPr="00792426" w:rsidRDefault="00650991" w:rsidP="00511023">
      <w:pPr>
        <w:spacing w:line="480" w:lineRule="auto"/>
        <w:rPr>
          <w:rFonts w:ascii="Times New Roman" w:hAnsi="Times New Roman" w:cs="Times New Roman"/>
          <w:sz w:val="24"/>
          <w:szCs w:val="24"/>
        </w:rPr>
      </w:pPr>
      <w:r w:rsidRPr="00792426">
        <w:rPr>
          <w:rFonts w:ascii="Times New Roman" w:hAnsi="Times New Roman" w:cs="Times New Roman"/>
          <w:sz w:val="24"/>
          <w:szCs w:val="24"/>
        </w:rPr>
        <w:t>¶ The figure for this is “Mary Magdalen who stood at the sepulcher without,” to this point it was dark, as soon “she stooped down, she saw two angels,” John 20[:11-12].</w:t>
      </w:r>
    </w:p>
    <w:p w14:paraId="21457C43" w14:textId="751BD473" w:rsidR="006A4B65" w:rsidRPr="00792426" w:rsidRDefault="006A4B65" w:rsidP="00511023">
      <w:pPr>
        <w:spacing w:line="480" w:lineRule="auto"/>
        <w:rPr>
          <w:rFonts w:ascii="Times New Roman" w:hAnsi="Times New Roman" w:cs="Times New Roman"/>
          <w:sz w:val="24"/>
          <w:szCs w:val="24"/>
        </w:rPr>
      </w:pPr>
      <w:r w:rsidRPr="00792426">
        <w:rPr>
          <w:rFonts w:ascii="Times New Roman" w:hAnsi="Times New Roman" w:cs="Times New Roman"/>
          <w:sz w:val="24"/>
          <w:szCs w:val="24"/>
        </w:rPr>
        <w:lastRenderedPageBreak/>
        <w:t>Third</w:t>
      </w:r>
      <w:r w:rsidR="002735CC" w:rsidRPr="00792426">
        <w:rPr>
          <w:rFonts w:ascii="Times New Roman" w:hAnsi="Times New Roman" w:cs="Times New Roman"/>
          <w:sz w:val="24"/>
          <w:szCs w:val="24"/>
        </w:rPr>
        <w:t>,</w:t>
      </w:r>
      <w:r w:rsidRPr="00792426">
        <w:rPr>
          <w:rFonts w:ascii="Times New Roman" w:hAnsi="Times New Roman" w:cs="Times New Roman"/>
          <w:sz w:val="24"/>
          <w:szCs w:val="24"/>
        </w:rPr>
        <w:t xml:space="preserve"> man incli</w:t>
      </w:r>
      <w:r w:rsidR="00376C7F" w:rsidRPr="00792426">
        <w:rPr>
          <w:rFonts w:ascii="Times New Roman" w:hAnsi="Times New Roman" w:cs="Times New Roman"/>
          <w:sz w:val="24"/>
          <w:szCs w:val="24"/>
        </w:rPr>
        <w:t>ned himself to God to pursue</w:t>
      </w:r>
      <w:r w:rsidRPr="00792426">
        <w:rPr>
          <w:rFonts w:ascii="Times New Roman" w:hAnsi="Times New Roman" w:cs="Times New Roman"/>
          <w:sz w:val="24"/>
          <w:szCs w:val="24"/>
        </w:rPr>
        <w:t xml:space="preserve"> glory, </w:t>
      </w:r>
      <w:r w:rsidR="00B779C1" w:rsidRPr="00792426">
        <w:rPr>
          <w:rFonts w:ascii="Times New Roman" w:hAnsi="Times New Roman" w:cs="Times New Roman"/>
          <w:sz w:val="24"/>
          <w:szCs w:val="24"/>
        </w:rPr>
        <w:t xml:space="preserve">just as the family before the divine after the labor was complete, Job 22[:29]: “He who shall bow down his eyes, he shall be saved.” </w:t>
      </w:r>
      <w:r w:rsidR="00376C7F" w:rsidRPr="00792426">
        <w:rPr>
          <w:rFonts w:ascii="Times New Roman" w:hAnsi="Times New Roman" w:cs="Times New Roman"/>
          <w:sz w:val="24"/>
          <w:szCs w:val="24"/>
        </w:rPr>
        <w:t xml:space="preserve">The farmer before the harvest cannot judge concerning the ears of grain whether they be full or empty except he stoops down. </w:t>
      </w:r>
      <w:r w:rsidR="00792426" w:rsidRPr="00792426">
        <w:rPr>
          <w:rFonts w:ascii="Times New Roman" w:hAnsi="Times New Roman" w:cs="Times New Roman"/>
          <w:sz w:val="24"/>
          <w:szCs w:val="24"/>
        </w:rPr>
        <w:t>Thus,</w:t>
      </w:r>
      <w:r w:rsidR="00376C7F" w:rsidRPr="00792426">
        <w:rPr>
          <w:rFonts w:ascii="Times New Roman" w:hAnsi="Times New Roman" w:cs="Times New Roman"/>
          <w:sz w:val="24"/>
          <w:szCs w:val="24"/>
        </w:rPr>
        <w:t xml:space="preserve"> according to Bernard,</w:t>
      </w:r>
      <w:r w:rsidR="00017DE5" w:rsidRPr="00792426">
        <w:rPr>
          <w:rStyle w:val="EndnoteReference"/>
          <w:rFonts w:ascii="Times New Roman" w:hAnsi="Times New Roman" w:cs="Times New Roman"/>
          <w:sz w:val="24"/>
          <w:szCs w:val="24"/>
        </w:rPr>
        <w:endnoteReference w:id="1"/>
      </w:r>
      <w:r w:rsidR="00376C7F" w:rsidRPr="00792426">
        <w:rPr>
          <w:rFonts w:ascii="Times New Roman" w:hAnsi="Times New Roman" w:cs="Times New Roman"/>
          <w:sz w:val="24"/>
          <w:szCs w:val="24"/>
        </w:rPr>
        <w:t xml:space="preserve"> when you see a man humble in all his affairs you have an argument about him that h</w:t>
      </w:r>
      <w:bookmarkStart w:id="1" w:name="_GoBack"/>
      <w:bookmarkEnd w:id="1"/>
      <w:r w:rsidR="00376C7F" w:rsidRPr="00792426">
        <w:rPr>
          <w:rFonts w:ascii="Times New Roman" w:hAnsi="Times New Roman" w:cs="Times New Roman"/>
          <w:sz w:val="24"/>
          <w:szCs w:val="24"/>
        </w:rPr>
        <w:t xml:space="preserve">e is full of grace. </w:t>
      </w:r>
      <w:r w:rsidR="002735CC" w:rsidRPr="00792426">
        <w:rPr>
          <w:rFonts w:ascii="Times New Roman" w:hAnsi="Times New Roman" w:cs="Times New Roman"/>
          <w:sz w:val="24"/>
          <w:szCs w:val="24"/>
        </w:rPr>
        <w:t>A</w:t>
      </w:r>
      <w:r w:rsidR="00376C7F" w:rsidRPr="00792426">
        <w:rPr>
          <w:rFonts w:ascii="Times New Roman" w:hAnsi="Times New Roman" w:cs="Times New Roman"/>
          <w:sz w:val="24"/>
          <w:szCs w:val="24"/>
        </w:rPr>
        <w:t>ccording to naturalists,</w:t>
      </w:r>
      <w:r w:rsidR="00017DE5" w:rsidRPr="00792426">
        <w:rPr>
          <w:rStyle w:val="EndnoteReference"/>
          <w:rFonts w:ascii="Times New Roman" w:hAnsi="Times New Roman" w:cs="Times New Roman"/>
          <w:sz w:val="24"/>
          <w:szCs w:val="24"/>
        </w:rPr>
        <w:endnoteReference w:id="2"/>
      </w:r>
      <w:r w:rsidR="00376C7F" w:rsidRPr="00792426">
        <w:rPr>
          <w:rFonts w:ascii="Times New Roman" w:hAnsi="Times New Roman" w:cs="Times New Roman"/>
          <w:sz w:val="24"/>
          <w:szCs w:val="24"/>
        </w:rPr>
        <w:t xml:space="preserve"> the female palm tree does not conceive for bearing fruit unless it bows itself to the male and then with the blowing of the wind from the male to her, Psal. [91:13]: “The just shall flourish like the palm tree.”</w:t>
      </w:r>
    </w:p>
    <w:sectPr w:rsidR="006A4B65" w:rsidRPr="00792426" w:rsidSect="0026608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8B51A" w14:textId="77777777" w:rsidR="00017DE5" w:rsidRDefault="00017DE5" w:rsidP="00017DE5">
      <w:pPr>
        <w:spacing w:after="0" w:line="240" w:lineRule="auto"/>
      </w:pPr>
      <w:r>
        <w:separator/>
      </w:r>
    </w:p>
  </w:endnote>
  <w:endnote w:type="continuationSeparator" w:id="0">
    <w:p w14:paraId="4389E47E" w14:textId="77777777" w:rsidR="00017DE5" w:rsidRDefault="00017DE5" w:rsidP="00017DE5">
      <w:pPr>
        <w:spacing w:after="0" w:line="240" w:lineRule="auto"/>
      </w:pPr>
      <w:r>
        <w:continuationSeparator/>
      </w:r>
    </w:p>
  </w:endnote>
  <w:endnote w:id="1">
    <w:p w14:paraId="7111E469" w14:textId="77777777" w:rsidR="00017DE5" w:rsidRPr="00017DE5" w:rsidRDefault="00017DE5" w:rsidP="00017DE5">
      <w:pPr>
        <w:pStyle w:val="EndnoteText"/>
        <w:rPr>
          <w:rFonts w:ascii="Times New Roman" w:hAnsi="Times New Roman" w:cs="Times New Roman"/>
          <w:sz w:val="24"/>
          <w:szCs w:val="24"/>
        </w:rPr>
      </w:pPr>
      <w:r w:rsidRPr="00017DE5">
        <w:rPr>
          <w:rStyle w:val="EndnoteReference"/>
          <w:rFonts w:ascii="Times New Roman" w:hAnsi="Times New Roman" w:cs="Times New Roman"/>
          <w:sz w:val="24"/>
          <w:szCs w:val="24"/>
        </w:rPr>
        <w:endnoteRef/>
      </w:r>
      <w:r w:rsidRPr="00017DE5">
        <w:rPr>
          <w:rFonts w:ascii="Times New Roman" w:hAnsi="Times New Roman" w:cs="Times New Roman"/>
          <w:sz w:val="24"/>
          <w:szCs w:val="24"/>
        </w:rPr>
        <w:t xml:space="preserve"> </w:t>
      </w:r>
      <w:bookmarkStart w:id="0" w:name="_Hlk1382213"/>
      <w:r w:rsidRPr="00017DE5">
        <w:rPr>
          <w:rFonts w:ascii="Times New Roman" w:hAnsi="Times New Roman" w:cs="Times New Roman"/>
          <w:sz w:val="24"/>
          <w:szCs w:val="24"/>
        </w:rPr>
        <w:t xml:space="preserve">Bernard, </w:t>
      </w:r>
      <w:r w:rsidRPr="00017DE5">
        <w:rPr>
          <w:rFonts w:ascii="Times New Roman" w:hAnsi="Times New Roman" w:cs="Times New Roman"/>
          <w:i/>
          <w:sz w:val="24"/>
          <w:szCs w:val="24"/>
        </w:rPr>
        <w:t>In Cantica Canticorum</w:t>
      </w:r>
      <w:r w:rsidRPr="00017DE5">
        <w:rPr>
          <w:rFonts w:ascii="Times New Roman" w:hAnsi="Times New Roman" w:cs="Times New Roman"/>
          <w:sz w:val="24"/>
          <w:szCs w:val="24"/>
        </w:rPr>
        <w:t xml:space="preserve"> 34.1 (PL 183:960)</w:t>
      </w:r>
      <w:bookmarkEnd w:id="0"/>
      <w:r w:rsidRPr="00017DE5">
        <w:rPr>
          <w:rFonts w:ascii="Times New Roman" w:hAnsi="Times New Roman" w:cs="Times New Roman"/>
          <w:sz w:val="24"/>
          <w:szCs w:val="24"/>
        </w:rPr>
        <w:t>: Tu ergo cum te humiliari videris, habeto id signum in bonum omnino argumentum gratiae propinquantis.</w:t>
      </w:r>
    </w:p>
    <w:p w14:paraId="751349A6" w14:textId="56748721" w:rsidR="00017DE5" w:rsidRPr="00017DE5" w:rsidRDefault="00017DE5">
      <w:pPr>
        <w:pStyle w:val="EndnoteText"/>
        <w:rPr>
          <w:rFonts w:ascii="Times New Roman" w:hAnsi="Times New Roman" w:cs="Times New Roman"/>
          <w:sz w:val="24"/>
          <w:szCs w:val="24"/>
        </w:rPr>
      </w:pPr>
    </w:p>
  </w:endnote>
  <w:endnote w:id="2">
    <w:p w14:paraId="3AD9B88D" w14:textId="77777777" w:rsidR="00017DE5" w:rsidRPr="00017DE5" w:rsidRDefault="00017DE5" w:rsidP="00017DE5">
      <w:pPr>
        <w:pStyle w:val="EndnoteText"/>
        <w:rPr>
          <w:rFonts w:ascii="Times New Roman" w:hAnsi="Times New Roman" w:cs="Times New Roman"/>
          <w:sz w:val="24"/>
          <w:szCs w:val="24"/>
        </w:rPr>
      </w:pPr>
      <w:r w:rsidRPr="00017DE5">
        <w:rPr>
          <w:rStyle w:val="EndnoteReference"/>
          <w:rFonts w:ascii="Times New Roman" w:hAnsi="Times New Roman" w:cs="Times New Roman"/>
          <w:sz w:val="24"/>
          <w:szCs w:val="24"/>
        </w:rPr>
        <w:endnoteRef/>
      </w:r>
      <w:r w:rsidRPr="00017DE5">
        <w:rPr>
          <w:rFonts w:ascii="Times New Roman" w:hAnsi="Times New Roman" w:cs="Times New Roman"/>
          <w:sz w:val="24"/>
          <w:szCs w:val="24"/>
        </w:rPr>
        <w:t xml:space="preserve"> </w:t>
      </w:r>
      <w:r w:rsidRPr="00017DE5">
        <w:rPr>
          <w:rFonts w:ascii="Times New Roman" w:hAnsi="Times New Roman" w:cs="Times New Roman"/>
          <w:sz w:val="24"/>
          <w:szCs w:val="24"/>
        </w:rPr>
        <w:t xml:space="preserve">Cf. Pliny, </w:t>
      </w:r>
      <w:r w:rsidRPr="00017DE5">
        <w:rPr>
          <w:rFonts w:ascii="Times New Roman" w:hAnsi="Times New Roman" w:cs="Times New Roman"/>
          <w:i/>
          <w:sz w:val="24"/>
          <w:szCs w:val="24"/>
        </w:rPr>
        <w:t>Natural History</w:t>
      </w:r>
      <w:r w:rsidRPr="00017DE5">
        <w:rPr>
          <w:rFonts w:ascii="Times New Roman" w:hAnsi="Times New Roman" w:cs="Times New Roman"/>
          <w:sz w:val="24"/>
          <w:szCs w:val="24"/>
        </w:rPr>
        <w:t xml:space="preserve"> 13.7.34-35 (LCL 370:118-119): cetero sine maribus non gignere feminas sponte edito nemore confirmant, circaque singulos plures nutare in eum pronas blandioribus comis; illum erectis hispidum adflatu visuque ipso et pulvere etiam reliquas maritare; huius arbore excisa viduvio2 post sterilescere feminas. adeoque est veneris intellectus ut coitus etiam excogitatus sit ab homine e maribus flore ac lanugine, interim vero tantum pulvere insperso feminis.</w:t>
      </w:r>
    </w:p>
    <w:p w14:paraId="4D89D3F6" w14:textId="77777777" w:rsidR="00017DE5" w:rsidRPr="00017DE5" w:rsidRDefault="00017DE5" w:rsidP="00017DE5">
      <w:pPr>
        <w:pStyle w:val="EndnoteText"/>
        <w:rPr>
          <w:rFonts w:ascii="Times New Roman" w:hAnsi="Times New Roman" w:cs="Times New Roman"/>
          <w:sz w:val="24"/>
          <w:szCs w:val="24"/>
        </w:rPr>
      </w:pPr>
    </w:p>
    <w:p w14:paraId="3B955CEF" w14:textId="77777777" w:rsidR="00017DE5" w:rsidRPr="00017DE5" w:rsidRDefault="00017DE5" w:rsidP="00017DE5">
      <w:pPr>
        <w:pStyle w:val="EndnoteText"/>
        <w:rPr>
          <w:rFonts w:ascii="Times New Roman" w:hAnsi="Times New Roman" w:cs="Times New Roman"/>
          <w:sz w:val="24"/>
          <w:szCs w:val="24"/>
        </w:rPr>
      </w:pPr>
      <w:r w:rsidRPr="00017DE5">
        <w:rPr>
          <w:rFonts w:ascii="Times New Roman" w:hAnsi="Times New Roman" w:cs="Times New Roman"/>
          <w:sz w:val="24"/>
          <w:szCs w:val="24"/>
        </w:rPr>
        <w:t xml:space="preserve">For the rest, it is stated that in a palm-grove of natural growth the female trees do not produce if there are no males, and that each male tree is surrounded by several females with more attractive foliage that bend and bow towards him; while the male bristling with leaves erected impregnates the rest of them by his exhalation and by the mere sight of him, and also by his pollen; and that when the male tree is felled the females afterwards in their widowhood become barren. And so fully is their sexual union understood that mankind has </w:t>
      </w:r>
      <w:proofErr w:type="gramStart"/>
      <w:r w:rsidRPr="00017DE5">
        <w:rPr>
          <w:rFonts w:ascii="Times New Roman" w:hAnsi="Times New Roman" w:cs="Times New Roman"/>
          <w:sz w:val="24"/>
          <w:szCs w:val="24"/>
        </w:rPr>
        <w:t>actually devised</w:t>
      </w:r>
      <w:proofErr w:type="gramEnd"/>
      <w:r w:rsidRPr="00017DE5">
        <w:rPr>
          <w:rFonts w:ascii="Times New Roman" w:hAnsi="Times New Roman" w:cs="Times New Roman"/>
          <w:sz w:val="24"/>
          <w:szCs w:val="24"/>
        </w:rPr>
        <w:t xml:space="preserve"> a method of impregnating them by means of the flower and down collected from the males, and indeed sometimes by merely sprinkling their pollen on the females.</w:t>
      </w:r>
    </w:p>
    <w:p w14:paraId="6C1B0B1F" w14:textId="77777777" w:rsidR="00017DE5" w:rsidRPr="00017DE5" w:rsidRDefault="00017DE5" w:rsidP="00017DE5">
      <w:pPr>
        <w:pStyle w:val="EndnoteText"/>
        <w:rPr>
          <w:rFonts w:ascii="Times New Roman" w:hAnsi="Times New Roman" w:cs="Times New Roman"/>
          <w:sz w:val="24"/>
          <w:szCs w:val="24"/>
        </w:rPr>
      </w:pPr>
    </w:p>
    <w:p w14:paraId="1D86CB77" w14:textId="64869D58" w:rsidR="00017DE5" w:rsidRPr="00017DE5" w:rsidRDefault="00017DE5">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51840" w14:textId="77777777" w:rsidR="00017DE5" w:rsidRDefault="00017DE5" w:rsidP="00017DE5">
      <w:pPr>
        <w:spacing w:after="0" w:line="240" w:lineRule="auto"/>
      </w:pPr>
      <w:r>
        <w:separator/>
      </w:r>
    </w:p>
  </w:footnote>
  <w:footnote w:type="continuationSeparator" w:id="0">
    <w:p w14:paraId="7257CB0A" w14:textId="77777777" w:rsidR="00017DE5" w:rsidRDefault="00017DE5" w:rsidP="00017D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023"/>
    <w:rsid w:val="00017DE5"/>
    <w:rsid w:val="000B12C6"/>
    <w:rsid w:val="0026608A"/>
    <w:rsid w:val="002735CC"/>
    <w:rsid w:val="00376C7F"/>
    <w:rsid w:val="003C73AE"/>
    <w:rsid w:val="003E642C"/>
    <w:rsid w:val="00427138"/>
    <w:rsid w:val="00511023"/>
    <w:rsid w:val="005C01A7"/>
    <w:rsid w:val="00650991"/>
    <w:rsid w:val="006A4B65"/>
    <w:rsid w:val="00792426"/>
    <w:rsid w:val="00797B96"/>
    <w:rsid w:val="00850B5F"/>
    <w:rsid w:val="009E5572"/>
    <w:rsid w:val="00A03AEF"/>
    <w:rsid w:val="00B779C1"/>
    <w:rsid w:val="00C16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12ED"/>
  <w15:docId w15:val="{ED5268F8-4962-4229-80FA-1E1AF80E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17D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7DE5"/>
    <w:rPr>
      <w:sz w:val="20"/>
      <w:szCs w:val="20"/>
    </w:rPr>
  </w:style>
  <w:style w:type="character" w:styleId="EndnoteReference">
    <w:name w:val="endnote reference"/>
    <w:basedOn w:val="DefaultParagraphFont"/>
    <w:uiPriority w:val="99"/>
    <w:semiHidden/>
    <w:unhideWhenUsed/>
    <w:rsid w:val="00017D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DF11344-A45A-49D9-8DDA-43090F10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4</cp:revision>
  <cp:lastPrinted>2019-02-18T17:54:00Z</cp:lastPrinted>
  <dcterms:created xsi:type="dcterms:W3CDTF">2020-09-24T22:16:00Z</dcterms:created>
  <dcterms:modified xsi:type="dcterms:W3CDTF">2020-09-24T22:44:00Z</dcterms:modified>
</cp:coreProperties>
</file>