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70" w:rsidRPr="00F37B63" w:rsidRDefault="008002BC" w:rsidP="006903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163 Humilitas</w:t>
      </w:r>
    </w:p>
    <w:p w:rsidR="00F817BF" w:rsidRPr="00F37B63" w:rsidRDefault="00690370" w:rsidP="006903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Secundum Bernardum, </w:t>
      </w:r>
      <w:r w:rsidRPr="00F37B63">
        <w:rPr>
          <w:rFonts w:ascii="Times New Roman" w:hAnsi="Times New Roman" w:cs="Times New Roman"/>
          <w:i/>
          <w:sz w:val="24"/>
          <w:szCs w:val="24"/>
        </w:rPr>
        <w:t>De gradibus humilitatis</w:t>
      </w:r>
      <w:r w:rsidR="00F817BF" w:rsidRPr="00F37B63">
        <w:rPr>
          <w:rFonts w:ascii="Times New Roman" w:hAnsi="Times New Roman" w:cs="Times New Roman"/>
          <w:i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F817BF" w:rsidRPr="00F37B63">
        <w:rPr>
          <w:rFonts w:ascii="Times New Roman" w:hAnsi="Times New Roman" w:cs="Times New Roman"/>
          <w:sz w:val="24"/>
          <w:szCs w:val="24"/>
        </w:rPr>
        <w:t>h</w:t>
      </w:r>
      <w:r w:rsidRPr="00F37B63">
        <w:rPr>
          <w:rFonts w:ascii="Times New Roman" w:hAnsi="Times New Roman" w:cs="Times New Roman"/>
          <w:sz w:val="24"/>
          <w:szCs w:val="24"/>
        </w:rPr>
        <w:t>umilitas est</w:t>
      </w:r>
      <w:r w:rsidR="00F817BF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A77D12" w:rsidRPr="00F37B63">
        <w:rPr>
          <w:rFonts w:ascii="Times New Roman" w:hAnsi="Times New Roman" w:cs="Times New Roman"/>
          <w:sz w:val="24"/>
          <w:szCs w:val="24"/>
        </w:rPr>
        <w:t>virtus</w:t>
      </w:r>
      <w:r w:rsidRPr="00F37B63">
        <w:rPr>
          <w:rFonts w:ascii="Times New Roman" w:hAnsi="Times New Roman" w:cs="Times New Roman"/>
          <w:sz w:val="24"/>
          <w:szCs w:val="24"/>
        </w:rPr>
        <w:t xml:space="preserve"> qua homo verissima sui cognitione sibi ipsi vilescit.</w:t>
      </w:r>
      <w:r w:rsidR="00455158" w:rsidRPr="00F37B63">
        <w:rPr>
          <w:rFonts w:ascii="Times New Roman" w:hAnsi="Times New Roman" w:cs="Times New Roman"/>
          <w:sz w:val="24"/>
          <w:szCs w:val="24"/>
        </w:rPr>
        <w:t xml:space="preserve"> Vnde et humilitas secundum quosdam dicitur breuis</w:t>
      </w:r>
      <w:r w:rsidR="00F817BF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55158" w:rsidRPr="00F37B63">
        <w:rPr>
          <w:rFonts w:ascii="Times New Roman" w:hAnsi="Times New Roman" w:cs="Times New Roman"/>
          <w:sz w:val="24"/>
          <w:szCs w:val="24"/>
        </w:rPr>
        <w:t xml:space="preserve">scala ascensionis, breuis </w:t>
      </w:r>
      <w:r w:rsidR="00F817BF" w:rsidRPr="00F37B63">
        <w:rPr>
          <w:rFonts w:ascii="Times New Roman" w:hAnsi="Times New Roman" w:cs="Times New Roman"/>
          <w:sz w:val="24"/>
          <w:szCs w:val="24"/>
        </w:rPr>
        <w:t>schola</w:t>
      </w:r>
      <w:r w:rsidR="00455158" w:rsidRPr="00F37B63">
        <w:rPr>
          <w:rFonts w:ascii="Times New Roman" w:hAnsi="Times New Roman" w:cs="Times New Roman"/>
          <w:sz w:val="24"/>
          <w:szCs w:val="24"/>
        </w:rPr>
        <w:t xml:space="preserve"> perfectionis, breuis via</w:t>
      </w:r>
      <w:r w:rsidR="00F817BF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55158" w:rsidRPr="00F37B63">
        <w:rPr>
          <w:rFonts w:ascii="Times New Roman" w:hAnsi="Times New Roman" w:cs="Times New Roman"/>
          <w:sz w:val="24"/>
          <w:szCs w:val="24"/>
        </w:rPr>
        <w:t xml:space="preserve">saluacionis. </w:t>
      </w:r>
    </w:p>
    <w:p w:rsidR="005823BB" w:rsidRPr="00F37B63" w:rsidRDefault="00455158" w:rsidP="00AF2A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¶ De primo, scala duo </w:t>
      </w:r>
      <w:r w:rsidR="005C2EC3" w:rsidRPr="00F37B63">
        <w:rPr>
          <w:rFonts w:ascii="Times New Roman" w:hAnsi="Times New Roman" w:cs="Times New Roman"/>
          <w:sz w:val="24"/>
          <w:szCs w:val="24"/>
        </w:rPr>
        <w:t>extrema</w:t>
      </w:r>
      <w:r w:rsidR="005823BB" w:rsidRPr="00F37B63">
        <w:rPr>
          <w:rFonts w:ascii="Times New Roman" w:hAnsi="Times New Roman" w:cs="Times New Roman"/>
          <w:sz w:val="24"/>
          <w:szCs w:val="24"/>
        </w:rPr>
        <w:t>, imum et sup</w:t>
      </w:r>
      <w:r w:rsidR="005C2EC3" w:rsidRPr="00F37B63">
        <w:rPr>
          <w:rFonts w:ascii="Times New Roman" w:hAnsi="Times New Roman" w:cs="Times New Roman"/>
          <w:sz w:val="24"/>
          <w:szCs w:val="24"/>
        </w:rPr>
        <w:t>premum</w:t>
      </w:r>
      <w:r w:rsidR="00A77D12" w:rsidRPr="00F37B63">
        <w:rPr>
          <w:rFonts w:ascii="Times New Roman" w:hAnsi="Times New Roman" w:cs="Times New Roman"/>
          <w:sz w:val="24"/>
          <w:szCs w:val="24"/>
        </w:rPr>
        <w:t>;</w:t>
      </w:r>
      <w:r w:rsidR="00CF0F8D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A77D12" w:rsidRPr="00F37B63">
        <w:rPr>
          <w:rFonts w:ascii="Times New Roman" w:hAnsi="Times New Roman" w:cs="Times New Roman"/>
          <w:sz w:val="24"/>
          <w:szCs w:val="24"/>
        </w:rPr>
        <w:t>d</w:t>
      </w:r>
      <w:r w:rsidR="005C2EC3" w:rsidRPr="00F37B63">
        <w:rPr>
          <w:rFonts w:ascii="Times New Roman" w:hAnsi="Times New Roman" w:cs="Times New Roman"/>
          <w:sz w:val="24"/>
          <w:szCs w:val="24"/>
          <w:lang w:val="en-US"/>
        </w:rPr>
        <w:t>uo latera</w:t>
      </w:r>
      <w:r w:rsidR="005823BB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dextrum et sinistrum;</w:t>
      </w:r>
      <w:r w:rsidR="005C2EC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2EC3" w:rsidRPr="00F37B63">
        <w:rPr>
          <w:rFonts w:ascii="Times New Roman" w:hAnsi="Times New Roman" w:cs="Times New Roman"/>
          <w:sz w:val="24"/>
          <w:szCs w:val="24"/>
          <w:lang w:val="en-US"/>
        </w:rPr>
        <w:t>n spacio habet triplicem</w:t>
      </w:r>
      <w:r w:rsidR="005823BB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EC3" w:rsidRPr="00F37B63">
        <w:rPr>
          <w:rFonts w:ascii="Times New Roman" w:hAnsi="Times New Roman" w:cs="Times New Roman"/>
          <w:sz w:val="24"/>
          <w:szCs w:val="24"/>
          <w:lang w:val="en-US"/>
        </w:rPr>
        <w:t>gradum</w:t>
      </w:r>
      <w:r w:rsidR="00CF0F8D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2EC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0F8D" w:rsidRPr="00F37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2EC3" w:rsidRPr="00F37B63">
        <w:rPr>
          <w:rFonts w:ascii="Times New Roman" w:hAnsi="Times New Roman" w:cs="Times New Roman"/>
          <w:sz w:val="24"/>
          <w:szCs w:val="24"/>
          <w:lang w:val="en-US"/>
        </w:rPr>
        <w:t>mum huius scale est timor supplicii</w:t>
      </w:r>
      <w:r w:rsidR="00BE4058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C2EC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supremum</w:t>
      </w:r>
      <w:r w:rsidR="005823BB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EC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est amor premii, Psal. </w:t>
      </w:r>
      <w:r w:rsidR="005C2EC3" w:rsidRPr="00F37B63">
        <w:rPr>
          <w:rFonts w:ascii="Times New Roman" w:hAnsi="Times New Roman" w:cs="Times New Roman"/>
          <w:sz w:val="24"/>
          <w:szCs w:val="24"/>
        </w:rPr>
        <w:t xml:space="preserve">[138:8]: </w:t>
      </w:r>
      <w:r w:rsidR="005C2EC3" w:rsidRPr="00F37B63">
        <w:rPr>
          <w:rFonts w:ascii="Times New Roman" w:hAnsi="Times New Roman" w:cs="Times New Roman"/>
          <w:i/>
          <w:sz w:val="24"/>
          <w:szCs w:val="24"/>
        </w:rPr>
        <w:t>Si ascendero</w:t>
      </w:r>
      <w:r w:rsidR="005C2EC3" w:rsidRPr="00F37B63">
        <w:rPr>
          <w:rFonts w:ascii="Times New Roman" w:hAnsi="Times New Roman" w:cs="Times New Roman"/>
          <w:sz w:val="24"/>
          <w:szCs w:val="24"/>
        </w:rPr>
        <w:t xml:space="preserve"> in </w:t>
      </w:r>
      <w:r w:rsidR="005C2EC3" w:rsidRPr="00F37B63">
        <w:rPr>
          <w:rFonts w:ascii="Times New Roman" w:hAnsi="Times New Roman" w:cs="Times New Roman"/>
          <w:i/>
          <w:sz w:val="24"/>
          <w:szCs w:val="24"/>
        </w:rPr>
        <w:t>celum, tu illic es</w:t>
      </w:r>
      <w:r w:rsidR="005823BB" w:rsidRPr="00F37B63">
        <w:rPr>
          <w:rFonts w:ascii="Times New Roman" w:hAnsi="Times New Roman" w:cs="Times New Roman"/>
          <w:sz w:val="24"/>
          <w:szCs w:val="24"/>
        </w:rPr>
        <w:t>,</w:t>
      </w:r>
      <w:r w:rsidR="00BE4058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BE4058" w:rsidRPr="00F37B63">
        <w:rPr>
          <w:rFonts w:ascii="Times New Roman" w:hAnsi="Times New Roman" w:cs="Times New Roman"/>
          <w:i/>
          <w:sz w:val="24"/>
          <w:szCs w:val="24"/>
        </w:rPr>
        <w:t>si</w:t>
      </w:r>
      <w:r w:rsidR="00A432CD" w:rsidRPr="00F37B63">
        <w:rPr>
          <w:rStyle w:val="EndnoteReference"/>
          <w:rFonts w:ascii="Times New Roman" w:hAnsi="Times New Roman" w:cs="Times New Roman"/>
          <w:i/>
          <w:sz w:val="24"/>
          <w:szCs w:val="24"/>
        </w:rPr>
        <w:endnoteReference w:id="1"/>
      </w:r>
      <w:r w:rsidR="00BE4058" w:rsidRPr="00F37B63">
        <w:rPr>
          <w:rFonts w:ascii="Times New Roman" w:hAnsi="Times New Roman" w:cs="Times New Roman"/>
          <w:i/>
          <w:sz w:val="24"/>
          <w:szCs w:val="24"/>
        </w:rPr>
        <w:t xml:space="preserve"> descendero in infernum, ades</w:t>
      </w:r>
      <w:r w:rsidR="00BE4058" w:rsidRPr="00F37B63">
        <w:rPr>
          <w:rFonts w:ascii="Times New Roman" w:hAnsi="Times New Roman" w:cs="Times New Roman"/>
          <w:sz w:val="24"/>
          <w:szCs w:val="24"/>
        </w:rPr>
        <w:t>. D</w:t>
      </w:r>
      <w:r w:rsidR="005C2EC3" w:rsidRPr="00F37B63">
        <w:rPr>
          <w:rFonts w:ascii="Times New Roman" w:hAnsi="Times New Roman" w:cs="Times New Roman"/>
          <w:sz w:val="24"/>
          <w:szCs w:val="24"/>
        </w:rPr>
        <w:t>extrum latus est temperancia in prosperitate</w:t>
      </w:r>
      <w:r w:rsidR="00BE4058" w:rsidRPr="00F37B63">
        <w:rPr>
          <w:rFonts w:ascii="Times New Roman" w:hAnsi="Times New Roman" w:cs="Times New Roman"/>
          <w:sz w:val="24"/>
          <w:szCs w:val="24"/>
        </w:rPr>
        <w:t>,</w:t>
      </w:r>
      <w:r w:rsidR="005C2EC3" w:rsidRPr="00F37B63">
        <w:rPr>
          <w:rFonts w:ascii="Times New Roman" w:hAnsi="Times New Roman" w:cs="Times New Roman"/>
          <w:sz w:val="24"/>
          <w:szCs w:val="24"/>
        </w:rPr>
        <w:t xml:space="preserve"> sinistrum</w:t>
      </w:r>
      <w:r w:rsidR="005823BB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5C2EC3" w:rsidRPr="00F37B63">
        <w:rPr>
          <w:rFonts w:ascii="Times New Roman" w:hAnsi="Times New Roman" w:cs="Times New Roman"/>
          <w:sz w:val="24"/>
          <w:szCs w:val="24"/>
        </w:rPr>
        <w:t xml:space="preserve">est paciencia in aduersitate, 2 Cor. 6[:7]: </w:t>
      </w:r>
      <w:r w:rsidR="005C2EC3" w:rsidRPr="00F37B63">
        <w:rPr>
          <w:rFonts w:ascii="Times New Roman" w:hAnsi="Times New Roman" w:cs="Times New Roman"/>
          <w:i/>
          <w:sz w:val="24"/>
          <w:szCs w:val="24"/>
        </w:rPr>
        <w:t>Per arma justitie a dextris et a sinistris</w:t>
      </w:r>
      <w:r w:rsidR="005C2EC3"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3BB" w:rsidRPr="00F37B63" w:rsidRDefault="00813070" w:rsidP="00AF2A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Item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in primo gradu est contemptus 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mundi;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D12" w:rsidRPr="00F37B63">
        <w:rPr>
          <w:rFonts w:ascii="Times New Roman" w:hAnsi="Times New Roman" w:cs="Times New Roman"/>
          <w:sz w:val="24"/>
          <w:szCs w:val="24"/>
        </w:rPr>
        <w:t>in secundo abieccio sui;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A77D12" w:rsidRPr="00F37B63">
        <w:rPr>
          <w:rFonts w:ascii="Times New Roman" w:hAnsi="Times New Roman" w:cs="Times New Roman"/>
          <w:sz w:val="24"/>
          <w:szCs w:val="24"/>
        </w:rPr>
        <w:t>i</w:t>
      </w:r>
      <w:r w:rsidRPr="00F37B63">
        <w:rPr>
          <w:rFonts w:ascii="Times New Roman" w:hAnsi="Times New Roman" w:cs="Times New Roman"/>
          <w:sz w:val="24"/>
          <w:szCs w:val="24"/>
        </w:rPr>
        <w:t>n tercio amor Dei</w:t>
      </w:r>
      <w:r w:rsidR="00BE4058" w:rsidRPr="00F37B63">
        <w:rPr>
          <w:rFonts w:ascii="Times New Roman" w:hAnsi="Times New Roman" w:cs="Times New Roman"/>
          <w:sz w:val="24"/>
          <w:szCs w:val="24"/>
        </w:rPr>
        <w:t>.</w:t>
      </w:r>
      <w:r w:rsidR="005823BB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BE4058" w:rsidRPr="00F37B63">
        <w:rPr>
          <w:rFonts w:ascii="Times New Roman" w:hAnsi="Times New Roman" w:cs="Times New Roman"/>
          <w:sz w:val="24"/>
          <w:szCs w:val="24"/>
        </w:rPr>
        <w:t>H</w:t>
      </w:r>
      <w:r w:rsidRPr="00F37B63">
        <w:rPr>
          <w:rFonts w:ascii="Times New Roman" w:hAnsi="Times New Roman" w:cs="Times New Roman"/>
          <w:sz w:val="24"/>
          <w:szCs w:val="24"/>
        </w:rPr>
        <w:t xml:space="preserve">ec est scala Iacob, Gen. 28[:12]. </w:t>
      </w:r>
    </w:p>
    <w:p w:rsidR="00A95136" w:rsidRPr="00F37B63" w:rsidRDefault="00813070" w:rsidP="00AF2A7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</w:rPr>
        <w:t>¶ De secundo</w:t>
      </w:r>
      <w:r w:rsidR="005823BB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quod humilitas sit breuis </w:t>
      </w:r>
      <w:r w:rsidR="00BE4058" w:rsidRPr="00F37B63">
        <w:rPr>
          <w:rFonts w:ascii="Times New Roman" w:hAnsi="Times New Roman" w:cs="Times New Roman"/>
          <w:sz w:val="24"/>
          <w:szCs w:val="24"/>
        </w:rPr>
        <w:t>schola</w:t>
      </w:r>
      <w:r w:rsidRPr="00F37B63">
        <w:rPr>
          <w:rFonts w:ascii="Times New Roman" w:hAnsi="Times New Roman" w:cs="Times New Roman"/>
          <w:sz w:val="24"/>
          <w:szCs w:val="24"/>
        </w:rPr>
        <w:t xml:space="preserve"> perfeccionis patet per hoc quod ipsa dicitur</w:t>
      </w:r>
      <w:r w:rsidR="005823BB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 xml:space="preserve">compendium omnis iusticie.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Vnde et ipsa vocatur omnis 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>iusticiam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823BB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Matt. 3[:15].</w:t>
      </w:r>
      <w:r w:rsidR="0054621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6211" w:rsidRPr="00F37B63">
        <w:rPr>
          <w:rFonts w:ascii="Times New Roman" w:hAnsi="Times New Roman" w:cs="Times New Roman"/>
          <w:i/>
          <w:sz w:val="24"/>
          <w:szCs w:val="24"/>
          <w:lang w:val="en-US"/>
        </w:rPr>
        <w:t>Sic</w:t>
      </w:r>
      <w:r w:rsidR="00A432CD" w:rsidRPr="00F37B63">
        <w:rPr>
          <w:rStyle w:val="EndnoteReference"/>
          <w:rFonts w:ascii="Times New Roman" w:hAnsi="Times New Roman" w:cs="Times New Roman"/>
          <w:i/>
          <w:sz w:val="24"/>
          <w:szCs w:val="24"/>
          <w:lang w:val="en-US"/>
        </w:rPr>
        <w:endnoteReference w:id="2"/>
      </w:r>
      <w:r w:rsidR="00546211"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decet nos implere omnem iusticiam</w:t>
      </w:r>
      <w:r w:rsidR="00546211" w:rsidRPr="00F37B63">
        <w:rPr>
          <w:rFonts w:ascii="Times New Roman" w:hAnsi="Times New Roman" w:cs="Times New Roman"/>
          <w:sz w:val="24"/>
          <w:szCs w:val="24"/>
          <w:lang w:val="en-US"/>
        </w:rPr>
        <w:t>, id est,</w:t>
      </w:r>
      <w:r w:rsidR="005823BB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humilitatem. Iccirco magister noster Christus reducit </w:t>
      </w:r>
      <w:r w:rsidR="00A95136" w:rsidRPr="00F37B63">
        <w:rPr>
          <w:rFonts w:ascii="Times New Roman" w:hAnsi="Times New Roman" w:cs="Times New Roman"/>
          <w:sz w:val="24"/>
          <w:szCs w:val="24"/>
          <w:lang w:val="en-US"/>
        </w:rPr>
        <w:t>tantam</w:t>
      </w:r>
      <w:r w:rsidR="005823BB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prolixitatem legis ad quam</w:t>
      </w:r>
      <w:r w:rsidR="00A95136" w:rsidRPr="00F37B63">
        <w:rPr>
          <w:rFonts w:ascii="Times New Roman" w:hAnsi="Times New Roman" w:cs="Times New Roman"/>
          <w:sz w:val="24"/>
          <w:szCs w:val="24"/>
          <w:lang w:val="en-US"/>
        </w:rPr>
        <w:t>dam breuem summam</w:t>
      </w:r>
      <w:r w:rsidR="00546211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513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6211" w:rsidRPr="00F37B63">
        <w:rPr>
          <w:rFonts w:ascii="Times New Roman" w:hAnsi="Times New Roman" w:cs="Times New Roman"/>
          <w:sz w:val="24"/>
          <w:szCs w:val="24"/>
          <w:lang w:val="en-US"/>
        </w:rPr>
        <w:t>id est,</w:t>
      </w:r>
      <w:r w:rsidR="00A9513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methodum</w:t>
      </w:r>
      <w:r w:rsidR="005823BB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13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humilitatis, Matt. 11[:29]: </w:t>
      </w:r>
      <w:r w:rsidR="00A95136" w:rsidRPr="00F37B63">
        <w:rPr>
          <w:rFonts w:ascii="Times New Roman" w:hAnsi="Times New Roman" w:cs="Times New Roman"/>
          <w:i/>
          <w:sz w:val="24"/>
          <w:szCs w:val="24"/>
          <w:lang w:val="en-US"/>
        </w:rPr>
        <w:t>Discite a me, quia mitis sum, et humilis</w:t>
      </w:r>
      <w:r w:rsidR="00A95136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23BB" w:rsidRPr="00F37B63" w:rsidRDefault="00A95136" w:rsidP="00D2760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¶ De tercio, quod humilitas fit breuis </w:t>
      </w:r>
      <w:r w:rsidR="00546211" w:rsidRPr="00F37B63">
        <w:rPr>
          <w:rFonts w:ascii="Times New Roman" w:hAnsi="Times New Roman" w:cs="Times New Roman"/>
          <w:sz w:val="24"/>
          <w:szCs w:val="24"/>
        </w:rPr>
        <w:t>via</w:t>
      </w:r>
      <w:r w:rsidRPr="00F37B63">
        <w:rPr>
          <w:rFonts w:ascii="Times New Roman" w:hAnsi="Times New Roman" w:cs="Times New Roman"/>
          <w:sz w:val="24"/>
          <w:szCs w:val="24"/>
        </w:rPr>
        <w:t xml:space="preserve"> saluacionis</w:t>
      </w:r>
      <w:r w:rsidR="005823BB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A77D12" w:rsidRPr="00F37B63">
        <w:rPr>
          <w:rFonts w:ascii="Times New Roman" w:hAnsi="Times New Roman" w:cs="Times New Roman"/>
          <w:sz w:val="24"/>
          <w:szCs w:val="24"/>
        </w:rPr>
        <w:t>p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atet nam cum ipsa petat cent</w:t>
      </w:r>
      <w:r w:rsidR="00546211" w:rsidRPr="00F37B6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um </w:t>
      </w:r>
      <w:r w:rsidR="00D27605" w:rsidRPr="00F37B63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546211" w:rsidRPr="00F37B63">
        <w:rPr>
          <w:rFonts w:ascii="Times New Roman" w:hAnsi="Times New Roman" w:cs="Times New Roman"/>
          <w:sz w:val="24"/>
          <w:szCs w:val="24"/>
          <w:lang w:val="en-US"/>
        </w:rPr>
        <w:t>tat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circulum et circuitum</w:t>
      </w:r>
      <w:r w:rsidR="005823BB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/f. 47vb/</w:t>
      </w:r>
      <w:r w:rsidR="005823BB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et facit rectum diametrum donec perueniat ad terminum, Ysai. 30</w:t>
      </w:r>
      <w:r w:rsidR="00743EE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[:21]: </w:t>
      </w:r>
      <w:r w:rsidR="00743EE6" w:rsidRPr="00F37B63">
        <w:rPr>
          <w:rFonts w:ascii="Times New Roman" w:hAnsi="Times New Roman" w:cs="Times New Roman"/>
          <w:i/>
          <w:sz w:val="24"/>
          <w:szCs w:val="24"/>
          <w:lang w:val="en-US"/>
        </w:rPr>
        <w:t>Hec est via; ambulate in ea</w:t>
      </w:r>
      <w:r w:rsidR="00743EE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56506" w:rsidRPr="00F37B63" w:rsidRDefault="00743EE6" w:rsidP="00433D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Item, nota quod quidam humiles se attenuant per gra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ilitat</w:t>
      </w:r>
      <w:r w:rsidR="00456506" w:rsidRPr="00F37B63">
        <w:rPr>
          <w:rFonts w:ascii="Times New Roman" w:hAnsi="Times New Roman" w:cs="Times New Roman"/>
          <w:sz w:val="24"/>
          <w:szCs w:val="24"/>
          <w:lang w:val="en-US"/>
        </w:rPr>
        <w:t>em et maceracionem ut plus spon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so placeant. Nam gracilitas attestatur in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corrupcionem</w:t>
      </w:r>
      <w:r w:rsidR="0045650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sicut econtra tumor denotat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lastRenderedPageBreak/>
        <w:t>corrupcionem. Vnde et hic notandum</w:t>
      </w:r>
      <w:r w:rsidR="0045650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est quod quidam tumentur et inflantur de generis nobilitate</w:t>
      </w:r>
      <w:r w:rsidR="0045650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et tales inpregnantur quasi in proprio patre sicut filie Loth, Gen.</w:t>
      </w:r>
      <w:r w:rsidR="0045650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19[:36]. </w:t>
      </w:r>
      <w:r w:rsidRPr="00F37B63">
        <w:rPr>
          <w:rFonts w:ascii="Times New Roman" w:hAnsi="Times New Roman" w:cs="Times New Roman"/>
          <w:sz w:val="24"/>
          <w:szCs w:val="24"/>
        </w:rPr>
        <w:t xml:space="preserve">Quidam inflantur de subditorum multitudine et tales impregnantur quasi a toto populo, sicut Dauid qui </w:t>
      </w:r>
      <w:r w:rsidR="00AC4088" w:rsidRPr="00F37B63">
        <w:rPr>
          <w:rFonts w:ascii="Times New Roman" w:hAnsi="Times New Roman" w:cs="Times New Roman"/>
          <w:sz w:val="24"/>
          <w:szCs w:val="24"/>
        </w:rPr>
        <w:t>numerauit totum</w:t>
      </w:r>
      <w:r w:rsidR="00456506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AC4088" w:rsidRPr="00F37B63">
        <w:rPr>
          <w:rFonts w:ascii="Times New Roman" w:hAnsi="Times New Roman" w:cs="Times New Roman"/>
          <w:sz w:val="24"/>
          <w:szCs w:val="24"/>
        </w:rPr>
        <w:t>populum, 2 Reg. 24[:2]. Quidam inflantur de ipsa in corrupcione</w:t>
      </w:r>
      <w:r w:rsidR="00456506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AC4088" w:rsidRPr="00F37B63">
        <w:rPr>
          <w:rFonts w:ascii="Times New Roman" w:hAnsi="Times New Roman" w:cs="Times New Roman"/>
          <w:sz w:val="24"/>
          <w:szCs w:val="24"/>
        </w:rPr>
        <w:t>et sic quasi impregnantur de ip</w:t>
      </w:r>
      <w:r w:rsidR="00456506" w:rsidRPr="00F37B63">
        <w:rPr>
          <w:rFonts w:ascii="Times New Roman" w:hAnsi="Times New Roman" w:cs="Times New Roman"/>
          <w:sz w:val="24"/>
          <w:szCs w:val="24"/>
        </w:rPr>
        <w:t>sa virginitate. Sicut fatue vir</w:t>
      </w:r>
      <w:r w:rsidR="00AC4088" w:rsidRPr="00F37B63">
        <w:rPr>
          <w:rFonts w:ascii="Times New Roman" w:hAnsi="Times New Roman" w:cs="Times New Roman"/>
          <w:sz w:val="24"/>
          <w:szCs w:val="24"/>
        </w:rPr>
        <w:t>gines que dum de sua virginitate gloriam expetunt</w:t>
      </w:r>
      <w:r w:rsidR="00456506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AC4088" w:rsidRPr="00F37B63">
        <w:rPr>
          <w:rFonts w:ascii="Times New Roman" w:hAnsi="Times New Roman" w:cs="Times New Roman"/>
          <w:sz w:val="24"/>
          <w:szCs w:val="24"/>
        </w:rPr>
        <w:t>i</w:t>
      </w:r>
      <w:r w:rsidR="00A77D12" w:rsidRPr="00F37B63">
        <w:rPr>
          <w:rFonts w:ascii="Times New Roman" w:hAnsi="Times New Roman" w:cs="Times New Roman"/>
          <w:sz w:val="24"/>
          <w:szCs w:val="24"/>
        </w:rPr>
        <w:t>n suis lampadibus oleum habere n</w:t>
      </w:r>
      <w:r w:rsidR="00AC4088" w:rsidRPr="00F37B63">
        <w:rPr>
          <w:rFonts w:ascii="Times New Roman" w:hAnsi="Times New Roman" w:cs="Times New Roman"/>
          <w:sz w:val="24"/>
          <w:szCs w:val="24"/>
        </w:rPr>
        <w:t xml:space="preserve">oluerunt, Matt. 25[:1-10]. </w:t>
      </w:r>
    </w:p>
    <w:p w:rsidR="00F20D37" w:rsidRPr="00F37B63" w:rsidRDefault="00AC4088" w:rsidP="00D2760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Item</w:t>
      </w:r>
      <w:r w:rsidR="00456506" w:rsidRPr="00F37B63">
        <w:rPr>
          <w:rFonts w:ascii="Times New Roman" w:hAnsi="Times New Roman" w:cs="Times New Roman"/>
          <w:sz w:val="24"/>
          <w:szCs w:val="24"/>
        </w:rPr>
        <w:t xml:space="preserve">, </w:t>
      </w:r>
      <w:r w:rsidRPr="00F37B63">
        <w:rPr>
          <w:rFonts w:ascii="Times New Roman" w:hAnsi="Times New Roman" w:cs="Times New Roman"/>
          <w:sz w:val="24"/>
          <w:szCs w:val="24"/>
        </w:rPr>
        <w:t>humilitas se inclinat</w:t>
      </w:r>
      <w:r w:rsidR="00304D7C" w:rsidRPr="00F37B63">
        <w:rPr>
          <w:rFonts w:ascii="Times New Roman" w:hAnsi="Times New Roman" w:cs="Times New Roman"/>
          <w:sz w:val="24"/>
          <w:szCs w:val="24"/>
        </w:rPr>
        <w:t xml:space="preserve"> ut ascendat,</w:t>
      </w:r>
      <w:r w:rsidR="001B54C6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304D7C" w:rsidRPr="00F37B63">
        <w:rPr>
          <w:rFonts w:ascii="Times New Roman" w:hAnsi="Times New Roman" w:cs="Times New Roman"/>
          <w:sz w:val="24"/>
          <w:szCs w:val="24"/>
        </w:rPr>
        <w:t xml:space="preserve"> se incinerat vt redolet, se mortificat ut resurgat. Ramus</w:t>
      </w:r>
      <w:r w:rsidRPr="00F37B63">
        <w:rPr>
          <w:rFonts w:ascii="Times New Roman" w:hAnsi="Times New Roman" w:cs="Times New Roman"/>
          <w:sz w:val="24"/>
          <w:szCs w:val="24"/>
        </w:rPr>
        <w:t xml:space="preserve"> enim habens</w:t>
      </w:r>
      <w:r w:rsidR="003E3CBD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fructum incuruatur</w:t>
      </w:r>
      <w:r w:rsidR="00A77D12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spica cum grauis incuruatur. Sic humilis</w:t>
      </w:r>
      <w:r w:rsidR="00BC4AEB" w:rsidRPr="00F37B63">
        <w:rPr>
          <w:rFonts w:ascii="Times New Roman" w:hAnsi="Times New Roman" w:cs="Times New Roman"/>
          <w:sz w:val="24"/>
          <w:szCs w:val="24"/>
        </w:rPr>
        <w:t>,</w:t>
      </w:r>
      <w:r w:rsidR="003E3CBD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8D4F40" w:rsidRPr="00F37B63">
        <w:rPr>
          <w:rFonts w:ascii="Times New Roman" w:hAnsi="Times New Roman" w:cs="Times New Roman"/>
          <w:sz w:val="24"/>
          <w:szCs w:val="24"/>
        </w:rPr>
        <w:t xml:space="preserve">sed ramus erectus ostendit se a fructu vacuum, Matt. 7[:16]: </w:t>
      </w:r>
      <w:r w:rsidR="008D4F40" w:rsidRPr="00F37B63">
        <w:rPr>
          <w:rFonts w:ascii="Times New Roman" w:hAnsi="Times New Roman" w:cs="Times New Roman"/>
          <w:i/>
          <w:sz w:val="24"/>
          <w:szCs w:val="24"/>
        </w:rPr>
        <w:t xml:space="preserve">A fructibus eorum cognoscetis eos. </w:t>
      </w:r>
    </w:p>
    <w:p w:rsidR="003779A5" w:rsidRPr="00F37B63" w:rsidRDefault="008D4F40" w:rsidP="00D2760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¶ Item, </w:t>
      </w:r>
      <w:r w:rsidR="00F20D37" w:rsidRPr="00F37B63">
        <w:rPr>
          <w:rFonts w:ascii="Times New Roman" w:hAnsi="Times New Roman" w:cs="Times New Roman"/>
          <w:sz w:val="24"/>
          <w:szCs w:val="24"/>
          <w:lang w:val="en-US"/>
        </w:rPr>
        <w:t>humilis se incinerat et pulveri</w:t>
      </w:r>
      <w:r w:rsidR="00083186" w:rsidRPr="00F37B63">
        <w:rPr>
          <w:rFonts w:ascii="Times New Roman" w:hAnsi="Times New Roman" w:cs="Times New Roman"/>
          <w:sz w:val="24"/>
          <w:szCs w:val="24"/>
          <w:lang w:val="en-US"/>
        </w:rPr>
        <w:t>zat</w:t>
      </w:r>
      <w:r w:rsidR="0030232F" w:rsidRPr="00F37B63">
        <w:rPr>
          <w:rFonts w:ascii="Times New Roman" w:hAnsi="Times New Roman" w:cs="Times New Roman"/>
          <w:sz w:val="24"/>
          <w:szCs w:val="24"/>
          <w:lang w:val="en-US"/>
        </w:rPr>
        <w:t>, ut magis re</w:t>
      </w:r>
      <w:r w:rsidR="00083186" w:rsidRPr="00F37B63">
        <w:rPr>
          <w:rFonts w:ascii="Times New Roman" w:hAnsi="Times New Roman" w:cs="Times New Roman"/>
          <w:sz w:val="24"/>
          <w:szCs w:val="24"/>
          <w:lang w:val="en-US"/>
        </w:rPr>
        <w:t>doleat instar specie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318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aromatice</w:t>
      </w:r>
      <w:r w:rsidR="0030232F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318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32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Can. </w:t>
      </w:r>
      <w:r w:rsidR="0030232F" w:rsidRPr="00F37B63">
        <w:rPr>
          <w:rFonts w:ascii="Times New Roman" w:hAnsi="Times New Roman" w:cs="Times New Roman"/>
          <w:sz w:val="24"/>
          <w:szCs w:val="24"/>
        </w:rPr>
        <w:t xml:space="preserve">[3:6]: </w:t>
      </w:r>
      <w:r w:rsidR="0030232F" w:rsidRPr="00F37B63">
        <w:rPr>
          <w:rFonts w:ascii="Times New Roman" w:hAnsi="Times New Roman" w:cs="Times New Roman"/>
          <w:i/>
          <w:sz w:val="24"/>
          <w:szCs w:val="24"/>
        </w:rPr>
        <w:t>Que est ista que ascendit</w:t>
      </w:r>
      <w:r w:rsidR="00A77D12" w:rsidRPr="00F37B63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30232F" w:rsidRPr="00F37B63">
        <w:rPr>
          <w:rFonts w:ascii="Times New Roman" w:hAnsi="Times New Roman" w:cs="Times New Roman"/>
          <w:i/>
          <w:sz w:val="24"/>
          <w:szCs w:val="24"/>
        </w:rPr>
        <w:t xml:space="preserve"> sicut v</w:t>
      </w:r>
      <w:r w:rsidR="00493C0D" w:rsidRPr="00F37B63">
        <w:rPr>
          <w:rFonts w:ascii="Times New Roman" w:hAnsi="Times New Roman" w:cs="Times New Roman"/>
          <w:i/>
          <w:sz w:val="24"/>
          <w:szCs w:val="24"/>
        </w:rPr>
        <w:t>irgula fumi ex aromatibus myrrhe</w:t>
      </w:r>
      <w:r w:rsidR="0030232F" w:rsidRPr="00F37B63">
        <w:rPr>
          <w:rFonts w:ascii="Times New Roman" w:hAnsi="Times New Roman" w:cs="Times New Roman"/>
          <w:i/>
          <w:sz w:val="24"/>
          <w:szCs w:val="24"/>
        </w:rPr>
        <w:t>, et</w:t>
      </w:r>
      <w:r w:rsidR="00F20D37"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282" w:rsidRPr="00F37B63">
        <w:rPr>
          <w:rFonts w:ascii="Times New Roman" w:hAnsi="Times New Roman" w:cs="Times New Roman"/>
          <w:i/>
          <w:sz w:val="24"/>
          <w:szCs w:val="24"/>
        </w:rPr>
        <w:t>thuris</w:t>
      </w:r>
      <w:r w:rsidR="0030232F" w:rsidRPr="00F37B63">
        <w:rPr>
          <w:rFonts w:ascii="Times New Roman" w:hAnsi="Times New Roman" w:cs="Times New Roman"/>
          <w:i/>
          <w:sz w:val="24"/>
          <w:szCs w:val="24"/>
        </w:rPr>
        <w:t>, e</w:t>
      </w:r>
      <w:r w:rsidR="00493C0D" w:rsidRPr="00F37B63">
        <w:rPr>
          <w:rFonts w:ascii="Times New Roman" w:hAnsi="Times New Roman" w:cs="Times New Roman"/>
          <w:i/>
          <w:sz w:val="24"/>
          <w:szCs w:val="24"/>
        </w:rPr>
        <w:t>t universi pulveris pigmentarii</w:t>
      </w:r>
      <w:r w:rsidR="0030232F" w:rsidRPr="00F37B63">
        <w:rPr>
          <w:rFonts w:ascii="Times New Roman" w:hAnsi="Times New Roman" w:cs="Times New Roman"/>
          <w:i/>
          <w:sz w:val="24"/>
          <w:szCs w:val="24"/>
        </w:rPr>
        <w:t>?</w:t>
      </w:r>
      <w:r w:rsidR="00493C0D" w:rsidRPr="00F37B63">
        <w:rPr>
          <w:rFonts w:ascii="Times New Roman" w:hAnsi="Times New Roman" w:cs="Times New Roman"/>
          <w:sz w:val="24"/>
          <w:szCs w:val="24"/>
        </w:rPr>
        <w:t xml:space="preserve"> Et debet quilibet se </w:t>
      </w:r>
      <w:r w:rsidR="00F20D37" w:rsidRPr="00F37B63">
        <w:rPr>
          <w:rFonts w:ascii="Times New Roman" w:hAnsi="Times New Roman" w:cs="Times New Roman"/>
          <w:sz w:val="24"/>
          <w:szCs w:val="24"/>
        </w:rPr>
        <w:t>pulverem repu</w:t>
      </w:r>
      <w:r w:rsidR="00493C0D" w:rsidRPr="00F37B63">
        <w:rPr>
          <w:rFonts w:ascii="Times New Roman" w:hAnsi="Times New Roman" w:cs="Times New Roman"/>
          <w:sz w:val="24"/>
          <w:szCs w:val="24"/>
        </w:rPr>
        <w:t>tare propter multa.</w:t>
      </w:r>
      <w:r w:rsidR="00BA3B5E" w:rsidRPr="00F37B63">
        <w:rPr>
          <w:rFonts w:ascii="Times New Roman" w:hAnsi="Times New Roman" w:cs="Times New Roman"/>
          <w:sz w:val="24"/>
          <w:szCs w:val="24"/>
        </w:rPr>
        <w:t xml:space="preserve"> Primo</w:t>
      </w:r>
      <w:r w:rsidR="00F20D37" w:rsidRPr="00F37B63">
        <w:rPr>
          <w:rFonts w:ascii="Times New Roman" w:hAnsi="Times New Roman" w:cs="Times New Roman"/>
          <w:sz w:val="24"/>
          <w:szCs w:val="24"/>
        </w:rPr>
        <w:t>,</w:t>
      </w:r>
      <w:r w:rsidR="00BA3B5E" w:rsidRPr="00F37B63">
        <w:rPr>
          <w:rFonts w:ascii="Times New Roman" w:hAnsi="Times New Roman" w:cs="Times New Roman"/>
          <w:sz w:val="24"/>
          <w:szCs w:val="24"/>
        </w:rPr>
        <w:t xml:space="preserve"> quia </w:t>
      </w:r>
      <w:r w:rsidR="00BA3B5E" w:rsidRPr="00F37B63">
        <w:rPr>
          <w:rFonts w:ascii="Times New Roman" w:hAnsi="Times New Roman" w:cs="Times New Roman"/>
          <w:i/>
          <w:sz w:val="24"/>
          <w:szCs w:val="24"/>
        </w:rPr>
        <w:t>in puluerem</w:t>
      </w:r>
      <w:r w:rsidR="00BA3B5E" w:rsidRPr="00F37B63">
        <w:rPr>
          <w:rFonts w:ascii="Times New Roman" w:hAnsi="Times New Roman" w:cs="Times New Roman"/>
          <w:sz w:val="24"/>
          <w:szCs w:val="24"/>
        </w:rPr>
        <w:t xml:space="preserve"> reuertetur, Gen. 3[:19]. Secundo</w:t>
      </w:r>
      <w:r w:rsidR="00F20D37" w:rsidRPr="00F37B63">
        <w:rPr>
          <w:rFonts w:ascii="Times New Roman" w:hAnsi="Times New Roman" w:cs="Times New Roman"/>
          <w:sz w:val="24"/>
          <w:szCs w:val="24"/>
        </w:rPr>
        <w:t xml:space="preserve">, </w:t>
      </w:r>
      <w:r w:rsidR="00BA3B5E" w:rsidRPr="00F37B63">
        <w:rPr>
          <w:rFonts w:ascii="Times New Roman" w:hAnsi="Times New Roman" w:cs="Times New Roman"/>
          <w:sz w:val="24"/>
          <w:szCs w:val="24"/>
        </w:rPr>
        <w:t xml:space="preserve">propter </w:t>
      </w:r>
      <w:r w:rsidR="00F20D37" w:rsidRPr="00F37B63">
        <w:rPr>
          <w:rFonts w:ascii="Times New Roman" w:hAnsi="Times New Roman" w:cs="Times New Roman"/>
          <w:sz w:val="24"/>
          <w:szCs w:val="24"/>
        </w:rPr>
        <w:t>vilitatem,</w:t>
      </w:r>
      <w:r w:rsidR="00BA3B5E" w:rsidRPr="00F37B63">
        <w:rPr>
          <w:rFonts w:ascii="Times New Roman" w:hAnsi="Times New Roman" w:cs="Times New Roman"/>
          <w:sz w:val="24"/>
          <w:szCs w:val="24"/>
        </w:rPr>
        <w:t xml:space="preserve"> quia cum aliud in puluerem redigitur</w:t>
      </w:r>
      <w:r w:rsidR="00A77D12" w:rsidRPr="00F37B63">
        <w:rPr>
          <w:rFonts w:ascii="Times New Roman" w:hAnsi="Times New Roman" w:cs="Times New Roman"/>
          <w:sz w:val="24"/>
          <w:szCs w:val="24"/>
        </w:rPr>
        <w:t>,</w:t>
      </w:r>
      <w:r w:rsidR="00BA3B5E" w:rsidRPr="00F37B63">
        <w:rPr>
          <w:rFonts w:ascii="Times New Roman" w:hAnsi="Times New Roman" w:cs="Times New Roman"/>
          <w:sz w:val="24"/>
          <w:szCs w:val="24"/>
        </w:rPr>
        <w:t xml:space="preserve"> quantumcumque sit</w:t>
      </w:r>
      <w:r w:rsidR="0087028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BA3B5E" w:rsidRPr="00F37B63">
        <w:rPr>
          <w:rFonts w:ascii="Times New Roman" w:hAnsi="Times New Roman" w:cs="Times New Roman"/>
          <w:sz w:val="24"/>
          <w:szCs w:val="24"/>
        </w:rPr>
        <w:t xml:space="preserve">ex preciosa materia, vilius reputatur, Psal. </w:t>
      </w:r>
      <w:r w:rsidR="00BA3B5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[14:4]: </w:t>
      </w:r>
      <w:r w:rsidR="00BA3B5E"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 nihilum deductus est in conspectu ejus malignus. </w:t>
      </w:r>
      <w:r w:rsidR="00BA3B5E" w:rsidRPr="00F37B63">
        <w:rPr>
          <w:rFonts w:ascii="Times New Roman" w:hAnsi="Times New Roman" w:cs="Times New Roman"/>
          <w:sz w:val="24"/>
          <w:szCs w:val="24"/>
          <w:lang w:val="en-US"/>
        </w:rPr>
        <w:t>Tercio, propter resistendi difficultatem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3B5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nam cinis</w:t>
      </w:r>
      <w:r w:rsidR="00DD4B37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B5E" w:rsidRPr="00F37B63">
        <w:rPr>
          <w:rFonts w:ascii="Times New Roman" w:hAnsi="Times New Roman" w:cs="Times New Roman"/>
          <w:sz w:val="24"/>
          <w:szCs w:val="24"/>
          <w:lang w:val="en-US"/>
        </w:rPr>
        <w:t>statim dispergitur</w:t>
      </w:r>
      <w:r w:rsidR="00DD4B37" w:rsidRPr="00F37B63">
        <w:rPr>
          <w:rFonts w:ascii="Times New Roman" w:hAnsi="Times New Roman" w:cs="Times New Roman"/>
          <w:sz w:val="24"/>
          <w:szCs w:val="24"/>
          <w:lang w:val="en-US"/>
        </w:rPr>
        <w:t>, nec resistit, sic homo</w:t>
      </w:r>
      <w:r w:rsidR="00130F1B" w:rsidRPr="00F37B63">
        <w:rPr>
          <w:rStyle w:val="EndnoteReference"/>
          <w:rFonts w:ascii="Times New Roman" w:hAnsi="Times New Roman" w:cs="Times New Roman"/>
          <w:sz w:val="24"/>
          <w:szCs w:val="24"/>
          <w:lang w:val="en-US"/>
        </w:rPr>
        <w:endnoteReference w:id="4"/>
      </w:r>
      <w:r w:rsidR="00DD4B37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peccator</w:t>
      </w:r>
      <w:r w:rsidR="004E1BE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[Psal. 1:4]: </w:t>
      </w:r>
      <w:r w:rsidR="004E1BE3" w:rsidRPr="00F37B63">
        <w:rPr>
          <w:rFonts w:ascii="Times New Roman" w:hAnsi="Times New Roman" w:cs="Times New Roman"/>
          <w:i/>
          <w:sz w:val="24"/>
          <w:szCs w:val="24"/>
          <w:lang w:val="en-US"/>
        </w:rPr>
        <w:t>Non sic impii</w:t>
      </w:r>
      <w:r w:rsidR="00DD4B37"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1BE3" w:rsidRPr="00F37B63">
        <w:rPr>
          <w:rFonts w:ascii="Times New Roman" w:hAnsi="Times New Roman" w:cs="Times New Roman"/>
          <w:i/>
          <w:sz w:val="24"/>
          <w:szCs w:val="24"/>
          <w:lang w:val="en-US"/>
        </w:rPr>
        <w:t>non sic set tanquam puluis.</w:t>
      </w:r>
      <w:r w:rsidR="004E1BE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Quarto, propter resurgendi impo</w:t>
      </w:r>
      <w:r w:rsidR="00DD4B37" w:rsidRPr="00F37B63">
        <w:rPr>
          <w:rFonts w:ascii="Times New Roman" w:hAnsi="Times New Roman" w:cs="Times New Roman"/>
          <w:sz w:val="24"/>
          <w:szCs w:val="24"/>
          <w:lang w:val="en-US"/>
        </w:rPr>
        <w:t>ssibili</w:t>
      </w:r>
      <w:r w:rsidR="00F02B13" w:rsidRPr="00F37B63">
        <w:rPr>
          <w:rFonts w:ascii="Times New Roman" w:hAnsi="Times New Roman" w:cs="Times New Roman"/>
          <w:sz w:val="24"/>
          <w:szCs w:val="24"/>
          <w:lang w:val="en-US"/>
        </w:rPr>
        <w:t>tatem</w:t>
      </w:r>
      <w:r w:rsidR="003779A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2B1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quia sicut cinis non potest redire ad prestinum statum, sic</w:t>
      </w:r>
      <w:r w:rsidR="003779A5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2B13" w:rsidRPr="00F37B63">
        <w:rPr>
          <w:rFonts w:ascii="Times New Roman" w:hAnsi="Times New Roman" w:cs="Times New Roman"/>
          <w:sz w:val="24"/>
          <w:szCs w:val="24"/>
          <w:lang w:val="en-US"/>
        </w:rPr>
        <w:t>nec peccator de se sine gracia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2B1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quia dicitur</w:t>
      </w:r>
      <w:r w:rsidR="003779A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02B1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Eccle. 7[:14]: </w:t>
      </w:r>
      <w:r w:rsidR="00F02B13" w:rsidRPr="00F37B63">
        <w:rPr>
          <w:rFonts w:ascii="Times New Roman" w:hAnsi="Times New Roman" w:cs="Times New Roman"/>
          <w:i/>
          <w:sz w:val="24"/>
          <w:szCs w:val="24"/>
          <w:lang w:val="en-US"/>
        </w:rPr>
        <w:t>Nemo possit corrigere quem</w:t>
      </w:r>
      <w:r w:rsidR="00F02B1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Deus </w:t>
      </w:r>
      <w:r w:rsidR="00F02B13" w:rsidRPr="00F37B63">
        <w:rPr>
          <w:rFonts w:ascii="Times New Roman" w:hAnsi="Times New Roman" w:cs="Times New Roman"/>
          <w:i/>
          <w:sz w:val="24"/>
          <w:szCs w:val="24"/>
          <w:lang w:val="en-US"/>
        </w:rPr>
        <w:t>despexerit.</w:t>
      </w:r>
      <w:r w:rsidR="00F02B1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Et Psal. [126:1]: </w:t>
      </w:r>
      <w:r w:rsidR="00F02B13" w:rsidRPr="00F37B63">
        <w:rPr>
          <w:rFonts w:ascii="Times New Roman" w:hAnsi="Times New Roman" w:cs="Times New Roman"/>
          <w:i/>
          <w:sz w:val="24"/>
          <w:szCs w:val="24"/>
          <w:lang w:val="en-US"/>
        </w:rPr>
        <w:t>Nis</w:t>
      </w:r>
      <w:r w:rsidR="0069159C"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Dominus custodierit civitatem … </w:t>
      </w:r>
      <w:r w:rsidR="003779A5" w:rsidRPr="00F37B63">
        <w:rPr>
          <w:rFonts w:ascii="Times New Roman" w:hAnsi="Times New Roman" w:cs="Times New Roman"/>
          <w:i/>
          <w:sz w:val="24"/>
          <w:szCs w:val="24"/>
          <w:lang w:val="en-US"/>
        </w:rPr>
        <w:t>in vanum laboraverunt qui e</w:t>
      </w:r>
      <w:r w:rsidR="0069159C" w:rsidRPr="00F37B63">
        <w:rPr>
          <w:rFonts w:ascii="Times New Roman" w:hAnsi="Times New Roman" w:cs="Times New Roman"/>
          <w:i/>
          <w:sz w:val="24"/>
          <w:szCs w:val="24"/>
          <w:lang w:val="en-US"/>
        </w:rPr>
        <w:t>dificant eam</w:t>
      </w:r>
      <w:r w:rsidR="0069159C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25B28" w:rsidRPr="00F37B63" w:rsidRDefault="0069159C" w:rsidP="00E01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2B5CD2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79A5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humilis se mortificat ut resur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gat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nam mortis memoria multa bona facit</w:t>
      </w:r>
      <w:r w:rsidR="00130F1B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0F1B" w:rsidRPr="00F37B63">
        <w:rPr>
          <w:rStyle w:val="EndnoteReference"/>
          <w:rFonts w:ascii="Times New Roman" w:hAnsi="Times New Roman" w:cs="Times New Roman"/>
          <w:sz w:val="24"/>
          <w:szCs w:val="24"/>
          <w:lang w:val="en-US"/>
        </w:rPr>
        <w:endnoteReference w:id="5"/>
      </w:r>
      <w:r w:rsidR="003779A5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Nam primo facit fugere peccata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sicut facies iudicis exterret</w:t>
      </w:r>
      <w:r w:rsidR="003779A5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A47" w:rsidRPr="00F37B63">
        <w:rPr>
          <w:rFonts w:ascii="Times New Roman" w:hAnsi="Times New Roman" w:cs="Times New Roman"/>
          <w:sz w:val="24"/>
          <w:szCs w:val="24"/>
          <w:lang w:val="en-US"/>
        </w:rPr>
        <w:t>latrones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1A47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et cauda iu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menti abigit muscas.</w:t>
      </w:r>
      <w:r w:rsidR="00EC07D2" w:rsidRPr="00F37B63">
        <w:rPr>
          <w:rStyle w:val="EndnoteReferenc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A47" w:rsidRPr="00F37B63">
        <w:rPr>
          <w:rFonts w:ascii="Times New Roman" w:hAnsi="Times New Roman" w:cs="Times New Roman"/>
          <w:sz w:val="24"/>
          <w:szCs w:val="24"/>
        </w:rPr>
        <w:t>Secundo, facit contempnere mundum. Vnde</w:t>
      </w:r>
      <w:r w:rsidR="00A77D12" w:rsidRPr="00F37B63">
        <w:rPr>
          <w:rFonts w:ascii="Times New Roman" w:hAnsi="Times New Roman" w:cs="Times New Roman"/>
          <w:sz w:val="24"/>
          <w:szCs w:val="24"/>
        </w:rPr>
        <w:t>,</w:t>
      </w:r>
      <w:r w:rsidR="000D1A47" w:rsidRPr="00F37B63">
        <w:rPr>
          <w:rFonts w:ascii="Times New Roman" w:hAnsi="Times New Roman" w:cs="Times New Roman"/>
          <w:sz w:val="24"/>
          <w:szCs w:val="24"/>
        </w:rPr>
        <w:t xml:space="preserve"> Hieronimus,</w:t>
      </w:r>
      <w:r w:rsidR="00425B28" w:rsidRPr="00F37B63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 w:rsidR="000D1A47" w:rsidRPr="00F37B63">
        <w:rPr>
          <w:rFonts w:ascii="Times New Roman" w:hAnsi="Times New Roman" w:cs="Times New Roman"/>
          <w:sz w:val="24"/>
          <w:szCs w:val="24"/>
        </w:rPr>
        <w:t xml:space="preserve">facile </w:t>
      </w:r>
      <w:r w:rsidR="00EC07D2" w:rsidRPr="00F37B63">
        <w:rPr>
          <w:rFonts w:ascii="Times New Roman" w:hAnsi="Times New Roman" w:cs="Times New Roman"/>
          <w:sz w:val="24"/>
          <w:szCs w:val="24"/>
        </w:rPr>
        <w:t>contempnit omnia, qui se</w:t>
      </w:r>
      <w:r w:rsidR="003779A5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EC07D2" w:rsidRPr="00F37B63">
        <w:rPr>
          <w:rFonts w:ascii="Times New Roman" w:hAnsi="Times New Roman" w:cs="Times New Roman"/>
          <w:sz w:val="24"/>
          <w:szCs w:val="24"/>
        </w:rPr>
        <w:t xml:space="preserve">cogitat moriturum. </w:t>
      </w:r>
      <w:r w:rsidR="00DD6CEC" w:rsidRPr="00F37B63">
        <w:rPr>
          <w:rFonts w:ascii="Times New Roman" w:hAnsi="Times New Roman" w:cs="Times New Roman"/>
          <w:sz w:val="24"/>
          <w:szCs w:val="24"/>
        </w:rPr>
        <w:t>Nam</w:t>
      </w:r>
      <w:r w:rsidR="00A77D12" w:rsidRPr="00F37B63">
        <w:rPr>
          <w:rFonts w:ascii="Times New Roman" w:hAnsi="Times New Roman" w:cs="Times New Roman"/>
          <w:sz w:val="24"/>
          <w:szCs w:val="24"/>
        </w:rPr>
        <w:t>,</w:t>
      </w:r>
      <w:r w:rsidR="003779A5" w:rsidRPr="00F37B63">
        <w:rPr>
          <w:rFonts w:ascii="Times New Roman" w:hAnsi="Times New Roman" w:cs="Times New Roman"/>
          <w:sz w:val="24"/>
          <w:szCs w:val="24"/>
        </w:rPr>
        <w:t xml:space="preserve"> concupiscentiam</w:t>
      </w:r>
      <w:r w:rsidR="00130F1B"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3779A5" w:rsidRPr="00F37B63">
        <w:rPr>
          <w:rFonts w:ascii="Times New Roman" w:hAnsi="Times New Roman" w:cs="Times New Roman"/>
          <w:sz w:val="24"/>
          <w:szCs w:val="24"/>
        </w:rPr>
        <w:t xml:space="preserve"> ocu</w:t>
      </w:r>
      <w:r w:rsidR="00A77D12" w:rsidRPr="00F37B63">
        <w:rPr>
          <w:rFonts w:ascii="Times New Roman" w:hAnsi="Times New Roman" w:cs="Times New Roman"/>
          <w:sz w:val="24"/>
          <w:szCs w:val="24"/>
        </w:rPr>
        <w:t>lorum contempnet qui se cogitat</w:t>
      </w:r>
      <w:r w:rsidR="003779A5" w:rsidRPr="00F37B63">
        <w:rPr>
          <w:rFonts w:ascii="Times New Roman" w:hAnsi="Times New Roman" w:cs="Times New Roman"/>
          <w:sz w:val="24"/>
          <w:szCs w:val="24"/>
        </w:rPr>
        <w:t xml:space="preserve"> in terra</w:t>
      </w:r>
      <w:r w:rsidR="00DD6CEC" w:rsidRPr="00F37B63">
        <w:rPr>
          <w:rFonts w:ascii="Times New Roman" w:hAnsi="Times New Roman" w:cs="Times New Roman"/>
          <w:sz w:val="24"/>
          <w:szCs w:val="24"/>
        </w:rPr>
        <w:t xml:space="preserve"> iterum. </w:t>
      </w:r>
    </w:p>
    <w:p w:rsidR="000E51FA" w:rsidRPr="00F37B63" w:rsidRDefault="00DD6CEC" w:rsidP="00E01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Item</w:t>
      </w:r>
      <w:r w:rsidR="00A77D12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concupiscenciam carnis</w:t>
      </w:r>
      <w:r w:rsidR="000E51FA" w:rsidRPr="00F37B63">
        <w:rPr>
          <w:rFonts w:ascii="Times New Roman" w:hAnsi="Times New Roman" w:cs="Times New Roman"/>
          <w:sz w:val="24"/>
          <w:szCs w:val="24"/>
        </w:rPr>
        <w:t xml:space="preserve"> contempnet</w:t>
      </w:r>
      <w:r w:rsidR="00130F1B"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 w:rsidR="000E51FA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qui</w:t>
      </w:r>
      <w:r w:rsidR="00EC07D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propendit carnem suam delicate nutritam fore cibum</w:t>
      </w:r>
      <w:r w:rsidR="000E51FA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vermium. Et superbiam uite conte</w:t>
      </w:r>
      <w:r w:rsidR="00A77D12" w:rsidRPr="00F37B63">
        <w:rPr>
          <w:rFonts w:ascii="Times New Roman" w:hAnsi="Times New Roman" w:cs="Times New Roman"/>
          <w:sz w:val="24"/>
          <w:szCs w:val="24"/>
        </w:rPr>
        <w:t>mpnet quando cogitat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0E51FA" w:rsidRPr="00F37B63">
        <w:rPr>
          <w:rFonts w:ascii="Times New Roman" w:hAnsi="Times New Roman" w:cs="Times New Roman"/>
          <w:sz w:val="24"/>
          <w:szCs w:val="24"/>
        </w:rPr>
        <w:t>quo</w:t>
      </w:r>
      <w:r w:rsidRPr="00F37B63">
        <w:rPr>
          <w:rFonts w:ascii="Times New Roman" w:hAnsi="Times New Roman" w:cs="Times New Roman"/>
          <w:sz w:val="24"/>
          <w:szCs w:val="24"/>
        </w:rPr>
        <w:t>d</w:t>
      </w:r>
      <w:r w:rsidR="000E51FA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ille qui</w:t>
      </w:r>
      <w:r w:rsidR="000E51FA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uult e</w:t>
      </w:r>
      <w:r w:rsidR="000E51FA" w:rsidRPr="00F37B63">
        <w:rPr>
          <w:rFonts w:ascii="Times New Roman" w:hAnsi="Times New Roman" w:cs="Times New Roman"/>
          <w:sz w:val="24"/>
          <w:szCs w:val="24"/>
        </w:rPr>
        <w:t>s</w:t>
      </w:r>
      <w:r w:rsidRPr="00F37B63">
        <w:rPr>
          <w:rFonts w:ascii="Times New Roman" w:hAnsi="Times New Roman" w:cs="Times New Roman"/>
          <w:sz w:val="24"/>
          <w:szCs w:val="24"/>
        </w:rPr>
        <w:t>se super alios ponetur</w:t>
      </w:r>
      <w:r w:rsidR="000E51FA" w:rsidRPr="00F37B63">
        <w:rPr>
          <w:rFonts w:ascii="Times New Roman" w:hAnsi="Times New Roman" w:cs="Times New Roman"/>
          <w:sz w:val="24"/>
          <w:szCs w:val="24"/>
        </w:rPr>
        <w:t xml:space="preserve"> sub terra, que est infimum ele</w:t>
      </w:r>
      <w:r w:rsidRPr="00F37B63">
        <w:rPr>
          <w:rFonts w:ascii="Times New Roman" w:hAnsi="Times New Roman" w:cs="Times New Roman"/>
          <w:sz w:val="24"/>
          <w:szCs w:val="24"/>
        </w:rPr>
        <w:t xml:space="preserve">mentum. </w:t>
      </w:r>
    </w:p>
    <w:p w:rsidR="00DD6CEC" w:rsidRPr="00F37B63" w:rsidRDefault="00DD6CEC" w:rsidP="00E016C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Item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memoria mortis facit seipsum recte</w:t>
      </w:r>
      <w:r w:rsidR="000E51F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rege</w:t>
      </w:r>
      <w:r w:rsidR="00E42BE8" w:rsidRPr="00F37B63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, et sic rector nauis po</w:t>
      </w:r>
      <w:r w:rsidR="00E42BE8" w:rsidRPr="00F37B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77D12" w:rsidRPr="00F37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2BE8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t se in cauda nauis, Eccli. 7[:40]: </w:t>
      </w:r>
      <w:r w:rsidR="00E42BE8" w:rsidRPr="00F37B63">
        <w:rPr>
          <w:rFonts w:ascii="Times New Roman" w:hAnsi="Times New Roman" w:cs="Times New Roman"/>
          <w:i/>
          <w:sz w:val="24"/>
          <w:szCs w:val="24"/>
          <w:lang w:val="en-US"/>
        </w:rPr>
        <w:t>Memorare novissima tua, et in eternum non peccabis</w:t>
      </w:r>
      <w:r w:rsidR="00E42BE8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51FA" w:rsidRPr="00F37B63" w:rsidRDefault="00E42BE8" w:rsidP="00E016C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Item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facit recte discernere inter 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presencia et futura</w:t>
      </w:r>
      <w:r w:rsidR="00F925A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Nam </w:t>
      </w:r>
      <w:r w:rsidR="000E51FA" w:rsidRPr="00F37B63">
        <w:rPr>
          <w:rFonts w:ascii="Times New Roman" w:hAnsi="Times New Roman" w:cs="Times New Roman"/>
          <w:sz w:val="24"/>
          <w:szCs w:val="24"/>
          <w:lang w:val="en-US"/>
        </w:rPr>
        <w:t>mortem considerans po</w:t>
      </w:r>
      <w:r w:rsidR="00F925A6" w:rsidRPr="00F37B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E51FA" w:rsidRPr="00F37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25A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t se in medio, Eccli. 11[:27]: </w:t>
      </w:r>
      <w:r w:rsidR="000E51FA" w:rsidRPr="00F37B63">
        <w:rPr>
          <w:rFonts w:ascii="Times New Roman" w:hAnsi="Times New Roman" w:cs="Times New Roman"/>
          <w:i/>
          <w:sz w:val="24"/>
          <w:szCs w:val="24"/>
          <w:lang w:val="en-US"/>
        </w:rPr>
        <w:t>In die bo</w:t>
      </w:r>
      <w:r w:rsidR="00F925A6" w:rsidRPr="00F37B63">
        <w:rPr>
          <w:rFonts w:ascii="Times New Roman" w:hAnsi="Times New Roman" w:cs="Times New Roman"/>
          <w:i/>
          <w:sz w:val="24"/>
          <w:szCs w:val="24"/>
          <w:lang w:val="en-US"/>
        </w:rPr>
        <w:t>norum ne immemor sis malorum</w:t>
      </w:r>
      <w:r w:rsidR="00F925A6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043D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5261" w:rsidRPr="00F37B63" w:rsidRDefault="004043DE" w:rsidP="00E016C5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Item, humilitas melius eligit quam superbia quia superbia e</w:t>
      </w:r>
      <w:r w:rsidR="000E51FA" w:rsidRPr="00F37B63">
        <w:rPr>
          <w:rFonts w:ascii="Times New Roman" w:hAnsi="Times New Roman" w:cs="Times New Roman"/>
          <w:sz w:val="24"/>
          <w:szCs w:val="24"/>
          <w:lang w:val="en-US"/>
        </w:rPr>
        <w:t>ligit corticem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E51F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externus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, apparentem;</w:t>
      </w:r>
      <w:r w:rsidR="000E51F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humilitas eligit nucleum;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1F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superbia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paleam</w:t>
      </w:r>
      <w:r w:rsidR="000E51FA" w:rsidRPr="00F37B6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humilitas</w:t>
      </w:r>
      <w:r w:rsidR="00A53054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granum;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uperbia </w:t>
      </w:r>
      <w:r w:rsidR="00EA6C27" w:rsidRPr="00F37B63">
        <w:rPr>
          <w:rFonts w:ascii="Times New Roman" w:hAnsi="Times New Roman" w:cs="Times New Roman"/>
          <w:sz w:val="24"/>
          <w:szCs w:val="24"/>
          <w:lang w:val="en-US"/>
        </w:rPr>
        <w:t>folium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A6C27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humilitas fructum, Can. 2[:3]: </w:t>
      </w:r>
      <w:r w:rsidR="00EA6C27" w:rsidRPr="00F37B63">
        <w:rPr>
          <w:rFonts w:ascii="Times New Roman" w:hAnsi="Times New Roman" w:cs="Times New Roman"/>
          <w:i/>
          <w:sz w:val="24"/>
          <w:szCs w:val="24"/>
          <w:lang w:val="en-US"/>
        </w:rPr>
        <w:t>Fructus ejus dulcis gutturi meo.</w:t>
      </w:r>
      <w:bookmarkStart w:id="0" w:name="_GoBack"/>
      <w:bookmarkEnd w:id="0"/>
      <w:r w:rsidR="00EA6C27"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D12CFF" w:rsidRPr="00F37B63" w:rsidRDefault="00EA6C27" w:rsidP="00E01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Item, superbia montes, humilitas valles.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Vnde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nota quod in monte sun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t quatuor mala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: ariditas</w:t>
      </w:r>
      <w:r w:rsidR="00542D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deuo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cionis, durities in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compassionis, sterilitas operationis, 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praecipita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cio euersionis.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ed valles sunt</w:t>
      </w:r>
      <w:r w:rsidR="00D12CF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irrigue contra ariditatem,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CF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molles contra duriciam, fructifere contra sterilitatem, secure contra precipitacionem, Psal. </w:t>
      </w:r>
      <w:r w:rsidR="00D12CFF" w:rsidRPr="00F37B63">
        <w:rPr>
          <w:rFonts w:ascii="Times New Roman" w:hAnsi="Times New Roman" w:cs="Times New Roman"/>
          <w:sz w:val="24"/>
          <w:szCs w:val="24"/>
        </w:rPr>
        <w:t xml:space="preserve">[75:3]: </w:t>
      </w:r>
      <w:r w:rsidR="00D12CFF" w:rsidRPr="00F37B63">
        <w:rPr>
          <w:rFonts w:ascii="Times New Roman" w:hAnsi="Times New Roman" w:cs="Times New Roman"/>
          <w:i/>
          <w:sz w:val="24"/>
          <w:szCs w:val="24"/>
        </w:rPr>
        <w:t>In pace factus est locus ejus</w:t>
      </w:r>
      <w:r w:rsidR="00D12CFF" w:rsidRPr="00F37B63">
        <w:rPr>
          <w:rFonts w:ascii="Times New Roman" w:hAnsi="Times New Roman" w:cs="Times New Roman"/>
          <w:sz w:val="24"/>
          <w:szCs w:val="24"/>
        </w:rPr>
        <w:t>.</w:t>
      </w:r>
    </w:p>
    <w:p w:rsidR="00A45261" w:rsidRPr="00F37B63" w:rsidRDefault="00924FDB" w:rsidP="00E016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¶ Ad hec nota quod quinque s</w:t>
      </w:r>
      <w:r w:rsidR="00D12CFF" w:rsidRPr="00F37B63">
        <w:rPr>
          <w:rFonts w:ascii="Times New Roman" w:hAnsi="Times New Roman" w:cs="Times New Roman"/>
          <w:sz w:val="24"/>
          <w:szCs w:val="24"/>
        </w:rPr>
        <w:t>olent hominem humiliare ut si</w:t>
      </w:r>
      <w:r w:rsidR="00A45261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D12CFF" w:rsidRPr="00F37B63">
        <w:rPr>
          <w:rFonts w:ascii="Times New Roman" w:hAnsi="Times New Roman" w:cs="Times New Roman"/>
          <w:sz w:val="24"/>
          <w:szCs w:val="24"/>
        </w:rPr>
        <w:t xml:space="preserve">consideretur que sunt infra, que sunt intra, que sunt </w:t>
      </w:r>
      <w:r w:rsidR="006C055E" w:rsidRPr="00F37B63">
        <w:rPr>
          <w:rFonts w:ascii="Times New Roman" w:hAnsi="Times New Roman" w:cs="Times New Roman"/>
          <w:sz w:val="24"/>
          <w:szCs w:val="24"/>
        </w:rPr>
        <w:t>iuxta</w:t>
      </w:r>
      <w:r w:rsidRPr="00F37B63">
        <w:rPr>
          <w:rFonts w:ascii="Times New Roman" w:hAnsi="Times New Roman" w:cs="Times New Roman"/>
          <w:sz w:val="24"/>
          <w:szCs w:val="24"/>
        </w:rPr>
        <w:t>,</w:t>
      </w:r>
      <w:r w:rsidR="00A45261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6C055E" w:rsidRPr="00F37B63">
        <w:rPr>
          <w:rFonts w:ascii="Times New Roman" w:hAnsi="Times New Roman" w:cs="Times New Roman"/>
          <w:sz w:val="24"/>
          <w:szCs w:val="24"/>
        </w:rPr>
        <w:t>que sunt contra, que sunt sup</w:t>
      </w:r>
      <w:r w:rsidR="00A45261" w:rsidRPr="00F37B63">
        <w:rPr>
          <w:rFonts w:ascii="Times New Roman" w:hAnsi="Times New Roman" w:cs="Times New Roman"/>
          <w:sz w:val="24"/>
          <w:szCs w:val="24"/>
        </w:rPr>
        <w:t>ra. Primo namque humiliat consi</w:t>
      </w:r>
      <w:r w:rsidR="006C055E" w:rsidRPr="00F37B63">
        <w:rPr>
          <w:rFonts w:ascii="Times New Roman" w:hAnsi="Times New Roman" w:cs="Times New Roman"/>
          <w:sz w:val="24"/>
          <w:szCs w:val="24"/>
        </w:rPr>
        <w:t>deracio creature corporalis</w:t>
      </w:r>
      <w:r w:rsidRPr="00F37B63">
        <w:rPr>
          <w:rFonts w:ascii="Times New Roman" w:hAnsi="Times New Roman" w:cs="Times New Roman"/>
          <w:sz w:val="24"/>
          <w:szCs w:val="24"/>
        </w:rPr>
        <w:t>,</w:t>
      </w:r>
      <w:r w:rsidR="006C055E" w:rsidRPr="00F37B63">
        <w:rPr>
          <w:rFonts w:ascii="Times New Roman" w:hAnsi="Times New Roman" w:cs="Times New Roman"/>
          <w:sz w:val="24"/>
          <w:szCs w:val="24"/>
        </w:rPr>
        <w:t xml:space="preserve"> qu</w:t>
      </w:r>
      <w:r w:rsidRPr="00F37B63">
        <w:rPr>
          <w:rFonts w:ascii="Times New Roman" w:hAnsi="Times New Roman" w:cs="Times New Roman"/>
          <w:sz w:val="24"/>
          <w:szCs w:val="24"/>
        </w:rPr>
        <w:t>od</w:t>
      </w:r>
      <w:r w:rsidR="006C055E" w:rsidRPr="00F37B63">
        <w:rPr>
          <w:rFonts w:ascii="Times New Roman" w:hAnsi="Times New Roman" w:cs="Times New Roman"/>
          <w:sz w:val="24"/>
          <w:szCs w:val="24"/>
        </w:rPr>
        <w:t xml:space="preserve"> terra prestabit sepulcrum</w:t>
      </w:r>
      <w:r w:rsidRPr="00F37B63">
        <w:rPr>
          <w:rFonts w:ascii="Times New Roman" w:hAnsi="Times New Roman" w:cs="Times New Roman"/>
          <w:sz w:val="24"/>
          <w:szCs w:val="24"/>
        </w:rPr>
        <w:t>,</w:t>
      </w:r>
      <w:r w:rsidR="006C055E" w:rsidRPr="00F37B63">
        <w:rPr>
          <w:rFonts w:ascii="Times New Roman" w:hAnsi="Times New Roman" w:cs="Times New Roman"/>
          <w:sz w:val="24"/>
          <w:szCs w:val="24"/>
        </w:rPr>
        <w:t xml:space="preserve"> ignis</w:t>
      </w:r>
      <w:r w:rsidR="00A45261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6C055E" w:rsidRPr="00F37B63">
        <w:rPr>
          <w:rFonts w:ascii="Times New Roman" w:hAnsi="Times New Roman" w:cs="Times New Roman"/>
          <w:sz w:val="24"/>
          <w:szCs w:val="24"/>
        </w:rPr>
        <w:t>suplicium</w:t>
      </w:r>
      <w:r w:rsidRPr="00F37B63">
        <w:rPr>
          <w:rFonts w:ascii="Times New Roman" w:hAnsi="Times New Roman" w:cs="Times New Roman"/>
          <w:sz w:val="24"/>
          <w:szCs w:val="24"/>
        </w:rPr>
        <w:t>, quod</w:t>
      </w:r>
      <w:r w:rsidR="006C055E" w:rsidRPr="00F37B63">
        <w:rPr>
          <w:rFonts w:ascii="Times New Roman" w:hAnsi="Times New Roman" w:cs="Times New Roman"/>
          <w:sz w:val="24"/>
          <w:szCs w:val="24"/>
        </w:rPr>
        <w:t xml:space="preserve"> quadrupedia sunt forciora</w:t>
      </w:r>
      <w:r w:rsidRPr="00F37B63">
        <w:rPr>
          <w:rFonts w:ascii="Times New Roman" w:hAnsi="Times New Roman" w:cs="Times New Roman"/>
          <w:sz w:val="24"/>
          <w:szCs w:val="24"/>
        </w:rPr>
        <w:t>, quod</w:t>
      </w:r>
      <w:r w:rsidR="006C055E" w:rsidRPr="00F37B63">
        <w:rPr>
          <w:rFonts w:ascii="Times New Roman" w:hAnsi="Times New Roman" w:cs="Times New Roman"/>
          <w:sz w:val="24"/>
          <w:szCs w:val="24"/>
        </w:rPr>
        <w:t xml:space="preserve"> volatilia sunt agiliora</w:t>
      </w:r>
      <w:r w:rsidRPr="00F37B63">
        <w:rPr>
          <w:rFonts w:ascii="Times New Roman" w:hAnsi="Times New Roman" w:cs="Times New Roman"/>
          <w:sz w:val="24"/>
          <w:szCs w:val="24"/>
        </w:rPr>
        <w:t>,</w:t>
      </w:r>
      <w:r w:rsidR="006C055E" w:rsidRPr="00F37B63">
        <w:rPr>
          <w:rFonts w:ascii="Times New Roman" w:hAnsi="Times New Roman" w:cs="Times New Roman"/>
          <w:sz w:val="24"/>
          <w:szCs w:val="24"/>
        </w:rPr>
        <w:t xml:space="preserve"> terre na</w:t>
      </w:r>
      <w:r w:rsidR="00A45261" w:rsidRPr="00F37B63">
        <w:rPr>
          <w:rFonts w:ascii="Times New Roman" w:hAnsi="Times New Roman" w:cs="Times New Roman"/>
          <w:sz w:val="24"/>
          <w:szCs w:val="24"/>
        </w:rPr>
        <w:t>scencia fructuosiora et pulchri</w:t>
      </w:r>
      <w:r w:rsidR="006C055E" w:rsidRPr="00F37B63">
        <w:rPr>
          <w:rFonts w:ascii="Times New Roman" w:hAnsi="Times New Roman" w:cs="Times New Roman"/>
          <w:sz w:val="24"/>
          <w:szCs w:val="24"/>
        </w:rPr>
        <w:t>ora.</w:t>
      </w:r>
      <w:r w:rsidR="00487052" w:rsidRPr="00F37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261" w:rsidRPr="00F37B63" w:rsidRDefault="00487052" w:rsidP="00E016C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Item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quod proprium subjectum est in principio semen immundum,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E5FC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medio saccus stercorum, in fin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e cibus verm</w:t>
      </w:r>
      <w:r w:rsidR="00CE5FCF" w:rsidRPr="00F37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um.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Istis con</w:t>
      </w:r>
      <w:r w:rsidR="00CE5FCF" w:rsidRPr="00F37B63">
        <w:rPr>
          <w:rFonts w:ascii="Times New Roman" w:hAnsi="Times New Roman" w:cs="Times New Roman"/>
          <w:sz w:val="24"/>
          <w:szCs w:val="24"/>
          <w:lang w:val="en-US"/>
        </w:rPr>
        <w:t>sideratis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E5FC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humilitas reuiuis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cit et uires resu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mit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sicut mus</w:t>
      </w:r>
      <w:r w:rsidR="00CE5FC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cus in locis 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fetentibus recuperat</w:t>
      </w:r>
      <w:r w:rsidR="00CE5FC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odorem. Ideo dixit Abraham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5FC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Gen. 18[:27]: </w:t>
      </w:r>
      <w:r w:rsidR="00CE5FCF" w:rsidRPr="00F37B63">
        <w:rPr>
          <w:rFonts w:ascii="Times New Roman" w:hAnsi="Times New Roman" w:cs="Times New Roman"/>
          <w:i/>
          <w:sz w:val="24"/>
          <w:szCs w:val="24"/>
          <w:lang w:val="en-US"/>
        </w:rPr>
        <w:t>Loquar ad Dominum meum, cum sim pulvis et cinis</w:t>
      </w:r>
      <w:r w:rsidR="00CE5FCF" w:rsidRPr="00F37B63">
        <w:rPr>
          <w:rFonts w:ascii="Times New Roman" w:hAnsi="Times New Roman" w:cs="Times New Roman"/>
          <w:sz w:val="24"/>
          <w:szCs w:val="24"/>
          <w:lang w:val="en-US"/>
        </w:rPr>
        <w:t>. Sicut Prou. 11[:</w:t>
      </w:r>
      <w:r w:rsidR="00957C50" w:rsidRPr="00F37B6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E5FCF"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958B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dicitur</w:t>
      </w:r>
      <w:r w:rsidR="00957C50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58B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C50" w:rsidRPr="00F37B6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958B0" w:rsidRPr="00F37B63">
        <w:rPr>
          <w:rFonts w:ascii="Times New Roman" w:hAnsi="Times New Roman" w:cs="Times New Roman"/>
          <w:i/>
          <w:sz w:val="24"/>
          <w:szCs w:val="24"/>
          <w:lang w:val="en-US"/>
        </w:rPr>
        <w:t>bi</w:t>
      </w:r>
      <w:r w:rsidR="00130F1B" w:rsidRPr="00F37B63">
        <w:rPr>
          <w:rStyle w:val="EndnoteReference"/>
          <w:rFonts w:ascii="Times New Roman" w:hAnsi="Times New Roman" w:cs="Times New Roman"/>
          <w:i/>
          <w:sz w:val="24"/>
          <w:szCs w:val="24"/>
          <w:lang w:val="en-US"/>
        </w:rPr>
        <w:endnoteReference w:id="8"/>
      </w:r>
      <w:r w:rsidR="00A958B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B0" w:rsidRPr="00F37B63">
        <w:rPr>
          <w:rFonts w:ascii="Times New Roman" w:hAnsi="Times New Roman" w:cs="Times New Roman"/>
          <w:i/>
          <w:sz w:val="24"/>
          <w:szCs w:val="24"/>
          <w:lang w:val="en-US"/>
        </w:rPr>
        <w:t>humilitas ibi sapiencia</w:t>
      </w:r>
      <w:r w:rsidR="00957C50" w:rsidRPr="00F37B6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57C5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A958B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ic econtra dici potest </w:t>
      </w:r>
      <w:r w:rsidR="00A958B0" w:rsidRPr="00F37B63">
        <w:rPr>
          <w:rFonts w:ascii="Times New Roman" w:hAnsi="Times New Roman" w:cs="Times New Roman"/>
          <w:i/>
          <w:sz w:val="24"/>
          <w:szCs w:val="24"/>
          <w:lang w:val="en-US"/>
        </w:rPr>
        <w:t>vbi superbia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B0" w:rsidRPr="00F37B6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57C50" w:rsidRPr="00F37B63">
        <w:rPr>
          <w:rFonts w:ascii="Times New Roman" w:hAnsi="Times New Roman" w:cs="Times New Roman"/>
          <w:sz w:val="24"/>
          <w:szCs w:val="24"/>
          <w:lang w:val="en-US"/>
        </w:rPr>
        <w:t>f. 48ra</w:t>
      </w:r>
      <w:r w:rsidR="00A958B0" w:rsidRPr="00F37B6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C50" w:rsidRPr="00F37B63">
        <w:rPr>
          <w:rFonts w:ascii="Times New Roman" w:hAnsi="Times New Roman" w:cs="Times New Roman"/>
          <w:i/>
          <w:sz w:val="24"/>
          <w:szCs w:val="24"/>
          <w:lang w:val="en-US"/>
        </w:rPr>
        <w:t>ibi</w:t>
      </w:r>
      <w:r w:rsidR="00957C5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stulticia, sed in homine impedit humilitatem consideracio propriarum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3CD" w:rsidRPr="00F37B63">
        <w:rPr>
          <w:rFonts w:ascii="Times New Roman" w:hAnsi="Times New Roman" w:cs="Times New Roman"/>
          <w:sz w:val="24"/>
          <w:szCs w:val="24"/>
          <w:lang w:val="en-US"/>
        </w:rPr>
        <w:t>graciarum. Vnde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153CD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narrat Ouidius</w:t>
      </w:r>
      <w:r w:rsidR="0061637E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153CD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32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24FDB" w:rsidRPr="00F37B63">
        <w:rPr>
          <w:rFonts w:ascii="Times New Roman" w:hAnsi="Times New Roman" w:cs="Times New Roman"/>
          <w:i/>
          <w:sz w:val="24"/>
          <w:szCs w:val="24"/>
          <w:lang w:val="en-US"/>
        </w:rPr>
        <w:t>Metamorphosis</w:t>
      </w:r>
      <w:r w:rsidR="00EC232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de prauo 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Narcisso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32A" w:rsidRPr="00F37B63">
        <w:rPr>
          <w:rFonts w:ascii="Times New Roman" w:hAnsi="Times New Roman" w:cs="Times New Roman"/>
          <w:sz w:val="24"/>
          <w:szCs w:val="24"/>
          <w:lang w:val="en-US"/>
        </w:rPr>
        <w:t>quod ab omnibus erat dilectus et numquam flectabatur ad amorem mulierum</w:t>
      </w:r>
      <w:r w:rsidR="00924FDB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232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de quo inquisitus quidam vates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32A" w:rsidRPr="00F37B63">
        <w:rPr>
          <w:rFonts w:ascii="Times New Roman" w:hAnsi="Times New Roman" w:cs="Times New Roman"/>
          <w:sz w:val="24"/>
          <w:szCs w:val="24"/>
          <w:lang w:val="en-US"/>
        </w:rPr>
        <w:t>respondit quod sic duraret donec seipsum videret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232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ransit </w:t>
      </w:r>
      <w:r w:rsidR="0061637E" w:rsidRPr="00F37B63">
        <w:rPr>
          <w:rFonts w:ascii="Times New Roman" w:hAnsi="Times New Roman" w:cs="Times New Roman"/>
          <w:sz w:val="24"/>
          <w:szCs w:val="24"/>
          <w:lang w:val="en-US"/>
        </w:rPr>
        <w:t>tempus. Et puer aliquando f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essus ex venacione recedit siti</w:t>
      </w:r>
      <w:r w:rsidR="0061637E" w:rsidRPr="00F37B63">
        <w:rPr>
          <w:rFonts w:ascii="Times New Roman" w:hAnsi="Times New Roman" w:cs="Times New Roman"/>
          <w:sz w:val="24"/>
          <w:szCs w:val="24"/>
          <w:lang w:val="en-US"/>
        </w:rPr>
        <w:t>bundus iuxta fontem u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t liberet</w:t>
      </w:r>
      <w:r w:rsidR="00E016C5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6C5" w:rsidRPr="00F37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n quo fonte dum vide</w:t>
      </w:r>
      <w:r w:rsidR="0061637E" w:rsidRPr="00F37B63">
        <w:rPr>
          <w:rFonts w:ascii="Times New Roman" w:hAnsi="Times New Roman" w:cs="Times New Roman"/>
          <w:sz w:val="24"/>
          <w:szCs w:val="24"/>
          <w:lang w:val="en-US"/>
        </w:rPr>
        <w:t>ret propriam ymaginem amore sui captus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637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elanguit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37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et mortus est. </w:t>
      </w:r>
    </w:p>
    <w:p w:rsidR="00A45261" w:rsidRPr="00F37B63" w:rsidRDefault="0061637E" w:rsidP="00E016C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Morali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ter sic multi in propriis virtu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tibus delectari alios d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espiciunt et seipsus n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imis offe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runt. Vnde moriuntur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sic qui nimis intuetur solem aciem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oculorum suorum ni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>mis obtenebrat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526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sic qui nimis de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lectatur in propriis virtutibus. </w:t>
      </w:r>
    </w:p>
    <w:p w:rsidR="00172BF2" w:rsidRPr="00F37B63" w:rsidRDefault="0061637E" w:rsidP="004331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¶ Item</w:t>
      </w:r>
      <w:r w:rsidR="0045693E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humilitas </w:t>
      </w:r>
      <w:r w:rsidR="003F203B" w:rsidRPr="00F37B63">
        <w:rPr>
          <w:rFonts w:ascii="Times New Roman" w:hAnsi="Times New Roman" w:cs="Times New Roman"/>
          <w:sz w:val="24"/>
          <w:szCs w:val="24"/>
        </w:rPr>
        <w:t>tripliciter distinguitur.</w:t>
      </w:r>
      <w:r w:rsidR="00A45261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3F203B" w:rsidRPr="00F37B63">
        <w:rPr>
          <w:rFonts w:ascii="Times New Roman" w:hAnsi="Times New Roman" w:cs="Times New Roman"/>
          <w:sz w:val="24"/>
          <w:szCs w:val="24"/>
        </w:rPr>
        <w:t xml:space="preserve">Nam vna est prodiciosa et dolosa, Eccli. 19[:23]: </w:t>
      </w:r>
      <w:r w:rsidR="003F203B" w:rsidRPr="00F37B63">
        <w:rPr>
          <w:rFonts w:ascii="Times New Roman" w:hAnsi="Times New Roman" w:cs="Times New Roman"/>
          <w:i/>
          <w:sz w:val="24"/>
          <w:szCs w:val="24"/>
        </w:rPr>
        <w:t>Est qui nequiter</w:t>
      </w:r>
      <w:r w:rsidR="00A45261"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203B" w:rsidRPr="00F37B63">
        <w:rPr>
          <w:rFonts w:ascii="Times New Roman" w:hAnsi="Times New Roman" w:cs="Times New Roman"/>
          <w:i/>
          <w:sz w:val="24"/>
          <w:szCs w:val="24"/>
        </w:rPr>
        <w:t>se humiliat, et interiora ejus plena sunt dolo</w:t>
      </w:r>
      <w:r w:rsidR="003F203B" w:rsidRPr="00F37B63">
        <w:rPr>
          <w:rFonts w:ascii="Times New Roman" w:hAnsi="Times New Roman" w:cs="Times New Roman"/>
          <w:sz w:val="24"/>
          <w:szCs w:val="24"/>
        </w:rPr>
        <w:t xml:space="preserve">. Et </w:t>
      </w:r>
      <w:r w:rsidR="00A45261" w:rsidRPr="00F37B63">
        <w:rPr>
          <w:rFonts w:ascii="Times New Roman" w:hAnsi="Times New Roman" w:cs="Times New Roman"/>
          <w:sz w:val="24"/>
          <w:szCs w:val="24"/>
        </w:rPr>
        <w:t>hec humi</w:t>
      </w:r>
      <w:r w:rsidR="003F203B" w:rsidRPr="00F37B63">
        <w:rPr>
          <w:rFonts w:ascii="Times New Roman" w:hAnsi="Times New Roman" w:cs="Times New Roman"/>
          <w:sz w:val="24"/>
          <w:szCs w:val="24"/>
        </w:rPr>
        <w:t>litas dici</w:t>
      </w:r>
      <w:r w:rsidR="00493835" w:rsidRPr="00F37B63">
        <w:rPr>
          <w:rFonts w:ascii="Times New Roman" w:hAnsi="Times New Roman" w:cs="Times New Roman"/>
          <w:sz w:val="24"/>
          <w:szCs w:val="24"/>
        </w:rPr>
        <w:t>tur uulpina, scilicet, hypocritarum</w:t>
      </w:r>
      <w:r w:rsidR="0045693E" w:rsidRPr="00F37B63">
        <w:rPr>
          <w:rFonts w:ascii="Times New Roman" w:hAnsi="Times New Roman" w:cs="Times New Roman"/>
          <w:sz w:val="24"/>
          <w:szCs w:val="24"/>
        </w:rPr>
        <w:t xml:space="preserve"> iccirco</w:t>
      </w:r>
      <w:r w:rsidR="005C319B" w:rsidRPr="00F37B63">
        <w:rPr>
          <w:rFonts w:ascii="Times New Roman" w:hAnsi="Times New Roman" w:cs="Times New Roman"/>
          <w:sz w:val="24"/>
          <w:szCs w:val="24"/>
        </w:rPr>
        <w:t xml:space="preserve"> cauenda, Eccli. 12[:11]: </w:t>
      </w:r>
      <w:r w:rsidR="005C319B" w:rsidRPr="00F37B63">
        <w:rPr>
          <w:rFonts w:ascii="Times New Roman" w:hAnsi="Times New Roman" w:cs="Times New Roman"/>
          <w:i/>
          <w:sz w:val="24"/>
          <w:szCs w:val="24"/>
        </w:rPr>
        <w:t>Si humiliatus vadat</w:t>
      </w:r>
      <w:r w:rsidR="00A432CD" w:rsidRPr="00F37B63">
        <w:rPr>
          <w:rFonts w:ascii="Times New Roman" w:hAnsi="Times New Roman" w:cs="Times New Roman"/>
          <w:i/>
          <w:sz w:val="24"/>
          <w:szCs w:val="24"/>
        </w:rPr>
        <w:t>,</w:t>
      </w:r>
      <w:r w:rsidR="005C319B" w:rsidRPr="00F37B63">
        <w:rPr>
          <w:rFonts w:ascii="Times New Roman" w:hAnsi="Times New Roman" w:cs="Times New Roman"/>
          <w:i/>
          <w:sz w:val="24"/>
          <w:szCs w:val="24"/>
        </w:rPr>
        <w:t xml:space="preserve"> custodi te ab illo.</w:t>
      </w:r>
      <w:r w:rsidR="005C319B" w:rsidRPr="00F37B63">
        <w:rPr>
          <w:rFonts w:ascii="Times New Roman" w:hAnsi="Times New Roman" w:cs="Times New Roman"/>
          <w:sz w:val="24"/>
          <w:szCs w:val="24"/>
        </w:rPr>
        <w:t xml:space="preserve"> Alia est</w:t>
      </w:r>
      <w:r w:rsidR="00A45261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93835" w:rsidRPr="00F37B63">
        <w:rPr>
          <w:rFonts w:ascii="Times New Roman" w:hAnsi="Times New Roman" w:cs="Times New Roman"/>
          <w:sz w:val="24"/>
          <w:szCs w:val="24"/>
        </w:rPr>
        <w:t>afflictori</w:t>
      </w:r>
      <w:r w:rsidR="005C319B" w:rsidRPr="00F37B63">
        <w:rPr>
          <w:rFonts w:ascii="Times New Roman" w:hAnsi="Times New Roman" w:cs="Times New Roman"/>
          <w:sz w:val="24"/>
          <w:szCs w:val="24"/>
        </w:rPr>
        <w:t xml:space="preserve">a siue probrosa, Dan. 3[:37]: </w:t>
      </w:r>
      <w:r w:rsidR="005C319B" w:rsidRPr="00F37B63">
        <w:rPr>
          <w:rFonts w:ascii="Times New Roman" w:hAnsi="Times New Roman" w:cs="Times New Roman"/>
          <w:i/>
          <w:sz w:val="24"/>
          <w:szCs w:val="24"/>
        </w:rPr>
        <w:t>Humiles</w:t>
      </w:r>
      <w:r w:rsidR="005C319B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902CAB" w:rsidRPr="00F37B63">
        <w:rPr>
          <w:rFonts w:ascii="Times New Roman" w:hAnsi="Times New Roman" w:cs="Times New Roman"/>
          <w:sz w:val="24"/>
          <w:szCs w:val="24"/>
        </w:rPr>
        <w:t xml:space="preserve">facti </w:t>
      </w:r>
      <w:r w:rsidR="00902CAB" w:rsidRPr="00F37B63">
        <w:rPr>
          <w:rFonts w:ascii="Times New Roman" w:hAnsi="Times New Roman" w:cs="Times New Roman"/>
          <w:i/>
          <w:sz w:val="24"/>
          <w:szCs w:val="24"/>
        </w:rPr>
        <w:t xml:space="preserve">sumus </w:t>
      </w:r>
      <w:r w:rsidR="005C319B" w:rsidRPr="00F37B63">
        <w:rPr>
          <w:rFonts w:ascii="Times New Roman" w:hAnsi="Times New Roman" w:cs="Times New Roman"/>
          <w:i/>
          <w:sz w:val="24"/>
          <w:szCs w:val="24"/>
        </w:rPr>
        <w:t>in universa terra hodie propter peccata nostra</w:t>
      </w:r>
      <w:r w:rsidR="005C319B" w:rsidRPr="00F37B63">
        <w:rPr>
          <w:rFonts w:ascii="Times New Roman" w:hAnsi="Times New Roman" w:cs="Times New Roman"/>
          <w:sz w:val="24"/>
          <w:szCs w:val="24"/>
        </w:rPr>
        <w:t>.</w:t>
      </w:r>
      <w:r w:rsidR="00902CAB" w:rsidRPr="00F37B63">
        <w:rPr>
          <w:rFonts w:ascii="Times New Roman" w:hAnsi="Times New Roman" w:cs="Times New Roman"/>
          <w:sz w:val="24"/>
          <w:szCs w:val="24"/>
        </w:rPr>
        <w:t xml:space="preserve"> Et hec est humilitas asinina qui velit nolit portat onera</w:t>
      </w:r>
      <w:r w:rsidR="00493835" w:rsidRPr="00F37B63">
        <w:rPr>
          <w:rFonts w:ascii="Times New Roman" w:hAnsi="Times New Roman" w:cs="Times New Roman"/>
          <w:sz w:val="24"/>
          <w:szCs w:val="24"/>
        </w:rPr>
        <w:t>, sed hec est toleranda, Eccli. 2[:</w:t>
      </w:r>
      <w:r w:rsidR="00341923" w:rsidRPr="00F37B63">
        <w:rPr>
          <w:rFonts w:ascii="Times New Roman" w:hAnsi="Times New Roman" w:cs="Times New Roman"/>
          <w:sz w:val="24"/>
          <w:szCs w:val="24"/>
        </w:rPr>
        <w:t>4</w:t>
      </w:r>
      <w:r w:rsidR="00493835" w:rsidRPr="00F37B63">
        <w:rPr>
          <w:rFonts w:ascii="Times New Roman" w:hAnsi="Times New Roman" w:cs="Times New Roman"/>
          <w:sz w:val="24"/>
          <w:szCs w:val="24"/>
        </w:rPr>
        <w:t>]</w:t>
      </w:r>
      <w:r w:rsidR="00341923" w:rsidRPr="00F37B63">
        <w:rPr>
          <w:rFonts w:ascii="Times New Roman" w:hAnsi="Times New Roman" w:cs="Times New Roman"/>
          <w:sz w:val="24"/>
          <w:szCs w:val="24"/>
        </w:rPr>
        <w:t xml:space="preserve">: </w:t>
      </w:r>
      <w:r w:rsidR="00341923" w:rsidRPr="00F37B63">
        <w:rPr>
          <w:rFonts w:ascii="Times New Roman" w:hAnsi="Times New Roman" w:cs="Times New Roman"/>
          <w:i/>
          <w:sz w:val="24"/>
          <w:szCs w:val="24"/>
        </w:rPr>
        <w:t>In humilitate tua patientiam habe</w:t>
      </w:r>
      <w:r w:rsidR="00341923" w:rsidRPr="00F37B63">
        <w:rPr>
          <w:rFonts w:ascii="Times New Roman" w:hAnsi="Times New Roman" w:cs="Times New Roman"/>
          <w:sz w:val="24"/>
          <w:szCs w:val="24"/>
        </w:rPr>
        <w:t>. Tercia est meritoria et</w:t>
      </w:r>
      <w:r w:rsidR="00172BF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341923" w:rsidRPr="00F37B63">
        <w:rPr>
          <w:rFonts w:ascii="Times New Roman" w:hAnsi="Times New Roman" w:cs="Times New Roman"/>
          <w:sz w:val="24"/>
          <w:szCs w:val="24"/>
        </w:rPr>
        <w:t xml:space="preserve">virtuosa de qua Luc. 1[:48]: </w:t>
      </w:r>
      <w:r w:rsidR="00341923" w:rsidRPr="00F37B63">
        <w:rPr>
          <w:rFonts w:ascii="Times New Roman" w:hAnsi="Times New Roman" w:cs="Times New Roman"/>
          <w:i/>
          <w:sz w:val="24"/>
          <w:szCs w:val="24"/>
        </w:rPr>
        <w:t xml:space="preserve">Respexit humilitatem ancille sue. </w:t>
      </w:r>
      <w:r w:rsidR="00341923" w:rsidRPr="00F37B63">
        <w:rPr>
          <w:rFonts w:ascii="Times New Roman" w:hAnsi="Times New Roman" w:cs="Times New Roman"/>
          <w:sz w:val="24"/>
          <w:szCs w:val="24"/>
        </w:rPr>
        <w:t>Hec est</w:t>
      </w:r>
      <w:r w:rsidR="00172BF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5693E" w:rsidRPr="00F37B63">
        <w:rPr>
          <w:rFonts w:ascii="Times New Roman" w:hAnsi="Times New Roman" w:cs="Times New Roman"/>
          <w:sz w:val="24"/>
          <w:szCs w:val="24"/>
        </w:rPr>
        <w:t>humilitas columbina,</w:t>
      </w:r>
      <w:r w:rsidR="00341923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5693E" w:rsidRPr="00F37B63">
        <w:rPr>
          <w:rFonts w:ascii="Times New Roman" w:hAnsi="Times New Roman" w:cs="Times New Roman"/>
          <w:sz w:val="24"/>
          <w:szCs w:val="24"/>
        </w:rPr>
        <w:t>i</w:t>
      </w:r>
      <w:r w:rsidR="00341923" w:rsidRPr="00F37B63">
        <w:rPr>
          <w:rFonts w:ascii="Times New Roman" w:hAnsi="Times New Roman" w:cs="Times New Roman"/>
          <w:sz w:val="24"/>
          <w:szCs w:val="24"/>
        </w:rPr>
        <w:t>deo amplectanda, Eccli. 13[</w:t>
      </w:r>
      <w:r w:rsidR="00FE7381" w:rsidRPr="00F37B63">
        <w:rPr>
          <w:rFonts w:ascii="Times New Roman" w:hAnsi="Times New Roman" w:cs="Times New Roman"/>
          <w:sz w:val="24"/>
          <w:szCs w:val="24"/>
        </w:rPr>
        <w:t>:9</w:t>
      </w:r>
      <w:r w:rsidR="00341923" w:rsidRPr="00F37B63">
        <w:rPr>
          <w:rFonts w:ascii="Times New Roman" w:hAnsi="Times New Roman" w:cs="Times New Roman"/>
          <w:sz w:val="24"/>
          <w:szCs w:val="24"/>
        </w:rPr>
        <w:t>]</w:t>
      </w:r>
      <w:r w:rsidR="00FE7381" w:rsidRPr="00F37B63">
        <w:rPr>
          <w:rFonts w:ascii="Times New Roman" w:hAnsi="Times New Roman" w:cs="Times New Roman"/>
          <w:sz w:val="24"/>
          <w:szCs w:val="24"/>
        </w:rPr>
        <w:t xml:space="preserve">: </w:t>
      </w:r>
      <w:r w:rsidR="00172BF2" w:rsidRPr="00F37B63">
        <w:rPr>
          <w:rFonts w:ascii="Times New Roman" w:hAnsi="Times New Roman" w:cs="Times New Roman"/>
          <w:i/>
          <w:sz w:val="24"/>
          <w:szCs w:val="24"/>
        </w:rPr>
        <w:t>Humilia</w:t>
      </w:r>
      <w:r w:rsidR="0045693E" w:rsidRPr="00F37B63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FE7381" w:rsidRPr="00F37B63">
        <w:rPr>
          <w:rFonts w:ascii="Times New Roman" w:hAnsi="Times New Roman" w:cs="Times New Roman"/>
          <w:i/>
          <w:sz w:val="24"/>
          <w:szCs w:val="24"/>
        </w:rPr>
        <w:t>e Deo, et exspecta manus ejus</w:t>
      </w:r>
      <w:r w:rsidR="00FE7381" w:rsidRPr="00F37B63">
        <w:rPr>
          <w:rFonts w:ascii="Times New Roman" w:hAnsi="Times New Roman" w:cs="Times New Roman"/>
          <w:sz w:val="24"/>
          <w:szCs w:val="24"/>
        </w:rPr>
        <w:t>, id est, premiacionem</w:t>
      </w:r>
      <w:r w:rsidR="0045693E" w:rsidRPr="00F37B63">
        <w:rPr>
          <w:rFonts w:ascii="Times New Roman" w:hAnsi="Times New Roman" w:cs="Times New Roman"/>
          <w:sz w:val="24"/>
          <w:szCs w:val="24"/>
        </w:rPr>
        <w:t>,</w:t>
      </w:r>
      <w:r w:rsidR="00FE7381" w:rsidRPr="00F37B63">
        <w:rPr>
          <w:rFonts w:ascii="Times New Roman" w:hAnsi="Times New Roman" w:cs="Times New Roman"/>
          <w:sz w:val="24"/>
          <w:szCs w:val="24"/>
        </w:rPr>
        <w:t xml:space="preserve"> circa hanc</w:t>
      </w:r>
      <w:r w:rsidR="00172BF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FE7381" w:rsidRPr="00F37B63">
        <w:rPr>
          <w:rFonts w:ascii="Times New Roman" w:hAnsi="Times New Roman" w:cs="Times New Roman"/>
          <w:sz w:val="24"/>
          <w:szCs w:val="24"/>
        </w:rPr>
        <w:t xml:space="preserve">humilitatem attendenda sunt </w:t>
      </w:r>
      <w:r w:rsidR="00172BF2" w:rsidRPr="00F37B63">
        <w:rPr>
          <w:rFonts w:ascii="Times New Roman" w:hAnsi="Times New Roman" w:cs="Times New Roman"/>
          <w:sz w:val="24"/>
          <w:szCs w:val="24"/>
        </w:rPr>
        <w:t>tria</w:t>
      </w:r>
      <w:r w:rsidR="0045693E" w:rsidRPr="00F37B63">
        <w:rPr>
          <w:rFonts w:ascii="Times New Roman" w:hAnsi="Times New Roman" w:cs="Times New Roman"/>
          <w:sz w:val="24"/>
          <w:szCs w:val="24"/>
        </w:rPr>
        <w:t>:</w:t>
      </w:r>
      <w:r w:rsidR="00172BF2" w:rsidRPr="00F37B63">
        <w:rPr>
          <w:rFonts w:ascii="Times New Roman" w:hAnsi="Times New Roman" w:cs="Times New Roman"/>
          <w:sz w:val="24"/>
          <w:szCs w:val="24"/>
        </w:rPr>
        <w:t xml:space="preserve"> inductiua</w:t>
      </w:r>
      <w:r w:rsidR="0045693E" w:rsidRPr="00F37B63">
        <w:rPr>
          <w:rFonts w:ascii="Times New Roman" w:hAnsi="Times New Roman" w:cs="Times New Roman"/>
          <w:sz w:val="24"/>
          <w:szCs w:val="24"/>
        </w:rPr>
        <w:t>,</w:t>
      </w:r>
      <w:r w:rsidR="00172BF2" w:rsidRPr="00F37B63">
        <w:rPr>
          <w:rFonts w:ascii="Times New Roman" w:hAnsi="Times New Roman" w:cs="Times New Roman"/>
          <w:sz w:val="24"/>
          <w:szCs w:val="24"/>
        </w:rPr>
        <w:t xml:space="preserve"> ostensiua</w:t>
      </w:r>
      <w:r w:rsidR="0045693E" w:rsidRPr="00F37B63">
        <w:rPr>
          <w:rFonts w:ascii="Times New Roman" w:hAnsi="Times New Roman" w:cs="Times New Roman"/>
          <w:sz w:val="24"/>
          <w:szCs w:val="24"/>
        </w:rPr>
        <w:t>,</w:t>
      </w:r>
      <w:r w:rsidR="00172BF2" w:rsidRPr="00F37B63">
        <w:rPr>
          <w:rFonts w:ascii="Times New Roman" w:hAnsi="Times New Roman" w:cs="Times New Roman"/>
          <w:sz w:val="24"/>
          <w:szCs w:val="24"/>
        </w:rPr>
        <w:t xml:space="preserve"> conser</w:t>
      </w:r>
      <w:r w:rsidR="00FE7381" w:rsidRPr="00F37B63">
        <w:rPr>
          <w:rFonts w:ascii="Times New Roman" w:hAnsi="Times New Roman" w:cs="Times New Roman"/>
          <w:sz w:val="24"/>
          <w:szCs w:val="24"/>
        </w:rPr>
        <w:t>uati</w:t>
      </w:r>
      <w:r w:rsidR="0003257B" w:rsidRPr="00F37B63">
        <w:rPr>
          <w:rFonts w:ascii="Times New Roman" w:hAnsi="Times New Roman" w:cs="Times New Roman"/>
          <w:sz w:val="24"/>
          <w:szCs w:val="24"/>
        </w:rPr>
        <w:t xml:space="preserve">ua. </w:t>
      </w:r>
    </w:p>
    <w:p w:rsidR="004B50E2" w:rsidRPr="00F37B63" w:rsidRDefault="0003257B" w:rsidP="006436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¶ Inductiua sunt tria. Primo, consideracio p</w:t>
      </w:r>
      <w:r w:rsidR="0045693E" w:rsidRPr="00F37B63">
        <w:rPr>
          <w:rFonts w:ascii="Times New Roman" w:hAnsi="Times New Roman" w:cs="Times New Roman"/>
          <w:sz w:val="24"/>
          <w:szCs w:val="24"/>
        </w:rPr>
        <w:t>roprie vilitatis.</w:t>
      </w:r>
      <w:r w:rsidRPr="00F37B63">
        <w:rPr>
          <w:rFonts w:ascii="Times New Roman" w:hAnsi="Times New Roman" w:cs="Times New Roman"/>
          <w:sz w:val="24"/>
          <w:szCs w:val="24"/>
        </w:rPr>
        <w:t xml:space="preserve"> Prouerbo,</w:t>
      </w:r>
      <w:r w:rsidR="007845F5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pauo videns turpitudinem pedum humiliat caudam, sic qui</w:t>
      </w:r>
      <w:r w:rsidR="00D73696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B50E2" w:rsidRPr="00F37B63">
        <w:rPr>
          <w:rFonts w:ascii="Times New Roman" w:hAnsi="Times New Roman" w:cs="Times New Roman"/>
          <w:sz w:val="24"/>
          <w:szCs w:val="24"/>
        </w:rPr>
        <w:t>considerat quid latet in ventre</w:t>
      </w:r>
      <w:r w:rsidR="0045693E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quid exiit per foramina</w:t>
      </w:r>
      <w:r w:rsidR="004B50E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 xml:space="preserve">corporis deberet </w:t>
      </w:r>
      <w:r w:rsidR="0045693E" w:rsidRPr="00F37B63">
        <w:rPr>
          <w:rFonts w:ascii="Times New Roman" w:hAnsi="Times New Roman" w:cs="Times New Roman"/>
          <w:sz w:val="24"/>
          <w:szCs w:val="24"/>
        </w:rPr>
        <w:t>humiliari</w:t>
      </w:r>
      <w:r w:rsidRPr="00F37B63">
        <w:rPr>
          <w:rFonts w:ascii="Times New Roman" w:hAnsi="Times New Roman" w:cs="Times New Roman"/>
          <w:sz w:val="24"/>
          <w:szCs w:val="24"/>
        </w:rPr>
        <w:t xml:space="preserve">, Mich. 6[:14]: </w:t>
      </w:r>
      <w:r w:rsidRPr="00F37B63">
        <w:rPr>
          <w:rFonts w:ascii="Times New Roman" w:hAnsi="Times New Roman" w:cs="Times New Roman"/>
          <w:i/>
          <w:sz w:val="24"/>
          <w:szCs w:val="24"/>
        </w:rPr>
        <w:t>Humiliatio tua in medio tui</w:t>
      </w:r>
      <w:r w:rsidRPr="00F37B63">
        <w:rPr>
          <w:rFonts w:ascii="Times New Roman" w:hAnsi="Times New Roman" w:cs="Times New Roman"/>
          <w:sz w:val="24"/>
          <w:szCs w:val="24"/>
        </w:rPr>
        <w:t xml:space="preserve">. Eccli. 10[:9]: </w:t>
      </w:r>
      <w:r w:rsidR="00E21A6C" w:rsidRPr="00F37B63">
        <w:rPr>
          <w:rFonts w:ascii="Times New Roman" w:hAnsi="Times New Roman" w:cs="Times New Roman"/>
          <w:i/>
          <w:sz w:val="24"/>
          <w:szCs w:val="24"/>
        </w:rPr>
        <w:t>Quid superbit terra et cinis</w:t>
      </w:r>
      <w:r w:rsidRPr="00F37B63">
        <w:rPr>
          <w:rFonts w:ascii="Times New Roman" w:hAnsi="Times New Roman" w:cs="Times New Roman"/>
          <w:i/>
          <w:sz w:val="24"/>
          <w:szCs w:val="24"/>
        </w:rPr>
        <w:t>?</w:t>
      </w:r>
      <w:r w:rsidR="00E21A6C" w:rsidRPr="00F37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E2" w:rsidRPr="00F37B63" w:rsidRDefault="00E21A6C" w:rsidP="0043314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</w:rPr>
        <w:t>Secundo</w:t>
      </w:r>
      <w:r w:rsidR="0045693E" w:rsidRPr="00F37B63">
        <w:rPr>
          <w:rFonts w:ascii="Times New Roman" w:hAnsi="Times New Roman" w:cs="Times New Roman"/>
          <w:sz w:val="24"/>
          <w:szCs w:val="24"/>
        </w:rPr>
        <w:t>, persuasio nix</w:t>
      </w:r>
      <w:r w:rsidR="004B50E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5693E" w:rsidRPr="00F37B63">
        <w:rPr>
          <w:rFonts w:ascii="Times New Roman" w:hAnsi="Times New Roman" w:cs="Times New Roman"/>
          <w:sz w:val="24"/>
          <w:szCs w:val="24"/>
        </w:rPr>
        <w:t>Sacre S</w:t>
      </w:r>
      <w:r w:rsidR="00973491" w:rsidRPr="00F37B63">
        <w:rPr>
          <w:rFonts w:ascii="Times New Roman" w:hAnsi="Times New Roman" w:cs="Times New Roman"/>
          <w:sz w:val="24"/>
          <w:szCs w:val="24"/>
        </w:rPr>
        <w:t>cripture</w:t>
      </w:r>
      <w:r w:rsidR="0045693E" w:rsidRPr="00F37B63">
        <w:rPr>
          <w:rFonts w:ascii="Times New Roman" w:hAnsi="Times New Roman" w:cs="Times New Roman"/>
          <w:sz w:val="24"/>
          <w:szCs w:val="24"/>
        </w:rPr>
        <w:t>,</w:t>
      </w:r>
      <w:r w:rsidR="00973491" w:rsidRPr="00F37B63">
        <w:rPr>
          <w:rFonts w:ascii="Times New Roman" w:hAnsi="Times New Roman" w:cs="Times New Roman"/>
          <w:sz w:val="24"/>
          <w:szCs w:val="24"/>
        </w:rPr>
        <w:t xml:space="preserve"> gutta sep</w:t>
      </w:r>
      <w:r w:rsidR="004B50E2" w:rsidRPr="00F37B63">
        <w:rPr>
          <w:rFonts w:ascii="Times New Roman" w:hAnsi="Times New Roman" w:cs="Times New Roman"/>
          <w:sz w:val="24"/>
          <w:szCs w:val="24"/>
        </w:rPr>
        <w:t>e cadens cauat lapidem</w:t>
      </w:r>
      <w:r w:rsidR="005D016F" w:rsidRPr="00F37B63">
        <w:rPr>
          <w:rFonts w:ascii="Times New Roman" w:hAnsi="Times New Roman" w:cs="Times New Roman"/>
          <w:sz w:val="24"/>
          <w:szCs w:val="24"/>
        </w:rPr>
        <w:t>,</w:t>
      </w:r>
      <w:r w:rsidR="004B50E2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50E2" w:rsidRPr="00F37B63">
        <w:rPr>
          <w:rFonts w:ascii="Times New Roman" w:hAnsi="Times New Roman" w:cs="Times New Roman"/>
          <w:sz w:val="24"/>
          <w:szCs w:val="24"/>
        </w:rPr>
        <w:t>sic verit</w:t>
      </w:r>
      <w:r w:rsidR="00973491" w:rsidRPr="00F37B63">
        <w:rPr>
          <w:rFonts w:ascii="Times New Roman" w:hAnsi="Times New Roman" w:cs="Times New Roman"/>
          <w:sz w:val="24"/>
          <w:szCs w:val="24"/>
        </w:rPr>
        <w:t>as nota</w:t>
      </w:r>
      <w:proofErr w:type="gramEnd"/>
      <w:r w:rsidR="00973491" w:rsidRPr="00F37B63">
        <w:rPr>
          <w:rFonts w:ascii="Times New Roman" w:hAnsi="Times New Roman" w:cs="Times New Roman"/>
          <w:sz w:val="24"/>
          <w:szCs w:val="24"/>
        </w:rPr>
        <w:t xml:space="preserve"> flectit hominem ad acquiescendum, Eccli. 7[:19]: </w:t>
      </w:r>
      <w:r w:rsidR="004B50E2" w:rsidRPr="00F37B63">
        <w:rPr>
          <w:rFonts w:ascii="Times New Roman" w:hAnsi="Times New Roman" w:cs="Times New Roman"/>
          <w:i/>
          <w:sz w:val="24"/>
          <w:szCs w:val="24"/>
        </w:rPr>
        <w:t>Humi</w:t>
      </w:r>
      <w:r w:rsidR="00973491" w:rsidRPr="00F37B63">
        <w:rPr>
          <w:rFonts w:ascii="Times New Roman" w:hAnsi="Times New Roman" w:cs="Times New Roman"/>
          <w:i/>
          <w:sz w:val="24"/>
          <w:szCs w:val="24"/>
        </w:rPr>
        <w:t>lia valde spiritum tuum</w:t>
      </w:r>
      <w:r w:rsidR="00973491" w:rsidRPr="00F37B63">
        <w:rPr>
          <w:rFonts w:ascii="Times New Roman" w:hAnsi="Times New Roman" w:cs="Times New Roman"/>
          <w:sz w:val="24"/>
          <w:szCs w:val="24"/>
        </w:rPr>
        <w:t xml:space="preserve">. </w:t>
      </w:r>
      <w:r w:rsidR="0097349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Judith 8[:16]: </w:t>
      </w:r>
      <w:r w:rsidR="00973491"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Humiliemus illi animas nostras. </w:t>
      </w:r>
      <w:r w:rsidR="00973491" w:rsidRPr="00F37B6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B50E2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49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Pet. 5[:5]: </w:t>
      </w:r>
      <w:r w:rsidR="00973491" w:rsidRPr="00F37B63">
        <w:rPr>
          <w:rFonts w:ascii="Times New Roman" w:hAnsi="Times New Roman" w:cs="Times New Roman"/>
          <w:i/>
          <w:sz w:val="24"/>
          <w:szCs w:val="24"/>
          <w:lang w:val="en-US"/>
        </w:rPr>
        <w:t>Omnes invicem humilitatem insinuate</w:t>
      </w:r>
      <w:r w:rsidR="00973491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64D7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50542" w:rsidRPr="00F37B63" w:rsidRDefault="00764D7E" w:rsidP="0043314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¶ Tercio, </w:t>
      </w:r>
      <w:r w:rsidR="004B50E2" w:rsidRPr="00F37B63">
        <w:rPr>
          <w:rFonts w:ascii="Times New Roman" w:hAnsi="Times New Roman" w:cs="Times New Roman"/>
          <w:sz w:val="24"/>
          <w:szCs w:val="24"/>
          <w:lang w:val="en-US"/>
        </w:rPr>
        <w:t>imitatio humi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litatis diuine. Nam quod elegit vir bonus et sapiens hec magis</w:t>
      </w:r>
      <w:r w:rsidR="00C50542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eligendum est, Matt. 11[:29]: 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>Discite a me, quia mitis sum, et humilis corde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Philip. 2[:8]: 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>Humiliavit semetipsum … usque ad mortem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. Prou. 16[:</w:t>
      </w:r>
      <w:r w:rsidR="00454090" w:rsidRPr="00F37B63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5409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54090" w:rsidRPr="00F37B63">
        <w:rPr>
          <w:rFonts w:ascii="Times New Roman" w:hAnsi="Times New Roman" w:cs="Times New Roman"/>
          <w:i/>
          <w:sz w:val="24"/>
          <w:szCs w:val="24"/>
          <w:lang w:val="en-US"/>
        </w:rPr>
        <w:t>Melius est humiliari cum mitibus quam dividere spolia cum superbis</w:t>
      </w:r>
      <w:r w:rsidR="0045409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50542" w:rsidRPr="00F37B63" w:rsidRDefault="00454090" w:rsidP="004331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Ostensiua humilitatis sunt tria, quorum primum est</w:t>
      </w:r>
      <w:r w:rsidR="00C50542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dolor </w:t>
      </w:r>
      <w:r w:rsidR="002A4031" w:rsidRPr="00F37B63">
        <w:rPr>
          <w:rFonts w:ascii="Times New Roman" w:hAnsi="Times New Roman" w:cs="Times New Roman"/>
          <w:sz w:val="24"/>
          <w:szCs w:val="24"/>
          <w:lang w:val="en-US"/>
        </w:rPr>
        <w:t>penitencie. Nam sicut auerti a Deo est signum superbie, sic</w:t>
      </w:r>
      <w:r w:rsidR="00C50542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403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conuerti ad Deum est signum humilitatis, 3 Reg. 21[:29]: </w:t>
      </w:r>
      <w:r w:rsidR="002A4031"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Nonne vidisti Achab humiliatum coram me? </w:t>
      </w:r>
      <w:r w:rsidR="002A4031" w:rsidRPr="00F37B63">
        <w:rPr>
          <w:rFonts w:ascii="Times New Roman" w:hAnsi="Times New Roman" w:cs="Times New Roman"/>
          <w:sz w:val="24"/>
          <w:szCs w:val="24"/>
        </w:rPr>
        <w:t xml:space="preserve">Psal. [50:19]: </w:t>
      </w:r>
      <w:r w:rsidR="002A4031" w:rsidRPr="00F37B63">
        <w:rPr>
          <w:rFonts w:ascii="Times New Roman" w:hAnsi="Times New Roman" w:cs="Times New Roman"/>
          <w:i/>
          <w:sz w:val="24"/>
          <w:szCs w:val="24"/>
        </w:rPr>
        <w:t>Cor contritum et humiliatum, Deus, non despicies</w:t>
      </w:r>
      <w:r w:rsidR="002A4031" w:rsidRPr="00F37B63">
        <w:rPr>
          <w:rFonts w:ascii="Times New Roman" w:hAnsi="Times New Roman" w:cs="Times New Roman"/>
          <w:sz w:val="24"/>
          <w:szCs w:val="24"/>
        </w:rPr>
        <w:t>.</w:t>
      </w:r>
      <w:r w:rsidR="00C5054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2A4031" w:rsidRPr="00F37B63">
        <w:rPr>
          <w:rFonts w:ascii="Times New Roman" w:hAnsi="Times New Roman" w:cs="Times New Roman"/>
          <w:sz w:val="24"/>
          <w:szCs w:val="24"/>
        </w:rPr>
        <w:t xml:space="preserve">Secundum est amor paciencie, Eccli. </w:t>
      </w:r>
      <w:r w:rsidR="002A4031" w:rsidRPr="00F37B63">
        <w:rPr>
          <w:rFonts w:ascii="Times New Roman" w:hAnsi="Times New Roman" w:cs="Times New Roman"/>
          <w:sz w:val="24"/>
          <w:szCs w:val="24"/>
          <w:lang w:val="en-US"/>
        </w:rPr>
        <w:t>2[:</w:t>
      </w:r>
      <w:r w:rsidR="00467775" w:rsidRPr="00F37B6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A4031"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67775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: Sicut </w:t>
      </w:r>
      <w:r w:rsidR="00467775" w:rsidRPr="00F37B63">
        <w:rPr>
          <w:rFonts w:ascii="Times New Roman" w:hAnsi="Times New Roman" w:cs="Times New Roman"/>
          <w:i/>
          <w:sz w:val="24"/>
          <w:szCs w:val="24"/>
          <w:lang w:val="en-US"/>
        </w:rPr>
        <w:t>in igne probatur aurum et argentum</w:t>
      </w:r>
      <w:r w:rsidR="00467775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, sic </w:t>
      </w:r>
      <w:r w:rsidR="00467775" w:rsidRPr="00F37B63">
        <w:rPr>
          <w:rFonts w:ascii="Times New Roman" w:hAnsi="Times New Roman" w:cs="Times New Roman"/>
          <w:i/>
          <w:sz w:val="24"/>
          <w:szCs w:val="24"/>
          <w:lang w:val="en-US"/>
        </w:rPr>
        <w:t>homines … in camino humiliationis</w:t>
      </w:r>
      <w:r w:rsidR="00467775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0542" w:rsidRPr="00F37B63">
        <w:rPr>
          <w:rFonts w:ascii="Times New Roman" w:hAnsi="Times New Roman" w:cs="Times New Roman"/>
          <w:sz w:val="24"/>
          <w:szCs w:val="24"/>
        </w:rPr>
        <w:t>Tercium est labor obe</w:t>
      </w:r>
      <w:r w:rsidR="0045693E" w:rsidRPr="00F37B63">
        <w:rPr>
          <w:rFonts w:ascii="Times New Roman" w:hAnsi="Times New Roman" w:cs="Times New Roman"/>
          <w:sz w:val="24"/>
          <w:szCs w:val="24"/>
        </w:rPr>
        <w:t>d</w:t>
      </w:r>
      <w:r w:rsidR="00467775" w:rsidRPr="00F37B63">
        <w:rPr>
          <w:rFonts w:ascii="Times New Roman" w:hAnsi="Times New Roman" w:cs="Times New Roman"/>
          <w:sz w:val="24"/>
          <w:szCs w:val="24"/>
        </w:rPr>
        <w:t xml:space="preserve">iencie, Gen. 16[:9]: </w:t>
      </w:r>
      <w:r w:rsidR="00467775" w:rsidRPr="00F37B63">
        <w:rPr>
          <w:rFonts w:ascii="Times New Roman" w:hAnsi="Times New Roman" w:cs="Times New Roman"/>
          <w:i/>
          <w:sz w:val="24"/>
          <w:szCs w:val="24"/>
        </w:rPr>
        <w:t xml:space="preserve">Revertere … et humiliare sub manu </w:t>
      </w:r>
      <w:r w:rsidR="00467775" w:rsidRPr="00F37B63">
        <w:rPr>
          <w:rFonts w:ascii="Times New Roman" w:hAnsi="Times New Roman" w:cs="Times New Roman"/>
          <w:sz w:val="24"/>
          <w:szCs w:val="24"/>
        </w:rPr>
        <w:t>domine tue.</w:t>
      </w:r>
      <w:r w:rsidR="00C5054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67775" w:rsidRPr="00F37B63">
        <w:rPr>
          <w:rFonts w:ascii="Times New Roman" w:hAnsi="Times New Roman" w:cs="Times New Roman"/>
          <w:sz w:val="24"/>
          <w:szCs w:val="24"/>
        </w:rPr>
        <w:t xml:space="preserve">Et Eccli. 3[:20]: </w:t>
      </w:r>
      <w:r w:rsidR="00467775" w:rsidRPr="00F37B63">
        <w:rPr>
          <w:rFonts w:ascii="Times New Roman" w:hAnsi="Times New Roman" w:cs="Times New Roman"/>
          <w:i/>
          <w:sz w:val="24"/>
          <w:szCs w:val="24"/>
        </w:rPr>
        <w:t xml:space="preserve">Quanto magnus es, humilia te in </w:t>
      </w:r>
      <w:r w:rsidR="0045693E" w:rsidRPr="00F37B63">
        <w:rPr>
          <w:rFonts w:ascii="Times New Roman" w:hAnsi="Times New Roman" w:cs="Times New Roman"/>
          <w:i/>
          <w:sz w:val="24"/>
          <w:szCs w:val="24"/>
        </w:rPr>
        <w:t>o</w:t>
      </w:r>
      <w:r w:rsidR="00467775" w:rsidRPr="00F37B63">
        <w:rPr>
          <w:rFonts w:ascii="Times New Roman" w:hAnsi="Times New Roman" w:cs="Times New Roman"/>
          <w:i/>
          <w:sz w:val="24"/>
          <w:szCs w:val="24"/>
        </w:rPr>
        <w:t>mnibus</w:t>
      </w:r>
      <w:r w:rsidR="00467775"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542" w:rsidRPr="00F37B63" w:rsidRDefault="00C50542" w:rsidP="0043314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¶ Con</w:t>
      </w:r>
      <w:r w:rsidR="0045693E" w:rsidRPr="00F37B63">
        <w:rPr>
          <w:rFonts w:ascii="Times New Roman" w:hAnsi="Times New Roman" w:cs="Times New Roman"/>
          <w:sz w:val="24"/>
          <w:szCs w:val="24"/>
        </w:rPr>
        <w:t>seruatiua sunt tria,</w:t>
      </w:r>
      <w:r w:rsidR="00467775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5693E" w:rsidRPr="00F37B63">
        <w:rPr>
          <w:rFonts w:ascii="Times New Roman" w:hAnsi="Times New Roman" w:cs="Times New Roman"/>
          <w:sz w:val="24"/>
          <w:szCs w:val="24"/>
        </w:rPr>
        <w:t>n</w:t>
      </w:r>
      <w:r w:rsidR="00467775" w:rsidRPr="00F37B63">
        <w:rPr>
          <w:rFonts w:ascii="Times New Roman" w:hAnsi="Times New Roman" w:cs="Times New Roman"/>
          <w:sz w:val="24"/>
          <w:szCs w:val="24"/>
        </w:rPr>
        <w:t>am hu</w:t>
      </w:r>
      <w:r w:rsidRPr="00F37B63">
        <w:rPr>
          <w:rFonts w:ascii="Times New Roman" w:hAnsi="Times New Roman" w:cs="Times New Roman"/>
          <w:sz w:val="24"/>
          <w:szCs w:val="24"/>
        </w:rPr>
        <w:t>mi</w:t>
      </w:r>
      <w:r w:rsidR="00467775" w:rsidRPr="00F37B63">
        <w:rPr>
          <w:rFonts w:ascii="Times New Roman" w:hAnsi="Times New Roman" w:cs="Times New Roman"/>
          <w:sz w:val="24"/>
          <w:szCs w:val="24"/>
        </w:rPr>
        <w:t>litas facit tria bona. Primo</w:t>
      </w:r>
      <w:r w:rsidR="0045693E" w:rsidRPr="00F37B63">
        <w:rPr>
          <w:rFonts w:ascii="Times New Roman" w:hAnsi="Times New Roman" w:cs="Times New Roman"/>
          <w:sz w:val="24"/>
          <w:szCs w:val="24"/>
        </w:rPr>
        <w:t>,</w:t>
      </w:r>
      <w:r w:rsidR="00467775" w:rsidRPr="00F37B63">
        <w:rPr>
          <w:rFonts w:ascii="Times New Roman" w:hAnsi="Times New Roman" w:cs="Times New Roman"/>
          <w:sz w:val="24"/>
          <w:szCs w:val="24"/>
        </w:rPr>
        <w:t xml:space="preserve"> tollit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67775" w:rsidRPr="00F37B63">
        <w:rPr>
          <w:rFonts w:ascii="Times New Roman" w:hAnsi="Times New Roman" w:cs="Times New Roman"/>
          <w:sz w:val="24"/>
          <w:szCs w:val="24"/>
        </w:rPr>
        <w:t xml:space="preserve">culpam sicut prosternens se leoni iram eius mitigat, Psal. </w:t>
      </w:r>
      <w:r w:rsidR="00977FBB" w:rsidRPr="00F37B63">
        <w:rPr>
          <w:rFonts w:ascii="Times New Roman" w:hAnsi="Times New Roman" w:cs="Times New Roman"/>
          <w:sz w:val="24"/>
          <w:szCs w:val="24"/>
        </w:rPr>
        <w:t xml:space="preserve">[114:6]: </w:t>
      </w:r>
      <w:r w:rsidR="00977FBB" w:rsidRPr="00F37B63">
        <w:rPr>
          <w:rFonts w:ascii="Times New Roman" w:hAnsi="Times New Roman" w:cs="Times New Roman"/>
          <w:i/>
          <w:sz w:val="24"/>
          <w:szCs w:val="24"/>
        </w:rPr>
        <w:t xml:space="preserve">Humiliatus sum, et liberavit me. </w:t>
      </w:r>
    </w:p>
    <w:p w:rsidR="00C50542" w:rsidRPr="00F37B63" w:rsidRDefault="00977FBB" w:rsidP="004331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Secundo, graciam impetrat quanto, enim, rectius</w:t>
      </w:r>
      <w:r w:rsidR="00433142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45693E" w:rsidRPr="00F37B63">
        <w:rPr>
          <w:rFonts w:ascii="Times New Roman" w:hAnsi="Times New Roman" w:cs="Times New Roman"/>
          <w:sz w:val="24"/>
          <w:szCs w:val="24"/>
        </w:rPr>
        <w:t>quis oppositur corpori s</w:t>
      </w:r>
      <w:r w:rsidRPr="00F37B63">
        <w:rPr>
          <w:rFonts w:ascii="Times New Roman" w:hAnsi="Times New Roman" w:cs="Times New Roman"/>
          <w:sz w:val="24"/>
          <w:szCs w:val="24"/>
        </w:rPr>
        <w:t xml:space="preserve">olari tanto plus calescit, 1 Pet. 5[:5]: </w:t>
      </w:r>
      <w:r w:rsidRPr="00F37B63">
        <w:rPr>
          <w:rFonts w:ascii="Times New Roman" w:hAnsi="Times New Roman" w:cs="Times New Roman"/>
          <w:i/>
          <w:sz w:val="24"/>
          <w:szCs w:val="24"/>
        </w:rPr>
        <w:t>Deus superbis resistit, humilibus dat gratiam</w:t>
      </w:r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542" w:rsidRPr="00F37B63" w:rsidRDefault="00977FBB" w:rsidP="0043314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Tercio, gloriam</w:t>
      </w:r>
      <w:r w:rsidR="00C50542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multiplicat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sicut granum cadens in terram fructum affert,</w:t>
      </w:r>
      <w:r w:rsidR="00C50542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Job 22[:29]: 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>Qui humiliatus fuerit, erit in Gloria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Prou. 15[:33]: 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>Gloriam precedit humilitas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40F9" w:rsidRPr="00F37B63" w:rsidRDefault="00977FBB" w:rsidP="004331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variis modis homines hic et in</w:t>
      </w:r>
      <w:r w:rsidR="00C50542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>futuro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exaltantur</w:t>
      </w:r>
      <w:r w:rsidR="00C50542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sicut patet in Dauid et de Ezechia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liqui hic</w:t>
      </w:r>
      <w:r w:rsidR="003C681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>et in futur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humiliantur ut superbi pauper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>es Hero</w:t>
      </w:r>
      <w:r w:rsidR="003C681F" w:rsidRPr="00F37B63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C681F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Anti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>ochus, Nabugodonosor, Pilatus</w:t>
      </w:r>
      <w:r w:rsidR="0045693E" w:rsidRPr="00F37B63">
        <w:rPr>
          <w:rFonts w:ascii="Times New Roman" w:hAnsi="Times New Roman" w:cs="Times New Roman"/>
          <w:sz w:val="24"/>
          <w:szCs w:val="24"/>
          <w:lang w:val="en-US"/>
        </w:rPr>
        <w:t>, de quibus loquitur Jer. [17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:18]: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966" w:rsidRPr="00F37B6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3B40F9" w:rsidRPr="00F37B63">
        <w:rPr>
          <w:rFonts w:ascii="Times New Roman" w:hAnsi="Times New Roman" w:cs="Times New Roman"/>
          <w:i/>
          <w:sz w:val="24"/>
          <w:szCs w:val="24"/>
          <w:lang w:val="en-US"/>
        </w:rPr>
        <w:t>uplici contri</w:t>
      </w:r>
      <w:r w:rsidR="00A31D00" w:rsidRPr="00F37B63">
        <w:rPr>
          <w:rFonts w:ascii="Times New Roman" w:hAnsi="Times New Roman" w:cs="Times New Roman"/>
          <w:i/>
          <w:sz w:val="24"/>
          <w:szCs w:val="24"/>
          <w:lang w:val="en-US"/>
        </w:rPr>
        <w:t>cione</w:t>
      </w:r>
      <w:r w:rsidR="006C4966" w:rsidRPr="00F37B6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A31D00"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contere eos</w:t>
      </w:r>
      <w:r w:rsidR="006C4966" w:rsidRPr="00F37B6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Domine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onnulli hic exaltantur et in 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future 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>humiliantur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ut superbi diuites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[qui ducunt hic in bonis diebus,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sed in puncto ad inferna descendunt].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31D00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liqui hic humiliantur et in </w:t>
      </w:r>
      <w:r w:rsidR="00A31D00" w:rsidRPr="00F37B63">
        <w:rPr>
          <w:rFonts w:ascii="Times New Roman" w:hAnsi="Times New Roman" w:cs="Times New Roman"/>
          <w:sz w:val="24"/>
          <w:szCs w:val="24"/>
        </w:rPr>
        <w:t>futuro exaltantur ut sancti pau</w:t>
      </w:r>
      <w:r w:rsidR="003B40F9" w:rsidRPr="00F37B63">
        <w:rPr>
          <w:rFonts w:ascii="Times New Roman" w:hAnsi="Times New Roman" w:cs="Times New Roman"/>
          <w:sz w:val="24"/>
          <w:szCs w:val="24"/>
        </w:rPr>
        <w:t>peres qui sua propter Deum reli</w:t>
      </w:r>
      <w:r w:rsidR="00A31D00" w:rsidRPr="00F37B63">
        <w:rPr>
          <w:rFonts w:ascii="Times New Roman" w:hAnsi="Times New Roman" w:cs="Times New Roman"/>
          <w:sz w:val="24"/>
          <w:szCs w:val="24"/>
        </w:rPr>
        <w:t xml:space="preserve">querunt. </w:t>
      </w:r>
    </w:p>
    <w:p w:rsidR="003B40F9" w:rsidRPr="00F37B63" w:rsidRDefault="00A31D00" w:rsidP="0043314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</w:rPr>
        <w:t>Vnde</w:t>
      </w:r>
      <w:r w:rsidR="006C4966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Bernardus, </w:t>
      </w:r>
      <w:r w:rsidRPr="00F37B63">
        <w:rPr>
          <w:rFonts w:ascii="Times New Roman" w:hAnsi="Times New Roman" w:cs="Times New Roman"/>
          <w:i/>
          <w:sz w:val="24"/>
          <w:szCs w:val="24"/>
        </w:rPr>
        <w:t>Sermo</w:t>
      </w:r>
      <w:r w:rsidRPr="00F37B63">
        <w:rPr>
          <w:rFonts w:ascii="Times New Roman" w:hAnsi="Times New Roman" w:cs="Times New Roman"/>
          <w:sz w:val="24"/>
          <w:szCs w:val="24"/>
        </w:rPr>
        <w:t xml:space="preserve"> 34</w:t>
      </w:r>
      <w:r w:rsidR="001238A0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aliqui humiliantur qui humiles non sunt, nam et aliqui humiliant</w:t>
      </w:r>
      <w:r w:rsidR="001238A0" w:rsidRPr="00F37B63">
        <w:rPr>
          <w:rFonts w:ascii="Times New Roman" w:hAnsi="Times New Roman" w:cs="Times New Roman"/>
          <w:sz w:val="24"/>
          <w:szCs w:val="24"/>
        </w:rPr>
        <w:t>ur</w:t>
      </w:r>
      <w:r w:rsidRPr="00F37B63">
        <w:rPr>
          <w:rFonts w:ascii="Times New Roman" w:hAnsi="Times New Roman" w:cs="Times New Roman"/>
          <w:sz w:val="24"/>
          <w:szCs w:val="24"/>
        </w:rPr>
        <w:t xml:space="preserve"> indignanter</w:t>
      </w:r>
      <w:r w:rsidR="001238A0" w:rsidRPr="00F37B63">
        <w:rPr>
          <w:rFonts w:ascii="Times New Roman" w:hAnsi="Times New Roman" w:cs="Times New Roman"/>
          <w:sz w:val="24"/>
          <w:szCs w:val="24"/>
        </w:rPr>
        <w:t>, a</w:t>
      </w:r>
      <w:r w:rsidRPr="00F37B63">
        <w:rPr>
          <w:rFonts w:ascii="Times New Roman" w:hAnsi="Times New Roman" w:cs="Times New Roman"/>
          <w:sz w:val="24"/>
          <w:szCs w:val="24"/>
        </w:rPr>
        <w:t>liqui pacienter</w:t>
      </w:r>
      <w:r w:rsidR="001238A0" w:rsidRPr="00F37B63">
        <w:rPr>
          <w:rFonts w:ascii="Times New Roman" w:hAnsi="Times New Roman" w:cs="Times New Roman"/>
          <w:sz w:val="24"/>
          <w:szCs w:val="24"/>
        </w:rPr>
        <w:t>,</w:t>
      </w:r>
      <w:r w:rsidR="003B40F9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aliqui libenter</w:t>
      </w:r>
      <w:r w:rsidR="006C4966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quorum primi sunt </w:t>
      </w:r>
      <w:r w:rsidR="001238A0" w:rsidRPr="00F37B63">
        <w:rPr>
          <w:rFonts w:ascii="Times New Roman" w:hAnsi="Times New Roman" w:cs="Times New Roman"/>
          <w:sz w:val="24"/>
          <w:szCs w:val="24"/>
        </w:rPr>
        <w:t>rei, secundi innoxii, tercii iusti</w:t>
      </w:r>
      <w:r w:rsidR="003B40F9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777DD4" w:rsidRPr="00F37B63">
        <w:rPr>
          <w:rFonts w:ascii="Times New Roman" w:hAnsi="Times New Roman" w:cs="Times New Roman"/>
          <w:sz w:val="24"/>
          <w:szCs w:val="24"/>
        </w:rPr>
        <w:t xml:space="preserve">qui dicere possunt cum Psal. [118:71]: </w:t>
      </w:r>
      <w:r w:rsidR="00777DD4" w:rsidRPr="00F37B63">
        <w:rPr>
          <w:rFonts w:ascii="Times New Roman" w:hAnsi="Times New Roman" w:cs="Times New Roman"/>
          <w:i/>
          <w:sz w:val="24"/>
          <w:szCs w:val="24"/>
        </w:rPr>
        <w:t>Bonum mihi quia humiliasti me</w:t>
      </w:r>
      <w:r w:rsidR="00777DD4" w:rsidRPr="00F37B63">
        <w:rPr>
          <w:rFonts w:ascii="Times New Roman" w:hAnsi="Times New Roman" w:cs="Times New Roman"/>
          <w:sz w:val="24"/>
          <w:szCs w:val="24"/>
        </w:rPr>
        <w:t xml:space="preserve">. </w:t>
      </w:r>
      <w:r w:rsidR="00777DD4" w:rsidRPr="00F37B63">
        <w:rPr>
          <w:rFonts w:ascii="Times New Roman" w:hAnsi="Times New Roman" w:cs="Times New Roman"/>
          <w:sz w:val="24"/>
          <w:szCs w:val="24"/>
          <w:lang w:val="en-US"/>
        </w:rPr>
        <w:t>Sed hoc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DD4" w:rsidRPr="00F37B63">
        <w:rPr>
          <w:rFonts w:ascii="Times New Roman" w:hAnsi="Times New Roman" w:cs="Times New Roman"/>
          <w:sz w:val="24"/>
          <w:szCs w:val="24"/>
          <w:lang w:val="en-US"/>
        </w:rPr>
        <w:t>dicere non possunt qui inuitus tolerat; minus autem qui murmurat.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DD4" w:rsidRPr="00F37B63">
        <w:rPr>
          <w:rFonts w:ascii="Times New Roman" w:hAnsi="Times New Roman" w:cs="Times New Roman"/>
          <w:sz w:val="24"/>
          <w:szCs w:val="24"/>
          <w:lang w:val="en-US"/>
        </w:rPr>
        <w:t>Est nempe humilis qui humiliacionem conuertit in humilitatem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DD4" w:rsidRPr="00F37B63">
        <w:rPr>
          <w:rFonts w:ascii="Times New Roman" w:hAnsi="Times New Roman" w:cs="Times New Roman"/>
          <w:sz w:val="24"/>
          <w:szCs w:val="24"/>
          <w:lang w:val="en-US"/>
        </w:rPr>
        <w:t>/f. 48rb/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0D8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qui dicere possunt cum Psal. [118:71]: </w:t>
      </w:r>
      <w:r w:rsidR="002F50D8" w:rsidRPr="00F37B63">
        <w:rPr>
          <w:rFonts w:ascii="Times New Roman" w:hAnsi="Times New Roman" w:cs="Times New Roman"/>
          <w:i/>
          <w:sz w:val="24"/>
          <w:szCs w:val="24"/>
          <w:lang w:val="en-US"/>
        </w:rPr>
        <w:t>Bonum mihi quia humiliasti me</w:t>
      </w:r>
      <w:r w:rsidR="002F50D8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40F9" w:rsidRPr="00F37B63" w:rsidRDefault="002F50D8" w:rsidP="007C0DA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Vnde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, Gregorius </w:t>
      </w:r>
      <w:r w:rsidR="006C4966" w:rsidRPr="00F37B6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966" w:rsidRPr="00F37B63">
        <w:rPr>
          <w:rFonts w:ascii="Times New Roman" w:hAnsi="Times New Roman" w:cs="Times New Roman"/>
          <w:i/>
          <w:sz w:val="24"/>
          <w:szCs w:val="24"/>
          <w:lang w:val="en-US"/>
        </w:rPr>
        <w:t>dominica quarta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aduentu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, In</w:t>
      </w:r>
      <w:r w:rsidR="00D864AC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cunct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>is que agitis radicem boni oper</w:t>
      </w:r>
      <w:r w:rsidR="00D864AC" w:rsidRPr="00F37B63">
        <w:rPr>
          <w:rFonts w:ascii="Times New Roman" w:hAnsi="Times New Roman" w:cs="Times New Roman"/>
          <w:sz w:val="24"/>
          <w:szCs w:val="24"/>
          <w:lang w:val="en-US"/>
        </w:rPr>
        <w:t>is humilitatem tenete, nec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quibus iam superiores, sed qui</w:t>
      </w:r>
      <w:r w:rsidR="00D864AC" w:rsidRPr="00F37B63">
        <w:rPr>
          <w:rFonts w:ascii="Times New Roman" w:hAnsi="Times New Roman" w:cs="Times New Roman"/>
          <w:sz w:val="24"/>
          <w:szCs w:val="24"/>
          <w:lang w:val="en-US"/>
        </w:rPr>
        <w:t>bus ad huc inferiores estis aspicite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64AC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ut dum nobis meliorum exempla proponitis ad maiora ascendere valeatis. </w:t>
      </w:r>
    </w:p>
    <w:p w:rsidR="00414018" w:rsidRPr="00F37B63" w:rsidRDefault="00D864AC" w:rsidP="007C0DA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Item</w:t>
      </w:r>
      <w:r w:rsidR="003B40F9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Bernardus, 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>Super Cantica</w:t>
      </w:r>
      <w:r w:rsidR="006C4966" w:rsidRPr="00F37B6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homilía 16, appetere de humilitate laudem non est virtus</w:t>
      </w:r>
      <w:r w:rsidR="00414018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humilitatis, sed subversio. Nam </w:t>
      </w:r>
      <w:r w:rsidR="00951E0A" w:rsidRPr="00F37B63">
        <w:rPr>
          <w:rFonts w:ascii="Times New Roman" w:hAnsi="Times New Roman" w:cs="Times New Roman"/>
          <w:sz w:val="24"/>
          <w:szCs w:val="24"/>
          <w:lang w:val="en-US"/>
        </w:rPr>
        <w:t>verus humilis vult vilis</w:t>
      </w:r>
      <w:r w:rsidR="00414018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E0A" w:rsidRPr="00F37B63">
        <w:rPr>
          <w:rFonts w:ascii="Times New Roman" w:hAnsi="Times New Roman" w:cs="Times New Roman"/>
          <w:sz w:val="24"/>
          <w:szCs w:val="24"/>
          <w:lang w:val="en-US"/>
        </w:rPr>
        <w:t>reputari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51E0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non humilis predicari. 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Gaude</w:t>
      </w:r>
      <w:r w:rsidR="00951E0A" w:rsidRPr="00F37B63">
        <w:rPr>
          <w:rFonts w:ascii="Times New Roman" w:hAnsi="Times New Roman" w:cs="Times New Roman"/>
          <w:sz w:val="24"/>
          <w:szCs w:val="24"/>
          <w:lang w:val="en-US"/>
        </w:rPr>
        <w:t>t contemptu sui. Hoc solo superbus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51E0A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quod laudes contempnit. </w:t>
      </w:r>
    </w:p>
    <w:p w:rsidR="00EA3E03" w:rsidRPr="00F37B63" w:rsidRDefault="00414018" w:rsidP="007C0D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Item</w:t>
      </w:r>
      <w:r w:rsidR="006C4966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Tholo</w:t>
      </w:r>
      <w:r w:rsidR="00951E0A" w:rsidRPr="00F37B63">
        <w:rPr>
          <w:rFonts w:ascii="Times New Roman" w:hAnsi="Times New Roman" w:cs="Times New Roman"/>
          <w:sz w:val="24"/>
          <w:szCs w:val="24"/>
        </w:rPr>
        <w:t>meus</w:t>
      </w:r>
      <w:r w:rsidR="006C4966" w:rsidRPr="00F37B63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970497"/>
      <w:r w:rsidR="006C4966" w:rsidRPr="00F37B63">
        <w:rPr>
          <w:rFonts w:ascii="Times New Roman" w:hAnsi="Times New Roman" w:cs="Times New Roman"/>
          <w:sz w:val="24"/>
          <w:szCs w:val="24"/>
        </w:rPr>
        <w:t xml:space="preserve">in </w:t>
      </w:r>
      <w:r w:rsidR="006C4966" w:rsidRPr="00F37B63">
        <w:rPr>
          <w:rFonts w:ascii="Times New Roman" w:hAnsi="Times New Roman" w:cs="Times New Roman"/>
          <w:i/>
          <w:sz w:val="24"/>
          <w:szCs w:val="24"/>
        </w:rPr>
        <w:t>P</w:t>
      </w:r>
      <w:r w:rsidR="00951E0A" w:rsidRPr="00F37B63">
        <w:rPr>
          <w:rFonts w:ascii="Times New Roman" w:hAnsi="Times New Roman" w:cs="Times New Roman"/>
          <w:i/>
          <w:sz w:val="24"/>
          <w:szCs w:val="24"/>
        </w:rPr>
        <w:t>rouerbis</w:t>
      </w:r>
      <w:r w:rsidR="00951E0A" w:rsidRPr="00F37B63">
        <w:rPr>
          <w:rFonts w:ascii="Times New Roman" w:hAnsi="Times New Roman" w:cs="Times New Roman"/>
          <w:sz w:val="24"/>
          <w:szCs w:val="24"/>
        </w:rPr>
        <w:t xml:space="preserve"> suis</w:t>
      </w:r>
      <w:bookmarkEnd w:id="1"/>
      <w:r w:rsidR="0095212E" w:rsidRPr="00F37B63">
        <w:rPr>
          <w:rFonts w:ascii="Times New Roman" w:hAnsi="Times New Roman" w:cs="Times New Roman"/>
          <w:sz w:val="24"/>
          <w:szCs w:val="24"/>
        </w:rPr>
        <w:t>,</w:t>
      </w:r>
      <w:r w:rsidR="00951E0A" w:rsidRPr="00F37B63">
        <w:rPr>
          <w:rFonts w:ascii="Times New Roman" w:hAnsi="Times New Roman" w:cs="Times New Roman"/>
          <w:sz w:val="24"/>
          <w:szCs w:val="24"/>
        </w:rPr>
        <w:t xml:space="preserve"> dicit </w:t>
      </w:r>
      <w:r w:rsidR="0095212E" w:rsidRPr="00F37B63">
        <w:rPr>
          <w:rFonts w:ascii="Times New Roman" w:hAnsi="Times New Roman" w:cs="Times New Roman"/>
          <w:sz w:val="24"/>
          <w:szCs w:val="24"/>
        </w:rPr>
        <w:t>qui inter</w:t>
      </w:r>
      <w:r w:rsidR="00643667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95212E" w:rsidRPr="00F37B63">
        <w:rPr>
          <w:rFonts w:ascii="Times New Roman" w:hAnsi="Times New Roman" w:cs="Times New Roman"/>
          <w:sz w:val="24"/>
          <w:szCs w:val="24"/>
        </w:rPr>
        <w:t>sapientes</w:t>
      </w:r>
      <w:r w:rsidR="00643667"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erence w:id="9"/>
      </w:r>
      <w:r w:rsidR="0095212E" w:rsidRPr="00F37B63">
        <w:rPr>
          <w:rFonts w:ascii="Times New Roman" w:hAnsi="Times New Roman" w:cs="Times New Roman"/>
          <w:sz w:val="24"/>
          <w:szCs w:val="24"/>
        </w:rPr>
        <w:t xml:space="preserve"> humilior est, inter sapientes sapiencior est. Experimentores dicunt sicut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95212E" w:rsidRPr="00F37B63">
        <w:rPr>
          <w:rFonts w:ascii="Times New Roman" w:hAnsi="Times New Roman" w:cs="Times New Roman"/>
          <w:sz w:val="24"/>
          <w:szCs w:val="24"/>
        </w:rPr>
        <w:t xml:space="preserve">Plinius in </w:t>
      </w:r>
      <w:bookmarkStart w:id="2" w:name="_Hlk984012"/>
      <w:r w:rsidR="0095212E" w:rsidRPr="00F37B63">
        <w:rPr>
          <w:rFonts w:ascii="Times New Roman" w:hAnsi="Times New Roman" w:cs="Times New Roman"/>
          <w:sz w:val="24"/>
          <w:szCs w:val="24"/>
        </w:rPr>
        <w:t xml:space="preserve">secundo libro </w:t>
      </w:r>
      <w:r w:rsidR="00225559" w:rsidRPr="00F37B63">
        <w:rPr>
          <w:rFonts w:ascii="Times New Roman" w:hAnsi="Times New Roman" w:cs="Times New Roman"/>
          <w:i/>
          <w:sz w:val="24"/>
          <w:szCs w:val="24"/>
        </w:rPr>
        <w:t>Naturalis P</w:t>
      </w:r>
      <w:r w:rsidR="0095212E" w:rsidRPr="00F37B63">
        <w:rPr>
          <w:rFonts w:ascii="Times New Roman" w:hAnsi="Times New Roman" w:cs="Times New Roman"/>
          <w:i/>
          <w:sz w:val="24"/>
          <w:szCs w:val="24"/>
        </w:rPr>
        <w:t>hilosophie</w:t>
      </w:r>
      <w:bookmarkEnd w:id="2"/>
      <w:r w:rsidR="00CA750E" w:rsidRPr="00F37B63">
        <w:rPr>
          <w:rFonts w:ascii="Times New Roman" w:hAnsi="Times New Roman" w:cs="Times New Roman"/>
          <w:sz w:val="24"/>
          <w:szCs w:val="24"/>
        </w:rPr>
        <w:t>,</w:t>
      </w:r>
      <w:r w:rsidR="0095212E" w:rsidRPr="00F37B63">
        <w:rPr>
          <w:rFonts w:ascii="Times New Roman" w:hAnsi="Times New Roman" w:cs="Times New Roman"/>
          <w:sz w:val="24"/>
          <w:szCs w:val="24"/>
        </w:rPr>
        <w:t xml:space="preserve"> quo</w:t>
      </w:r>
      <w:r w:rsidR="00225559" w:rsidRPr="00F37B63">
        <w:rPr>
          <w:rFonts w:ascii="Times New Roman" w:hAnsi="Times New Roman" w:cs="Times New Roman"/>
          <w:sz w:val="24"/>
          <w:szCs w:val="24"/>
        </w:rPr>
        <w:t>d existens in profundo puteo so</w:t>
      </w:r>
      <w:r w:rsidR="0095212E" w:rsidRPr="00F37B63">
        <w:rPr>
          <w:rFonts w:ascii="Times New Roman" w:hAnsi="Times New Roman" w:cs="Times New Roman"/>
          <w:sz w:val="24"/>
          <w:szCs w:val="24"/>
        </w:rPr>
        <w:t>le lucente in meridie stellas videt in celo, sic existens</w:t>
      </w:r>
      <w:r w:rsidR="00EA3E03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95212E" w:rsidRPr="00F37B63">
        <w:rPr>
          <w:rFonts w:ascii="Times New Roman" w:hAnsi="Times New Roman" w:cs="Times New Roman"/>
          <w:sz w:val="24"/>
          <w:szCs w:val="24"/>
        </w:rPr>
        <w:t>in humilitate.</w:t>
      </w:r>
      <w:r w:rsidR="00697625" w:rsidRPr="00F37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03" w:rsidRPr="00F37B63" w:rsidRDefault="00697625" w:rsidP="007C0DA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7C0DA7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quia Salomon humilis fuit in principio regni sui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grac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iam recepit et sapienciam in horum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figuram quando Dominus apparuit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Moysi in rubo deserti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, in cedro L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ibani. </w:t>
      </w:r>
    </w:p>
    <w:p w:rsidR="00EA3E03" w:rsidRPr="00F37B63" w:rsidRDefault="00697625" w:rsidP="007C0DA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7C0DA7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in elementis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quod est humilius et inferius est stabilius et fructuosus, scilicet,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>terra et in arboribus que est humilior et de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>pectior in aspectum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>fructum habet dulcior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odorem suauiorem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ascensum mi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>rabiliorem, scilicet, uitis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966" w:rsidRPr="00F37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>n metallis quod est profundius est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>melius, scilicet, aurum in locis qui est inferior est fecundior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>et a periculis tucior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sic per omnia est de humilitate, Ysai. 40[:4]: </w:t>
      </w:r>
      <w:r w:rsidR="008A6213" w:rsidRPr="00F37B63">
        <w:rPr>
          <w:rFonts w:ascii="Times New Roman" w:hAnsi="Times New Roman" w:cs="Times New Roman"/>
          <w:i/>
          <w:sz w:val="24"/>
          <w:szCs w:val="24"/>
          <w:lang w:val="en-US"/>
        </w:rPr>
        <w:t>Omnis vallis exaltabitur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>, scilicet, infructibus frugibus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quia secundum Psal. [64:14]: </w:t>
      </w:r>
      <w:r w:rsidR="008A6213" w:rsidRPr="00F37B63">
        <w:rPr>
          <w:rFonts w:ascii="Times New Roman" w:hAnsi="Times New Roman" w:cs="Times New Roman"/>
          <w:i/>
          <w:sz w:val="24"/>
          <w:szCs w:val="24"/>
          <w:lang w:val="en-US"/>
        </w:rPr>
        <w:t>Valles abundabunt frumento</w:t>
      </w:r>
      <w:r w:rsidR="008A6213" w:rsidRPr="00F37B63">
        <w:rPr>
          <w:rFonts w:ascii="Times New Roman" w:hAnsi="Times New Roman" w:cs="Times New Roman"/>
          <w:sz w:val="24"/>
          <w:szCs w:val="24"/>
          <w:lang w:val="en-US"/>
        </w:rPr>
        <w:t>. Et omnis mons et collis humiliabis.</w:t>
      </w:r>
      <w:r w:rsidR="00643E24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Michol, quia de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spexit Dauid saltantem coram Domino,</w:t>
      </w:r>
      <w:r w:rsidR="00643E24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facta est sterilis, 2 Reg 6[:16]. Et cum 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>essent in templo tria intri</w:t>
      </w:r>
      <w:r w:rsidR="00AF2A74" w:rsidRPr="00F37B63">
        <w:rPr>
          <w:rFonts w:ascii="Times New Roman" w:hAnsi="Times New Roman" w:cs="Times New Roman"/>
          <w:sz w:val="24"/>
          <w:szCs w:val="24"/>
          <w:lang w:val="en-US"/>
        </w:rPr>
        <w:t>nsecus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3E24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tamen </w:t>
      </w:r>
      <w:r w:rsidR="002B7FEB" w:rsidRPr="00F37B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43E24" w:rsidRPr="00F37B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F2A74" w:rsidRPr="00F37B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43E24" w:rsidRPr="00F37B63">
        <w:rPr>
          <w:rFonts w:ascii="Times New Roman" w:hAnsi="Times New Roman" w:cs="Times New Roman"/>
          <w:sz w:val="24"/>
          <w:szCs w:val="24"/>
          <w:lang w:val="en-US"/>
        </w:rPr>
        <w:t>ctum sanctorum fuit in infimo solo, 3 Reg. 6[</w:t>
      </w:r>
      <w:r w:rsidR="00AF2A74" w:rsidRPr="00F37B63">
        <w:rPr>
          <w:rFonts w:ascii="Times New Roman" w:hAnsi="Times New Roman" w:cs="Times New Roman"/>
          <w:sz w:val="24"/>
          <w:szCs w:val="24"/>
          <w:lang w:val="en-US"/>
        </w:rPr>
        <w:t>:15-16</w:t>
      </w:r>
      <w:r w:rsidR="00643E24"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A3E03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A3E03" w:rsidRPr="00F37B63" w:rsidRDefault="00EA3E03" w:rsidP="007C0DA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spe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culum concauum tantum colligit de 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calore</w:t>
      </w:r>
      <w:r w:rsidR="00643667" w:rsidRPr="00F37B63">
        <w:rPr>
          <w:rStyle w:val="EndnoteReference"/>
          <w:rFonts w:ascii="Times New Roman" w:hAnsi="Times New Roman" w:cs="Times New Roman"/>
          <w:sz w:val="24"/>
          <w:szCs w:val="24"/>
          <w:lang w:val="en-US"/>
        </w:rPr>
        <w:endnoteReference w:id="10"/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obiecti solis quod ex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>eo g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enerat ignem vbi speculum tumid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>um repercutit radies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et dispergit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sic concau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>itas humilitatis recipit calorem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Spiritus S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ancti et generat ignem 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diuini amoris vbi tumor superbi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>ipsum repellit. In his figuratur precepit Dominus Moysi facere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>sibi altare concauum interius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Exod. 27[:</w:t>
      </w:r>
      <w:r w:rsidR="00C57771" w:rsidRPr="00F37B6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90CE3"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5777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Ut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esset ignis re</w:t>
      </w:r>
      <w:r w:rsidR="00C57771" w:rsidRPr="00F37B63">
        <w:rPr>
          <w:rFonts w:ascii="Times New Roman" w:hAnsi="Times New Roman" w:cs="Times New Roman"/>
          <w:sz w:val="24"/>
          <w:szCs w:val="24"/>
          <w:lang w:val="en-US"/>
        </w:rPr>
        <w:t>ceptiuum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777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et Agar superba postquam humiliata et reuersa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771" w:rsidRPr="00F37B63">
        <w:rPr>
          <w:rFonts w:ascii="Times New Roman" w:hAnsi="Times New Roman" w:cs="Times New Roman"/>
          <w:sz w:val="24"/>
          <w:szCs w:val="24"/>
          <w:lang w:val="en-US"/>
        </w:rPr>
        <w:t>ad domin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am suam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concepto et peperit</w:t>
      </w:r>
      <w:r w:rsidR="001743F5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sic</w:t>
      </w:r>
      <w:r w:rsidR="00C5777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humilitas reddit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77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personam fecundam. </w:t>
      </w:r>
    </w:p>
    <w:p w:rsidR="00EA3E03" w:rsidRPr="00F37B63" w:rsidRDefault="00C57771" w:rsidP="007C0D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Vide plus de humilitate supra capitulo </w:t>
      </w:r>
      <w:r w:rsidR="00E43085" w:rsidRPr="00F37B63">
        <w:rPr>
          <w:rFonts w:ascii="Times New Roman" w:hAnsi="Times New Roman" w:cs="Times New Roman"/>
          <w:sz w:val="24"/>
          <w:szCs w:val="24"/>
        </w:rPr>
        <w:t>[87] Cres</w:t>
      </w:r>
      <w:r w:rsidRPr="00F37B63">
        <w:rPr>
          <w:rFonts w:ascii="Times New Roman" w:hAnsi="Times New Roman" w:cs="Times New Roman"/>
          <w:sz w:val="24"/>
          <w:szCs w:val="24"/>
        </w:rPr>
        <w:t xml:space="preserve">cere. </w:t>
      </w:r>
    </w:p>
    <w:p w:rsidR="00A47168" w:rsidRPr="00F37B63" w:rsidRDefault="00C57771" w:rsidP="007C0D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¶ Item humilitas potest dici conceptus proprie excellencie</w:t>
      </w:r>
      <w:r w:rsidR="001743F5" w:rsidRPr="00F37B63">
        <w:rPr>
          <w:rFonts w:ascii="Times New Roman" w:hAnsi="Times New Roman" w:cs="Times New Roman"/>
          <w:sz w:val="24"/>
          <w:szCs w:val="24"/>
        </w:rPr>
        <w:t>,</w:t>
      </w:r>
      <w:r w:rsidR="00EA3E03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 xml:space="preserve">de qua Hieronimus, </w:t>
      </w:r>
      <w:r w:rsidRPr="00F37B63">
        <w:rPr>
          <w:rFonts w:ascii="Times New Roman" w:hAnsi="Times New Roman" w:cs="Times New Roman"/>
          <w:i/>
          <w:sz w:val="24"/>
          <w:szCs w:val="24"/>
        </w:rPr>
        <w:t>Epistula</w:t>
      </w:r>
      <w:r w:rsidRPr="00F37B63">
        <w:rPr>
          <w:rFonts w:ascii="Times New Roman" w:hAnsi="Times New Roman" w:cs="Times New Roman"/>
          <w:sz w:val="24"/>
          <w:szCs w:val="24"/>
        </w:rPr>
        <w:t xml:space="preserve"> 87, fictam humilitatem fugiens</w:t>
      </w:r>
      <w:r w:rsidR="001743F5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eam</w:t>
      </w:r>
      <w:r w:rsidR="00EA3E03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 xml:space="preserve">que </w:t>
      </w:r>
      <w:r w:rsidR="00A47168" w:rsidRPr="00F37B63">
        <w:rPr>
          <w:rFonts w:ascii="Times New Roman" w:hAnsi="Times New Roman" w:cs="Times New Roman"/>
          <w:sz w:val="24"/>
          <w:szCs w:val="24"/>
        </w:rPr>
        <w:t>vera est imitare. Multi namque huius virtutis vmbra</w:t>
      </w:r>
      <w:r w:rsidR="00113CDB" w:rsidRPr="00F37B63">
        <w:rPr>
          <w:rFonts w:ascii="Times New Roman" w:hAnsi="Times New Roman" w:cs="Times New Roman"/>
          <w:sz w:val="24"/>
          <w:szCs w:val="24"/>
        </w:rPr>
        <w:t>m</w:t>
      </w:r>
      <w:r w:rsidR="008514F7" w:rsidRPr="00F37B63">
        <w:rPr>
          <w:rFonts w:ascii="Times New Roman" w:hAnsi="Times New Roman" w:cs="Times New Roman"/>
          <w:sz w:val="24"/>
          <w:szCs w:val="24"/>
        </w:rPr>
        <w:t>,</w:t>
      </w:r>
      <w:r w:rsidR="00EA3E03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A47168" w:rsidRPr="00F37B63">
        <w:rPr>
          <w:rFonts w:ascii="Times New Roman" w:hAnsi="Times New Roman" w:cs="Times New Roman"/>
          <w:sz w:val="24"/>
          <w:szCs w:val="24"/>
        </w:rPr>
        <w:t>pauci veritatem</w:t>
      </w:r>
      <w:r w:rsidR="008514F7" w:rsidRPr="00F37B63">
        <w:rPr>
          <w:rFonts w:ascii="Times New Roman" w:hAnsi="Times New Roman" w:cs="Times New Roman"/>
          <w:sz w:val="24"/>
          <w:szCs w:val="24"/>
        </w:rPr>
        <w:t>,</w:t>
      </w:r>
      <w:r w:rsidR="00A47168" w:rsidRPr="00F37B63">
        <w:rPr>
          <w:rFonts w:ascii="Times New Roman" w:hAnsi="Times New Roman" w:cs="Times New Roman"/>
          <w:sz w:val="24"/>
          <w:szCs w:val="24"/>
        </w:rPr>
        <w:t xml:space="preserve"> sequuntur</w:t>
      </w:r>
      <w:r w:rsidR="00113CDB" w:rsidRPr="00F37B63">
        <w:rPr>
          <w:rFonts w:ascii="Times New Roman" w:hAnsi="Times New Roman" w:cs="Times New Roman"/>
          <w:sz w:val="24"/>
          <w:szCs w:val="24"/>
        </w:rPr>
        <w:t>.</w:t>
      </w:r>
      <w:r w:rsidR="00EA3E03" w:rsidRPr="00F37B63">
        <w:rPr>
          <w:rFonts w:ascii="Times New Roman" w:hAnsi="Times New Roman" w:cs="Times New Roman"/>
          <w:sz w:val="24"/>
          <w:szCs w:val="24"/>
        </w:rPr>
        <w:t xml:space="preserve"> A</w:t>
      </w:r>
      <w:r w:rsidR="00A47168" w:rsidRPr="00F37B63">
        <w:rPr>
          <w:rFonts w:ascii="Times New Roman" w:hAnsi="Times New Roman" w:cs="Times New Roman"/>
          <w:sz w:val="24"/>
          <w:szCs w:val="24"/>
        </w:rPr>
        <w:t>uferantur figmenta verborum</w:t>
      </w:r>
      <w:r w:rsidR="008514F7" w:rsidRPr="00F37B63">
        <w:rPr>
          <w:rFonts w:ascii="Times New Roman" w:hAnsi="Times New Roman" w:cs="Times New Roman"/>
          <w:sz w:val="24"/>
          <w:szCs w:val="24"/>
        </w:rPr>
        <w:t>,</w:t>
      </w:r>
      <w:r w:rsidR="00A47168" w:rsidRPr="00F37B63">
        <w:rPr>
          <w:rFonts w:ascii="Times New Roman" w:hAnsi="Times New Roman" w:cs="Times New Roman"/>
          <w:sz w:val="24"/>
          <w:szCs w:val="24"/>
        </w:rPr>
        <w:t xml:space="preserve"> cessent gestus simulati</w:t>
      </w:r>
      <w:r w:rsidR="008514F7" w:rsidRPr="00F37B63">
        <w:rPr>
          <w:rFonts w:ascii="Times New Roman" w:hAnsi="Times New Roman" w:cs="Times New Roman"/>
          <w:sz w:val="24"/>
          <w:szCs w:val="24"/>
        </w:rPr>
        <w:t>,</w:t>
      </w:r>
      <w:r w:rsidR="00A47168" w:rsidRPr="00F37B63">
        <w:rPr>
          <w:rFonts w:ascii="Times New Roman" w:hAnsi="Times New Roman" w:cs="Times New Roman"/>
          <w:sz w:val="24"/>
          <w:szCs w:val="24"/>
        </w:rPr>
        <w:t xml:space="preserve"> virum humilem paciencia iniurie</w:t>
      </w:r>
      <w:r w:rsidR="00EA3E03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A47168" w:rsidRPr="00F37B63">
        <w:rPr>
          <w:rFonts w:ascii="Times New Roman" w:hAnsi="Times New Roman" w:cs="Times New Roman"/>
          <w:sz w:val="24"/>
          <w:szCs w:val="24"/>
        </w:rPr>
        <w:t>probat.</w:t>
      </w:r>
      <w:r w:rsidR="00113CDB" w:rsidRPr="00F37B63">
        <w:rPr>
          <w:rFonts w:ascii="Times New Roman" w:hAnsi="Times New Roman" w:cs="Times New Roman"/>
          <w:sz w:val="24"/>
          <w:szCs w:val="24"/>
        </w:rPr>
        <w:t xml:space="preserve"> Vnde</w:t>
      </w:r>
      <w:r w:rsidR="008514F7" w:rsidRPr="00F37B63">
        <w:rPr>
          <w:rFonts w:ascii="Times New Roman" w:hAnsi="Times New Roman" w:cs="Times New Roman"/>
          <w:sz w:val="24"/>
          <w:szCs w:val="24"/>
        </w:rPr>
        <w:t>,</w:t>
      </w:r>
      <w:r w:rsidR="00113CDB" w:rsidRPr="00F37B63">
        <w:rPr>
          <w:rFonts w:ascii="Times New Roman" w:hAnsi="Times New Roman" w:cs="Times New Roman"/>
          <w:sz w:val="24"/>
          <w:szCs w:val="24"/>
        </w:rPr>
        <w:t xml:space="preserve"> dicit Gregorius in </w:t>
      </w:r>
      <w:bookmarkStart w:id="3" w:name="_Hlk984205"/>
      <w:r w:rsidR="00113CDB" w:rsidRPr="00F37B63">
        <w:rPr>
          <w:rFonts w:ascii="Times New Roman" w:hAnsi="Times New Roman" w:cs="Times New Roman"/>
          <w:sz w:val="24"/>
          <w:szCs w:val="24"/>
        </w:rPr>
        <w:t xml:space="preserve">primo </w:t>
      </w:r>
      <w:r w:rsidR="00113CDB" w:rsidRPr="00F37B63">
        <w:rPr>
          <w:rFonts w:ascii="Times New Roman" w:hAnsi="Times New Roman" w:cs="Times New Roman"/>
          <w:i/>
          <w:sz w:val="24"/>
          <w:szCs w:val="24"/>
        </w:rPr>
        <w:t>Dialogo</w:t>
      </w:r>
      <w:r w:rsidR="008514F7" w:rsidRPr="00F37B63">
        <w:rPr>
          <w:rFonts w:ascii="Times New Roman" w:hAnsi="Times New Roman" w:cs="Times New Roman"/>
          <w:i/>
          <w:sz w:val="24"/>
          <w:szCs w:val="24"/>
        </w:rPr>
        <w:t>,</w:t>
      </w:r>
      <w:r w:rsidR="008514F7" w:rsidRPr="00F37B63">
        <w:rPr>
          <w:rFonts w:ascii="Times New Roman" w:hAnsi="Times New Roman" w:cs="Times New Roman"/>
          <w:sz w:val="24"/>
          <w:szCs w:val="24"/>
        </w:rPr>
        <w:t xml:space="preserve"> c. 16</w:t>
      </w:r>
      <w:bookmarkEnd w:id="3"/>
      <w:r w:rsidR="008514F7" w:rsidRPr="00F37B63">
        <w:rPr>
          <w:rFonts w:ascii="Times New Roman" w:hAnsi="Times New Roman" w:cs="Times New Roman"/>
          <w:sz w:val="24"/>
          <w:szCs w:val="24"/>
        </w:rPr>
        <w:t>, q</w:t>
      </w:r>
      <w:r w:rsidR="00113CDB" w:rsidRPr="00F37B63">
        <w:rPr>
          <w:rFonts w:ascii="Times New Roman" w:hAnsi="Times New Roman" w:cs="Times New Roman"/>
          <w:sz w:val="24"/>
          <w:szCs w:val="24"/>
        </w:rPr>
        <w:t>ualis quisque</w:t>
      </w:r>
      <w:r w:rsidR="009965BA" w:rsidRPr="00F37B63">
        <w:rPr>
          <w:rFonts w:ascii="Times New Roman" w:hAnsi="Times New Roman" w:cs="Times New Roman"/>
          <w:sz w:val="24"/>
          <w:szCs w:val="24"/>
        </w:rPr>
        <w:t xml:space="preserve"> apud se latet, </w:t>
      </w:r>
      <w:r w:rsidR="008514F7" w:rsidRPr="00F37B63">
        <w:rPr>
          <w:rFonts w:ascii="Times New Roman" w:hAnsi="Times New Roman" w:cs="Times New Roman"/>
          <w:sz w:val="24"/>
          <w:szCs w:val="24"/>
        </w:rPr>
        <w:t>contumelia illa probat,</w:t>
      </w:r>
      <w:r w:rsidR="00EA3E03" w:rsidRPr="00F37B63">
        <w:rPr>
          <w:rFonts w:ascii="Times New Roman" w:hAnsi="Times New Roman" w:cs="Times New Roman"/>
          <w:sz w:val="24"/>
          <w:szCs w:val="24"/>
        </w:rPr>
        <w:t xml:space="preserve"> quia si</w:t>
      </w:r>
      <w:r w:rsidR="009965BA" w:rsidRPr="00F37B63">
        <w:rPr>
          <w:rFonts w:ascii="Times New Roman" w:hAnsi="Times New Roman" w:cs="Times New Roman"/>
          <w:sz w:val="24"/>
          <w:szCs w:val="24"/>
        </w:rPr>
        <w:t>c</w:t>
      </w:r>
      <w:r w:rsidR="00EA3E03" w:rsidRPr="00F37B63">
        <w:rPr>
          <w:rFonts w:ascii="Times New Roman" w:hAnsi="Times New Roman" w:cs="Times New Roman"/>
          <w:sz w:val="24"/>
          <w:szCs w:val="24"/>
        </w:rPr>
        <w:t>ut superbi ho</w:t>
      </w:r>
      <w:r w:rsidR="009965BA" w:rsidRPr="00F37B63">
        <w:rPr>
          <w:rFonts w:ascii="Times New Roman" w:hAnsi="Times New Roman" w:cs="Times New Roman"/>
          <w:sz w:val="24"/>
          <w:szCs w:val="24"/>
        </w:rPr>
        <w:t>noribus, s</w:t>
      </w:r>
      <w:r w:rsidR="008514F7" w:rsidRPr="00F37B63">
        <w:rPr>
          <w:rFonts w:ascii="Times New Roman" w:hAnsi="Times New Roman" w:cs="Times New Roman"/>
          <w:sz w:val="24"/>
          <w:szCs w:val="24"/>
        </w:rPr>
        <w:t>ic humiles quandoque sua despe</w:t>
      </w:r>
      <w:r w:rsidR="009965BA" w:rsidRPr="00F37B63">
        <w:rPr>
          <w:rFonts w:ascii="Times New Roman" w:hAnsi="Times New Roman" w:cs="Times New Roman"/>
          <w:sz w:val="24"/>
          <w:szCs w:val="24"/>
        </w:rPr>
        <w:t>c</w:t>
      </w:r>
      <w:r w:rsidR="008514F7" w:rsidRPr="00F37B63">
        <w:rPr>
          <w:rFonts w:ascii="Times New Roman" w:hAnsi="Times New Roman" w:cs="Times New Roman"/>
          <w:sz w:val="24"/>
          <w:szCs w:val="24"/>
        </w:rPr>
        <w:t>t</w:t>
      </w:r>
      <w:r w:rsidR="009965BA" w:rsidRPr="00F37B63">
        <w:rPr>
          <w:rFonts w:ascii="Times New Roman" w:hAnsi="Times New Roman" w:cs="Times New Roman"/>
          <w:sz w:val="24"/>
          <w:szCs w:val="24"/>
        </w:rPr>
        <w:t>ione gloriantur.</w:t>
      </w:r>
    </w:p>
    <w:p w:rsidR="00D64B81" w:rsidRPr="00F37B63" w:rsidRDefault="009965BA" w:rsidP="007C0D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Item</w:t>
      </w:r>
      <w:r w:rsidR="008514F7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EA3E03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i/>
          <w:sz w:val="24"/>
          <w:szCs w:val="24"/>
        </w:rPr>
        <w:t>Super Ioannem</w:t>
      </w:r>
      <w:r w:rsidR="00EA3E03" w:rsidRPr="00F37B63">
        <w:rPr>
          <w:rFonts w:ascii="Times New Roman" w:hAnsi="Times New Roman" w:cs="Times New Roman"/>
          <w:i/>
          <w:sz w:val="24"/>
          <w:szCs w:val="24"/>
        </w:rPr>
        <w:t>,</w:t>
      </w:r>
      <w:r w:rsidR="00EA3E03" w:rsidRPr="00F37B63">
        <w:rPr>
          <w:rFonts w:ascii="Times New Roman" w:hAnsi="Times New Roman" w:cs="Times New Roman"/>
          <w:sz w:val="24"/>
          <w:szCs w:val="24"/>
        </w:rPr>
        <w:t xml:space="preserve"> homili</w:t>
      </w:r>
      <w:r w:rsidRPr="00F37B63">
        <w:rPr>
          <w:rFonts w:ascii="Times New Roman" w:hAnsi="Times New Roman" w:cs="Times New Roman"/>
          <w:sz w:val="24"/>
          <w:szCs w:val="24"/>
        </w:rPr>
        <w:t>a 25, ut mala superbia curaretur</w:t>
      </w:r>
      <w:r w:rsidR="001D2968" w:rsidRPr="00F37B63">
        <w:rPr>
          <w:rFonts w:ascii="Times New Roman" w:hAnsi="Times New Roman" w:cs="Times New Roman"/>
          <w:sz w:val="24"/>
          <w:szCs w:val="24"/>
        </w:rPr>
        <w:t>,</w:t>
      </w:r>
      <w:r w:rsidR="008514F7" w:rsidRPr="00F37B63">
        <w:rPr>
          <w:rFonts w:ascii="Times New Roman" w:hAnsi="Times New Roman" w:cs="Times New Roman"/>
          <w:sz w:val="24"/>
          <w:szCs w:val="24"/>
        </w:rPr>
        <w:t xml:space="preserve"> factus est humilis F</w:t>
      </w:r>
      <w:r w:rsidRPr="00F37B63">
        <w:rPr>
          <w:rFonts w:ascii="Times New Roman" w:hAnsi="Times New Roman" w:cs="Times New Roman"/>
          <w:sz w:val="24"/>
          <w:szCs w:val="24"/>
        </w:rPr>
        <w:t>ilius Dei</w:t>
      </w:r>
      <w:r w:rsidR="001D2968" w:rsidRPr="00F37B63"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2968" w:rsidRPr="00F37B63">
        <w:rPr>
          <w:rFonts w:ascii="Times New Roman" w:hAnsi="Times New Roman" w:cs="Times New Roman"/>
          <w:sz w:val="24"/>
          <w:szCs w:val="24"/>
        </w:rPr>
        <w:t>Quid e</w:t>
      </w:r>
      <w:r w:rsidRPr="00F37B63">
        <w:rPr>
          <w:rFonts w:ascii="Times New Roman" w:hAnsi="Times New Roman" w:cs="Times New Roman"/>
          <w:sz w:val="24"/>
          <w:szCs w:val="24"/>
        </w:rPr>
        <w:t>rgo superbis</w:t>
      </w:r>
      <w:r w:rsidR="001D2968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homo</w:t>
      </w:r>
      <w:r w:rsidR="001D2968" w:rsidRPr="00F37B6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D2968" w:rsidRPr="00F37B63">
        <w:rPr>
          <w:rFonts w:ascii="Times New Roman" w:hAnsi="Times New Roman" w:cs="Times New Roman"/>
          <w:sz w:val="24"/>
          <w:szCs w:val="24"/>
        </w:rPr>
        <w:t xml:space="preserve"> S</w:t>
      </w:r>
      <w:r w:rsidRPr="00F37B63">
        <w:rPr>
          <w:rFonts w:ascii="Times New Roman" w:hAnsi="Times New Roman" w:cs="Times New Roman"/>
          <w:sz w:val="24"/>
          <w:szCs w:val="24"/>
        </w:rPr>
        <w:t>i propter te Deus factus est humilis</w:t>
      </w:r>
      <w:r w:rsidR="001D2968" w:rsidRPr="00F37B63">
        <w:rPr>
          <w:rFonts w:ascii="Times New Roman" w:hAnsi="Times New Roman" w:cs="Times New Roman"/>
          <w:sz w:val="24"/>
          <w:szCs w:val="24"/>
        </w:rPr>
        <w:t>. S</w:t>
      </w:r>
      <w:r w:rsidRPr="00F37B63">
        <w:rPr>
          <w:rFonts w:ascii="Times New Roman" w:hAnsi="Times New Roman" w:cs="Times New Roman"/>
          <w:sz w:val="24"/>
          <w:szCs w:val="24"/>
        </w:rPr>
        <w:t>i te pudeat sequi hominem humilem</w:t>
      </w:r>
      <w:r w:rsidR="001D2968" w:rsidRPr="00F37B63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saltem</w:t>
      </w:r>
      <w:r w:rsidR="00D64B81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1D2968" w:rsidRPr="00F37B63">
        <w:rPr>
          <w:rFonts w:ascii="Times New Roman" w:hAnsi="Times New Roman" w:cs="Times New Roman"/>
          <w:sz w:val="24"/>
          <w:szCs w:val="24"/>
        </w:rPr>
        <w:t>imi</w:t>
      </w:r>
      <w:r w:rsidRPr="00F37B63">
        <w:rPr>
          <w:rFonts w:ascii="Times New Roman" w:hAnsi="Times New Roman" w:cs="Times New Roman"/>
          <w:sz w:val="24"/>
          <w:szCs w:val="24"/>
        </w:rPr>
        <w:t>tare</w:t>
      </w:r>
      <w:r w:rsidR="00F37B63"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erence w:id="11"/>
      </w:r>
      <w:r w:rsidRPr="00F37B63">
        <w:rPr>
          <w:rFonts w:ascii="Times New Roman" w:hAnsi="Times New Roman" w:cs="Times New Roman"/>
          <w:sz w:val="24"/>
          <w:szCs w:val="24"/>
        </w:rPr>
        <w:t xml:space="preserve"> humilem Deum.</w:t>
      </w:r>
      <w:r w:rsidR="001D2968" w:rsidRPr="00F37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B81" w:rsidRPr="00F37B63" w:rsidRDefault="001D2968" w:rsidP="007C0DA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Exemplum humilitatis est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514F7" w:rsidRPr="00F37B63">
        <w:rPr>
          <w:rFonts w:ascii="Times New Roman" w:hAnsi="Times New Roman" w:cs="Times New Roman"/>
          <w:sz w:val="24"/>
          <w:szCs w:val="24"/>
          <w:lang w:val="en-US"/>
        </w:rPr>
        <w:t>Beata Virgine, Luc. 1</w:t>
      </w:r>
      <w:r w:rsidR="00943CD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[:48]: cuius </w:t>
      </w:r>
      <w:r w:rsidR="00943CDE" w:rsidRPr="00F37B63">
        <w:rPr>
          <w:rFonts w:ascii="Times New Roman" w:hAnsi="Times New Roman" w:cs="Times New Roman"/>
          <w:i/>
          <w:sz w:val="24"/>
          <w:szCs w:val="24"/>
          <w:lang w:val="en-US"/>
        </w:rPr>
        <w:t>humilitatem respexit</w:t>
      </w:r>
      <w:r w:rsidR="008514F7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Deus</w:t>
      </w:r>
      <w:r w:rsidR="00943CDE" w:rsidRPr="00F37B63">
        <w:rPr>
          <w:rFonts w:ascii="Times New Roman" w:hAnsi="Times New Roman" w:cs="Times New Roman"/>
          <w:sz w:val="24"/>
          <w:szCs w:val="24"/>
          <w:lang w:val="en-US"/>
        </w:rPr>
        <w:t>. Et in Beato Johanne Baptista</w:t>
      </w:r>
      <w:r w:rsidR="008514F7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3CD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qui cum 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>esset maior inter natos mu</w:t>
      </w:r>
      <w:r w:rsidR="00943CD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lierum fetetur se non esse dignum soluere </w:t>
      </w:r>
      <w:r w:rsidR="00D64B81" w:rsidRPr="00F37B63">
        <w:rPr>
          <w:rFonts w:ascii="Times New Roman" w:hAnsi="Times New Roman" w:cs="Times New Roman"/>
          <w:i/>
          <w:sz w:val="24"/>
          <w:szCs w:val="24"/>
          <w:lang w:val="en-US"/>
        </w:rPr>
        <w:t>corrigiam calcea</w:t>
      </w:r>
      <w:r w:rsidR="00943CDE" w:rsidRPr="00F37B63">
        <w:rPr>
          <w:rFonts w:ascii="Times New Roman" w:hAnsi="Times New Roman" w:cs="Times New Roman"/>
          <w:i/>
          <w:sz w:val="24"/>
          <w:szCs w:val="24"/>
          <w:lang w:val="en-US"/>
        </w:rPr>
        <w:t>menti</w:t>
      </w:r>
      <w:r w:rsidR="00D45401" w:rsidRPr="00F37B6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943CD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[Joan. 1:27]. Vbi </w:t>
      </w:r>
      <w:r w:rsidR="00D4540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dicit Gregorius, liber 1, </w:t>
      </w:r>
      <w:r w:rsidR="00D45401" w:rsidRPr="00F37B63">
        <w:rPr>
          <w:rFonts w:ascii="Times New Roman" w:hAnsi="Times New Roman" w:cs="Times New Roman"/>
          <w:i/>
          <w:sz w:val="24"/>
          <w:szCs w:val="24"/>
          <w:lang w:val="en-US"/>
        </w:rPr>
        <w:t>Super Euangelium</w:t>
      </w:r>
      <w:r w:rsidR="00D4540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homilia 7, si sancti viri cum </w:t>
      </w:r>
      <w:r w:rsidR="00427C63" w:rsidRPr="00F37B63">
        <w:rPr>
          <w:rFonts w:ascii="Times New Roman" w:hAnsi="Times New Roman" w:cs="Times New Roman"/>
          <w:sz w:val="24"/>
          <w:szCs w:val="24"/>
          <w:lang w:val="en-US"/>
        </w:rPr>
        <w:t>agunt forti</w:t>
      </w:r>
      <w:r w:rsidR="00D45401" w:rsidRPr="00F37B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27C63" w:rsidRPr="00F37B63">
        <w:rPr>
          <w:rFonts w:ascii="Times New Roman" w:hAnsi="Times New Roman" w:cs="Times New Roman"/>
          <w:sz w:val="24"/>
          <w:szCs w:val="24"/>
          <w:lang w:val="en-US"/>
        </w:rPr>
        <w:t>, de semetipsis vilia sentient,</w:t>
      </w:r>
      <w:r w:rsidR="00D4540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quid in sua </w:t>
      </w:r>
      <w:r w:rsidR="00427C63" w:rsidRPr="00F37B63">
        <w:rPr>
          <w:rFonts w:ascii="Times New Roman" w:hAnsi="Times New Roman" w:cs="Times New Roman"/>
          <w:sz w:val="24"/>
          <w:szCs w:val="24"/>
          <w:lang w:val="en-US"/>
        </w:rPr>
        <w:t>excusatione</w:t>
      </w:r>
      <w:r w:rsidR="00A276CE" w:rsidRPr="00F37B63">
        <w:rPr>
          <w:rStyle w:val="EndnoteReference"/>
          <w:rFonts w:ascii="Times New Roman" w:hAnsi="Times New Roman" w:cs="Times New Roman"/>
          <w:sz w:val="24"/>
          <w:szCs w:val="24"/>
          <w:lang w:val="en-US"/>
        </w:rPr>
        <w:endnoteReference w:id="12"/>
      </w:r>
      <w:r w:rsidR="008514F7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dicturi sunt qui sine opere</w:t>
      </w:r>
      <w:r w:rsidR="00D4540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virtutis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C63" w:rsidRPr="00F37B63">
        <w:rPr>
          <w:rFonts w:ascii="Times New Roman" w:hAnsi="Times New Roman" w:cs="Times New Roman"/>
          <w:sz w:val="24"/>
          <w:szCs w:val="24"/>
          <w:lang w:val="en-US"/>
        </w:rPr>
        <w:t>intumescunt? Exemplum de Dauid quem mira facta non extulerunt,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C63" w:rsidRPr="00F37B63">
        <w:rPr>
          <w:rFonts w:ascii="Times New Roman" w:hAnsi="Times New Roman" w:cs="Times New Roman"/>
          <w:sz w:val="24"/>
          <w:szCs w:val="24"/>
          <w:lang w:val="en-US"/>
        </w:rPr>
        <w:t>Psal. [13</w:t>
      </w:r>
      <w:r w:rsidR="008514F7" w:rsidRPr="00F37B6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27C6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:1]: </w:t>
      </w:r>
      <w:r w:rsidR="00427C63" w:rsidRPr="00F37B63">
        <w:rPr>
          <w:rFonts w:ascii="Times New Roman" w:hAnsi="Times New Roman" w:cs="Times New Roman"/>
          <w:i/>
          <w:sz w:val="24"/>
          <w:szCs w:val="24"/>
          <w:lang w:val="en-US"/>
        </w:rPr>
        <w:t>Domine, non est exaltatum cor meum</w:t>
      </w:r>
      <w:r w:rsidR="00427C63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40C16" w:rsidRPr="00F37B63" w:rsidRDefault="00427C63" w:rsidP="00427C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  <w:lang w:val="en-US"/>
        </w:rPr>
        <w:t>¶ Item</w:t>
      </w:r>
      <w:r w:rsidR="008514F7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Gregorius 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36BAE" w:rsidRPr="00F37B63">
        <w:rPr>
          <w:rFonts w:ascii="Times New Roman" w:hAnsi="Times New Roman" w:cs="Times New Roman"/>
          <w:i/>
          <w:sz w:val="24"/>
          <w:szCs w:val="24"/>
          <w:lang w:val="en-US"/>
        </w:rPr>
        <w:t>Homilia</w:t>
      </w:r>
      <w:r w:rsidR="008514F7" w:rsidRPr="00F37B6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440C1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14F7" w:rsidRPr="00F37B6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>ui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>sine humilitate virtutes congregat</w:t>
      </w:r>
      <w:r w:rsidR="00440C16" w:rsidRPr="00F3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quasi puluerem in vento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>portat</w:t>
      </w:r>
      <w:r w:rsidR="00440C16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>loriosa qui</w:t>
      </w:r>
      <w:r w:rsidR="006703F6" w:rsidRPr="00F37B63">
        <w:rPr>
          <w:rFonts w:ascii="Times New Roman" w:hAnsi="Times New Roman" w:cs="Times New Roman"/>
          <w:sz w:val="24"/>
          <w:szCs w:val="24"/>
          <w:lang w:val="en-US"/>
        </w:rPr>
        <w:t>ppe re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>s est humilitas qua pall</w:t>
      </w:r>
      <w:r w:rsidR="006703F6" w:rsidRPr="00F37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03F6" w:rsidRPr="00F37B63">
        <w:rPr>
          <w:rFonts w:ascii="Times New Roman" w:hAnsi="Times New Roman" w:cs="Times New Roman"/>
          <w:sz w:val="24"/>
          <w:szCs w:val="24"/>
          <w:lang w:val="en-US"/>
        </w:rPr>
        <w:t>ri appetit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3F6" w:rsidRPr="00F37B63">
        <w:rPr>
          <w:rFonts w:ascii="Times New Roman" w:hAnsi="Times New Roman" w:cs="Times New Roman"/>
          <w:sz w:val="24"/>
          <w:szCs w:val="24"/>
          <w:lang w:val="en-US"/>
        </w:rPr>
        <w:t>superbia</w:t>
      </w:r>
      <w:r w:rsidR="00440C1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ne vilescat</w:t>
      </w:r>
      <w:r w:rsidR="006703F6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0C16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3F6" w:rsidRPr="00F37B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40C16" w:rsidRPr="00F37B63">
        <w:rPr>
          <w:rFonts w:ascii="Times New Roman" w:hAnsi="Times New Roman" w:cs="Times New Roman"/>
          <w:sz w:val="24"/>
          <w:szCs w:val="24"/>
          <w:lang w:val="en-US"/>
        </w:rPr>
        <w:t>t sunt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tres humilitatis</w:t>
      </w:r>
      <w:r w:rsidR="00D64B81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>spe</w:t>
      </w:r>
      <w:r w:rsidR="008514F7" w:rsidRPr="00F37B63">
        <w:rPr>
          <w:rFonts w:ascii="Times New Roman" w:hAnsi="Times New Roman" w:cs="Times New Roman"/>
          <w:sz w:val="24"/>
          <w:szCs w:val="24"/>
          <w:lang w:val="en-US"/>
        </w:rPr>
        <w:t>cie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40C16" w:rsidRPr="00F3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6BAE"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0C16" w:rsidRPr="00F37B63">
        <w:rPr>
          <w:rFonts w:ascii="Times New Roman" w:hAnsi="Times New Roman" w:cs="Times New Roman"/>
          <w:sz w:val="24"/>
          <w:szCs w:val="24"/>
        </w:rPr>
        <w:t>P</w:t>
      </w:r>
      <w:r w:rsidR="00036BAE" w:rsidRPr="00F37B63">
        <w:rPr>
          <w:rFonts w:ascii="Times New Roman" w:hAnsi="Times New Roman" w:cs="Times New Roman"/>
          <w:sz w:val="24"/>
          <w:szCs w:val="24"/>
        </w:rPr>
        <w:t>rima intra et sufficiens cum</w:t>
      </w:r>
      <w:r w:rsidR="008514F7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036BAE" w:rsidRPr="00F37B63">
        <w:rPr>
          <w:rFonts w:ascii="Times New Roman" w:hAnsi="Times New Roman" w:cs="Times New Roman"/>
          <w:sz w:val="24"/>
          <w:szCs w:val="24"/>
        </w:rPr>
        <w:t>quis subdit se</w:t>
      </w:r>
      <w:r w:rsidR="00A276CE"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erence w:id="13"/>
      </w:r>
      <w:r w:rsidR="00036BAE" w:rsidRPr="00F37B63">
        <w:rPr>
          <w:rFonts w:ascii="Times New Roman" w:hAnsi="Times New Roman" w:cs="Times New Roman"/>
          <w:sz w:val="24"/>
          <w:szCs w:val="24"/>
        </w:rPr>
        <w:t xml:space="preserve"> maiori et non profert </w:t>
      </w:r>
      <w:r w:rsidR="008514F7" w:rsidRPr="00F37B63">
        <w:rPr>
          <w:rFonts w:ascii="Times New Roman" w:hAnsi="Times New Roman" w:cs="Times New Roman"/>
          <w:sz w:val="24"/>
          <w:szCs w:val="24"/>
        </w:rPr>
        <w:t>se</w:t>
      </w:r>
      <w:r w:rsidR="00A276CE"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erence w:id="14"/>
      </w:r>
      <w:r w:rsidR="00036BAE" w:rsidRPr="00F37B63">
        <w:rPr>
          <w:rFonts w:ascii="Times New Roman" w:hAnsi="Times New Roman" w:cs="Times New Roman"/>
          <w:sz w:val="24"/>
          <w:szCs w:val="24"/>
        </w:rPr>
        <w:t xml:space="preserve"> equali. Secunda dicitur abundans cum quis subdit</w:t>
      </w:r>
      <w:r w:rsidR="00D64B81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036BAE" w:rsidRPr="00F37B63">
        <w:rPr>
          <w:rFonts w:ascii="Times New Roman" w:hAnsi="Times New Roman" w:cs="Times New Roman"/>
          <w:sz w:val="24"/>
          <w:szCs w:val="24"/>
        </w:rPr>
        <w:t>se equali et non profert se minori. Tercia dicitur superabundans, scilicet, subdere se minori in quo gradu impletur omnis iustitia</w:t>
      </w:r>
      <w:r w:rsidR="008514F7" w:rsidRPr="00F37B63">
        <w:rPr>
          <w:rFonts w:ascii="Times New Roman" w:hAnsi="Times New Roman" w:cs="Times New Roman"/>
          <w:sz w:val="24"/>
          <w:szCs w:val="24"/>
        </w:rPr>
        <w:t>,</w:t>
      </w:r>
      <w:r w:rsidR="00036BAE" w:rsidRPr="00F37B63">
        <w:rPr>
          <w:rFonts w:ascii="Times New Roman" w:hAnsi="Times New Roman" w:cs="Times New Roman"/>
          <w:sz w:val="24"/>
          <w:szCs w:val="24"/>
        </w:rPr>
        <w:t xml:space="preserve"> secundum illud Matt. 3[:15]: </w:t>
      </w:r>
      <w:r w:rsidR="00036BAE" w:rsidRPr="00F37B63">
        <w:rPr>
          <w:rFonts w:ascii="Times New Roman" w:hAnsi="Times New Roman" w:cs="Times New Roman"/>
          <w:i/>
          <w:sz w:val="24"/>
          <w:szCs w:val="24"/>
        </w:rPr>
        <w:t>Sic decet nos implere omnem justitiam</w:t>
      </w:r>
      <w:r w:rsidR="00036BAE" w:rsidRPr="00F37B63">
        <w:rPr>
          <w:rFonts w:ascii="Times New Roman" w:hAnsi="Times New Roman" w:cs="Times New Roman"/>
          <w:sz w:val="24"/>
          <w:szCs w:val="24"/>
        </w:rPr>
        <w:t xml:space="preserve">. </w:t>
      </w:r>
      <w:r w:rsidR="00440C16" w:rsidRPr="00F37B63">
        <w:rPr>
          <w:rFonts w:ascii="Times New Roman" w:hAnsi="Times New Roman" w:cs="Times New Roman"/>
          <w:sz w:val="24"/>
          <w:szCs w:val="24"/>
        </w:rPr>
        <w:t>/f.48va/</w:t>
      </w:r>
    </w:p>
    <w:sectPr w:rsidR="00440C16" w:rsidRPr="00F37B63" w:rsidSect="00423AD4">
      <w:endnotePr>
        <w:numFmt w:val="decimal"/>
      </w:endnotePr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85" w:rsidRDefault="00272F85" w:rsidP="00690370">
      <w:pPr>
        <w:spacing w:after="0" w:line="240" w:lineRule="auto"/>
      </w:pPr>
      <w:r>
        <w:separator/>
      </w:r>
    </w:p>
  </w:endnote>
  <w:endnote w:type="continuationSeparator" w:id="0">
    <w:p w:rsidR="00272F85" w:rsidRDefault="00272F85" w:rsidP="00690370">
      <w:pPr>
        <w:spacing w:after="0" w:line="240" w:lineRule="auto"/>
      </w:pPr>
      <w:r>
        <w:continuationSeparator/>
      </w:r>
    </w:p>
  </w:endnote>
  <w:endnote w:id="1">
    <w:p w:rsidR="00A432CD" w:rsidRPr="00F37B63" w:rsidRDefault="00A432C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si descendero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... </w:t>
      </w:r>
      <w:proofErr w:type="gramStart"/>
      <w:r w:rsidRPr="00F37B63">
        <w:rPr>
          <w:rFonts w:ascii="Times New Roman" w:hAnsi="Times New Roman" w:cs="Times New Roman"/>
          <w:i/>
          <w:sz w:val="24"/>
          <w:szCs w:val="24"/>
        </w:rPr>
        <w:t>ades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</w:rPr>
        <w:t xml:space="preserve"> F.80 </w:t>
      </w:r>
      <w:r w:rsidRPr="00F37B6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37B63">
        <w:rPr>
          <w:rFonts w:ascii="Times New Roman" w:hAnsi="Times New Roman" w:cs="Times New Roman"/>
          <w:sz w:val="24"/>
          <w:szCs w:val="24"/>
        </w:rPr>
        <w:t>. fides F.128.</w:t>
      </w:r>
    </w:p>
    <w:p w:rsidR="00A432CD" w:rsidRPr="00F37B63" w:rsidRDefault="00A432CD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2">
    <w:p w:rsidR="00A432CD" w:rsidRPr="00F37B63" w:rsidRDefault="00A432CD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Sic decet </w:t>
      </w:r>
      <w:r w:rsidR="00130F1B"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... </w:t>
      </w:r>
      <w:proofErr w:type="gramStart"/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>iusticiam</w:t>
      </w:r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F.80 </w:t>
      </w:r>
      <w:r w:rsidRPr="00F37B63">
        <w:rPr>
          <w:rFonts w:ascii="Times New Roman" w:hAnsi="Times New Roman" w:cs="Times New Roman"/>
          <w:i/>
          <w:iCs/>
          <w:sz w:val="24"/>
          <w:szCs w:val="24"/>
          <w:lang w:val="en-US"/>
        </w:rPr>
        <w:t>om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. F.128.</w:t>
      </w:r>
    </w:p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3">
    <w:p w:rsidR="001B54C6" w:rsidRPr="001B54C6" w:rsidRDefault="001B54C6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ut ascendat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F37B63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Pr="00F37B63">
        <w:rPr>
          <w:rFonts w:ascii="Times New Roman" w:hAnsi="Times New Roman" w:cs="Times New Roman"/>
          <w:sz w:val="24"/>
          <w:szCs w:val="24"/>
        </w:rPr>
        <w:t>mortificat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F.80 </w:t>
      </w:r>
      <w:r>
        <w:rPr>
          <w:rFonts w:ascii="Times New Roman" w:hAnsi="Times New Roman" w:cs="Times New Roman"/>
          <w:i/>
          <w:iCs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. F.128.</w:t>
      </w:r>
    </w:p>
    <w:p w:rsidR="001B54C6" w:rsidRPr="001B54C6" w:rsidRDefault="001B54C6">
      <w:pPr>
        <w:pStyle w:val="EndnoteText"/>
        <w:rPr>
          <w:lang w:val="en-US"/>
        </w:rPr>
      </w:pPr>
    </w:p>
  </w:endnote>
  <w:endnote w:id="4"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F.80 </w:t>
      </w:r>
      <w:r w:rsidRPr="00F37B63">
        <w:rPr>
          <w:rFonts w:ascii="Times New Roman" w:hAnsi="Times New Roman" w:cs="Times New Roman"/>
          <w:i/>
          <w:iCs/>
          <w:sz w:val="24"/>
          <w:szCs w:val="24"/>
          <w:lang w:val="en-US"/>
        </w:rPr>
        <w:t>om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. F.128.</w:t>
      </w:r>
    </w:p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5"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facit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i/>
          <w:iCs/>
          <w:sz w:val="24"/>
          <w:szCs w:val="24"/>
          <w:lang w:val="en-US"/>
        </w:rPr>
        <w:t>add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37B63">
        <w:rPr>
          <w:rFonts w:ascii="Times New Roman" w:hAnsi="Times New Roman" w:cs="Times New Roman"/>
          <w:strike/>
          <w:sz w:val="24"/>
          <w:szCs w:val="24"/>
          <w:lang w:val="en-US"/>
        </w:rPr>
        <w:t>contempnere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F.128.</w:t>
      </w:r>
    </w:p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6"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 xml:space="preserve">concupiscentiam </w:t>
      </w:r>
      <w:r w:rsidRPr="00F37B63">
        <w:rPr>
          <w:rFonts w:ascii="Times New Roman" w:hAnsi="Times New Roman" w:cs="Times New Roman"/>
          <w:sz w:val="24"/>
          <w:szCs w:val="24"/>
        </w:rPr>
        <w:t>...</w:t>
      </w:r>
      <w:r w:rsidRPr="00F37B63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F37B63">
        <w:rPr>
          <w:rFonts w:ascii="Times New Roman" w:hAnsi="Times New Roman" w:cs="Times New Roman"/>
          <w:sz w:val="24"/>
          <w:szCs w:val="24"/>
        </w:rPr>
        <w:t>terra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</w:rPr>
        <w:t xml:space="preserve"> F.80 </w:t>
      </w:r>
      <w:r w:rsidRPr="00F37B63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F37B63">
        <w:rPr>
          <w:rFonts w:ascii="Times New Roman" w:hAnsi="Times New Roman" w:cs="Times New Roman"/>
          <w:sz w:val="24"/>
          <w:szCs w:val="24"/>
        </w:rPr>
        <w:t>. F.128.</w:t>
      </w:r>
    </w:p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7"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sz w:val="24"/>
          <w:szCs w:val="24"/>
        </w:rPr>
        <w:t>contempnet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</w:rPr>
        <w:t xml:space="preserve"> F.80 </w:t>
      </w:r>
      <w:r w:rsidRPr="00F37B63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F37B63">
        <w:rPr>
          <w:rFonts w:ascii="Times New Roman" w:hAnsi="Times New Roman" w:cs="Times New Roman"/>
          <w:sz w:val="24"/>
          <w:szCs w:val="24"/>
        </w:rPr>
        <w:t>. F.128.</w:t>
      </w:r>
    </w:p>
    <w:p w:rsidR="00643667" w:rsidRPr="00F37B63" w:rsidRDefault="00643667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8"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i/>
          <w:sz w:val="24"/>
          <w:szCs w:val="24"/>
          <w:lang w:val="en-US"/>
        </w:rPr>
        <w:t>Vbi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i/>
          <w:iCs/>
          <w:sz w:val="24"/>
          <w:szCs w:val="24"/>
          <w:lang w:val="en-US"/>
        </w:rPr>
        <w:t>add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37B63">
        <w:rPr>
          <w:rFonts w:ascii="Times New Roman" w:hAnsi="Times New Roman" w:cs="Times New Roman"/>
          <w:strike/>
          <w:sz w:val="24"/>
          <w:szCs w:val="24"/>
          <w:lang w:val="en-US"/>
        </w:rPr>
        <w:t>superbia ibi stultitia sed in homine impedit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F.128.</w:t>
      </w:r>
    </w:p>
    <w:p w:rsidR="00130F1B" w:rsidRPr="00F37B63" w:rsidRDefault="00130F1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9">
    <w:p w:rsidR="00643667" w:rsidRPr="00F37B63" w:rsidRDefault="00643667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sz w:val="24"/>
          <w:szCs w:val="24"/>
        </w:rPr>
        <w:t>sapientes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F37B63">
        <w:rPr>
          <w:rFonts w:ascii="Times New Roman" w:hAnsi="Times New Roman" w:cs="Times New Roman"/>
          <w:sz w:val="24"/>
          <w:szCs w:val="24"/>
        </w:rPr>
        <w:t xml:space="preserve"> humiles F. 128.</w:t>
      </w:r>
    </w:p>
  </w:endnote>
  <w:endnote w:id="10">
    <w:p w:rsidR="00643667" w:rsidRPr="00F37B63" w:rsidRDefault="00643667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sz w:val="24"/>
          <w:szCs w:val="24"/>
          <w:lang w:val="en-US"/>
        </w:rPr>
        <w:t>calore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i/>
          <w:iCs/>
          <w:sz w:val="24"/>
          <w:szCs w:val="24"/>
          <w:lang w:val="en-US"/>
        </w:rPr>
        <w:t>corr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. colore F.128.</w:t>
      </w:r>
    </w:p>
    <w:p w:rsidR="00A276CE" w:rsidRPr="00F37B63" w:rsidRDefault="00A276CE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11">
    <w:p w:rsidR="00F37B63" w:rsidRPr="00F37B63" w:rsidRDefault="00F37B63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sz w:val="24"/>
          <w:szCs w:val="24"/>
        </w:rPr>
        <w:t xml:space="preserve">imitare </w:t>
      </w:r>
      <w:r w:rsidRPr="00F37B6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hominem</w:t>
      </w:r>
      <w:r w:rsidRPr="00F37B63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F37B63" w:rsidRPr="00F37B63" w:rsidRDefault="00F37B63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12">
    <w:p w:rsidR="00A276CE" w:rsidRPr="00F37B63" w:rsidRDefault="00A276CE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sz w:val="24"/>
          <w:szCs w:val="24"/>
          <w:lang w:val="en-US"/>
        </w:rPr>
        <w:t>excusatione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  <w:lang w:val="en-US"/>
        </w:rPr>
        <w:t xml:space="preserve"> Gregory </w:t>
      </w:r>
      <w:r w:rsidRPr="00F37B63">
        <w:rPr>
          <w:rFonts w:ascii="Times New Roman" w:hAnsi="Times New Roman" w:cs="Times New Roman"/>
          <w:i/>
          <w:iCs/>
          <w:sz w:val="24"/>
          <w:szCs w:val="24"/>
          <w:lang w:val="en-US"/>
        </w:rPr>
        <w:t>corr</w:t>
      </w:r>
      <w:r w:rsidRPr="00F37B63">
        <w:rPr>
          <w:rFonts w:ascii="Times New Roman" w:hAnsi="Times New Roman" w:cs="Times New Roman"/>
          <w:sz w:val="24"/>
          <w:szCs w:val="24"/>
          <w:lang w:val="en-US"/>
        </w:rPr>
        <w:t>. examinacione F. 128.</w:t>
      </w:r>
    </w:p>
    <w:p w:rsidR="00A276CE" w:rsidRPr="00F37B63" w:rsidRDefault="00A276CE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13">
    <w:p w:rsidR="00A276CE" w:rsidRPr="00F37B63" w:rsidRDefault="00A276C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sz w:val="24"/>
          <w:szCs w:val="24"/>
        </w:rPr>
        <w:t xml:space="preserve">se </w:t>
      </w:r>
      <w:r w:rsidRPr="00F37B6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F37B63"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trike/>
          <w:sz w:val="24"/>
          <w:szCs w:val="24"/>
        </w:rPr>
        <w:t>equali et non profert se minori. Tercia dicitur superabundans</w:t>
      </w:r>
      <w:r w:rsidRPr="00F37B63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A276CE" w:rsidRPr="00F37B63" w:rsidRDefault="00A276CE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14">
    <w:p w:rsidR="00A276CE" w:rsidRPr="00F37B63" w:rsidRDefault="00A276CE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63">
        <w:rPr>
          <w:rFonts w:ascii="Times New Roman" w:hAnsi="Times New Roman" w:cs="Times New Roman"/>
          <w:sz w:val="24"/>
          <w:szCs w:val="24"/>
        </w:rPr>
        <w:t>se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37B63">
        <w:rPr>
          <w:rFonts w:ascii="Times New Roman" w:hAnsi="Times New Roman" w:cs="Times New Roman"/>
          <w:sz w:val="24"/>
          <w:szCs w:val="24"/>
        </w:rPr>
        <w:t>. de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85" w:rsidRDefault="00272F85" w:rsidP="00690370">
      <w:pPr>
        <w:spacing w:after="0" w:line="240" w:lineRule="auto"/>
      </w:pPr>
      <w:r>
        <w:separator/>
      </w:r>
    </w:p>
  </w:footnote>
  <w:footnote w:type="continuationSeparator" w:id="0">
    <w:p w:rsidR="00272F85" w:rsidRDefault="00272F85" w:rsidP="00690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2BC"/>
    <w:rsid w:val="000153CD"/>
    <w:rsid w:val="0003257B"/>
    <w:rsid w:val="00036BAE"/>
    <w:rsid w:val="00040BE1"/>
    <w:rsid w:val="0006270D"/>
    <w:rsid w:val="00083186"/>
    <w:rsid w:val="00090CE3"/>
    <w:rsid w:val="000D1A47"/>
    <w:rsid w:val="000E51FA"/>
    <w:rsid w:val="000E76B4"/>
    <w:rsid w:val="001001B4"/>
    <w:rsid w:val="00113CDB"/>
    <w:rsid w:val="001238A0"/>
    <w:rsid w:val="00130F1B"/>
    <w:rsid w:val="00172BF2"/>
    <w:rsid w:val="001743F5"/>
    <w:rsid w:val="001B3C7A"/>
    <w:rsid w:val="001B54C6"/>
    <w:rsid w:val="001C44C3"/>
    <w:rsid w:val="001D2968"/>
    <w:rsid w:val="00225559"/>
    <w:rsid w:val="00272F85"/>
    <w:rsid w:val="00274942"/>
    <w:rsid w:val="002A4031"/>
    <w:rsid w:val="002B5CD2"/>
    <w:rsid w:val="002B7FEB"/>
    <w:rsid w:val="002D01CD"/>
    <w:rsid w:val="002F50D8"/>
    <w:rsid w:val="0030232F"/>
    <w:rsid w:val="00304D7C"/>
    <w:rsid w:val="00341923"/>
    <w:rsid w:val="003779A5"/>
    <w:rsid w:val="003B40F9"/>
    <w:rsid w:val="003C681F"/>
    <w:rsid w:val="003E3CBD"/>
    <w:rsid w:val="003F203B"/>
    <w:rsid w:val="004043DE"/>
    <w:rsid w:val="00414018"/>
    <w:rsid w:val="00421B78"/>
    <w:rsid w:val="00423AD4"/>
    <w:rsid w:val="00425B28"/>
    <w:rsid w:val="00427C63"/>
    <w:rsid w:val="00433142"/>
    <w:rsid w:val="00433D7F"/>
    <w:rsid w:val="00440C16"/>
    <w:rsid w:val="00454090"/>
    <w:rsid w:val="00455158"/>
    <w:rsid w:val="00456506"/>
    <w:rsid w:val="0045693E"/>
    <w:rsid w:val="004625B1"/>
    <w:rsid w:val="00467775"/>
    <w:rsid w:val="00476485"/>
    <w:rsid w:val="00487052"/>
    <w:rsid w:val="004876B9"/>
    <w:rsid w:val="00493835"/>
    <w:rsid w:val="00493C0D"/>
    <w:rsid w:val="004B50E2"/>
    <w:rsid w:val="004D57E4"/>
    <w:rsid w:val="004D5F50"/>
    <w:rsid w:val="004E1BE3"/>
    <w:rsid w:val="00502469"/>
    <w:rsid w:val="00542D9C"/>
    <w:rsid w:val="00546211"/>
    <w:rsid w:val="0057031B"/>
    <w:rsid w:val="005823BB"/>
    <w:rsid w:val="005C2EC3"/>
    <w:rsid w:val="005C319B"/>
    <w:rsid w:val="005D016F"/>
    <w:rsid w:val="0061637E"/>
    <w:rsid w:val="00620953"/>
    <w:rsid w:val="00643667"/>
    <w:rsid w:val="00643E24"/>
    <w:rsid w:val="006701E8"/>
    <w:rsid w:val="006703F6"/>
    <w:rsid w:val="0067376E"/>
    <w:rsid w:val="00690370"/>
    <w:rsid w:val="0069159C"/>
    <w:rsid w:val="00697625"/>
    <w:rsid w:val="006B4B86"/>
    <w:rsid w:val="006C055E"/>
    <w:rsid w:val="006C4966"/>
    <w:rsid w:val="00743EE6"/>
    <w:rsid w:val="00764D7E"/>
    <w:rsid w:val="00777DD4"/>
    <w:rsid w:val="007845F5"/>
    <w:rsid w:val="007C0DA7"/>
    <w:rsid w:val="007E1CFA"/>
    <w:rsid w:val="008002BC"/>
    <w:rsid w:val="00813070"/>
    <w:rsid w:val="008514F7"/>
    <w:rsid w:val="00870282"/>
    <w:rsid w:val="008A6213"/>
    <w:rsid w:val="008D4F40"/>
    <w:rsid w:val="00902CAB"/>
    <w:rsid w:val="00924FDB"/>
    <w:rsid w:val="00943CDE"/>
    <w:rsid w:val="00951E0A"/>
    <w:rsid w:val="0095212E"/>
    <w:rsid w:val="00957C50"/>
    <w:rsid w:val="009674D1"/>
    <w:rsid w:val="00973491"/>
    <w:rsid w:val="00977FBB"/>
    <w:rsid w:val="009965BA"/>
    <w:rsid w:val="00A23779"/>
    <w:rsid w:val="00A276CE"/>
    <w:rsid w:val="00A31D00"/>
    <w:rsid w:val="00A432CD"/>
    <w:rsid w:val="00A45261"/>
    <w:rsid w:val="00A47168"/>
    <w:rsid w:val="00A53054"/>
    <w:rsid w:val="00A72DCF"/>
    <w:rsid w:val="00A77D12"/>
    <w:rsid w:val="00A95136"/>
    <w:rsid w:val="00A958B0"/>
    <w:rsid w:val="00AC14B6"/>
    <w:rsid w:val="00AC4088"/>
    <w:rsid w:val="00AF2A74"/>
    <w:rsid w:val="00B63C59"/>
    <w:rsid w:val="00B67692"/>
    <w:rsid w:val="00BA3B5E"/>
    <w:rsid w:val="00BC4AEB"/>
    <w:rsid w:val="00BE4058"/>
    <w:rsid w:val="00C138E0"/>
    <w:rsid w:val="00C33710"/>
    <w:rsid w:val="00C50542"/>
    <w:rsid w:val="00C57771"/>
    <w:rsid w:val="00C620FA"/>
    <w:rsid w:val="00CA750E"/>
    <w:rsid w:val="00CD2151"/>
    <w:rsid w:val="00CE5FCF"/>
    <w:rsid w:val="00CF0F8D"/>
    <w:rsid w:val="00D12CFF"/>
    <w:rsid w:val="00D15AA4"/>
    <w:rsid w:val="00D27605"/>
    <w:rsid w:val="00D45401"/>
    <w:rsid w:val="00D64B81"/>
    <w:rsid w:val="00D73696"/>
    <w:rsid w:val="00D82A18"/>
    <w:rsid w:val="00D864AC"/>
    <w:rsid w:val="00DD4B37"/>
    <w:rsid w:val="00DD6CEC"/>
    <w:rsid w:val="00E016C5"/>
    <w:rsid w:val="00E141D3"/>
    <w:rsid w:val="00E21A6C"/>
    <w:rsid w:val="00E30D23"/>
    <w:rsid w:val="00E42BE8"/>
    <w:rsid w:val="00E43085"/>
    <w:rsid w:val="00E64D1A"/>
    <w:rsid w:val="00EA3E03"/>
    <w:rsid w:val="00EA6C27"/>
    <w:rsid w:val="00EA7317"/>
    <w:rsid w:val="00EC07D2"/>
    <w:rsid w:val="00EC232A"/>
    <w:rsid w:val="00EC7BAB"/>
    <w:rsid w:val="00EE2163"/>
    <w:rsid w:val="00F02B13"/>
    <w:rsid w:val="00F20D37"/>
    <w:rsid w:val="00F37B63"/>
    <w:rsid w:val="00F4293B"/>
    <w:rsid w:val="00F633E4"/>
    <w:rsid w:val="00F817BF"/>
    <w:rsid w:val="00F856E0"/>
    <w:rsid w:val="00F925A6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45C1"/>
  <w15:docId w15:val="{1B477A96-1727-430F-8662-61861702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6903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903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0370"/>
    <w:rPr>
      <w:vertAlign w:val="superscript"/>
    </w:rPr>
  </w:style>
  <w:style w:type="character" w:styleId="Strong">
    <w:name w:val="Strong"/>
    <w:basedOn w:val="DefaultParagraphFont"/>
    <w:uiPriority w:val="22"/>
    <w:qFormat/>
    <w:rsid w:val="001238A0"/>
    <w:rPr>
      <w:b/>
      <w:bCs/>
    </w:rPr>
  </w:style>
  <w:style w:type="character" w:styleId="Emphasis">
    <w:name w:val="Emphasis"/>
    <w:basedOn w:val="DefaultParagraphFont"/>
    <w:uiPriority w:val="20"/>
    <w:qFormat/>
    <w:rsid w:val="001238A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E41085-831B-4818-A3B7-D38309CD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3</cp:revision>
  <cp:lastPrinted>2019-02-14T04:28:00Z</cp:lastPrinted>
  <dcterms:created xsi:type="dcterms:W3CDTF">2020-09-19T19:36:00Z</dcterms:created>
  <dcterms:modified xsi:type="dcterms:W3CDTF">2020-09-19T23:06:00Z</dcterms:modified>
</cp:coreProperties>
</file>