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90AEF" w14:textId="77777777" w:rsidR="00A5701E" w:rsidRDefault="00864411" w:rsidP="009F083F">
      <w:pPr>
        <w:spacing w:line="48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9F083F">
        <w:rPr>
          <w:rFonts w:ascii="Courier New" w:hAnsi="Courier New" w:cs="Courier New"/>
          <w:sz w:val="24"/>
          <w:szCs w:val="24"/>
        </w:rPr>
        <w:t>148 Flagellum</w:t>
      </w:r>
    </w:p>
    <w:p w14:paraId="33855282" w14:textId="53733FAB" w:rsidR="00705F26" w:rsidRDefault="009F083F" w:rsidP="009F08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Duplex est flagellum, Dei et hominis. </w:t>
      </w:r>
    </w:p>
    <w:p w14:paraId="1CBB1D58" w14:textId="77777777" w:rsidR="00705F26" w:rsidRDefault="00705F26" w:rsidP="00A3383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Flagel</w:t>
      </w:r>
      <w:r w:rsidR="009F083F">
        <w:rPr>
          <w:rFonts w:ascii="Courier New" w:hAnsi="Courier New" w:cs="Courier New"/>
          <w:sz w:val="24"/>
          <w:szCs w:val="24"/>
        </w:rPr>
        <w:t>lum Dei ad multa, videlicet, primo ad depressionem errorum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BE0975">
        <w:rPr>
          <w:rFonts w:ascii="Courier New" w:hAnsi="Courier New" w:cs="Courier New"/>
          <w:sz w:val="24"/>
          <w:szCs w:val="24"/>
        </w:rPr>
        <w:t xml:space="preserve">sicut patet in Paulo, Iudith 7[:20]: </w:t>
      </w:r>
      <w:r w:rsidR="00BE0975" w:rsidRPr="00BE0975">
        <w:rPr>
          <w:rFonts w:ascii="Courier New" w:hAnsi="Courier New" w:cs="Courier New"/>
          <w:i/>
          <w:sz w:val="24"/>
          <w:szCs w:val="24"/>
        </w:rPr>
        <w:t>Tu, quia pius es,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E0975" w:rsidRPr="00BE0975">
        <w:rPr>
          <w:rFonts w:ascii="Courier New" w:hAnsi="Courier New" w:cs="Courier New"/>
          <w:i/>
          <w:sz w:val="24"/>
          <w:szCs w:val="24"/>
        </w:rPr>
        <w:t>miserere</w:t>
      </w:r>
      <w:r w:rsidR="00BE0975">
        <w:rPr>
          <w:rFonts w:ascii="Courier New" w:hAnsi="Courier New" w:cs="Courier New"/>
          <w:sz w:val="24"/>
          <w:szCs w:val="24"/>
        </w:rPr>
        <w:t xml:space="preserve"> mei, e</w:t>
      </w:r>
      <w:r w:rsidR="00BE0975" w:rsidRPr="00BE0975">
        <w:rPr>
          <w:rFonts w:ascii="Courier New" w:hAnsi="Courier New" w:cs="Courier New"/>
          <w:sz w:val="24"/>
          <w:szCs w:val="24"/>
        </w:rPr>
        <w:t xml:space="preserve">t </w:t>
      </w:r>
      <w:r w:rsidR="00BE0975" w:rsidRPr="00BE0975">
        <w:rPr>
          <w:rFonts w:ascii="Courier New" w:hAnsi="Courier New" w:cs="Courier New"/>
          <w:i/>
          <w:sz w:val="24"/>
          <w:szCs w:val="24"/>
        </w:rPr>
        <w:t>in tuo flagello vindica iniquitates nostras</w:t>
      </w:r>
      <w:r w:rsidR="00BE0975">
        <w:rPr>
          <w:rFonts w:ascii="Courier New" w:hAnsi="Courier New" w:cs="Courier New"/>
          <w:sz w:val="24"/>
          <w:szCs w:val="24"/>
        </w:rPr>
        <w:t>.</w:t>
      </w:r>
      <w:r w:rsidR="00BE0975" w:rsidRPr="00BE0975">
        <w:rPr>
          <w:rFonts w:ascii="Courier New" w:hAnsi="Courier New" w:cs="Courier New"/>
          <w:sz w:val="24"/>
          <w:szCs w:val="24"/>
        </w:rPr>
        <w:t xml:space="preserve"> </w:t>
      </w:r>
      <w:r w:rsidR="00BE0975">
        <w:rPr>
          <w:rFonts w:ascii="Courier New" w:hAnsi="Courier New" w:cs="Courier New"/>
          <w:sz w:val="24"/>
          <w:szCs w:val="24"/>
        </w:rPr>
        <w:t>Item</w:t>
      </w:r>
      <w:r>
        <w:rPr>
          <w:rFonts w:ascii="Courier New" w:hAnsi="Courier New" w:cs="Courier New"/>
          <w:sz w:val="24"/>
          <w:szCs w:val="24"/>
        </w:rPr>
        <w:t>,</w:t>
      </w:r>
      <w:r w:rsidR="00BE0975">
        <w:rPr>
          <w:rFonts w:ascii="Courier New" w:hAnsi="Courier New" w:cs="Courier New"/>
          <w:sz w:val="24"/>
          <w:szCs w:val="24"/>
        </w:rPr>
        <w:t xml:space="preserve"> ad correccionem morum, Iudith 8[:27]: Flagella Domini …</w:t>
      </w:r>
      <w:r w:rsidR="00BE0975" w:rsidRPr="00BE0975">
        <w:rPr>
          <w:rFonts w:ascii="Courier New" w:hAnsi="Courier New" w:cs="Courier New"/>
          <w:sz w:val="24"/>
          <w:szCs w:val="24"/>
        </w:rPr>
        <w:t xml:space="preserve"> </w:t>
      </w:r>
      <w:r w:rsidR="00BE0975" w:rsidRPr="00BE0975">
        <w:rPr>
          <w:rFonts w:ascii="Courier New" w:hAnsi="Courier New" w:cs="Courier New"/>
          <w:i/>
          <w:sz w:val="24"/>
          <w:szCs w:val="24"/>
        </w:rPr>
        <w:t>ad emendationem</w:t>
      </w:r>
      <w:r w:rsidR="00BE0975">
        <w:rPr>
          <w:rFonts w:ascii="Courier New" w:hAnsi="Courier New" w:cs="Courier New"/>
          <w:sz w:val="24"/>
          <w:szCs w:val="24"/>
        </w:rPr>
        <w:t xml:space="preserve"> </w:t>
      </w:r>
      <w:r w:rsidR="00BE0975" w:rsidRPr="00BE0975">
        <w:rPr>
          <w:rFonts w:ascii="Courier New" w:hAnsi="Courier New" w:cs="Courier New"/>
          <w:i/>
          <w:sz w:val="24"/>
          <w:szCs w:val="24"/>
        </w:rPr>
        <w:t>nostram</w:t>
      </w:r>
      <w:r w:rsidR="00BE0975" w:rsidRPr="00BE0975">
        <w:rPr>
          <w:rFonts w:ascii="Courier New" w:hAnsi="Courier New" w:cs="Courier New"/>
          <w:sz w:val="24"/>
          <w:szCs w:val="24"/>
        </w:rPr>
        <w:t xml:space="preserve">, </w:t>
      </w:r>
      <w:r w:rsidR="00BE0975" w:rsidRPr="00BE0975">
        <w:rPr>
          <w:rFonts w:ascii="Courier New" w:hAnsi="Courier New" w:cs="Courier New"/>
          <w:i/>
          <w:sz w:val="24"/>
          <w:szCs w:val="24"/>
        </w:rPr>
        <w:t>no</w:t>
      </w:r>
      <w:r>
        <w:rPr>
          <w:rFonts w:ascii="Courier New" w:hAnsi="Courier New" w:cs="Courier New"/>
          <w:i/>
          <w:sz w:val="24"/>
          <w:szCs w:val="24"/>
        </w:rPr>
        <w:t>n ad perditionem evenisse creda</w:t>
      </w:r>
      <w:r w:rsidR="00BE0975" w:rsidRPr="00BE0975">
        <w:rPr>
          <w:rFonts w:ascii="Courier New" w:hAnsi="Courier New" w:cs="Courier New"/>
          <w:i/>
          <w:sz w:val="24"/>
          <w:szCs w:val="24"/>
        </w:rPr>
        <w:t>mus</w:t>
      </w:r>
      <w:r w:rsidR="00BE0975" w:rsidRPr="00BE0975">
        <w:rPr>
          <w:rFonts w:ascii="Courier New" w:hAnsi="Courier New" w:cs="Courier New"/>
          <w:sz w:val="24"/>
          <w:szCs w:val="24"/>
        </w:rPr>
        <w:t>.</w:t>
      </w:r>
      <w:r w:rsidR="00BE0975">
        <w:rPr>
          <w:rFonts w:ascii="Courier New" w:hAnsi="Courier New" w:cs="Courier New"/>
          <w:sz w:val="24"/>
          <w:szCs w:val="24"/>
        </w:rPr>
        <w:t xml:space="preserve"> </w:t>
      </w:r>
    </w:p>
    <w:p w14:paraId="516183D2" w14:textId="77777777" w:rsidR="00705F26" w:rsidRDefault="00BE0975" w:rsidP="00A3383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705F2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cautelam futurorum sicut patet in Tobia [13:2]. Eccli. 30[:1]: </w:t>
      </w:r>
      <w:r w:rsidRPr="00061436">
        <w:rPr>
          <w:rFonts w:ascii="Courier New" w:hAnsi="Courier New" w:cs="Courier New"/>
          <w:i/>
          <w:sz w:val="24"/>
          <w:szCs w:val="24"/>
        </w:rPr>
        <w:t xml:space="preserve">Qui diligit filium </w:t>
      </w:r>
      <w:r w:rsidR="00061436" w:rsidRPr="00061436">
        <w:rPr>
          <w:rFonts w:ascii="Courier New" w:hAnsi="Courier New" w:cs="Courier New"/>
          <w:i/>
          <w:sz w:val="24"/>
          <w:szCs w:val="24"/>
        </w:rPr>
        <w:t>[</w:t>
      </w:r>
      <w:r w:rsidRPr="00061436">
        <w:rPr>
          <w:rFonts w:ascii="Courier New" w:hAnsi="Courier New" w:cs="Courier New"/>
          <w:i/>
          <w:sz w:val="24"/>
          <w:szCs w:val="24"/>
        </w:rPr>
        <w:t>suum</w:t>
      </w:r>
      <w:r w:rsidR="00061436" w:rsidRPr="00061436">
        <w:rPr>
          <w:rFonts w:ascii="Courier New" w:hAnsi="Courier New" w:cs="Courier New"/>
          <w:i/>
          <w:sz w:val="24"/>
          <w:szCs w:val="24"/>
        </w:rPr>
        <w:t>] assiduat</w:t>
      </w:r>
      <w:r w:rsidR="00061436">
        <w:rPr>
          <w:rFonts w:ascii="Courier New" w:hAnsi="Courier New" w:cs="Courier New"/>
          <w:sz w:val="24"/>
          <w:szCs w:val="24"/>
        </w:rPr>
        <w:t xml:space="preserve"> e</w:t>
      </w:r>
      <w:r w:rsidRPr="00BE0975">
        <w:rPr>
          <w:rFonts w:ascii="Courier New" w:hAnsi="Courier New" w:cs="Courier New"/>
          <w:sz w:val="24"/>
          <w:szCs w:val="24"/>
        </w:rPr>
        <w:t xml:space="preserve">i </w:t>
      </w:r>
      <w:r w:rsidRPr="00061436">
        <w:rPr>
          <w:rFonts w:ascii="Courier New" w:hAnsi="Courier New" w:cs="Courier New"/>
          <w:i/>
          <w:sz w:val="24"/>
          <w:szCs w:val="24"/>
        </w:rPr>
        <w:t>flagella</w:t>
      </w:r>
      <w:r w:rsidR="00705F26">
        <w:rPr>
          <w:rFonts w:ascii="Courier New" w:hAnsi="Courier New" w:cs="Courier New"/>
          <w:sz w:val="24"/>
          <w:szCs w:val="24"/>
        </w:rPr>
        <w:t>. Item, ad aug</w:t>
      </w:r>
      <w:r w:rsidR="00061436">
        <w:rPr>
          <w:rFonts w:ascii="Courier New" w:hAnsi="Courier New" w:cs="Courier New"/>
          <w:sz w:val="24"/>
          <w:szCs w:val="24"/>
        </w:rPr>
        <w:t xml:space="preserve">mentum meritorum sicut patet in Job 5[:17]: </w:t>
      </w:r>
      <w:r w:rsidR="00061436" w:rsidRPr="00061436">
        <w:rPr>
          <w:rFonts w:ascii="Courier New" w:hAnsi="Courier New" w:cs="Courier New"/>
          <w:i/>
          <w:sz w:val="24"/>
          <w:szCs w:val="24"/>
        </w:rPr>
        <w:t>Qui corripitur a Deo</w:t>
      </w:r>
      <w:r w:rsidR="00061436">
        <w:rPr>
          <w:rFonts w:ascii="Courier New" w:hAnsi="Courier New" w:cs="Courier New"/>
          <w:sz w:val="24"/>
          <w:szCs w:val="24"/>
        </w:rPr>
        <w:t>. Vnde</w:t>
      </w:r>
      <w:r w:rsidR="00705F26">
        <w:rPr>
          <w:rFonts w:ascii="Courier New" w:hAnsi="Courier New" w:cs="Courier New"/>
          <w:sz w:val="24"/>
          <w:szCs w:val="24"/>
        </w:rPr>
        <w:t xml:space="preserve"> </w:t>
      </w:r>
      <w:r w:rsidR="00061436">
        <w:rPr>
          <w:rFonts w:ascii="Courier New" w:hAnsi="Courier New" w:cs="Courier New"/>
          <w:sz w:val="24"/>
          <w:szCs w:val="24"/>
        </w:rPr>
        <w:t>Gregorius</w:t>
      </w:r>
      <w:r w:rsidR="00DF0853">
        <w:rPr>
          <w:rFonts w:ascii="Courier New" w:hAnsi="Courier New" w:cs="Courier New"/>
          <w:sz w:val="24"/>
          <w:szCs w:val="24"/>
        </w:rPr>
        <w:t>,</w:t>
      </w:r>
      <w:r w:rsidR="00DF0853">
        <w:rPr>
          <w:rStyle w:val="EndnoteReference"/>
          <w:rFonts w:ascii="Courier New" w:hAnsi="Courier New" w:cs="Courier New"/>
          <w:sz w:val="24"/>
          <w:szCs w:val="24"/>
        </w:rPr>
        <w:endnoteReference w:id="1"/>
      </w:r>
      <w:r w:rsidR="00061436">
        <w:rPr>
          <w:rFonts w:ascii="Courier New" w:hAnsi="Courier New" w:cs="Courier New"/>
          <w:sz w:val="24"/>
          <w:szCs w:val="24"/>
        </w:rPr>
        <w:t xml:space="preserve"> qui exceptus est a numero flagellorum exceptus est a numero filiorum.</w:t>
      </w:r>
      <w:r w:rsidR="00DF0853">
        <w:rPr>
          <w:rFonts w:ascii="Courier New" w:hAnsi="Courier New" w:cs="Courier New"/>
          <w:sz w:val="24"/>
          <w:szCs w:val="24"/>
        </w:rPr>
        <w:t xml:space="preserve"> </w:t>
      </w:r>
    </w:p>
    <w:p w14:paraId="250AFABD" w14:textId="77777777" w:rsidR="00705F26" w:rsidRDefault="00DF0853" w:rsidP="00A3383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705F2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inicium penarum sicut patet de Antiocho [2 Macc. 5:18].</w:t>
      </w:r>
      <w:r w:rsidR="00705F2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Ideo</w:t>
      </w:r>
      <w:r w:rsidR="00705F2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dicitur Eccli. 40[:9-10]: </w:t>
      </w:r>
      <w:r w:rsidR="00A9134E" w:rsidRPr="00A9134E">
        <w:rPr>
          <w:rFonts w:ascii="Courier New" w:hAnsi="Courier New" w:cs="Courier New"/>
          <w:i/>
          <w:sz w:val="24"/>
          <w:szCs w:val="24"/>
        </w:rPr>
        <w:t>M</w:t>
      </w:r>
      <w:r w:rsidRPr="00A9134E">
        <w:rPr>
          <w:rFonts w:ascii="Courier New" w:hAnsi="Courier New" w:cs="Courier New"/>
          <w:i/>
          <w:sz w:val="24"/>
          <w:szCs w:val="24"/>
        </w:rPr>
        <w:t xml:space="preserve">ors, sanguis, contentio, </w:t>
      </w:r>
      <w:r w:rsidR="00A9134E" w:rsidRPr="00A9134E">
        <w:rPr>
          <w:rFonts w:ascii="Courier New" w:hAnsi="Courier New" w:cs="Courier New"/>
          <w:i/>
          <w:sz w:val="24"/>
          <w:szCs w:val="24"/>
        </w:rPr>
        <w:t>[</w:t>
      </w:r>
      <w:r w:rsidRPr="00A9134E">
        <w:rPr>
          <w:rFonts w:ascii="Courier New" w:hAnsi="Courier New" w:cs="Courier New"/>
          <w:i/>
          <w:sz w:val="24"/>
          <w:szCs w:val="24"/>
        </w:rPr>
        <w:t>et</w:t>
      </w:r>
      <w:r w:rsidR="00A9134E" w:rsidRPr="00A9134E">
        <w:rPr>
          <w:rFonts w:ascii="Courier New" w:hAnsi="Courier New" w:cs="Courier New"/>
          <w:i/>
          <w:sz w:val="24"/>
          <w:szCs w:val="24"/>
        </w:rPr>
        <w:t>] rhomphe</w:t>
      </w:r>
      <w:r w:rsidRPr="00A9134E">
        <w:rPr>
          <w:rFonts w:ascii="Courier New" w:hAnsi="Courier New" w:cs="Courier New"/>
          <w:i/>
          <w:sz w:val="24"/>
          <w:szCs w:val="24"/>
        </w:rPr>
        <w:t>a</w:t>
      </w:r>
      <w:r w:rsidR="00A9134E" w:rsidRPr="00A9134E">
        <w:rPr>
          <w:rFonts w:ascii="Courier New" w:hAnsi="Courier New" w:cs="Courier New"/>
          <w:i/>
          <w:sz w:val="24"/>
          <w:szCs w:val="24"/>
        </w:rPr>
        <w:t xml:space="preserve"> … </w:t>
      </w:r>
      <w:r w:rsidRPr="00A9134E">
        <w:rPr>
          <w:rFonts w:ascii="Courier New" w:hAnsi="Courier New" w:cs="Courier New"/>
          <w:i/>
          <w:sz w:val="24"/>
          <w:szCs w:val="24"/>
        </w:rPr>
        <w:t xml:space="preserve"> fla</w:t>
      </w:r>
      <w:r w:rsidR="00A9134E" w:rsidRPr="00A9134E">
        <w:rPr>
          <w:rFonts w:ascii="Courier New" w:hAnsi="Courier New" w:cs="Courier New"/>
          <w:i/>
          <w:sz w:val="24"/>
          <w:szCs w:val="24"/>
        </w:rPr>
        <w:t>gella</w:t>
      </w:r>
      <w:r w:rsidRPr="00A9134E">
        <w:rPr>
          <w:rFonts w:ascii="Courier New" w:hAnsi="Courier New" w:cs="Courier New"/>
          <w:i/>
          <w:sz w:val="24"/>
          <w:szCs w:val="24"/>
        </w:rPr>
        <w:t>:</w:t>
      </w:r>
      <w:r w:rsidR="00A9134E" w:rsidRPr="00A9134E">
        <w:rPr>
          <w:rFonts w:ascii="Courier New" w:hAnsi="Courier New" w:cs="Courier New"/>
          <w:i/>
          <w:sz w:val="24"/>
          <w:szCs w:val="24"/>
        </w:rPr>
        <w:t xml:space="preserve"> </w:t>
      </w:r>
      <w:r w:rsidRPr="00A9134E">
        <w:rPr>
          <w:rFonts w:ascii="Courier New" w:hAnsi="Courier New" w:cs="Courier New"/>
          <w:i/>
          <w:sz w:val="24"/>
          <w:szCs w:val="24"/>
        </w:rPr>
        <w:t>super iniquos creata sun</w:t>
      </w:r>
      <w:r w:rsidRPr="00DF0853">
        <w:rPr>
          <w:rFonts w:ascii="Courier New" w:hAnsi="Courier New" w:cs="Courier New"/>
          <w:sz w:val="24"/>
          <w:szCs w:val="24"/>
        </w:rPr>
        <w:t>t</w:t>
      </w:r>
      <w:r w:rsidR="00A9134E">
        <w:rPr>
          <w:rFonts w:ascii="Courier New" w:hAnsi="Courier New" w:cs="Courier New"/>
          <w:sz w:val="24"/>
          <w:szCs w:val="24"/>
        </w:rPr>
        <w:t>.</w:t>
      </w:r>
      <w:r w:rsidR="00B579F6">
        <w:rPr>
          <w:rFonts w:ascii="Courier New" w:hAnsi="Courier New" w:cs="Courier New"/>
          <w:sz w:val="24"/>
          <w:szCs w:val="24"/>
        </w:rPr>
        <w:t xml:space="preserve"> </w:t>
      </w:r>
    </w:p>
    <w:p w14:paraId="3141EA45" w14:textId="77777777" w:rsidR="00B579F6" w:rsidRPr="00705F26" w:rsidRDefault="00B579F6" w:rsidP="00A3383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705F2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flagellat homo</w:t>
      </w:r>
      <w:r w:rsidR="00705F2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hominem et hoc dupliciter</w:t>
      </w:r>
      <w:r w:rsidR="00BB76D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B76D6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ssiduat ei flagellum ut Dominus </w:t>
      </w:r>
      <w:r w:rsidR="00705F26">
        <w:rPr>
          <w:rFonts w:ascii="Courier New" w:hAnsi="Courier New" w:cs="Courier New"/>
          <w:sz w:val="24"/>
          <w:szCs w:val="24"/>
        </w:rPr>
        <w:t>ser</w:t>
      </w:r>
      <w:r w:rsidR="00CC4786">
        <w:rPr>
          <w:rFonts w:ascii="Courier New" w:hAnsi="Courier New" w:cs="Courier New"/>
          <w:sz w:val="24"/>
          <w:szCs w:val="24"/>
        </w:rPr>
        <w:t>u</w:t>
      </w:r>
      <w:r w:rsidR="00705F26">
        <w:rPr>
          <w:rFonts w:ascii="Courier New" w:hAnsi="Courier New" w:cs="Courier New"/>
          <w:sz w:val="24"/>
          <w:szCs w:val="24"/>
        </w:rPr>
        <w:t xml:space="preserve">um </w:t>
      </w:r>
      <w:r w:rsidRPr="00705F26">
        <w:rPr>
          <w:rFonts w:ascii="Courier New" w:hAnsi="Courier New" w:cs="Courier New"/>
          <w:sz w:val="24"/>
          <w:szCs w:val="24"/>
        </w:rPr>
        <w:t xml:space="preserve">delinquentem, Joan. 2[:15]: </w:t>
      </w:r>
      <w:r w:rsidRPr="00705F26">
        <w:rPr>
          <w:rFonts w:ascii="Courier New" w:hAnsi="Courier New" w:cs="Courier New"/>
          <w:i/>
          <w:sz w:val="24"/>
          <w:szCs w:val="24"/>
        </w:rPr>
        <w:t>Fecisset</w:t>
      </w:r>
      <w:r w:rsidRPr="00705F26">
        <w:rPr>
          <w:rFonts w:ascii="Courier New" w:hAnsi="Courier New" w:cs="Courier New"/>
          <w:sz w:val="24"/>
          <w:szCs w:val="24"/>
        </w:rPr>
        <w:t xml:space="preserve"> Jesus </w:t>
      </w:r>
      <w:r w:rsidRPr="00705F26">
        <w:rPr>
          <w:rFonts w:ascii="Courier New" w:hAnsi="Courier New" w:cs="Courier New"/>
          <w:i/>
          <w:sz w:val="24"/>
          <w:szCs w:val="24"/>
        </w:rPr>
        <w:t>flagellum de funiculis</w:t>
      </w:r>
      <w:r w:rsidRPr="00705F26">
        <w:rPr>
          <w:rFonts w:ascii="Courier New" w:hAnsi="Courier New" w:cs="Courier New"/>
          <w:sz w:val="24"/>
          <w:szCs w:val="24"/>
        </w:rPr>
        <w:t xml:space="preserve">, et </w:t>
      </w:r>
      <w:r w:rsidRPr="00705F26">
        <w:rPr>
          <w:rFonts w:ascii="Courier New" w:hAnsi="Courier New" w:cs="Courier New"/>
          <w:i/>
          <w:sz w:val="24"/>
          <w:szCs w:val="24"/>
        </w:rPr>
        <w:t>ejecit [de templo]</w:t>
      </w:r>
      <w:r w:rsidRPr="00705F26">
        <w:rPr>
          <w:rFonts w:ascii="Courier New" w:hAnsi="Courier New" w:cs="Courier New"/>
          <w:sz w:val="24"/>
          <w:szCs w:val="24"/>
        </w:rPr>
        <w:t>. Item</w:t>
      </w:r>
      <w:r w:rsidR="00705F26">
        <w:rPr>
          <w:rFonts w:ascii="Courier New" w:hAnsi="Courier New" w:cs="Courier New"/>
          <w:sz w:val="24"/>
          <w:szCs w:val="24"/>
        </w:rPr>
        <w:t>,</w:t>
      </w:r>
      <w:r w:rsidRPr="00705F26">
        <w:rPr>
          <w:rFonts w:ascii="Courier New" w:hAnsi="Courier New" w:cs="Courier New"/>
          <w:sz w:val="24"/>
          <w:szCs w:val="24"/>
        </w:rPr>
        <w:t xml:space="preserve"> aliquando iniuste quia vero et facto verbo</w:t>
      </w:r>
      <w:r w:rsidR="00CC4786">
        <w:rPr>
          <w:rFonts w:ascii="Courier New" w:hAnsi="Courier New" w:cs="Courier New"/>
          <w:sz w:val="24"/>
          <w:szCs w:val="24"/>
        </w:rPr>
        <w:t>,</w:t>
      </w:r>
      <w:r w:rsidRPr="00705F26">
        <w:rPr>
          <w:rFonts w:ascii="Courier New" w:hAnsi="Courier New" w:cs="Courier New"/>
          <w:sz w:val="24"/>
          <w:szCs w:val="24"/>
        </w:rPr>
        <w:t xml:space="preserve"> quidem per obiurgacionem</w:t>
      </w:r>
      <w:r w:rsidR="00CC4786">
        <w:rPr>
          <w:rFonts w:ascii="Courier New" w:hAnsi="Courier New" w:cs="Courier New"/>
          <w:sz w:val="24"/>
          <w:szCs w:val="24"/>
        </w:rPr>
        <w:t>,</w:t>
      </w:r>
      <w:r w:rsidRPr="00705F26">
        <w:rPr>
          <w:rFonts w:ascii="Courier New" w:hAnsi="Courier New" w:cs="Courier New"/>
          <w:sz w:val="24"/>
          <w:szCs w:val="24"/>
        </w:rPr>
        <w:t xml:space="preserve"> per det</w:t>
      </w:r>
      <w:r w:rsidR="00705F26" w:rsidRPr="00705F26">
        <w:rPr>
          <w:rFonts w:ascii="Courier New" w:hAnsi="Courier New" w:cs="Courier New"/>
          <w:sz w:val="24"/>
          <w:szCs w:val="24"/>
        </w:rPr>
        <w:t>ractionem facto quo ad dampnifi</w:t>
      </w:r>
      <w:r w:rsidRPr="00705F26">
        <w:rPr>
          <w:rFonts w:ascii="Courier New" w:hAnsi="Courier New" w:cs="Courier New"/>
          <w:sz w:val="24"/>
          <w:szCs w:val="24"/>
        </w:rPr>
        <w:t xml:space="preserve">cacionem, Matt. 10[:17]: Tradens </w:t>
      </w:r>
      <w:r w:rsidRPr="00705F26">
        <w:rPr>
          <w:rFonts w:ascii="Courier New" w:hAnsi="Courier New" w:cs="Courier New"/>
          <w:i/>
          <w:sz w:val="24"/>
          <w:szCs w:val="24"/>
        </w:rPr>
        <w:t>enim vos in conciliis</w:t>
      </w:r>
      <w:r w:rsidRPr="00705F26">
        <w:rPr>
          <w:rFonts w:ascii="Courier New" w:hAnsi="Courier New" w:cs="Courier New"/>
          <w:sz w:val="24"/>
          <w:szCs w:val="24"/>
        </w:rPr>
        <w:t>, etc.</w:t>
      </w:r>
    </w:p>
    <w:sectPr w:rsidR="00B579F6" w:rsidRPr="00705F2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4799" w14:textId="77777777" w:rsidR="008A5DD1" w:rsidRDefault="008A5DD1" w:rsidP="00DF0853">
      <w:pPr>
        <w:spacing w:after="0" w:line="240" w:lineRule="auto"/>
      </w:pPr>
      <w:r>
        <w:separator/>
      </w:r>
    </w:p>
  </w:endnote>
  <w:endnote w:type="continuationSeparator" w:id="0">
    <w:p w14:paraId="2D1799E9" w14:textId="77777777" w:rsidR="008A5DD1" w:rsidRDefault="008A5DD1" w:rsidP="00DF0853">
      <w:pPr>
        <w:spacing w:after="0" w:line="240" w:lineRule="auto"/>
      </w:pPr>
      <w:r>
        <w:continuationSeparator/>
      </w:r>
    </w:p>
  </w:endnote>
  <w:endnote w:id="1">
    <w:p w14:paraId="7C92C5F9" w14:textId="77777777" w:rsidR="00DF0853" w:rsidRPr="00136ABA" w:rsidRDefault="00DF0853">
      <w:pPr>
        <w:pStyle w:val="EndnoteText"/>
        <w:rPr>
          <w:rFonts w:ascii="Courier New" w:hAnsi="Courier New" w:cs="Courier New"/>
          <w:sz w:val="24"/>
          <w:szCs w:val="24"/>
        </w:rPr>
      </w:pPr>
      <w:r w:rsidRPr="00136ABA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136ABA">
        <w:rPr>
          <w:rFonts w:ascii="Courier New" w:hAnsi="Courier New" w:cs="Courier New"/>
          <w:sz w:val="24"/>
          <w:szCs w:val="24"/>
        </w:rPr>
        <w:t xml:space="preserve"> </w:t>
      </w:r>
      <w:r w:rsidR="00136ABA">
        <w:rPr>
          <w:rFonts w:ascii="Courier New" w:hAnsi="Courier New" w:cs="Courier New"/>
          <w:sz w:val="24"/>
          <w:szCs w:val="24"/>
        </w:rPr>
        <w:t>Gregory, c</w:t>
      </w:r>
      <w:r w:rsidRPr="00136ABA">
        <w:rPr>
          <w:rFonts w:ascii="Courier New" w:hAnsi="Courier New" w:cs="Courier New"/>
          <w:sz w:val="24"/>
          <w:szCs w:val="24"/>
        </w:rPr>
        <w:t xml:space="preserve">f. Augustine, </w:t>
      </w:r>
      <w:r w:rsidR="00136ABA" w:rsidRPr="00136ABA">
        <w:rPr>
          <w:rFonts w:ascii="Courier New" w:hAnsi="Courier New" w:cs="Courier New"/>
          <w:i/>
          <w:sz w:val="24"/>
          <w:szCs w:val="24"/>
        </w:rPr>
        <w:t xml:space="preserve">Sermo </w:t>
      </w:r>
      <w:r w:rsidR="00136ABA">
        <w:rPr>
          <w:rFonts w:ascii="Courier New" w:hAnsi="Courier New" w:cs="Courier New"/>
          <w:i/>
          <w:sz w:val="24"/>
          <w:szCs w:val="24"/>
        </w:rPr>
        <w:t>d</w:t>
      </w:r>
      <w:r w:rsidRPr="00136ABA">
        <w:rPr>
          <w:rFonts w:ascii="Courier New" w:hAnsi="Courier New" w:cs="Courier New"/>
          <w:i/>
          <w:sz w:val="24"/>
          <w:szCs w:val="24"/>
        </w:rPr>
        <w:t xml:space="preserve">e scripturis, </w:t>
      </w:r>
      <w:r w:rsidRPr="00136ABA">
        <w:rPr>
          <w:rFonts w:ascii="Courier New" w:hAnsi="Courier New" w:cs="Courier New"/>
          <w:sz w:val="24"/>
          <w:szCs w:val="24"/>
        </w:rPr>
        <w:t>46.5.11 (PL 38:276): Si exceptus a passione flagellorum, exceptus a numero filiorum.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A2C75" w14:textId="77777777" w:rsidR="008A5DD1" w:rsidRDefault="008A5DD1" w:rsidP="00DF0853">
      <w:pPr>
        <w:spacing w:after="0" w:line="240" w:lineRule="auto"/>
      </w:pPr>
      <w:r>
        <w:separator/>
      </w:r>
    </w:p>
  </w:footnote>
  <w:footnote w:type="continuationSeparator" w:id="0">
    <w:p w14:paraId="7B90DC0E" w14:textId="77777777" w:rsidR="008A5DD1" w:rsidRDefault="008A5DD1" w:rsidP="00DF0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411"/>
    <w:rsid w:val="00014E2E"/>
    <w:rsid w:val="00061436"/>
    <w:rsid w:val="00136ABA"/>
    <w:rsid w:val="00147278"/>
    <w:rsid w:val="00705F26"/>
    <w:rsid w:val="00775287"/>
    <w:rsid w:val="007C2641"/>
    <w:rsid w:val="00864411"/>
    <w:rsid w:val="008A5DD1"/>
    <w:rsid w:val="009F083F"/>
    <w:rsid w:val="00A33839"/>
    <w:rsid w:val="00A5701E"/>
    <w:rsid w:val="00A9134E"/>
    <w:rsid w:val="00B579F6"/>
    <w:rsid w:val="00BB76D6"/>
    <w:rsid w:val="00BE0975"/>
    <w:rsid w:val="00CC17E5"/>
    <w:rsid w:val="00CC4786"/>
    <w:rsid w:val="00D34930"/>
    <w:rsid w:val="00DC2C49"/>
    <w:rsid w:val="00DC76EB"/>
    <w:rsid w:val="00D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6676"/>
  <w15:docId w15:val="{C9C1871A-33E4-4868-9813-E8F1780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F08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08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0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5D0F-9862-4140-84FB-AD1AE118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2</cp:revision>
  <cp:lastPrinted>2019-02-06T19:15:00Z</cp:lastPrinted>
  <dcterms:created xsi:type="dcterms:W3CDTF">2020-09-12T19:48:00Z</dcterms:created>
  <dcterms:modified xsi:type="dcterms:W3CDTF">2020-09-12T19:48:00Z</dcterms:modified>
</cp:coreProperties>
</file>