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E4" w:rsidRPr="00660C6B" w:rsidRDefault="00F264B8" w:rsidP="00741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132</w:t>
      </w:r>
      <w:r w:rsidR="00481048" w:rsidRPr="00660C6B">
        <w:rPr>
          <w:rFonts w:ascii="Times New Roman" w:hAnsi="Times New Roman" w:cs="Times New Roman"/>
          <w:sz w:val="24"/>
          <w:szCs w:val="24"/>
        </w:rPr>
        <w:t xml:space="preserve"> Fac</w:t>
      </w:r>
      <w:r w:rsidRPr="00660C6B">
        <w:rPr>
          <w:rFonts w:ascii="Times New Roman" w:hAnsi="Times New Roman" w:cs="Times New Roman"/>
          <w:sz w:val="24"/>
          <w:szCs w:val="24"/>
        </w:rPr>
        <w:t>ere</w:t>
      </w:r>
    </w:p>
    <w:p w:rsidR="00300810" w:rsidRPr="00660C6B" w:rsidRDefault="008043EB" w:rsidP="00741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 xml:space="preserve">Facere. </w:t>
      </w:r>
      <w:r w:rsidR="00F264B8" w:rsidRPr="00660C6B">
        <w:rPr>
          <w:rFonts w:ascii="Times New Roman" w:hAnsi="Times New Roman" w:cs="Times New Roman"/>
          <w:sz w:val="24"/>
          <w:szCs w:val="24"/>
        </w:rPr>
        <w:t>Secundum Philosophum</w:t>
      </w:r>
      <w:r w:rsidR="00E00B37" w:rsidRPr="00660C6B">
        <w:rPr>
          <w:rFonts w:ascii="Times New Roman" w:hAnsi="Times New Roman" w:cs="Times New Roman"/>
          <w:sz w:val="24"/>
          <w:szCs w:val="24"/>
        </w:rPr>
        <w:t>,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2 </w:t>
      </w:r>
      <w:r w:rsidR="00F264B8" w:rsidRPr="00660C6B">
        <w:rPr>
          <w:rFonts w:ascii="Times New Roman" w:hAnsi="Times New Roman" w:cs="Times New Roman"/>
          <w:i/>
          <w:sz w:val="24"/>
          <w:szCs w:val="24"/>
        </w:rPr>
        <w:t>Ethicorum</w:t>
      </w:r>
      <w:r w:rsidR="001205BB" w:rsidRPr="00660C6B">
        <w:rPr>
          <w:rFonts w:ascii="Times New Roman" w:hAnsi="Times New Roman" w:cs="Times New Roman"/>
          <w:sz w:val="24"/>
          <w:szCs w:val="24"/>
        </w:rPr>
        <w:t>,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scire paru</w:t>
      </w:r>
      <w:r w:rsidR="00300810" w:rsidRPr="00660C6B">
        <w:rPr>
          <w:rFonts w:ascii="Times New Roman" w:hAnsi="Times New Roman" w:cs="Times New Roman"/>
          <w:sz w:val="24"/>
          <w:szCs w:val="24"/>
        </w:rPr>
        <w:t>m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valet</w:t>
      </w:r>
      <w:r w:rsidR="00E00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sz w:val="24"/>
          <w:szCs w:val="24"/>
        </w:rPr>
        <w:t>ad virtutem sine virtute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sed faciendo</w:t>
      </w:r>
      <w:r w:rsidR="00E00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sz w:val="24"/>
          <w:szCs w:val="24"/>
        </w:rPr>
        <w:t>sumit homines virtuosi. Vnde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E00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Augustinus, </w:t>
      </w:r>
      <w:r w:rsidR="00F264B8" w:rsidRPr="00660C6B">
        <w:rPr>
          <w:rFonts w:ascii="Times New Roman" w:hAnsi="Times New Roman" w:cs="Times New Roman"/>
          <w:i/>
          <w:sz w:val="24"/>
          <w:szCs w:val="24"/>
        </w:rPr>
        <w:t>De civitate</w:t>
      </w:r>
      <w:r w:rsidRPr="00660C6B">
        <w:rPr>
          <w:rFonts w:ascii="Times New Roman" w:hAnsi="Times New Roman" w:cs="Times New Roman"/>
          <w:sz w:val="24"/>
          <w:szCs w:val="24"/>
        </w:rPr>
        <w:t>,</w:t>
      </w:r>
      <w:r w:rsidR="00E00B3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sz w:val="24"/>
          <w:szCs w:val="24"/>
        </w:rPr>
        <w:t>quamuis demones sint maxime scientes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E00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sz w:val="24"/>
          <w:szCs w:val="24"/>
        </w:rPr>
        <w:t>quia tamen non faciunt bene neque bona</w:t>
      </w:r>
      <w:r w:rsidR="00E00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380807" w:rsidRPr="00660C6B">
        <w:rPr>
          <w:rFonts w:ascii="Times New Roman" w:hAnsi="Times New Roman" w:cs="Times New Roman"/>
          <w:sz w:val="24"/>
          <w:szCs w:val="24"/>
        </w:rPr>
        <w:t>iu</w:t>
      </w:r>
      <w:r w:rsidR="00F264B8" w:rsidRPr="00660C6B">
        <w:rPr>
          <w:rFonts w:ascii="Times New Roman" w:hAnsi="Times New Roman" w:cs="Times New Roman"/>
          <w:sz w:val="24"/>
          <w:szCs w:val="24"/>
        </w:rPr>
        <w:t>xta eorum scienciam non virtuosi. Vnde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Christus dixit, Joan</w:t>
      </w:r>
      <w:r w:rsidR="00DA4ED6" w:rsidRPr="00660C6B">
        <w:rPr>
          <w:rFonts w:ascii="Times New Roman" w:hAnsi="Times New Roman" w:cs="Times New Roman"/>
          <w:sz w:val="24"/>
          <w:szCs w:val="24"/>
        </w:rPr>
        <w:t>.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13</w:t>
      </w:r>
      <w:r w:rsidR="00DA4ED6" w:rsidRPr="00660C6B">
        <w:rPr>
          <w:rFonts w:ascii="Times New Roman" w:hAnsi="Times New Roman" w:cs="Times New Roman"/>
          <w:sz w:val="24"/>
          <w:szCs w:val="24"/>
        </w:rPr>
        <w:t>[:17]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de preceptis suis </w:t>
      </w:r>
      <w:r w:rsidR="00F264B8" w:rsidRPr="00660C6B">
        <w:rPr>
          <w:rFonts w:ascii="Times New Roman" w:hAnsi="Times New Roman" w:cs="Times New Roman"/>
          <w:i/>
          <w:sz w:val="24"/>
          <w:szCs w:val="24"/>
        </w:rPr>
        <w:t>beati eritis</w:t>
      </w:r>
      <w:r w:rsidR="00DA212B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4B8" w:rsidRPr="00660C6B">
        <w:rPr>
          <w:rFonts w:ascii="Times New Roman" w:hAnsi="Times New Roman" w:cs="Times New Roman"/>
          <w:i/>
          <w:sz w:val="24"/>
          <w:szCs w:val="24"/>
        </w:rPr>
        <w:t>si feceritis ea</w:t>
      </w:r>
      <w:r w:rsidR="00F264B8" w:rsidRPr="00660C6B">
        <w:rPr>
          <w:rFonts w:ascii="Times New Roman" w:hAnsi="Times New Roman" w:cs="Times New Roman"/>
          <w:sz w:val="24"/>
          <w:szCs w:val="24"/>
        </w:rPr>
        <w:t xml:space="preserve"> et quod Christus </w:t>
      </w:r>
      <w:r w:rsidR="00F264B8" w:rsidRPr="00660C6B">
        <w:rPr>
          <w:rFonts w:ascii="Times New Roman" w:hAnsi="Times New Roman" w:cs="Times New Roman"/>
          <w:i/>
          <w:sz w:val="24"/>
          <w:szCs w:val="24"/>
        </w:rPr>
        <w:t>cepit facere et docere</w:t>
      </w:r>
      <w:r w:rsidR="00F264B8" w:rsidRPr="00660C6B">
        <w:rPr>
          <w:rFonts w:ascii="Times New Roman" w:hAnsi="Times New Roman" w:cs="Times New Roman"/>
          <w:sz w:val="24"/>
          <w:szCs w:val="24"/>
        </w:rPr>
        <w:t>, Act. primo</w:t>
      </w:r>
      <w:r w:rsidR="00DA4ED6" w:rsidRPr="00660C6B">
        <w:rPr>
          <w:rFonts w:ascii="Times New Roman" w:hAnsi="Times New Roman" w:cs="Times New Roman"/>
          <w:sz w:val="24"/>
          <w:szCs w:val="24"/>
        </w:rPr>
        <w:t xml:space="preserve"> [1:1].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10" w:rsidRPr="00660C6B" w:rsidRDefault="00F264B8" w:rsidP="00FD554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 xml:space="preserve">Exemplum habemus </w:t>
      </w:r>
      <w:r w:rsidR="00C663C6" w:rsidRPr="00660C6B">
        <w:rPr>
          <w:rFonts w:ascii="Times New Roman" w:hAnsi="Times New Roman" w:cs="Times New Roman"/>
          <w:sz w:val="24"/>
          <w:szCs w:val="24"/>
        </w:rPr>
        <w:t>quod prius debemus facere bonum et postmodum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663C6" w:rsidRPr="00660C6B">
        <w:rPr>
          <w:rFonts w:ascii="Times New Roman" w:hAnsi="Times New Roman" w:cs="Times New Roman"/>
          <w:sz w:val="24"/>
          <w:szCs w:val="24"/>
        </w:rPr>
        <w:t>docere. Ideo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C663C6" w:rsidRPr="00660C6B">
        <w:rPr>
          <w:rFonts w:ascii="Times New Roman" w:hAnsi="Times New Roman" w:cs="Times New Roman"/>
          <w:sz w:val="24"/>
          <w:szCs w:val="24"/>
        </w:rPr>
        <w:t xml:space="preserve"> dicitur Matt. 5</w:t>
      </w:r>
      <w:r w:rsidR="00E543A9" w:rsidRPr="00660C6B">
        <w:rPr>
          <w:rFonts w:ascii="Times New Roman" w:hAnsi="Times New Roman" w:cs="Times New Roman"/>
          <w:sz w:val="24"/>
          <w:szCs w:val="24"/>
        </w:rPr>
        <w:t>[:19]:</w:t>
      </w:r>
      <w:r w:rsidR="00C663C6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i/>
          <w:sz w:val="24"/>
          <w:szCs w:val="24"/>
        </w:rPr>
        <w:t>Q</w:t>
      </w:r>
      <w:r w:rsidR="00C663C6" w:rsidRPr="00660C6B">
        <w:rPr>
          <w:rFonts w:ascii="Times New Roman" w:hAnsi="Times New Roman" w:cs="Times New Roman"/>
          <w:i/>
          <w:sz w:val="24"/>
          <w:szCs w:val="24"/>
        </w:rPr>
        <w:t>ui fecerit et docuerit hic magnus</w:t>
      </w:r>
      <w:r w:rsidR="00E543A9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3C6" w:rsidRPr="00660C6B">
        <w:rPr>
          <w:rFonts w:ascii="Times New Roman" w:hAnsi="Times New Roman" w:cs="Times New Roman"/>
          <w:i/>
          <w:sz w:val="24"/>
          <w:szCs w:val="24"/>
        </w:rPr>
        <w:t>vocabitur in reg</w:t>
      </w:r>
      <w:r w:rsidR="00DA4ED6" w:rsidRPr="00660C6B">
        <w:rPr>
          <w:rFonts w:ascii="Times New Roman" w:hAnsi="Times New Roman" w:cs="Times New Roman"/>
          <w:i/>
          <w:sz w:val="24"/>
          <w:szCs w:val="24"/>
        </w:rPr>
        <w:t>no</w:t>
      </w:r>
      <w:r w:rsidR="00C663C6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663C6" w:rsidRPr="00660C6B">
        <w:rPr>
          <w:rFonts w:ascii="Times New Roman" w:hAnsi="Times New Roman" w:cs="Times New Roman"/>
          <w:i/>
          <w:sz w:val="24"/>
          <w:szCs w:val="24"/>
        </w:rPr>
        <w:t>cel</w:t>
      </w:r>
      <w:r w:rsidR="00DA4ED6" w:rsidRPr="00660C6B">
        <w:rPr>
          <w:rFonts w:ascii="Times New Roman" w:hAnsi="Times New Roman" w:cs="Times New Roman"/>
          <w:i/>
          <w:sz w:val="24"/>
          <w:szCs w:val="24"/>
        </w:rPr>
        <w:t xml:space="preserve">orum </w:t>
      </w:r>
      <w:r w:rsidR="00C663C6" w:rsidRPr="00660C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543A9" w:rsidRPr="00660C6B">
        <w:rPr>
          <w:rFonts w:ascii="Times New Roman" w:hAnsi="Times New Roman" w:cs="Times New Roman"/>
          <w:sz w:val="24"/>
          <w:szCs w:val="24"/>
        </w:rPr>
        <w:t xml:space="preserve"> Vnde dicit si D</w:t>
      </w:r>
      <w:r w:rsidR="00F5773B" w:rsidRPr="00660C6B">
        <w:rPr>
          <w:rFonts w:ascii="Times New Roman" w:hAnsi="Times New Roman" w:cs="Times New Roman"/>
          <w:sz w:val="24"/>
          <w:szCs w:val="24"/>
        </w:rPr>
        <w:t>om</w:t>
      </w:r>
      <w:r w:rsidR="00E543A9" w:rsidRPr="00660C6B">
        <w:rPr>
          <w:rFonts w:ascii="Times New Roman" w:hAnsi="Times New Roman" w:cs="Times New Roman"/>
          <w:sz w:val="24"/>
          <w:szCs w:val="24"/>
        </w:rPr>
        <w:t>inus qui ante</w:t>
      </w:r>
      <w:r w:rsidR="00C663C6" w:rsidRPr="00660C6B">
        <w:rPr>
          <w:rFonts w:ascii="Times New Roman" w:hAnsi="Times New Roman" w:cs="Times New Roman"/>
          <w:sz w:val="24"/>
          <w:szCs w:val="24"/>
        </w:rPr>
        <w:t xml:space="preserve"> incipit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docere quam discere qui ante</w:t>
      </w:r>
      <w:r w:rsidR="00F5773B" w:rsidRPr="00660C6B">
        <w:rPr>
          <w:rFonts w:ascii="Times New Roman" w:hAnsi="Times New Roman" w:cs="Times New Roman"/>
          <w:sz w:val="24"/>
          <w:szCs w:val="24"/>
        </w:rPr>
        <w:t xml:space="preserve"> presumit bona predicare quam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F5773B" w:rsidRPr="00660C6B">
        <w:rPr>
          <w:rFonts w:ascii="Times New Roman" w:hAnsi="Times New Roman" w:cs="Times New Roman"/>
          <w:sz w:val="24"/>
          <w:szCs w:val="24"/>
        </w:rPr>
        <w:t>facere</w:t>
      </w:r>
      <w:r w:rsidR="00E543A9" w:rsidRPr="00660C6B">
        <w:rPr>
          <w:rFonts w:ascii="Times New Roman" w:hAnsi="Times New Roman" w:cs="Times New Roman"/>
          <w:sz w:val="24"/>
          <w:szCs w:val="24"/>
        </w:rPr>
        <w:t>.</w:t>
      </w:r>
      <w:r w:rsidR="00F5773B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543A9" w:rsidRPr="00660C6B">
        <w:rPr>
          <w:rFonts w:ascii="Times New Roman" w:hAnsi="Times New Roman" w:cs="Times New Roman"/>
          <w:sz w:val="24"/>
          <w:szCs w:val="24"/>
        </w:rPr>
        <w:t>T</w:t>
      </w:r>
      <w:r w:rsidR="00F5773B" w:rsidRPr="00660C6B">
        <w:rPr>
          <w:rFonts w:ascii="Times New Roman" w:hAnsi="Times New Roman" w:cs="Times New Roman"/>
          <w:sz w:val="24"/>
          <w:szCs w:val="24"/>
        </w:rPr>
        <w:t>anquam sterilis arbo</w:t>
      </w:r>
      <w:r w:rsidR="00E543A9" w:rsidRPr="00660C6B">
        <w:rPr>
          <w:rFonts w:ascii="Times New Roman" w:hAnsi="Times New Roman" w:cs="Times New Roman"/>
          <w:sz w:val="24"/>
          <w:szCs w:val="24"/>
        </w:rPr>
        <w:t>r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tamen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non habeat poma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pro</w:t>
      </w:r>
      <w:r w:rsidR="00CA566E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543A9" w:rsidRPr="00660C6B">
        <w:rPr>
          <w:rFonts w:ascii="Times New Roman" w:hAnsi="Times New Roman" w:cs="Times New Roman"/>
          <w:sz w:val="24"/>
          <w:szCs w:val="24"/>
        </w:rPr>
        <w:t>fruc</w:t>
      </w:r>
      <w:r w:rsidR="00F5773B" w:rsidRPr="00660C6B">
        <w:rPr>
          <w:rFonts w:ascii="Times New Roman" w:hAnsi="Times New Roman" w:cs="Times New Roman"/>
          <w:sz w:val="24"/>
          <w:szCs w:val="24"/>
        </w:rPr>
        <w:t>tu spergit verba pro foliis. Igitur factum hominis debet conformari</w:t>
      </w:r>
      <w:r w:rsidR="00E543A9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voluntate D</w:t>
      </w:r>
      <w:r w:rsidR="00F5773B" w:rsidRPr="00660C6B">
        <w:rPr>
          <w:rFonts w:ascii="Times New Roman" w:hAnsi="Times New Roman" w:cs="Times New Roman"/>
          <w:sz w:val="24"/>
          <w:szCs w:val="24"/>
        </w:rPr>
        <w:t>iuine</w:t>
      </w:r>
      <w:r w:rsidR="00C070D1" w:rsidRPr="00660C6B">
        <w:rPr>
          <w:rFonts w:ascii="Times New Roman" w:hAnsi="Times New Roman" w:cs="Times New Roman"/>
          <w:sz w:val="24"/>
          <w:szCs w:val="24"/>
        </w:rPr>
        <w:t xml:space="preserve"> secundum illud Psal. [142:10]: </w:t>
      </w:r>
      <w:r w:rsidR="00C070D1" w:rsidRPr="00660C6B">
        <w:rPr>
          <w:rFonts w:ascii="Times New Roman" w:hAnsi="Times New Roman" w:cs="Times New Roman"/>
          <w:i/>
          <w:sz w:val="24"/>
          <w:szCs w:val="24"/>
        </w:rPr>
        <w:t>Doce me facere voluntatem tuam</w:t>
      </w:r>
      <w:r w:rsidR="00E543A9" w:rsidRPr="00660C6B">
        <w:rPr>
          <w:rFonts w:ascii="Times New Roman" w:hAnsi="Times New Roman" w:cs="Times New Roman"/>
          <w:sz w:val="24"/>
          <w:szCs w:val="24"/>
        </w:rPr>
        <w:t>.</w:t>
      </w:r>
      <w:r w:rsidR="00C070D1" w:rsidRPr="00660C6B">
        <w:rPr>
          <w:rFonts w:ascii="Times New Roman" w:hAnsi="Times New Roman" w:cs="Times New Roman"/>
          <w:sz w:val="24"/>
          <w:szCs w:val="24"/>
        </w:rPr>
        <w:t xml:space="preserve"> Et Eccli. 3[:2]: </w:t>
      </w:r>
      <w:r w:rsidR="00C070D1" w:rsidRPr="00660C6B">
        <w:rPr>
          <w:rFonts w:ascii="Times New Roman" w:hAnsi="Times New Roman" w:cs="Times New Roman"/>
          <w:i/>
          <w:sz w:val="24"/>
          <w:szCs w:val="24"/>
        </w:rPr>
        <w:t>Sic facite, ut salvi sitis</w:t>
      </w:r>
      <w:r w:rsidR="00C070D1" w:rsidRPr="00660C6B">
        <w:rPr>
          <w:rFonts w:ascii="Times New Roman" w:hAnsi="Times New Roman" w:cs="Times New Roman"/>
          <w:sz w:val="24"/>
          <w:szCs w:val="24"/>
        </w:rPr>
        <w:t>. Nam secundum opera</w:t>
      </w:r>
      <w:r w:rsidR="00F44C6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070D1" w:rsidRPr="00660C6B">
        <w:rPr>
          <w:rFonts w:ascii="Times New Roman" w:hAnsi="Times New Roman" w:cs="Times New Roman"/>
          <w:sz w:val="24"/>
          <w:szCs w:val="24"/>
        </w:rPr>
        <w:t>homines</w:t>
      </w:r>
      <w:r w:rsidR="00F44C6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070D1" w:rsidRPr="00660C6B">
        <w:rPr>
          <w:rFonts w:ascii="Times New Roman" w:hAnsi="Times New Roman" w:cs="Times New Roman"/>
          <w:sz w:val="24"/>
          <w:szCs w:val="24"/>
        </w:rPr>
        <w:t xml:space="preserve">saluabuntur, Apo. 14[:13]: </w:t>
      </w:r>
      <w:r w:rsidR="00C070D1" w:rsidRPr="00660C6B">
        <w:rPr>
          <w:rFonts w:ascii="Times New Roman" w:hAnsi="Times New Roman" w:cs="Times New Roman"/>
          <w:i/>
          <w:sz w:val="24"/>
          <w:szCs w:val="24"/>
        </w:rPr>
        <w:t>opera illorum sequuntur illos</w:t>
      </w:r>
      <w:r w:rsidR="00C070D1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810" w:rsidRPr="00660C6B" w:rsidRDefault="00C070D1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Item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F44C6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Christus loquens de preceptis, Luc. 10[:28]: </w:t>
      </w:r>
      <w:r w:rsidR="00D743EC" w:rsidRPr="00660C6B">
        <w:rPr>
          <w:rFonts w:ascii="Times New Roman" w:hAnsi="Times New Roman" w:cs="Times New Roman"/>
          <w:i/>
          <w:sz w:val="24"/>
          <w:szCs w:val="24"/>
        </w:rPr>
        <w:t>H</w:t>
      </w:r>
      <w:r w:rsidRPr="00660C6B">
        <w:rPr>
          <w:rFonts w:ascii="Times New Roman" w:hAnsi="Times New Roman" w:cs="Times New Roman"/>
          <w:i/>
          <w:sz w:val="24"/>
          <w:szCs w:val="24"/>
        </w:rPr>
        <w:t>oc fac, et vives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D743EC" w:rsidRPr="00660C6B">
        <w:rPr>
          <w:rFonts w:ascii="Times New Roman" w:hAnsi="Times New Roman" w:cs="Times New Roman"/>
          <w:sz w:val="24"/>
          <w:szCs w:val="24"/>
        </w:rPr>
        <w:t xml:space="preserve"> Et</w:t>
      </w:r>
      <w:r w:rsidR="00F44C6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D743EC" w:rsidRPr="00660C6B">
        <w:rPr>
          <w:rFonts w:ascii="Times New Roman" w:hAnsi="Times New Roman" w:cs="Times New Roman"/>
          <w:sz w:val="24"/>
          <w:szCs w:val="24"/>
        </w:rPr>
        <w:t>racionem et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D743EC" w:rsidRPr="00660C6B">
        <w:rPr>
          <w:rFonts w:ascii="Times New Roman" w:hAnsi="Times New Roman" w:cs="Times New Roman"/>
          <w:sz w:val="24"/>
          <w:szCs w:val="24"/>
        </w:rPr>
        <w:t xml:space="preserve"> factores legis iustificabuntur non auditores tantum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F44C6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D743EC" w:rsidRPr="00660C6B">
        <w:rPr>
          <w:rFonts w:ascii="Times New Roman" w:hAnsi="Times New Roman" w:cs="Times New Roman"/>
          <w:sz w:val="24"/>
          <w:szCs w:val="24"/>
        </w:rPr>
        <w:t xml:space="preserve">et Christus dicit, Matt. 3[:8]: </w:t>
      </w:r>
      <w:r w:rsidR="00D743EC" w:rsidRPr="00660C6B">
        <w:rPr>
          <w:rFonts w:ascii="Times New Roman" w:hAnsi="Times New Roman" w:cs="Times New Roman"/>
          <w:i/>
          <w:sz w:val="24"/>
          <w:szCs w:val="24"/>
        </w:rPr>
        <w:t xml:space="preserve">Dignum fructum penitentie. </w:t>
      </w:r>
      <w:r w:rsidR="008D4D37" w:rsidRPr="00660C6B">
        <w:rPr>
          <w:rFonts w:ascii="Times New Roman" w:hAnsi="Times New Roman" w:cs="Times New Roman"/>
          <w:sz w:val="24"/>
          <w:szCs w:val="24"/>
        </w:rPr>
        <w:t>Vnde A. G</w:t>
      </w:r>
      <w:r w:rsidR="00D743EC" w:rsidRPr="00660C6B">
        <w:rPr>
          <w:rFonts w:ascii="Times New Roman" w:hAnsi="Times New Roman" w:cs="Times New Roman"/>
          <w:sz w:val="24"/>
          <w:szCs w:val="24"/>
        </w:rPr>
        <w:t xml:space="preserve">ellio in libro </w:t>
      </w:r>
      <w:r w:rsidR="008D4D37" w:rsidRPr="00660C6B">
        <w:rPr>
          <w:rFonts w:ascii="Times New Roman" w:hAnsi="Times New Roman" w:cs="Times New Roman"/>
          <w:i/>
          <w:sz w:val="24"/>
          <w:szCs w:val="24"/>
        </w:rPr>
        <w:t>At</w:t>
      </w:r>
      <w:r w:rsidR="003D2182" w:rsidRPr="00660C6B">
        <w:rPr>
          <w:rFonts w:ascii="Times New Roman" w:hAnsi="Times New Roman" w:cs="Times New Roman"/>
          <w:i/>
          <w:sz w:val="24"/>
          <w:szCs w:val="24"/>
        </w:rPr>
        <w:t>ticarum</w:t>
      </w:r>
      <w:r w:rsidR="00307113" w:rsidRPr="00660C6B">
        <w:rPr>
          <w:rFonts w:ascii="Times New Roman" w:hAnsi="Times New Roman" w:cs="Times New Roman"/>
          <w:i/>
          <w:sz w:val="24"/>
          <w:szCs w:val="24"/>
        </w:rPr>
        <w:t xml:space="preserve"> noctium</w:t>
      </w:r>
      <w:r w:rsidR="00AF017C" w:rsidRPr="00660C6B">
        <w:rPr>
          <w:rFonts w:ascii="Times New Roman" w:hAnsi="Times New Roman" w:cs="Times New Roman"/>
          <w:sz w:val="24"/>
          <w:szCs w:val="24"/>
        </w:rPr>
        <w:t>,</w:t>
      </w:r>
      <w:r w:rsidR="00307113" w:rsidRPr="00660C6B">
        <w:rPr>
          <w:rFonts w:ascii="Times New Roman" w:hAnsi="Times New Roman" w:cs="Times New Roman"/>
          <w:sz w:val="24"/>
          <w:szCs w:val="24"/>
        </w:rPr>
        <w:t xml:space="preserve"> si qua per laborem recte fecer</w:t>
      </w:r>
      <w:r w:rsidR="008D4D37" w:rsidRPr="00660C6B">
        <w:rPr>
          <w:rFonts w:ascii="Times New Roman" w:hAnsi="Times New Roman" w:cs="Times New Roman"/>
          <w:sz w:val="24"/>
          <w:szCs w:val="24"/>
        </w:rPr>
        <w:t>it</w:t>
      </w:r>
      <w:r w:rsidR="00307113" w:rsidRPr="00660C6B">
        <w:rPr>
          <w:rFonts w:ascii="Times New Roman" w:hAnsi="Times New Roman" w:cs="Times New Roman"/>
          <w:sz w:val="24"/>
          <w:szCs w:val="24"/>
        </w:rPr>
        <w:t>is</w:t>
      </w:r>
      <w:r w:rsidR="008D4D37" w:rsidRPr="00660C6B">
        <w:rPr>
          <w:rFonts w:ascii="Times New Roman" w:hAnsi="Times New Roman" w:cs="Times New Roman"/>
          <w:sz w:val="24"/>
          <w:szCs w:val="24"/>
        </w:rPr>
        <w:t>,</w:t>
      </w:r>
      <w:r w:rsidR="00307113" w:rsidRPr="00660C6B">
        <w:rPr>
          <w:rFonts w:ascii="Times New Roman" w:hAnsi="Times New Roman" w:cs="Times New Roman"/>
          <w:sz w:val="24"/>
          <w:szCs w:val="24"/>
        </w:rPr>
        <w:t xml:space="preserve"> labor</w:t>
      </w:r>
      <w:r w:rsidR="008D4D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307113" w:rsidRPr="00660C6B">
        <w:rPr>
          <w:rFonts w:ascii="Times New Roman" w:hAnsi="Times New Roman" w:cs="Times New Roman"/>
          <w:sz w:val="24"/>
          <w:szCs w:val="24"/>
        </w:rPr>
        <w:t>recedet</w:t>
      </w:r>
      <w:r w:rsidR="008D4D37" w:rsidRPr="00660C6B">
        <w:rPr>
          <w:rFonts w:ascii="Times New Roman" w:hAnsi="Times New Roman" w:cs="Times New Roman"/>
          <w:sz w:val="24"/>
          <w:szCs w:val="24"/>
        </w:rPr>
        <w:t>, sed</w:t>
      </w:r>
      <w:r w:rsidR="00307113" w:rsidRPr="00660C6B">
        <w:rPr>
          <w:rFonts w:ascii="Times New Roman" w:hAnsi="Times New Roman" w:cs="Times New Roman"/>
          <w:sz w:val="24"/>
          <w:szCs w:val="24"/>
        </w:rPr>
        <w:t xml:space="preserve"> beneficium </w:t>
      </w:r>
      <w:r w:rsidR="00CA566E" w:rsidRPr="00660C6B">
        <w:rPr>
          <w:rFonts w:ascii="Times New Roman" w:hAnsi="Times New Roman" w:cs="Times New Roman"/>
          <w:sz w:val="24"/>
          <w:szCs w:val="24"/>
        </w:rPr>
        <w:t>man</w:t>
      </w:r>
      <w:r w:rsidR="00307113" w:rsidRPr="00660C6B">
        <w:rPr>
          <w:rFonts w:ascii="Times New Roman" w:hAnsi="Times New Roman" w:cs="Times New Roman"/>
          <w:sz w:val="24"/>
          <w:szCs w:val="24"/>
        </w:rPr>
        <w:t>ebit</w:t>
      </w:r>
      <w:r w:rsidR="008D4D37" w:rsidRPr="00660C6B">
        <w:rPr>
          <w:rFonts w:ascii="Times New Roman" w:hAnsi="Times New Roman" w:cs="Times New Roman"/>
          <w:sz w:val="24"/>
          <w:szCs w:val="24"/>
        </w:rPr>
        <w:t>; si qua per volup</w:t>
      </w:r>
      <w:r w:rsidR="00307113" w:rsidRPr="00660C6B">
        <w:rPr>
          <w:rFonts w:ascii="Times New Roman" w:hAnsi="Times New Roman" w:cs="Times New Roman"/>
          <w:sz w:val="24"/>
          <w:szCs w:val="24"/>
        </w:rPr>
        <w:t>tatem personam</w:t>
      </w:r>
      <w:r w:rsidR="008D4D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307113" w:rsidRPr="00660C6B">
        <w:rPr>
          <w:rFonts w:ascii="Times New Roman" w:hAnsi="Times New Roman" w:cs="Times New Roman"/>
          <w:sz w:val="24"/>
          <w:szCs w:val="24"/>
        </w:rPr>
        <w:t>nequiter fecer</w:t>
      </w:r>
      <w:r w:rsidR="008D4D37" w:rsidRPr="00660C6B">
        <w:rPr>
          <w:rFonts w:ascii="Times New Roman" w:hAnsi="Times New Roman" w:cs="Times New Roman"/>
          <w:sz w:val="24"/>
          <w:szCs w:val="24"/>
        </w:rPr>
        <w:t>it</w:t>
      </w:r>
      <w:r w:rsidR="00307113" w:rsidRPr="00660C6B">
        <w:rPr>
          <w:rFonts w:ascii="Times New Roman" w:hAnsi="Times New Roman" w:cs="Times New Roman"/>
          <w:sz w:val="24"/>
          <w:szCs w:val="24"/>
        </w:rPr>
        <w:t>is</w:t>
      </w:r>
      <w:r w:rsidR="008D4D37" w:rsidRPr="00660C6B">
        <w:rPr>
          <w:rFonts w:ascii="Times New Roman" w:hAnsi="Times New Roman" w:cs="Times New Roman"/>
          <w:sz w:val="24"/>
          <w:szCs w:val="24"/>
        </w:rPr>
        <w:t>, volup</w:t>
      </w:r>
      <w:r w:rsidR="00307113" w:rsidRPr="00660C6B">
        <w:rPr>
          <w:rFonts w:ascii="Times New Roman" w:hAnsi="Times New Roman" w:cs="Times New Roman"/>
          <w:sz w:val="24"/>
          <w:szCs w:val="24"/>
        </w:rPr>
        <w:t>tas abibit</w:t>
      </w:r>
      <w:r w:rsidR="008D4D37" w:rsidRPr="00660C6B">
        <w:rPr>
          <w:rFonts w:ascii="Times New Roman" w:hAnsi="Times New Roman" w:cs="Times New Roman"/>
          <w:sz w:val="24"/>
          <w:szCs w:val="24"/>
        </w:rPr>
        <w:t>, sed</w:t>
      </w:r>
      <w:r w:rsidR="00307113" w:rsidRPr="00660C6B">
        <w:rPr>
          <w:rFonts w:ascii="Times New Roman" w:hAnsi="Times New Roman" w:cs="Times New Roman"/>
          <w:sz w:val="24"/>
          <w:szCs w:val="24"/>
        </w:rPr>
        <w:t xml:space="preserve"> factum manebit. </w:t>
      </w:r>
    </w:p>
    <w:p w:rsidR="00263F9F" w:rsidRPr="00660C6B" w:rsidRDefault="00307113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Item</w:t>
      </w:r>
      <w:r w:rsidR="00300810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>rex insignis non multum remunerat eos qui de r</w:t>
      </w:r>
      <w:r w:rsidR="00300810" w:rsidRPr="00660C6B">
        <w:rPr>
          <w:rFonts w:ascii="Times New Roman" w:hAnsi="Times New Roman" w:cs="Times New Roman"/>
          <w:sz w:val="24"/>
          <w:szCs w:val="24"/>
        </w:rPr>
        <w:t xml:space="preserve">ebus militantibus loquuntur, sed </w:t>
      </w:r>
      <w:r w:rsidRPr="00660C6B">
        <w:rPr>
          <w:rFonts w:ascii="Times New Roman" w:hAnsi="Times New Roman" w:cs="Times New Roman"/>
          <w:sz w:val="24"/>
          <w:szCs w:val="24"/>
        </w:rPr>
        <w:t>qui viriliter fecerint</w:t>
      </w:r>
      <w:r w:rsidR="00300810" w:rsidRPr="00660C6B">
        <w:rPr>
          <w:rFonts w:ascii="Times New Roman" w:hAnsi="Times New Roman" w:cs="Times New Roman"/>
          <w:sz w:val="24"/>
          <w:szCs w:val="24"/>
        </w:rPr>
        <w:t>;</w:t>
      </w:r>
      <w:r w:rsidRPr="00660C6B">
        <w:rPr>
          <w:rFonts w:ascii="Times New Roman" w:hAnsi="Times New Roman" w:cs="Times New Roman"/>
          <w:sz w:val="24"/>
          <w:szCs w:val="24"/>
        </w:rPr>
        <w:t xml:space="preserve"> sic rex celestis</w:t>
      </w:r>
      <w:r w:rsidR="00300810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dat se passione celi bonis militibus suis, Matt. 7[:21]: </w:t>
      </w:r>
      <w:r w:rsidRPr="00660C6B">
        <w:rPr>
          <w:rFonts w:ascii="Times New Roman" w:hAnsi="Times New Roman" w:cs="Times New Roman"/>
          <w:i/>
          <w:sz w:val="24"/>
          <w:szCs w:val="24"/>
        </w:rPr>
        <w:t>Non omnis qui dicit mihi, Domine, Domine, intrabit in regnum celorum: sed qui facit voluntatem Patris mei</w:t>
      </w:r>
      <w:r w:rsidRPr="00660C6B">
        <w:rPr>
          <w:rFonts w:ascii="Times New Roman" w:hAnsi="Times New Roman" w:cs="Times New Roman"/>
          <w:sz w:val="24"/>
          <w:szCs w:val="24"/>
        </w:rPr>
        <w:t xml:space="preserve">. Ideo dixit </w:t>
      </w:r>
      <w:r w:rsidR="00D65097" w:rsidRPr="00660C6B">
        <w:rPr>
          <w:rFonts w:ascii="Times New Roman" w:hAnsi="Times New Roman" w:cs="Times New Roman"/>
          <w:sz w:val="24"/>
          <w:szCs w:val="24"/>
        </w:rPr>
        <w:t>Mathat</w:t>
      </w:r>
      <w:r w:rsidR="00300810" w:rsidRPr="00660C6B">
        <w:rPr>
          <w:rFonts w:ascii="Times New Roman" w:hAnsi="Times New Roman" w:cs="Times New Roman"/>
          <w:sz w:val="24"/>
          <w:szCs w:val="24"/>
        </w:rPr>
        <w:t>h</w:t>
      </w:r>
      <w:r w:rsidR="00D65097" w:rsidRPr="00660C6B">
        <w:rPr>
          <w:rFonts w:ascii="Times New Roman" w:hAnsi="Times New Roman" w:cs="Times New Roman"/>
          <w:sz w:val="24"/>
          <w:szCs w:val="24"/>
        </w:rPr>
        <w:t xml:space="preserve">ias filiis suis, 1 Macc. 2[:64], cum feceritis que vobis precepta a Domino </w:t>
      </w:r>
      <w:r w:rsidR="00D65097" w:rsidRPr="00660C6B">
        <w:rPr>
          <w:rFonts w:ascii="Times New Roman" w:hAnsi="Times New Roman" w:cs="Times New Roman"/>
          <w:i/>
          <w:sz w:val="24"/>
          <w:szCs w:val="24"/>
        </w:rPr>
        <w:lastRenderedPageBreak/>
        <w:t>gloriosi eritis.</w:t>
      </w:r>
      <w:r w:rsidR="00D65097" w:rsidRPr="00660C6B">
        <w:rPr>
          <w:rFonts w:ascii="Times New Roman" w:hAnsi="Times New Roman" w:cs="Times New Roman"/>
          <w:sz w:val="24"/>
          <w:szCs w:val="24"/>
        </w:rPr>
        <w:t xml:space="preserve"> Sed, heu, quia conquetur Christus in Psal. [13:3]: </w:t>
      </w:r>
      <w:r w:rsidR="00D65097" w:rsidRPr="00660C6B">
        <w:rPr>
          <w:rFonts w:ascii="Times New Roman" w:hAnsi="Times New Roman" w:cs="Times New Roman"/>
          <w:i/>
          <w:sz w:val="24"/>
          <w:szCs w:val="24"/>
        </w:rPr>
        <w:t>Omnes declinaverunt, simul inutiles facti sunt</w:t>
      </w:r>
      <w:r w:rsidR="00D65097" w:rsidRPr="00660C6B">
        <w:rPr>
          <w:rFonts w:ascii="Times New Roman" w:hAnsi="Times New Roman" w:cs="Times New Roman"/>
          <w:sz w:val="24"/>
          <w:szCs w:val="24"/>
        </w:rPr>
        <w:t>. Vnde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D65097" w:rsidRPr="00660C6B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300810" w:rsidRPr="00660C6B">
        <w:rPr>
          <w:rFonts w:ascii="Times New Roman" w:hAnsi="Times New Roman" w:cs="Times New Roman"/>
          <w:sz w:val="24"/>
          <w:szCs w:val="24"/>
        </w:rPr>
        <w:t>,</w:t>
      </w:r>
      <w:r w:rsidR="00D6509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s</w:t>
      </w:r>
      <w:r w:rsidR="00690460" w:rsidRPr="00660C6B">
        <w:rPr>
          <w:rFonts w:ascii="Times New Roman" w:hAnsi="Times New Roman" w:cs="Times New Roman"/>
          <w:sz w:val="24"/>
          <w:szCs w:val="24"/>
        </w:rPr>
        <w:t xml:space="preserve">tudemus invicem reprehendere, et non studemus opera nostra discutere. Eccli. 50[:30-31]: </w:t>
      </w:r>
      <w:r w:rsidR="00690460" w:rsidRPr="00660C6B">
        <w:rPr>
          <w:rFonts w:ascii="Times New Roman" w:hAnsi="Times New Roman" w:cs="Times New Roman"/>
          <w:i/>
          <w:sz w:val="24"/>
          <w:szCs w:val="24"/>
        </w:rPr>
        <w:t xml:space="preserve">Beatus qui in istis versatur bonis, </w:t>
      </w:r>
      <w:r w:rsidR="00690460" w:rsidRPr="00660C6B">
        <w:rPr>
          <w:rFonts w:ascii="Times New Roman" w:hAnsi="Times New Roman" w:cs="Times New Roman"/>
          <w:sz w:val="24"/>
          <w:szCs w:val="24"/>
        </w:rPr>
        <w:t xml:space="preserve">et sequitur, </w:t>
      </w:r>
      <w:r w:rsidR="00690460" w:rsidRPr="00660C6B">
        <w:rPr>
          <w:rFonts w:ascii="Times New Roman" w:hAnsi="Times New Roman" w:cs="Times New Roman"/>
          <w:i/>
          <w:sz w:val="24"/>
          <w:szCs w:val="24"/>
        </w:rPr>
        <w:t>Si hec fecerit, ad omnia valebit.</w:t>
      </w:r>
      <w:r w:rsidR="00690460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74" w:rsidRPr="00660C6B" w:rsidRDefault="00690460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Secundum</w:t>
      </w:r>
      <w:r w:rsidR="00300810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Philosophum, cursus nature est ex similibus similia facere. Iuxta illud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Exod. 25[:40]: </w:t>
      </w:r>
      <w:r w:rsidR="004F17ED" w:rsidRPr="00660C6B">
        <w:rPr>
          <w:rFonts w:ascii="Times New Roman" w:hAnsi="Times New Roman" w:cs="Times New Roman"/>
          <w:i/>
          <w:sz w:val="24"/>
          <w:szCs w:val="24"/>
        </w:rPr>
        <w:t>Inspice, et fac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exemplar quod tibi in monte monstratum est</w:t>
      </w:r>
      <w:r w:rsidRPr="00660C6B">
        <w:rPr>
          <w:rFonts w:ascii="Times New Roman" w:hAnsi="Times New Roman" w:cs="Times New Roman"/>
          <w:sz w:val="24"/>
          <w:szCs w:val="24"/>
        </w:rPr>
        <w:t xml:space="preserve">. </w:t>
      </w:r>
      <w:r w:rsidR="006D4B37" w:rsidRPr="00660C6B">
        <w:rPr>
          <w:rFonts w:ascii="Times New Roman" w:hAnsi="Times New Roman" w:cs="Times New Roman"/>
          <w:sz w:val="24"/>
          <w:szCs w:val="24"/>
        </w:rPr>
        <w:t>Ex quo datur intelli</w:t>
      </w:r>
      <w:r w:rsidR="004F17ED" w:rsidRPr="00660C6B">
        <w:rPr>
          <w:rFonts w:ascii="Times New Roman" w:hAnsi="Times New Roman" w:cs="Times New Roman"/>
          <w:sz w:val="24"/>
          <w:szCs w:val="24"/>
        </w:rPr>
        <w:t>gi quod ex dicto mouetur homo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F17ED" w:rsidRPr="00660C6B">
        <w:rPr>
          <w:rFonts w:ascii="Times New Roman" w:hAnsi="Times New Roman" w:cs="Times New Roman"/>
          <w:sz w:val="24"/>
          <w:szCs w:val="24"/>
        </w:rPr>
        <w:t>/f.39va/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F17ED" w:rsidRPr="00660C6B">
        <w:rPr>
          <w:rFonts w:ascii="Times New Roman" w:hAnsi="Times New Roman" w:cs="Times New Roman"/>
          <w:sz w:val="24"/>
          <w:szCs w:val="24"/>
        </w:rPr>
        <w:t>ad dicendum ex facto</w:t>
      </w:r>
      <w:r w:rsidR="003D6B74" w:rsidRPr="00660C6B">
        <w:rPr>
          <w:rFonts w:ascii="Times New Roman" w:hAnsi="Times New Roman" w:cs="Times New Roman"/>
          <w:sz w:val="24"/>
          <w:szCs w:val="24"/>
        </w:rPr>
        <w:t>,</w:t>
      </w:r>
      <w:r w:rsidR="004F17ED" w:rsidRPr="00660C6B">
        <w:rPr>
          <w:rFonts w:ascii="Times New Roman" w:hAnsi="Times New Roman" w:cs="Times New Roman"/>
          <w:sz w:val="24"/>
          <w:szCs w:val="24"/>
        </w:rPr>
        <w:t xml:space="preserve"> ad faciendum dictum</w:t>
      </w:r>
      <w:r w:rsidR="003D6B74" w:rsidRPr="00660C6B">
        <w:rPr>
          <w:rFonts w:ascii="Times New Roman" w:hAnsi="Times New Roman" w:cs="Times New Roman"/>
          <w:sz w:val="24"/>
          <w:szCs w:val="24"/>
        </w:rPr>
        <w:t>,</w:t>
      </w:r>
      <w:r w:rsidR="004F17ED" w:rsidRPr="00660C6B">
        <w:rPr>
          <w:rFonts w:ascii="Times New Roman" w:hAnsi="Times New Roman" w:cs="Times New Roman"/>
          <w:sz w:val="24"/>
          <w:szCs w:val="24"/>
        </w:rPr>
        <w:t xml:space="preserve"> quidem speculatum non infert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F17ED" w:rsidRPr="00660C6B">
        <w:rPr>
          <w:rFonts w:ascii="Times New Roman" w:hAnsi="Times New Roman" w:cs="Times New Roman"/>
          <w:sz w:val="24"/>
          <w:szCs w:val="24"/>
        </w:rPr>
        <w:t>aliud ad faciendum</w:t>
      </w:r>
      <w:r w:rsidR="00001EBA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F17ED" w:rsidRPr="00660C6B">
        <w:rPr>
          <w:rFonts w:ascii="Times New Roman" w:hAnsi="Times New Roman" w:cs="Times New Roman"/>
          <w:sz w:val="24"/>
          <w:szCs w:val="24"/>
        </w:rPr>
        <w:t xml:space="preserve"> ut per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F17ED" w:rsidRPr="00660C6B">
        <w:rPr>
          <w:rFonts w:ascii="Times New Roman" w:hAnsi="Times New Roman" w:cs="Times New Roman"/>
          <w:sz w:val="24"/>
          <w:szCs w:val="24"/>
        </w:rPr>
        <w:t>l</w:t>
      </w:r>
      <w:r w:rsidR="008E5892" w:rsidRPr="00660C6B">
        <w:rPr>
          <w:rFonts w:ascii="Times New Roman" w:hAnsi="Times New Roman" w:cs="Times New Roman"/>
          <w:sz w:val="24"/>
          <w:szCs w:val="24"/>
        </w:rPr>
        <w:t>ocum a simili</w:t>
      </w:r>
      <w:r w:rsidR="003D6B74" w:rsidRPr="00660C6B">
        <w:rPr>
          <w:rFonts w:ascii="Times New Roman" w:hAnsi="Times New Roman" w:cs="Times New Roman"/>
          <w:sz w:val="24"/>
          <w:szCs w:val="24"/>
        </w:rPr>
        <w:t>,</w:t>
      </w:r>
      <w:r w:rsidR="008E5892" w:rsidRPr="00660C6B">
        <w:rPr>
          <w:rFonts w:ascii="Times New Roman" w:hAnsi="Times New Roman" w:cs="Times New Roman"/>
          <w:sz w:val="24"/>
          <w:szCs w:val="24"/>
        </w:rPr>
        <w:t xml:space="preserve"> quia Matt. 7[:21] scribitur,</w:t>
      </w:r>
      <w:r w:rsidR="004F17ED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F17ED" w:rsidRPr="00660C6B">
        <w:rPr>
          <w:rFonts w:ascii="Times New Roman" w:hAnsi="Times New Roman" w:cs="Times New Roman"/>
          <w:i/>
          <w:sz w:val="24"/>
          <w:szCs w:val="24"/>
        </w:rPr>
        <w:t xml:space="preserve">Non omnis qui dicit mihi, Domine, Domine, </w:t>
      </w:r>
      <w:r w:rsidR="003D6B74" w:rsidRPr="00660C6B">
        <w:rPr>
          <w:rFonts w:ascii="Times New Roman" w:hAnsi="Times New Roman" w:cs="Times New Roman"/>
          <w:i/>
          <w:sz w:val="24"/>
          <w:szCs w:val="24"/>
        </w:rPr>
        <w:t>intrabit in regnum celorum</w:t>
      </w:r>
      <w:r w:rsidR="004F17ED" w:rsidRPr="00660C6B">
        <w:rPr>
          <w:rFonts w:ascii="Times New Roman" w:hAnsi="Times New Roman" w:cs="Times New Roman"/>
          <w:i/>
          <w:sz w:val="24"/>
          <w:szCs w:val="24"/>
        </w:rPr>
        <w:t>: sed qui facit voluntatem Patris mei</w:t>
      </w:r>
      <w:r w:rsidR="003D6B74" w:rsidRPr="00660C6B">
        <w:rPr>
          <w:rFonts w:ascii="Times New Roman" w:hAnsi="Times New Roman" w:cs="Times New Roman"/>
          <w:sz w:val="24"/>
          <w:szCs w:val="24"/>
        </w:rPr>
        <w:t>. Nec per locum a ma</w:t>
      </w:r>
      <w:r w:rsidR="008E5892" w:rsidRPr="00660C6B">
        <w:rPr>
          <w:rFonts w:ascii="Times New Roman" w:hAnsi="Times New Roman" w:cs="Times New Roman"/>
          <w:sz w:val="24"/>
          <w:szCs w:val="24"/>
        </w:rPr>
        <w:t>iori quia non est magis dicere quam facere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8E5892" w:rsidRPr="00660C6B">
        <w:rPr>
          <w:rFonts w:ascii="Times New Roman" w:hAnsi="Times New Roman" w:cs="Times New Roman"/>
          <w:sz w:val="24"/>
          <w:szCs w:val="24"/>
        </w:rPr>
        <w:t xml:space="preserve"> vnde minus</w:t>
      </w:r>
      <w:r w:rsidR="00CA566E" w:rsidRPr="00660C6B">
        <w:rPr>
          <w:rFonts w:ascii="Times New Roman" w:hAnsi="Times New Roman" w:cs="Times New Roman"/>
          <w:sz w:val="24"/>
          <w:szCs w:val="24"/>
        </w:rPr>
        <w:t>.</w:t>
      </w:r>
      <w:r w:rsidR="008E5892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V</w:t>
      </w:r>
      <w:r w:rsidR="008E5892" w:rsidRPr="00660C6B">
        <w:rPr>
          <w:rFonts w:ascii="Times New Roman" w:hAnsi="Times New Roman" w:cs="Times New Roman"/>
          <w:sz w:val="24"/>
          <w:szCs w:val="24"/>
        </w:rPr>
        <w:t>nde Christus,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8E5892" w:rsidRPr="00660C6B">
        <w:rPr>
          <w:rFonts w:ascii="Times New Roman" w:hAnsi="Times New Roman" w:cs="Times New Roman"/>
          <w:sz w:val="24"/>
          <w:szCs w:val="24"/>
        </w:rPr>
        <w:t xml:space="preserve">Matt. 23[:2-3]: </w:t>
      </w:r>
      <w:r w:rsidR="008E5892" w:rsidRPr="00660C6B">
        <w:rPr>
          <w:rFonts w:ascii="Times New Roman" w:hAnsi="Times New Roman" w:cs="Times New Roman"/>
          <w:i/>
          <w:sz w:val="24"/>
          <w:szCs w:val="24"/>
        </w:rPr>
        <w:t>Super cathedram Moysi sederunt</w:t>
      </w:r>
      <w:r w:rsidR="008E5892" w:rsidRPr="00660C6B">
        <w:rPr>
          <w:rFonts w:ascii="Times New Roman" w:hAnsi="Times New Roman" w:cs="Times New Roman"/>
          <w:sz w:val="24"/>
          <w:szCs w:val="24"/>
        </w:rPr>
        <w:t xml:space="preserve"> que </w:t>
      </w:r>
      <w:r w:rsidR="008E5892" w:rsidRPr="00660C6B">
        <w:rPr>
          <w:rFonts w:ascii="Times New Roman" w:hAnsi="Times New Roman" w:cs="Times New Roman"/>
          <w:i/>
          <w:sz w:val="24"/>
          <w:szCs w:val="24"/>
        </w:rPr>
        <w:t>dixerint facite que facere</w:t>
      </w:r>
      <w:r w:rsidR="003D6B74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892" w:rsidRPr="00660C6B">
        <w:rPr>
          <w:rFonts w:ascii="Times New Roman" w:hAnsi="Times New Roman" w:cs="Times New Roman"/>
          <w:i/>
          <w:sz w:val="24"/>
          <w:szCs w:val="24"/>
        </w:rPr>
        <w:t>facere nolite: dicunt enim, et non faciunt</w:t>
      </w:r>
      <w:r w:rsidR="008E5892" w:rsidRPr="00660C6B">
        <w:rPr>
          <w:rFonts w:ascii="Times New Roman" w:hAnsi="Times New Roman" w:cs="Times New Roman"/>
          <w:sz w:val="24"/>
          <w:szCs w:val="24"/>
        </w:rPr>
        <w:t>.</w:t>
      </w:r>
      <w:r w:rsidR="00845801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74" w:rsidRPr="00660C6B" w:rsidRDefault="00845801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Nec per locum a minori</w:t>
      </w:r>
      <w:r w:rsidR="003D6B7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quia non sequitur qui facit minus facit et maius. </w:t>
      </w:r>
    </w:p>
    <w:p w:rsidR="0042273E" w:rsidRPr="00660C6B" w:rsidRDefault="00845801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 xml:space="preserve">¶ Oportet igitur factum concludi ex facto non ex dicto. Vnde Christus querit, Luc. 10[:36-37]: </w:t>
      </w:r>
      <w:r w:rsidRPr="00660C6B">
        <w:rPr>
          <w:rFonts w:ascii="Times New Roman" w:hAnsi="Times New Roman" w:cs="Times New Roman"/>
          <w:i/>
          <w:sz w:val="24"/>
          <w:szCs w:val="24"/>
        </w:rPr>
        <w:t>Quis videtur tibi proximus fuisse illi, qui incidit in latrones?</w:t>
      </w:r>
      <w:r w:rsidR="003D6B74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Et respondet, </w:t>
      </w:r>
      <w:r w:rsidRPr="00660C6B">
        <w:rPr>
          <w:rFonts w:ascii="Times New Roman" w:hAnsi="Times New Roman" w:cs="Times New Roman"/>
          <w:i/>
          <w:sz w:val="24"/>
          <w:szCs w:val="24"/>
        </w:rPr>
        <w:t>Qui fecit misericordiam in illum. Et</w:t>
      </w:r>
      <w:r w:rsidRPr="00660C6B">
        <w:rPr>
          <w:rFonts w:ascii="Times New Roman" w:hAnsi="Times New Roman" w:cs="Times New Roman"/>
          <w:sz w:val="24"/>
          <w:szCs w:val="24"/>
        </w:rPr>
        <w:t xml:space="preserve"> concludit Christus, </w:t>
      </w:r>
      <w:r w:rsidRPr="00660C6B">
        <w:rPr>
          <w:rFonts w:ascii="Times New Roman" w:hAnsi="Times New Roman" w:cs="Times New Roman"/>
          <w:i/>
          <w:sz w:val="24"/>
          <w:szCs w:val="24"/>
        </w:rPr>
        <w:t>Vade,</w:t>
      </w:r>
      <w:r w:rsidR="003D6B74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>et tu fac similiter</w:t>
      </w:r>
      <w:r w:rsidRPr="00660C6B">
        <w:rPr>
          <w:rFonts w:ascii="Times New Roman" w:hAnsi="Times New Roman" w:cs="Times New Roman"/>
          <w:sz w:val="24"/>
          <w:szCs w:val="24"/>
        </w:rPr>
        <w:t>. Ecce quomodo ex facto concl</w:t>
      </w:r>
      <w:r w:rsidR="00CA566E" w:rsidRPr="00660C6B">
        <w:rPr>
          <w:rFonts w:ascii="Times New Roman" w:hAnsi="Times New Roman" w:cs="Times New Roman"/>
          <w:sz w:val="24"/>
          <w:szCs w:val="24"/>
        </w:rPr>
        <w:t>udit factum. Vnde Chrisostomus</w:t>
      </w:r>
      <w:r w:rsidR="00B51736" w:rsidRPr="00660C6B">
        <w:rPr>
          <w:rFonts w:ascii="Times New Roman" w:hAnsi="Times New Roman" w:cs="Times New Roman"/>
          <w:sz w:val="24"/>
          <w:szCs w:val="24"/>
        </w:rPr>
        <w:t>,</w:t>
      </w:r>
      <w:r w:rsidR="00CA566E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i/>
          <w:sz w:val="24"/>
          <w:szCs w:val="24"/>
        </w:rPr>
        <w:t>S</w:t>
      </w:r>
      <w:r w:rsidRPr="00660C6B">
        <w:rPr>
          <w:rFonts w:ascii="Times New Roman" w:hAnsi="Times New Roman" w:cs="Times New Roman"/>
          <w:i/>
          <w:sz w:val="24"/>
          <w:szCs w:val="24"/>
        </w:rPr>
        <w:t>uper Matthaeum</w:t>
      </w:r>
      <w:r w:rsidR="00B51736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h</w:t>
      </w:r>
      <w:r w:rsidRPr="00660C6B">
        <w:rPr>
          <w:rFonts w:ascii="Times New Roman" w:hAnsi="Times New Roman" w:cs="Times New Roman"/>
          <w:sz w:val="24"/>
          <w:szCs w:val="24"/>
        </w:rPr>
        <w:t>omilia 2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6D4B37" w:rsidRPr="00660C6B">
        <w:rPr>
          <w:rFonts w:ascii="Times New Roman" w:hAnsi="Times New Roman" w:cs="Times New Roman"/>
          <w:sz w:val="24"/>
          <w:szCs w:val="24"/>
        </w:rPr>
        <w:t>malus homo que Dei sunt intelligere potest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6D4B37" w:rsidRPr="00660C6B">
        <w:rPr>
          <w:rFonts w:ascii="Times New Roman" w:hAnsi="Times New Roman" w:cs="Times New Roman"/>
          <w:sz w:val="24"/>
          <w:szCs w:val="24"/>
        </w:rPr>
        <w:t xml:space="preserve"> sed facere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6D4B37" w:rsidRPr="00660C6B">
        <w:rPr>
          <w:rFonts w:ascii="Times New Roman" w:hAnsi="Times New Roman" w:cs="Times New Roman"/>
          <w:sz w:val="24"/>
          <w:szCs w:val="24"/>
        </w:rPr>
        <w:t>non quoniam</w:t>
      </w:r>
      <w:r w:rsidR="00CA566E" w:rsidRPr="00660C6B">
        <w:rPr>
          <w:rFonts w:ascii="Times New Roman" w:hAnsi="Times New Roman" w:cs="Times New Roman"/>
          <w:sz w:val="24"/>
          <w:szCs w:val="24"/>
        </w:rPr>
        <w:t xml:space="preserve"> [intellectus]</w:t>
      </w:r>
      <w:r w:rsidR="006D4B37" w:rsidRPr="00660C6B">
        <w:rPr>
          <w:rFonts w:ascii="Times New Roman" w:hAnsi="Times New Roman" w:cs="Times New Roman"/>
          <w:sz w:val="24"/>
          <w:szCs w:val="24"/>
        </w:rPr>
        <w:t xml:space="preserve"> hominis ex Deo creatus est</w:t>
      </w:r>
      <w:r w:rsidR="00CA566E" w:rsidRPr="00660C6B">
        <w:rPr>
          <w:rFonts w:ascii="Times New Roman" w:hAnsi="Times New Roman" w:cs="Times New Roman"/>
          <w:sz w:val="24"/>
          <w:szCs w:val="24"/>
        </w:rPr>
        <w:t>.</w:t>
      </w:r>
      <w:r w:rsidR="006D4B3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Actus, v</w:t>
      </w:r>
      <w:r w:rsidR="00263F9F" w:rsidRPr="00660C6B">
        <w:rPr>
          <w:rFonts w:ascii="Times New Roman" w:hAnsi="Times New Roman" w:cs="Times New Roman"/>
          <w:sz w:val="24"/>
          <w:szCs w:val="24"/>
        </w:rPr>
        <w:t>ero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ex proposi</w:t>
      </w:r>
      <w:r w:rsidR="006D4B37" w:rsidRPr="00660C6B">
        <w:rPr>
          <w:rFonts w:ascii="Times New Roman" w:hAnsi="Times New Roman" w:cs="Times New Roman"/>
          <w:sz w:val="24"/>
          <w:szCs w:val="24"/>
        </w:rPr>
        <w:t>to voluntatis humane</w:t>
      </w:r>
      <w:r w:rsidR="00CA566E" w:rsidRPr="00660C6B">
        <w:rPr>
          <w:rFonts w:ascii="Times New Roman" w:hAnsi="Times New Roman" w:cs="Times New Roman"/>
          <w:sz w:val="24"/>
          <w:szCs w:val="24"/>
        </w:rPr>
        <w:t>. A</w:t>
      </w:r>
      <w:r w:rsidR="006D4B37" w:rsidRPr="00660C6B">
        <w:rPr>
          <w:rFonts w:ascii="Times New Roman" w:hAnsi="Times New Roman" w:cs="Times New Roman"/>
          <w:sz w:val="24"/>
          <w:szCs w:val="24"/>
        </w:rPr>
        <w:t>t quia Deus plus attendit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6D4B37" w:rsidRPr="00660C6B">
        <w:rPr>
          <w:rFonts w:ascii="Times New Roman" w:hAnsi="Times New Roman" w:cs="Times New Roman"/>
          <w:sz w:val="24"/>
          <w:szCs w:val="24"/>
        </w:rPr>
        <w:t xml:space="preserve">facta quam verba, secundum illud Matt. 7[:21]: </w:t>
      </w:r>
      <w:r w:rsidR="006D4B37" w:rsidRPr="00660C6B">
        <w:rPr>
          <w:rFonts w:ascii="Times New Roman" w:hAnsi="Times New Roman" w:cs="Times New Roman"/>
          <w:i/>
          <w:sz w:val="24"/>
          <w:szCs w:val="24"/>
        </w:rPr>
        <w:t>Non omnis qui dicit mihi, Domine</w:t>
      </w:r>
      <w:r w:rsidR="006D4B37" w:rsidRPr="00660C6B">
        <w:rPr>
          <w:rFonts w:ascii="Times New Roman" w:hAnsi="Times New Roman" w:cs="Times New Roman"/>
          <w:sz w:val="24"/>
          <w:szCs w:val="24"/>
        </w:rPr>
        <w:t xml:space="preserve">, etc. Ideo Paulus in sua conuersione dixit Domino, Act. 9[:6]: </w:t>
      </w:r>
      <w:r w:rsidR="006D4B37" w:rsidRPr="00660C6B">
        <w:rPr>
          <w:rFonts w:ascii="Times New Roman" w:hAnsi="Times New Roman" w:cs="Times New Roman"/>
          <w:i/>
          <w:sz w:val="24"/>
          <w:szCs w:val="24"/>
        </w:rPr>
        <w:t>Quid me vis facere?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Non dixit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Quid me vis dicere?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9F" w:rsidRPr="00660C6B" w:rsidRDefault="00074A03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lastRenderedPageBreak/>
        <w:t>Igitur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facere debe</w:t>
      </w:r>
      <w:r w:rsidR="0042273E" w:rsidRPr="00660C6B">
        <w:rPr>
          <w:rFonts w:ascii="Times New Roman" w:hAnsi="Times New Roman" w:cs="Times New Roman"/>
          <w:sz w:val="24"/>
          <w:szCs w:val="24"/>
        </w:rPr>
        <w:t>t homo aliqua pertinencia ad se</w:t>
      </w:r>
      <w:r w:rsidRPr="00660C6B">
        <w:rPr>
          <w:rFonts w:ascii="Times New Roman" w:hAnsi="Times New Roman" w:cs="Times New Roman"/>
          <w:sz w:val="24"/>
          <w:szCs w:val="24"/>
        </w:rPr>
        <w:t>ipsum</w:t>
      </w:r>
      <w:r w:rsidR="0042273E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aliqua pertinencia ad proximum</w:t>
      </w:r>
      <w:r w:rsidR="0042273E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pertinencia ad Deum. </w:t>
      </w:r>
    </w:p>
    <w:p w:rsidR="00263F9F" w:rsidRPr="00660C6B" w:rsidRDefault="00263F9F" w:rsidP="002125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Quo ad se</w:t>
      </w:r>
      <w:r w:rsidR="0042273E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tria de</w:t>
      </w:r>
      <w:r w:rsidR="00074A03" w:rsidRPr="00660C6B">
        <w:rPr>
          <w:rFonts w:ascii="Times New Roman" w:hAnsi="Times New Roman" w:cs="Times New Roman"/>
          <w:sz w:val="24"/>
          <w:szCs w:val="24"/>
        </w:rPr>
        <w:t>bet facere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P</w:t>
      </w:r>
      <w:r w:rsidR="00074A03" w:rsidRPr="00660C6B">
        <w:rPr>
          <w:rFonts w:ascii="Times New Roman" w:hAnsi="Times New Roman" w:cs="Times New Roman"/>
          <w:sz w:val="24"/>
          <w:szCs w:val="24"/>
        </w:rPr>
        <w:t>rimo</w:t>
      </w:r>
      <w:r w:rsidR="0042273E" w:rsidRPr="00660C6B">
        <w:rPr>
          <w:rFonts w:ascii="Times New Roman" w:hAnsi="Times New Roman" w:cs="Times New Roman"/>
          <w:sz w:val="24"/>
          <w:szCs w:val="24"/>
        </w:rPr>
        <w:t>,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luctum pro peccatis in contricione. Nam fetus cum dilectione concipitur</w:t>
      </w:r>
      <w:r w:rsidR="00420972" w:rsidRPr="00660C6B">
        <w:rPr>
          <w:rFonts w:ascii="Times New Roman" w:hAnsi="Times New Roman" w:cs="Times New Roman"/>
          <w:sz w:val="24"/>
          <w:szCs w:val="24"/>
        </w:rPr>
        <w:t>,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sed </w:t>
      </w:r>
      <w:r w:rsidRPr="00660C6B">
        <w:rPr>
          <w:rFonts w:ascii="Times New Roman" w:hAnsi="Times New Roman" w:cs="Times New Roman"/>
          <w:sz w:val="24"/>
          <w:szCs w:val="24"/>
        </w:rPr>
        <w:t>non sine luctu egreditur</w:t>
      </w:r>
      <w:r w:rsidR="00420972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sic es</w:t>
      </w:r>
      <w:r w:rsidR="00074A03" w:rsidRPr="00660C6B">
        <w:rPr>
          <w:rFonts w:ascii="Times New Roman" w:hAnsi="Times New Roman" w:cs="Times New Roman"/>
          <w:sz w:val="24"/>
          <w:szCs w:val="24"/>
        </w:rPr>
        <w:t>t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74A03" w:rsidRPr="00660C6B">
        <w:rPr>
          <w:rFonts w:ascii="Times New Roman" w:hAnsi="Times New Roman" w:cs="Times New Roman"/>
          <w:sz w:val="24"/>
          <w:szCs w:val="24"/>
        </w:rPr>
        <w:t>de peccato. Dolor est sensus diuisioni</w:t>
      </w:r>
      <w:r w:rsidRPr="00660C6B">
        <w:rPr>
          <w:rFonts w:ascii="Times New Roman" w:hAnsi="Times New Roman" w:cs="Times New Roman"/>
          <w:sz w:val="24"/>
          <w:szCs w:val="24"/>
        </w:rPr>
        <w:t>s</w:t>
      </w:r>
      <w:r w:rsidR="00CA566E" w:rsidRPr="00660C6B">
        <w:rPr>
          <w:rFonts w:ascii="Times New Roman" w:hAnsi="Times New Roman" w:cs="Times New Roman"/>
          <w:sz w:val="24"/>
          <w:szCs w:val="24"/>
        </w:rPr>
        <w:t xml:space="preserve"> vel</w:t>
      </w:r>
      <w:r w:rsidR="008D4B66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CA566E" w:rsidRPr="00660C6B">
        <w:rPr>
          <w:rFonts w:ascii="Times New Roman" w:hAnsi="Times New Roman" w:cs="Times New Roman"/>
          <w:sz w:val="24"/>
          <w:szCs w:val="24"/>
        </w:rPr>
        <w:t xml:space="preserve"> corruptionis</w:t>
      </w:r>
      <w:r w:rsidRPr="00660C6B">
        <w:rPr>
          <w:rFonts w:ascii="Times New Roman" w:hAnsi="Times New Roman" w:cs="Times New Roman"/>
          <w:sz w:val="24"/>
          <w:szCs w:val="24"/>
        </w:rPr>
        <w:t xml:space="preserve"> impaciens</w:t>
      </w:r>
      <w:r w:rsidR="00CA566E" w:rsidRPr="00660C6B">
        <w:rPr>
          <w:rFonts w:ascii="Times New Roman" w:hAnsi="Times New Roman" w:cs="Times New Roman"/>
          <w:sz w:val="24"/>
          <w:szCs w:val="24"/>
        </w:rPr>
        <w:t>. E</w:t>
      </w:r>
      <w:r w:rsidRPr="00660C6B">
        <w:rPr>
          <w:rFonts w:ascii="Times New Roman" w:hAnsi="Times New Roman" w:cs="Times New Roman"/>
          <w:sz w:val="24"/>
          <w:szCs w:val="24"/>
        </w:rPr>
        <w:t>t quantum ipsum di</w:t>
      </w:r>
      <w:r w:rsidR="00420972" w:rsidRPr="00660C6B">
        <w:rPr>
          <w:rFonts w:ascii="Times New Roman" w:hAnsi="Times New Roman" w:cs="Times New Roman"/>
          <w:sz w:val="24"/>
          <w:szCs w:val="24"/>
        </w:rPr>
        <w:t>uisum melius tanto dolor maior,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Jer. 6[:26]: </w:t>
      </w:r>
      <w:r w:rsidRPr="00660C6B">
        <w:rPr>
          <w:rFonts w:ascii="Times New Roman" w:hAnsi="Times New Roman" w:cs="Times New Roman"/>
          <w:i/>
          <w:sz w:val="24"/>
          <w:szCs w:val="24"/>
        </w:rPr>
        <w:t>F</w:t>
      </w:r>
      <w:r w:rsidR="00F07ABB" w:rsidRPr="00660C6B">
        <w:rPr>
          <w:rFonts w:ascii="Times New Roman" w:hAnsi="Times New Roman" w:cs="Times New Roman"/>
          <w:i/>
          <w:sz w:val="24"/>
          <w:szCs w:val="24"/>
        </w:rPr>
        <w:t xml:space="preserve">ac tibi </w:t>
      </w:r>
      <w:r w:rsidR="00074A03" w:rsidRPr="00660C6B">
        <w:rPr>
          <w:rFonts w:ascii="Times New Roman" w:hAnsi="Times New Roman" w:cs="Times New Roman"/>
          <w:i/>
          <w:sz w:val="24"/>
          <w:szCs w:val="24"/>
        </w:rPr>
        <w:t>luctum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ABB" w:rsidRPr="00660C6B">
        <w:rPr>
          <w:rFonts w:ascii="Times New Roman" w:hAnsi="Times New Roman" w:cs="Times New Roman"/>
          <w:sz w:val="24"/>
          <w:szCs w:val="24"/>
        </w:rPr>
        <w:t>quasi</w:t>
      </w:r>
      <w:r w:rsidR="00074A0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74A03" w:rsidRPr="00660C6B">
        <w:rPr>
          <w:rFonts w:ascii="Times New Roman" w:hAnsi="Times New Roman" w:cs="Times New Roman"/>
          <w:i/>
          <w:sz w:val="24"/>
          <w:szCs w:val="24"/>
        </w:rPr>
        <w:t>unigeniti</w:t>
      </w:r>
      <w:r w:rsidR="00F07ABB" w:rsidRPr="00660C6B">
        <w:rPr>
          <w:rFonts w:ascii="Times New Roman" w:hAnsi="Times New Roman" w:cs="Times New Roman"/>
          <w:sz w:val="24"/>
          <w:szCs w:val="24"/>
        </w:rPr>
        <w:t xml:space="preserve">. Sed, heu, quia multi sicut frenetici </w:t>
      </w:r>
      <w:r w:rsidR="00F07ABB" w:rsidRPr="00660C6B">
        <w:rPr>
          <w:rFonts w:ascii="Times New Roman" w:hAnsi="Times New Roman" w:cs="Times New Roman"/>
          <w:i/>
          <w:sz w:val="24"/>
          <w:szCs w:val="24"/>
        </w:rPr>
        <w:t>letantur cum male fecerint</w:t>
      </w:r>
      <w:r w:rsidR="00F07ABB" w:rsidRPr="00660C6B">
        <w:rPr>
          <w:rFonts w:ascii="Times New Roman" w:hAnsi="Times New Roman" w:cs="Times New Roman"/>
          <w:sz w:val="24"/>
          <w:szCs w:val="24"/>
        </w:rPr>
        <w:t xml:space="preserve">, [Prou. 2:14]. </w:t>
      </w:r>
    </w:p>
    <w:p w:rsidR="00263F9F" w:rsidRPr="00660C6B" w:rsidRDefault="00F07ABB" w:rsidP="002125B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Secundo</w:t>
      </w:r>
      <w:r w:rsidR="00420972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debet facere iudicium pro peccatis in confessione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sicut infirm</w:t>
      </w:r>
      <w:r w:rsidR="00670008" w:rsidRPr="00660C6B">
        <w:rPr>
          <w:rFonts w:ascii="Times New Roman" w:hAnsi="Times New Roman" w:cs="Times New Roman"/>
          <w:sz w:val="24"/>
          <w:szCs w:val="24"/>
        </w:rPr>
        <w:t>at</w:t>
      </w:r>
      <w:r w:rsidRPr="00660C6B">
        <w:rPr>
          <w:rFonts w:ascii="Times New Roman" w:hAnsi="Times New Roman" w:cs="Times New Roman"/>
          <w:sz w:val="24"/>
          <w:szCs w:val="24"/>
        </w:rPr>
        <w:t>us dicit medico morbum suum et circumstancias, Mich.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6[:8]: 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>Indicabo tibi,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homo, quid sit bonum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05B" w:rsidRPr="00660C6B">
        <w:rPr>
          <w:rFonts w:ascii="Times New Roman" w:hAnsi="Times New Roman" w:cs="Times New Roman"/>
          <w:sz w:val="24"/>
          <w:szCs w:val="24"/>
        </w:rPr>
        <w:t>tibi</w:t>
      </w:r>
      <w:r w:rsidRPr="00660C6B">
        <w:rPr>
          <w:rFonts w:ascii="Times New Roman" w:hAnsi="Times New Roman" w:cs="Times New Roman"/>
          <w:sz w:val="24"/>
          <w:szCs w:val="24"/>
        </w:rPr>
        <w:t>,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et quid 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 xml:space="preserve">requirat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>a te</w:t>
      </w:r>
      <w:r w:rsidRPr="00660C6B">
        <w:rPr>
          <w:rFonts w:ascii="Times New Roman" w:hAnsi="Times New Roman" w:cs="Times New Roman"/>
          <w:i/>
          <w:sz w:val="24"/>
          <w:szCs w:val="24"/>
        </w:rPr>
        <w:t>: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 xml:space="preserve"> utique facere judicium</w:t>
      </w:r>
      <w:r w:rsidR="0054405B" w:rsidRPr="00660C6B">
        <w:rPr>
          <w:rFonts w:ascii="Times New Roman" w:hAnsi="Times New Roman" w:cs="Times New Roman"/>
          <w:sz w:val="24"/>
          <w:szCs w:val="24"/>
        </w:rPr>
        <w:t>. Et de teipso et misericordiam cum proximo.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4405B" w:rsidRPr="00660C6B">
        <w:rPr>
          <w:rFonts w:ascii="Times New Roman" w:hAnsi="Times New Roman" w:cs="Times New Roman"/>
          <w:sz w:val="24"/>
          <w:szCs w:val="24"/>
        </w:rPr>
        <w:t>Nam nauta euacuat nauem ut saluetur, gulosus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vomit </w:t>
      </w:r>
      <w:r w:rsidR="00670008" w:rsidRPr="00660C6B">
        <w:rPr>
          <w:rFonts w:ascii="Times New Roman" w:hAnsi="Times New Roman" w:cs="Times New Roman"/>
          <w:sz w:val="24"/>
          <w:szCs w:val="24"/>
        </w:rPr>
        <w:t>ut</w:t>
      </w:r>
      <w:r w:rsidR="008D4B66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sanetur</w:t>
      </w:r>
      <w:r w:rsidR="00670008" w:rsidRPr="00660C6B">
        <w:rPr>
          <w:rFonts w:ascii="Times New Roman" w:hAnsi="Times New Roman" w:cs="Times New Roman"/>
          <w:sz w:val="24"/>
          <w:szCs w:val="24"/>
        </w:rPr>
        <w:t>,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263F9F" w:rsidRPr="00660C6B">
        <w:rPr>
          <w:rFonts w:ascii="Times New Roman" w:hAnsi="Times New Roman" w:cs="Times New Roman"/>
          <w:sz w:val="24"/>
          <w:szCs w:val="24"/>
        </w:rPr>
        <w:t>sic</w:t>
      </w:r>
      <w:r w:rsidR="008D4B66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peccator confitetur ut curetur, Eccli. 3[:2]: </w:t>
      </w:r>
      <w:r w:rsidR="0054405B" w:rsidRPr="00660C6B">
        <w:rPr>
          <w:rFonts w:ascii="Times New Roman" w:hAnsi="Times New Roman" w:cs="Times New Roman"/>
          <w:i/>
          <w:sz w:val="24"/>
          <w:szCs w:val="24"/>
        </w:rPr>
        <w:t>Judicium patris audite, filii, et sic facite, ut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saluemini.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4405B" w:rsidRPr="00660C6B">
        <w:rPr>
          <w:rFonts w:ascii="Times New Roman" w:hAnsi="Times New Roman" w:cs="Times New Roman"/>
          <w:sz w:val="24"/>
          <w:szCs w:val="24"/>
        </w:rPr>
        <w:t>Sed</w:t>
      </w:r>
      <w:r w:rsidR="00263F9F" w:rsidRPr="00660C6B">
        <w:rPr>
          <w:rFonts w:ascii="Times New Roman" w:hAnsi="Times New Roman" w:cs="Times New Roman"/>
          <w:sz w:val="24"/>
          <w:szCs w:val="24"/>
        </w:rPr>
        <w:t>,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263F9F" w:rsidRPr="00660C6B">
        <w:rPr>
          <w:rFonts w:ascii="Times New Roman" w:hAnsi="Times New Roman" w:cs="Times New Roman"/>
          <w:sz w:val="24"/>
          <w:szCs w:val="24"/>
        </w:rPr>
        <w:t>,</w:t>
      </w:r>
      <w:r w:rsidR="0054405B" w:rsidRPr="00660C6B">
        <w:rPr>
          <w:rFonts w:ascii="Times New Roman" w:hAnsi="Times New Roman" w:cs="Times New Roman"/>
          <w:sz w:val="24"/>
          <w:szCs w:val="24"/>
        </w:rPr>
        <w:t xml:space="preserve"> quia Jer. 8[:</w:t>
      </w:r>
      <w:r w:rsidR="0019024E" w:rsidRPr="00660C6B">
        <w:rPr>
          <w:rFonts w:ascii="Times New Roman" w:hAnsi="Times New Roman" w:cs="Times New Roman"/>
          <w:sz w:val="24"/>
          <w:szCs w:val="24"/>
        </w:rPr>
        <w:t xml:space="preserve">6] dicitur, </w:t>
      </w:r>
      <w:r w:rsidR="0019024E" w:rsidRPr="00660C6B">
        <w:rPr>
          <w:rFonts w:ascii="Times New Roman" w:hAnsi="Times New Roman" w:cs="Times New Roman"/>
          <w:i/>
          <w:sz w:val="24"/>
          <w:szCs w:val="24"/>
        </w:rPr>
        <w:t>Nemo quod bonum est loquitur</w:t>
      </w:r>
      <w:r w:rsidR="0019024E" w:rsidRPr="00660C6B">
        <w:rPr>
          <w:rFonts w:ascii="Times New Roman" w:hAnsi="Times New Roman" w:cs="Times New Roman"/>
          <w:sz w:val="24"/>
          <w:szCs w:val="24"/>
        </w:rPr>
        <w:t>;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19024E" w:rsidRPr="00660C6B">
        <w:rPr>
          <w:rFonts w:ascii="Times New Roman" w:hAnsi="Times New Roman" w:cs="Times New Roman"/>
          <w:sz w:val="24"/>
          <w:szCs w:val="24"/>
        </w:rPr>
        <w:t xml:space="preserve">nemo </w:t>
      </w:r>
      <w:r w:rsidR="0019024E" w:rsidRPr="00660C6B">
        <w:rPr>
          <w:rFonts w:ascii="Times New Roman" w:hAnsi="Times New Roman" w:cs="Times New Roman"/>
          <w:i/>
          <w:sz w:val="24"/>
          <w:szCs w:val="24"/>
        </w:rPr>
        <w:t xml:space="preserve">qui agat penitentiam super peccato suo, </w:t>
      </w:r>
      <w:proofErr w:type="gramStart"/>
      <w:r w:rsidR="0019024E" w:rsidRPr="00660C6B">
        <w:rPr>
          <w:rFonts w:ascii="Times New Roman" w:hAnsi="Times New Roman" w:cs="Times New Roman"/>
          <w:i/>
          <w:sz w:val="24"/>
          <w:szCs w:val="24"/>
        </w:rPr>
        <w:t>dicens :</w:t>
      </w:r>
      <w:proofErr w:type="gramEnd"/>
      <w:r w:rsidR="0019024E" w:rsidRPr="00660C6B">
        <w:rPr>
          <w:rFonts w:ascii="Times New Roman" w:hAnsi="Times New Roman" w:cs="Times New Roman"/>
          <w:i/>
          <w:sz w:val="24"/>
          <w:szCs w:val="24"/>
        </w:rPr>
        <w:t xml:space="preserve"> Quid feci? </w:t>
      </w:r>
    </w:p>
    <w:p w:rsidR="00621160" w:rsidRPr="00660C6B" w:rsidRDefault="0019024E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Tercio</w:t>
      </w:r>
      <w:r w:rsidR="00670008" w:rsidRPr="00660C6B">
        <w:rPr>
          <w:rFonts w:ascii="Times New Roman" w:hAnsi="Times New Roman" w:cs="Times New Roman"/>
          <w:sz w:val="24"/>
          <w:szCs w:val="24"/>
        </w:rPr>
        <w:t>,</w:t>
      </w:r>
      <w:r w:rsidR="00263F9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debet facere emendam delic</w:t>
      </w:r>
      <w:r w:rsidR="00263F9F" w:rsidRPr="00660C6B">
        <w:rPr>
          <w:rFonts w:ascii="Times New Roman" w:hAnsi="Times New Roman" w:cs="Times New Roman"/>
          <w:sz w:val="24"/>
          <w:szCs w:val="24"/>
        </w:rPr>
        <w:t>torum in satisfaccione sicut ex</w:t>
      </w:r>
      <w:r w:rsidRPr="00660C6B">
        <w:rPr>
          <w:rFonts w:ascii="Times New Roman" w:hAnsi="Times New Roman" w:cs="Times New Roman"/>
          <w:sz w:val="24"/>
          <w:szCs w:val="24"/>
        </w:rPr>
        <w:t xml:space="preserve">uberans </w:t>
      </w:r>
      <w:r w:rsidR="000D1E05" w:rsidRPr="00660C6B">
        <w:rPr>
          <w:rFonts w:ascii="Times New Roman" w:hAnsi="Times New Roman" w:cs="Times New Roman"/>
          <w:sz w:val="24"/>
          <w:szCs w:val="24"/>
        </w:rPr>
        <w:t>fructus</w:t>
      </w:r>
      <w:r w:rsidR="008D4B66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Pr="00660C6B">
        <w:rPr>
          <w:rFonts w:ascii="Times New Roman" w:hAnsi="Times New Roman" w:cs="Times New Roman"/>
          <w:sz w:val="24"/>
          <w:szCs w:val="24"/>
        </w:rPr>
        <w:t xml:space="preserve"> sequentis anni placat dominum iratum</w:t>
      </w:r>
      <w:r w:rsidR="00393DE6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D1E05" w:rsidRPr="00660C6B">
        <w:rPr>
          <w:rFonts w:ascii="Times New Roman" w:hAnsi="Times New Roman" w:cs="Times New Roman"/>
          <w:sz w:val="24"/>
          <w:szCs w:val="24"/>
        </w:rPr>
        <w:t>pro sterilitate</w:t>
      </w:r>
      <w:r w:rsidR="00AE3E71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0D1E05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anni prece</w:t>
      </w:r>
      <w:r w:rsidR="000D1E05" w:rsidRPr="00660C6B">
        <w:rPr>
          <w:rFonts w:ascii="Times New Roman" w:hAnsi="Times New Roman" w:cs="Times New Roman"/>
          <w:sz w:val="24"/>
          <w:szCs w:val="24"/>
        </w:rPr>
        <w:t>den</w:t>
      </w:r>
      <w:r w:rsidRPr="00660C6B">
        <w:rPr>
          <w:rFonts w:ascii="Times New Roman" w:hAnsi="Times New Roman" w:cs="Times New Roman"/>
          <w:sz w:val="24"/>
          <w:szCs w:val="24"/>
        </w:rPr>
        <w:t>tis Matt.</w:t>
      </w:r>
      <w:r w:rsidR="000D1E05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23[:33]: </w:t>
      </w:r>
      <w:r w:rsidRPr="00660C6B">
        <w:rPr>
          <w:rFonts w:ascii="Times New Roman" w:hAnsi="Times New Roman" w:cs="Times New Roman"/>
          <w:i/>
          <w:sz w:val="24"/>
          <w:szCs w:val="24"/>
        </w:rPr>
        <w:t>Genimina viperarum</w:t>
      </w:r>
      <w:r w:rsidRPr="00660C6B">
        <w:rPr>
          <w:rFonts w:ascii="Times New Roman" w:hAnsi="Times New Roman" w:cs="Times New Roman"/>
          <w:sz w:val="24"/>
          <w:szCs w:val="24"/>
        </w:rPr>
        <w:t>, id est, viperancium quis monstrabit</w:t>
      </w:r>
      <w:r w:rsidR="000D1E05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vob</w:t>
      </w:r>
      <w:r w:rsidR="008B0704" w:rsidRPr="00660C6B">
        <w:rPr>
          <w:rFonts w:ascii="Times New Roman" w:hAnsi="Times New Roman" w:cs="Times New Roman"/>
          <w:sz w:val="24"/>
          <w:szCs w:val="24"/>
        </w:rPr>
        <w:t>is fugere a ventura ira, Luc. 13</w:t>
      </w:r>
      <w:r w:rsidRPr="00660C6B">
        <w:rPr>
          <w:rFonts w:ascii="Times New Roman" w:hAnsi="Times New Roman" w:cs="Times New Roman"/>
          <w:sz w:val="24"/>
          <w:szCs w:val="24"/>
        </w:rPr>
        <w:t>[: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8]: </w:t>
      </w:r>
      <w:r w:rsidR="008B0704" w:rsidRPr="00660C6B">
        <w:rPr>
          <w:rFonts w:ascii="Times New Roman" w:hAnsi="Times New Roman" w:cs="Times New Roman"/>
          <w:i/>
          <w:sz w:val="24"/>
          <w:szCs w:val="24"/>
        </w:rPr>
        <w:t xml:space="preserve">Dimitte illam et hoc anno </w:t>
      </w:r>
      <w:r w:rsidR="008B0704" w:rsidRPr="00660C6B">
        <w:rPr>
          <w:rFonts w:ascii="Times New Roman" w:hAnsi="Times New Roman" w:cs="Times New Roman"/>
          <w:sz w:val="24"/>
          <w:szCs w:val="24"/>
        </w:rPr>
        <w:t>si forte, etc.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v</w:t>
      </w:r>
      <w:r w:rsidR="008B0704" w:rsidRPr="00660C6B">
        <w:rPr>
          <w:rFonts w:ascii="Times New Roman" w:hAnsi="Times New Roman" w:cs="Times New Roman"/>
          <w:sz w:val="24"/>
          <w:szCs w:val="24"/>
        </w:rPr>
        <w:t>sque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8B0704" w:rsidRPr="00660C6B">
        <w:rPr>
          <w:rFonts w:ascii="Times New Roman" w:hAnsi="Times New Roman" w:cs="Times New Roman"/>
          <w:i/>
          <w:sz w:val="24"/>
          <w:szCs w:val="24"/>
        </w:rPr>
        <w:t xml:space="preserve">dum 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fodiatur </w:t>
      </w:r>
      <w:r w:rsidR="008B0704" w:rsidRPr="00660C6B">
        <w:rPr>
          <w:rFonts w:ascii="Times New Roman" w:hAnsi="Times New Roman" w:cs="Times New Roman"/>
          <w:i/>
          <w:sz w:val="24"/>
          <w:szCs w:val="24"/>
        </w:rPr>
        <w:t>circa illam</w:t>
      </w:r>
      <w:r w:rsidR="00CA566E" w:rsidRPr="00660C6B">
        <w:rPr>
          <w:rFonts w:ascii="Times New Roman" w:hAnsi="Times New Roman" w:cs="Times New Roman"/>
          <w:i/>
          <w:sz w:val="24"/>
          <w:szCs w:val="24"/>
        </w:rPr>
        <w:t>.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A566E" w:rsidRPr="00660C6B">
        <w:rPr>
          <w:rFonts w:ascii="Times New Roman" w:hAnsi="Times New Roman" w:cs="Times New Roman"/>
          <w:sz w:val="24"/>
          <w:szCs w:val="24"/>
        </w:rPr>
        <w:t>A</w:t>
      </w:r>
      <w:r w:rsidR="008B0704" w:rsidRPr="00660C6B">
        <w:rPr>
          <w:rFonts w:ascii="Times New Roman" w:hAnsi="Times New Roman" w:cs="Times New Roman"/>
          <w:sz w:val="24"/>
          <w:szCs w:val="24"/>
        </w:rPr>
        <w:t>liqui</w:t>
      </w:r>
      <w:r w:rsidR="00621160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8B0704" w:rsidRPr="00660C6B">
        <w:rPr>
          <w:rFonts w:ascii="Times New Roman" w:hAnsi="Times New Roman" w:cs="Times New Roman"/>
          <w:sz w:val="24"/>
          <w:szCs w:val="24"/>
        </w:rPr>
        <w:t>sunt faciunt in confessione</w:t>
      </w:r>
      <w:r w:rsidR="00621160" w:rsidRPr="00660C6B">
        <w:rPr>
          <w:rFonts w:ascii="Times New Roman" w:hAnsi="Times New Roman" w:cs="Times New Roman"/>
          <w:sz w:val="24"/>
          <w:szCs w:val="24"/>
        </w:rPr>
        <w:t>,</w:t>
      </w:r>
      <w:r w:rsidR="008B0704" w:rsidRPr="00660C6B">
        <w:rPr>
          <w:rFonts w:ascii="Times New Roman" w:hAnsi="Times New Roman" w:cs="Times New Roman"/>
          <w:sz w:val="24"/>
          <w:szCs w:val="24"/>
        </w:rPr>
        <w:t xml:space="preserve"> sed non iusticiam. Vnde conqueritur Dominus, Ysai. 5[:2]: </w:t>
      </w:r>
      <w:r w:rsidR="00C72CCE" w:rsidRPr="00660C6B">
        <w:rPr>
          <w:rFonts w:ascii="Times New Roman" w:hAnsi="Times New Roman" w:cs="Times New Roman"/>
          <w:i/>
          <w:sz w:val="24"/>
          <w:szCs w:val="24"/>
        </w:rPr>
        <w:t>Exspectavit ut faceret uvas, et fecit labruscas</w:t>
      </w:r>
      <w:r w:rsidR="00C72CCE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C93" w:rsidRPr="00660C6B" w:rsidRDefault="00C72CCE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Item</w:t>
      </w:r>
      <w:r w:rsidR="00621160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9465F8" w:rsidRPr="00660C6B">
        <w:rPr>
          <w:rFonts w:ascii="Times New Roman" w:hAnsi="Times New Roman" w:cs="Times New Roman"/>
          <w:sz w:val="24"/>
          <w:szCs w:val="24"/>
        </w:rPr>
        <w:t>tria debet homo facere pertinencia ad proximum. Primo</w:t>
      </w:r>
      <w:r w:rsidR="00621160" w:rsidRPr="00660C6B">
        <w:rPr>
          <w:rFonts w:ascii="Times New Roman" w:hAnsi="Times New Roman" w:cs="Times New Roman"/>
          <w:sz w:val="24"/>
          <w:szCs w:val="24"/>
        </w:rPr>
        <w:t>,</w:t>
      </w:r>
      <w:r w:rsidR="009465F8" w:rsidRPr="00660C6B">
        <w:rPr>
          <w:rFonts w:ascii="Times New Roman" w:hAnsi="Times New Roman" w:cs="Times New Roman"/>
          <w:sz w:val="24"/>
          <w:szCs w:val="24"/>
        </w:rPr>
        <w:t xml:space="preserve"> misericordiam egeno ipsum sustentando alioquin iudicium sine misericordia fiet</w:t>
      </w:r>
      <w:r w:rsidR="00621160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9465F8" w:rsidRPr="00660C6B">
        <w:rPr>
          <w:rFonts w:ascii="Times New Roman" w:hAnsi="Times New Roman" w:cs="Times New Roman"/>
          <w:sz w:val="24"/>
          <w:szCs w:val="24"/>
        </w:rPr>
        <w:t>illi qui non fecit mis</w:t>
      </w:r>
      <w:r w:rsidR="00720AE8" w:rsidRPr="00660C6B">
        <w:rPr>
          <w:rFonts w:ascii="Times New Roman" w:hAnsi="Times New Roman" w:cs="Times New Roman"/>
          <w:sz w:val="24"/>
          <w:szCs w:val="24"/>
        </w:rPr>
        <w:t xml:space="preserve">ericordiam cum proximo, </w:t>
      </w:r>
      <w:bookmarkStart w:id="0" w:name="_Hlk4370"/>
      <w:r w:rsidR="00CA566E" w:rsidRPr="00660C6B">
        <w:rPr>
          <w:rFonts w:ascii="Times New Roman" w:hAnsi="Times New Roman" w:cs="Times New Roman"/>
          <w:sz w:val="24"/>
          <w:szCs w:val="24"/>
        </w:rPr>
        <w:t>Bartholomeus</w:t>
      </w:r>
      <w:r w:rsidR="00720AE8" w:rsidRPr="00660C6B">
        <w:rPr>
          <w:rFonts w:ascii="Times New Roman" w:hAnsi="Times New Roman" w:cs="Times New Roman"/>
          <w:sz w:val="24"/>
          <w:szCs w:val="24"/>
        </w:rPr>
        <w:t xml:space="preserve"> 2</w:t>
      </w:r>
      <w:bookmarkEnd w:id="0"/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9465F8" w:rsidRPr="00660C6B">
        <w:rPr>
          <w:rFonts w:ascii="Times New Roman" w:hAnsi="Times New Roman" w:cs="Times New Roman"/>
          <w:sz w:val="24"/>
          <w:szCs w:val="24"/>
        </w:rPr>
        <w:t xml:space="preserve"> legitur de quibusdam animalibus rapacibus quod de preda sua </w:t>
      </w:r>
      <w:r w:rsidR="009465F8" w:rsidRPr="00660C6B">
        <w:rPr>
          <w:rFonts w:ascii="Times New Roman" w:hAnsi="Times New Roman" w:cs="Times New Roman"/>
          <w:sz w:val="24"/>
          <w:szCs w:val="24"/>
        </w:rPr>
        <w:lastRenderedPageBreak/>
        <w:t>sustentant</w:t>
      </w:r>
      <w:r w:rsidR="00720AE8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9465F8" w:rsidRPr="00660C6B">
        <w:rPr>
          <w:rFonts w:ascii="Times New Roman" w:hAnsi="Times New Roman" w:cs="Times New Roman"/>
          <w:sz w:val="24"/>
          <w:szCs w:val="24"/>
        </w:rPr>
        <w:t>debilia animalia generis sui si infirmentur aut si senescant</w:t>
      </w:r>
      <w:r w:rsidR="00720AE8" w:rsidRPr="00660C6B">
        <w:rPr>
          <w:rFonts w:ascii="Times New Roman" w:hAnsi="Times New Roman" w:cs="Times New Roman"/>
          <w:sz w:val="24"/>
          <w:szCs w:val="24"/>
        </w:rPr>
        <w:t>,</w:t>
      </w:r>
      <w:r w:rsidR="009465F8" w:rsidRPr="00660C6B">
        <w:rPr>
          <w:rFonts w:ascii="Times New Roman" w:hAnsi="Times New Roman" w:cs="Times New Roman"/>
          <w:sz w:val="24"/>
          <w:szCs w:val="24"/>
        </w:rPr>
        <w:t xml:space="preserve"> sed quanto plus hoc congruit hominibus, Eccli. 29[:1]: </w:t>
      </w:r>
      <w:r w:rsidR="00692E94" w:rsidRPr="00660C6B">
        <w:rPr>
          <w:rFonts w:ascii="Times New Roman" w:hAnsi="Times New Roman" w:cs="Times New Roman"/>
          <w:i/>
          <w:sz w:val="24"/>
          <w:szCs w:val="24"/>
        </w:rPr>
        <w:t>Qui facit misericordiam fe</w:t>
      </w:r>
      <w:r w:rsidR="009465F8" w:rsidRPr="00660C6B">
        <w:rPr>
          <w:rFonts w:ascii="Times New Roman" w:hAnsi="Times New Roman" w:cs="Times New Roman"/>
          <w:i/>
          <w:sz w:val="24"/>
          <w:szCs w:val="24"/>
        </w:rPr>
        <w:t>neratur</w:t>
      </w:r>
      <w:r w:rsidR="00692E94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AE8" w:rsidRPr="00660C6B">
        <w:rPr>
          <w:rFonts w:ascii="Times New Roman" w:hAnsi="Times New Roman" w:cs="Times New Roman"/>
          <w:sz w:val="24"/>
          <w:szCs w:val="24"/>
        </w:rPr>
        <w:t>Domino. Vnde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692E94" w:rsidRPr="00660C6B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720AE8" w:rsidRPr="00660C6B">
        <w:rPr>
          <w:rFonts w:ascii="Times New Roman" w:hAnsi="Times New Roman" w:cs="Times New Roman"/>
          <w:sz w:val="24"/>
          <w:szCs w:val="24"/>
        </w:rPr>
        <w:t>, da minimum et acci</w:t>
      </w:r>
      <w:r w:rsidR="00692E94" w:rsidRPr="00660C6B">
        <w:rPr>
          <w:rFonts w:ascii="Times New Roman" w:hAnsi="Times New Roman" w:cs="Times New Roman"/>
          <w:sz w:val="24"/>
          <w:szCs w:val="24"/>
        </w:rPr>
        <w:t>pe celum, Luc. 10[: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36-37]: </w:t>
      </w:r>
      <w:r w:rsidR="00006E2C" w:rsidRPr="00660C6B">
        <w:rPr>
          <w:rFonts w:ascii="Times New Roman" w:hAnsi="Times New Roman" w:cs="Times New Roman"/>
          <w:i/>
          <w:sz w:val="24"/>
          <w:szCs w:val="24"/>
        </w:rPr>
        <w:t xml:space="preserve">Quis tibi proximus fuisse illi, qui incidit in latrones? 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et sequitur, </w:t>
      </w:r>
      <w:r w:rsidR="00006E2C" w:rsidRPr="00660C6B">
        <w:rPr>
          <w:rFonts w:ascii="Times New Roman" w:hAnsi="Times New Roman" w:cs="Times New Roman"/>
          <w:i/>
          <w:sz w:val="24"/>
          <w:szCs w:val="24"/>
        </w:rPr>
        <w:t>Qui fecit misericordiam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10C2C" w:rsidRPr="00660C6B">
        <w:rPr>
          <w:rFonts w:ascii="Times New Roman" w:hAnsi="Times New Roman" w:cs="Times New Roman"/>
          <w:sz w:val="24"/>
          <w:szCs w:val="24"/>
        </w:rPr>
        <w:t>c</w:t>
      </w:r>
      <w:r w:rsidR="00006E2C" w:rsidRPr="00660C6B">
        <w:rPr>
          <w:rFonts w:ascii="Times New Roman" w:hAnsi="Times New Roman" w:cs="Times New Roman"/>
          <w:sz w:val="24"/>
          <w:szCs w:val="24"/>
        </w:rPr>
        <w:t>um ipso</w:t>
      </w:r>
      <w:r w:rsidR="00E10C2C" w:rsidRPr="00660C6B">
        <w:rPr>
          <w:rFonts w:ascii="Times New Roman" w:hAnsi="Times New Roman" w:cs="Times New Roman"/>
          <w:sz w:val="24"/>
          <w:szCs w:val="24"/>
        </w:rPr>
        <w:t>.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10C2C" w:rsidRPr="00660C6B">
        <w:rPr>
          <w:rFonts w:ascii="Times New Roman" w:hAnsi="Times New Roman" w:cs="Times New Roman"/>
          <w:sz w:val="24"/>
          <w:szCs w:val="24"/>
        </w:rPr>
        <w:t>Sed,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E10C2C" w:rsidRPr="00660C6B">
        <w:rPr>
          <w:rFonts w:ascii="Times New Roman" w:hAnsi="Times New Roman" w:cs="Times New Roman"/>
          <w:sz w:val="24"/>
          <w:szCs w:val="24"/>
        </w:rPr>
        <w:t>,</w:t>
      </w:r>
      <w:r w:rsidR="00006E2C" w:rsidRPr="00660C6B">
        <w:rPr>
          <w:rFonts w:ascii="Times New Roman" w:hAnsi="Times New Roman" w:cs="Times New Roman"/>
          <w:sz w:val="24"/>
          <w:szCs w:val="24"/>
        </w:rPr>
        <w:t xml:space="preserve"> quia Jer. 4[:22]: </w:t>
      </w:r>
      <w:r w:rsidR="00BB258C" w:rsidRPr="00660C6B">
        <w:rPr>
          <w:rFonts w:ascii="Times New Roman" w:hAnsi="Times New Roman" w:cs="Times New Roman"/>
          <w:i/>
          <w:sz w:val="24"/>
          <w:szCs w:val="24"/>
        </w:rPr>
        <w:t>S</w:t>
      </w:r>
      <w:r w:rsidR="00006E2C" w:rsidRPr="00660C6B">
        <w:rPr>
          <w:rFonts w:ascii="Times New Roman" w:hAnsi="Times New Roman" w:cs="Times New Roman"/>
          <w:i/>
          <w:sz w:val="24"/>
          <w:szCs w:val="24"/>
        </w:rPr>
        <w:t>apientes sunt ut faciant mala</w:t>
      </w:r>
      <w:r w:rsidR="00006E2C" w:rsidRPr="00660C6B">
        <w:rPr>
          <w:rFonts w:ascii="Times New Roman" w:hAnsi="Times New Roman" w:cs="Times New Roman"/>
          <w:sz w:val="24"/>
          <w:szCs w:val="24"/>
        </w:rPr>
        <w:t>,</w:t>
      </w:r>
      <w:r w:rsidR="00BB258C" w:rsidRPr="00660C6B">
        <w:rPr>
          <w:rFonts w:ascii="Times New Roman" w:hAnsi="Times New Roman" w:cs="Times New Roman"/>
          <w:sz w:val="24"/>
          <w:szCs w:val="24"/>
        </w:rPr>
        <w:t xml:space="preserve"> scilicet, in adquirendo, </w:t>
      </w:r>
      <w:r w:rsidR="00BB258C" w:rsidRPr="00660C6B">
        <w:rPr>
          <w:rFonts w:ascii="Times New Roman" w:hAnsi="Times New Roman" w:cs="Times New Roman"/>
          <w:i/>
          <w:sz w:val="24"/>
          <w:szCs w:val="24"/>
        </w:rPr>
        <w:t xml:space="preserve">bene autem facere </w:t>
      </w:r>
      <w:r w:rsidR="00BB258C" w:rsidRPr="00660C6B">
        <w:rPr>
          <w:rFonts w:ascii="Times New Roman" w:hAnsi="Times New Roman" w:cs="Times New Roman"/>
          <w:sz w:val="24"/>
          <w:szCs w:val="24"/>
        </w:rPr>
        <w:t xml:space="preserve">non nouerunt, scilicet, in distribuendo uel quia non dant. </w:t>
      </w:r>
    </w:p>
    <w:p w:rsidR="004E7431" w:rsidRPr="00660C6B" w:rsidRDefault="00BB258C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Secundum</w:t>
      </w:r>
      <w:r w:rsidR="00E10C2C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>quod debet</w:t>
      </w:r>
      <w:r w:rsidR="002B757D" w:rsidRPr="00660C6B">
        <w:rPr>
          <w:rFonts w:ascii="Times New Roman" w:hAnsi="Times New Roman" w:cs="Times New Roman"/>
          <w:sz w:val="24"/>
          <w:szCs w:val="24"/>
        </w:rPr>
        <w:t xml:space="preserve"> homo facere proximo est spoliato facere iusticiam, id est, su</w:t>
      </w:r>
      <w:r w:rsidR="00E10C2C" w:rsidRPr="00660C6B">
        <w:rPr>
          <w:rFonts w:ascii="Times New Roman" w:hAnsi="Times New Roman" w:cs="Times New Roman"/>
          <w:sz w:val="24"/>
          <w:szCs w:val="24"/>
        </w:rPr>
        <w:t>a red</w:t>
      </w:r>
      <w:r w:rsidR="002B757D" w:rsidRPr="00660C6B">
        <w:rPr>
          <w:rFonts w:ascii="Times New Roman" w:hAnsi="Times New Roman" w:cs="Times New Roman"/>
          <w:sz w:val="24"/>
          <w:szCs w:val="24"/>
        </w:rPr>
        <w:t>dere alioquin non dimittitur</w:t>
      </w:r>
      <w:r w:rsidR="00E10C2C" w:rsidRPr="00660C6B">
        <w:rPr>
          <w:rFonts w:ascii="Times New Roman" w:hAnsi="Times New Roman" w:cs="Times New Roman"/>
          <w:sz w:val="24"/>
          <w:szCs w:val="24"/>
        </w:rPr>
        <w:t xml:space="preserve"> peccatum nisi restituatur abla</w:t>
      </w:r>
      <w:r w:rsidR="002B757D" w:rsidRPr="00660C6B">
        <w:rPr>
          <w:rFonts w:ascii="Times New Roman" w:hAnsi="Times New Roman" w:cs="Times New Roman"/>
          <w:sz w:val="24"/>
          <w:szCs w:val="24"/>
        </w:rPr>
        <w:t>tum</w:t>
      </w:r>
      <w:r w:rsidR="00CA566E" w:rsidRPr="00660C6B">
        <w:rPr>
          <w:rFonts w:ascii="Times New Roman" w:hAnsi="Times New Roman" w:cs="Times New Roman"/>
          <w:sz w:val="24"/>
          <w:szCs w:val="24"/>
        </w:rPr>
        <w:t>,</w:t>
      </w:r>
      <w:r w:rsidR="002B757D" w:rsidRPr="00660C6B">
        <w:rPr>
          <w:rFonts w:ascii="Times New Roman" w:hAnsi="Times New Roman" w:cs="Times New Roman"/>
          <w:sz w:val="24"/>
          <w:szCs w:val="24"/>
        </w:rPr>
        <w:t xml:space="preserve"> Psal. [105:3]: </w:t>
      </w:r>
      <w:r w:rsidR="002B757D" w:rsidRPr="00660C6B">
        <w:rPr>
          <w:rFonts w:ascii="Times New Roman" w:hAnsi="Times New Roman" w:cs="Times New Roman"/>
          <w:i/>
          <w:sz w:val="24"/>
          <w:szCs w:val="24"/>
        </w:rPr>
        <w:t>Beati qui custodiunt judicium, et faciunt justitiam in omni tempore</w:t>
      </w:r>
      <w:r w:rsidR="002B757D" w:rsidRPr="00660C6B">
        <w:rPr>
          <w:rFonts w:ascii="Times New Roman" w:hAnsi="Times New Roman" w:cs="Times New Roman"/>
          <w:sz w:val="24"/>
          <w:szCs w:val="24"/>
        </w:rPr>
        <w:t xml:space="preserve">. Et Ysai. 56[:1]: </w:t>
      </w:r>
      <w:r w:rsidR="002B757D" w:rsidRPr="00660C6B">
        <w:rPr>
          <w:rFonts w:ascii="Times New Roman" w:hAnsi="Times New Roman" w:cs="Times New Roman"/>
          <w:i/>
          <w:sz w:val="24"/>
          <w:szCs w:val="24"/>
        </w:rPr>
        <w:t>Custodite judicium</w:t>
      </w:r>
      <w:r w:rsidR="002B757D" w:rsidRPr="00660C6B">
        <w:rPr>
          <w:rFonts w:ascii="Times New Roman" w:hAnsi="Times New Roman" w:cs="Times New Roman"/>
          <w:sz w:val="24"/>
          <w:szCs w:val="24"/>
        </w:rPr>
        <w:t>,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 interius considerando et facere iusticiam in exequendo</w:t>
      </w:r>
      <w:r w:rsidR="00E10C2C" w:rsidRPr="00660C6B">
        <w:rPr>
          <w:rFonts w:ascii="Times New Roman" w:hAnsi="Times New Roman" w:cs="Times New Roman"/>
          <w:sz w:val="24"/>
          <w:szCs w:val="24"/>
        </w:rPr>
        <w:t>.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10C2C" w:rsidRPr="00660C6B">
        <w:rPr>
          <w:rFonts w:ascii="Times New Roman" w:hAnsi="Times New Roman" w:cs="Times New Roman"/>
          <w:sz w:val="24"/>
          <w:szCs w:val="24"/>
        </w:rPr>
        <w:t>N</w:t>
      </w:r>
      <w:r w:rsidR="0016233B" w:rsidRPr="00660C6B">
        <w:rPr>
          <w:rFonts w:ascii="Times New Roman" w:hAnsi="Times New Roman" w:cs="Times New Roman"/>
          <w:sz w:val="24"/>
          <w:szCs w:val="24"/>
        </w:rPr>
        <w:t>am sicut inter canes oritur</w:t>
      </w:r>
      <w:r w:rsidR="00E10C2C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16233B" w:rsidRPr="00660C6B">
        <w:rPr>
          <w:rFonts w:ascii="Times New Roman" w:hAnsi="Times New Roman" w:cs="Times New Roman"/>
          <w:sz w:val="24"/>
          <w:szCs w:val="24"/>
        </w:rPr>
        <w:t>rixa cum vnus capit quod est alterius</w:t>
      </w:r>
      <w:r w:rsidR="00E10C2C" w:rsidRPr="00660C6B">
        <w:rPr>
          <w:rFonts w:ascii="Times New Roman" w:hAnsi="Times New Roman" w:cs="Times New Roman"/>
          <w:sz w:val="24"/>
          <w:szCs w:val="24"/>
        </w:rPr>
        <w:t>, sic inter homines contro</w:t>
      </w:r>
      <w:r w:rsidR="0016233B" w:rsidRPr="00660C6B">
        <w:rPr>
          <w:rFonts w:ascii="Times New Roman" w:hAnsi="Times New Roman" w:cs="Times New Roman"/>
          <w:sz w:val="24"/>
          <w:szCs w:val="24"/>
        </w:rPr>
        <w:t>uersia quam debet sedare iusticia, sed</w:t>
      </w:r>
      <w:r w:rsidR="00E10C2C" w:rsidRPr="00660C6B">
        <w:rPr>
          <w:rFonts w:ascii="Times New Roman" w:hAnsi="Times New Roman" w:cs="Times New Roman"/>
          <w:sz w:val="24"/>
          <w:szCs w:val="24"/>
        </w:rPr>
        <w:t>,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E10C2C" w:rsidRPr="00660C6B">
        <w:rPr>
          <w:rFonts w:ascii="Times New Roman" w:hAnsi="Times New Roman" w:cs="Times New Roman"/>
          <w:sz w:val="24"/>
          <w:szCs w:val="24"/>
        </w:rPr>
        <w:t>,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 quia non faciunt hodie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="00E10C2C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secundum Psal. [145:7]: non </w:t>
      </w:r>
      <w:r w:rsidR="0016233B" w:rsidRPr="00660C6B">
        <w:rPr>
          <w:rFonts w:ascii="Times New Roman" w:hAnsi="Times New Roman" w:cs="Times New Roman"/>
          <w:i/>
          <w:sz w:val="24"/>
          <w:szCs w:val="24"/>
        </w:rPr>
        <w:t>facit iudicium iniuriam</w:t>
      </w:r>
      <w:r w:rsidR="0016233B" w:rsidRPr="00660C6B">
        <w:rPr>
          <w:rFonts w:ascii="Times New Roman" w:hAnsi="Times New Roman" w:cs="Times New Roman"/>
          <w:sz w:val="24"/>
          <w:szCs w:val="24"/>
        </w:rPr>
        <w:t xml:space="preserve"> facientibus iudicium. Immo magis competit eis dicere illud Psal. </w:t>
      </w:r>
      <w:r w:rsidR="000D4B0D" w:rsidRPr="00660C6B">
        <w:rPr>
          <w:rFonts w:ascii="Times New Roman" w:hAnsi="Times New Roman" w:cs="Times New Roman"/>
          <w:sz w:val="24"/>
          <w:szCs w:val="24"/>
        </w:rPr>
        <w:t xml:space="preserve">[105:6]: </w:t>
      </w:r>
      <w:r w:rsidR="000D4B0D" w:rsidRPr="00660C6B">
        <w:rPr>
          <w:rFonts w:ascii="Times New Roman" w:hAnsi="Times New Roman" w:cs="Times New Roman"/>
          <w:i/>
          <w:sz w:val="24"/>
          <w:szCs w:val="24"/>
        </w:rPr>
        <w:t>Peccavimus cum patribus nostris: injuste egimus</w:t>
      </w:r>
      <w:r w:rsidR="000D4B0D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431" w:rsidRPr="00660C6B" w:rsidRDefault="000D4B0D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Terc</w:t>
      </w:r>
      <w:r w:rsidR="004E7431" w:rsidRPr="00660C6B">
        <w:rPr>
          <w:rFonts w:ascii="Times New Roman" w:hAnsi="Times New Roman" w:cs="Times New Roman"/>
          <w:sz w:val="24"/>
          <w:szCs w:val="24"/>
        </w:rPr>
        <w:t>io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debet homo proximo ignoro no</w:t>
      </w:r>
      <w:r w:rsidRPr="00660C6B">
        <w:rPr>
          <w:rFonts w:ascii="Times New Roman" w:hAnsi="Times New Roman" w:cs="Times New Roman"/>
          <w:sz w:val="24"/>
          <w:szCs w:val="24"/>
        </w:rPr>
        <w:t>ticiam ipsam instruendo sicut terra cibum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aqua potum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aer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lucem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ignis calorem. Sic sapiens veritatis noticiam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/f.39vb/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que cibat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potat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illuminat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et inflammat, Ysai. 38[:19]: </w:t>
      </w:r>
      <w:r w:rsidRPr="00660C6B">
        <w:rPr>
          <w:rFonts w:ascii="Times New Roman" w:hAnsi="Times New Roman" w:cs="Times New Roman"/>
          <w:i/>
          <w:sz w:val="24"/>
          <w:szCs w:val="24"/>
        </w:rPr>
        <w:t>Pater filiis</w:t>
      </w:r>
      <w:r w:rsidR="004E7431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notam faciet veritatem, </w:t>
      </w:r>
      <w:r w:rsidRPr="00660C6B">
        <w:rPr>
          <w:rFonts w:ascii="Times New Roman" w:hAnsi="Times New Roman" w:cs="Times New Roman"/>
          <w:sz w:val="24"/>
          <w:szCs w:val="24"/>
        </w:rPr>
        <w:t xml:space="preserve">scilicet, [1] Tim. 4[:16]: </w:t>
      </w:r>
      <w:r w:rsidR="00CD316F" w:rsidRPr="00660C6B">
        <w:rPr>
          <w:rFonts w:ascii="Times New Roman" w:hAnsi="Times New Roman" w:cs="Times New Roman"/>
          <w:i/>
          <w:sz w:val="24"/>
          <w:szCs w:val="24"/>
        </w:rPr>
        <w:t>Attende tibi, et doctrine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, et sequitur </w:t>
      </w:r>
      <w:r w:rsidRPr="00660C6B">
        <w:rPr>
          <w:rFonts w:ascii="Times New Roman" w:hAnsi="Times New Roman" w:cs="Times New Roman"/>
          <w:i/>
          <w:sz w:val="24"/>
          <w:szCs w:val="24"/>
        </w:rPr>
        <w:t>Hoc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D316F" w:rsidRPr="00660C6B">
        <w:rPr>
          <w:rFonts w:ascii="Times New Roman" w:hAnsi="Times New Roman" w:cs="Times New Roman"/>
          <w:sz w:val="24"/>
          <w:szCs w:val="24"/>
        </w:rPr>
        <w:t>nomen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>faciens, et teipsum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 saluabit et illos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 sed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CD316F" w:rsidRPr="00660C6B">
        <w:rPr>
          <w:rFonts w:ascii="Times New Roman" w:hAnsi="Times New Roman" w:cs="Times New Roman"/>
          <w:sz w:val="24"/>
          <w:szCs w:val="24"/>
        </w:rPr>
        <w:t>multi sunt sicut candela alios illuminans et seipsam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consumens, Matt. 23[:2]: </w:t>
      </w:r>
      <w:r w:rsidR="00CD316F" w:rsidRPr="00660C6B">
        <w:rPr>
          <w:rFonts w:ascii="Times New Roman" w:hAnsi="Times New Roman" w:cs="Times New Roman"/>
          <w:i/>
          <w:sz w:val="24"/>
          <w:szCs w:val="24"/>
        </w:rPr>
        <w:t>Super cathedram Moysi sederunt scribe et pharisei</w:t>
      </w:r>
      <w:r w:rsidR="00CD316F" w:rsidRPr="00660C6B">
        <w:rPr>
          <w:rFonts w:ascii="Times New Roman" w:hAnsi="Times New Roman" w:cs="Times New Roman"/>
          <w:sz w:val="24"/>
          <w:szCs w:val="24"/>
        </w:rPr>
        <w:t>, etc. Docent paupertatem sed nolunt esse pauperes. Docent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CD316F" w:rsidRPr="00660C6B">
        <w:rPr>
          <w:rFonts w:ascii="Times New Roman" w:hAnsi="Times New Roman" w:cs="Times New Roman"/>
          <w:sz w:val="24"/>
          <w:szCs w:val="24"/>
        </w:rPr>
        <w:t xml:space="preserve">humilitatem set sunt elati. </w:t>
      </w:r>
      <w:bookmarkStart w:id="1" w:name="_GoBack"/>
      <w:bookmarkEnd w:id="1"/>
    </w:p>
    <w:p w:rsidR="005D3356" w:rsidRPr="00660C6B" w:rsidRDefault="00CD316F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Item</w:t>
      </w:r>
      <w:r w:rsidR="004E7431" w:rsidRPr="00660C6B">
        <w:rPr>
          <w:rFonts w:ascii="Times New Roman" w:hAnsi="Times New Roman" w:cs="Times New Roman"/>
          <w:sz w:val="24"/>
          <w:szCs w:val="24"/>
        </w:rPr>
        <w:t>, tria debet homo facere perti</w:t>
      </w:r>
      <w:r w:rsidRPr="00660C6B">
        <w:rPr>
          <w:rFonts w:ascii="Times New Roman" w:hAnsi="Times New Roman" w:cs="Times New Roman"/>
          <w:sz w:val="24"/>
          <w:szCs w:val="24"/>
        </w:rPr>
        <w:t>nencia ad Deum</w:t>
      </w:r>
      <w:r w:rsidR="004E7431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4E7431" w:rsidRPr="00660C6B">
        <w:rPr>
          <w:rFonts w:ascii="Times New Roman" w:hAnsi="Times New Roman" w:cs="Times New Roman"/>
          <w:sz w:val="24"/>
          <w:szCs w:val="24"/>
        </w:rPr>
        <w:t>Q</w:t>
      </w:r>
      <w:r w:rsidRPr="00660C6B">
        <w:rPr>
          <w:rFonts w:ascii="Times New Roman" w:hAnsi="Times New Roman" w:cs="Times New Roman"/>
          <w:sz w:val="24"/>
          <w:szCs w:val="24"/>
        </w:rPr>
        <w:t>uorum primum est mandata eius implere ad</w:t>
      </w:r>
      <w:r w:rsidR="004E743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quod nos mouet documentum matris sue</w:t>
      </w:r>
      <w:r w:rsidR="004E743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Joan. 2[:5]: </w:t>
      </w:r>
      <w:r w:rsidRPr="00660C6B">
        <w:rPr>
          <w:rFonts w:ascii="Times New Roman" w:hAnsi="Times New Roman" w:cs="Times New Roman"/>
          <w:i/>
          <w:sz w:val="24"/>
          <w:szCs w:val="24"/>
        </w:rPr>
        <w:t>Quodcumque dixerit vobis, facite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A21A96" w:rsidRPr="00660C6B">
        <w:rPr>
          <w:rFonts w:ascii="Times New Roman" w:hAnsi="Times New Roman" w:cs="Times New Roman"/>
          <w:sz w:val="24"/>
          <w:szCs w:val="24"/>
        </w:rPr>
        <w:lastRenderedPageBreak/>
        <w:t>Secundo</w:t>
      </w:r>
      <w:r w:rsidR="00FF5E7B" w:rsidRPr="00660C6B">
        <w:rPr>
          <w:rFonts w:ascii="Times New Roman" w:hAnsi="Times New Roman" w:cs="Times New Roman"/>
          <w:sz w:val="24"/>
          <w:szCs w:val="24"/>
        </w:rPr>
        <w:t>,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 promissum Domini amoris, Joan. 15[:14]: </w:t>
      </w:r>
      <w:r w:rsidR="00A21A96" w:rsidRPr="00660C6B">
        <w:rPr>
          <w:rFonts w:ascii="Times New Roman" w:hAnsi="Times New Roman" w:cs="Times New Roman"/>
          <w:i/>
          <w:sz w:val="24"/>
          <w:szCs w:val="24"/>
        </w:rPr>
        <w:t>Vos amici mei estis, si feceritis.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 Sed</w:t>
      </w:r>
      <w:r w:rsidR="00FF5E7B" w:rsidRPr="00660C6B">
        <w:rPr>
          <w:rFonts w:ascii="Times New Roman" w:hAnsi="Times New Roman" w:cs="Times New Roman"/>
          <w:sz w:val="24"/>
          <w:szCs w:val="24"/>
        </w:rPr>
        <w:t>,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FF5E7B" w:rsidRPr="00660C6B">
        <w:rPr>
          <w:rFonts w:ascii="Times New Roman" w:hAnsi="Times New Roman" w:cs="Times New Roman"/>
          <w:sz w:val="24"/>
          <w:szCs w:val="24"/>
        </w:rPr>
        <w:t>,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 quia Iud. 2[:17]</w:t>
      </w:r>
      <w:r w:rsidR="000B2178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dicitur, </w:t>
      </w:r>
      <w:r w:rsidR="00A21A96" w:rsidRPr="00660C6B">
        <w:rPr>
          <w:rFonts w:ascii="Times New Roman" w:hAnsi="Times New Roman" w:cs="Times New Roman"/>
          <w:i/>
          <w:sz w:val="24"/>
          <w:szCs w:val="24"/>
        </w:rPr>
        <w:t>audientes mandata Domini</w:t>
      </w:r>
      <w:r w:rsidR="00A21A96" w:rsidRPr="00660C6B">
        <w:rPr>
          <w:rFonts w:ascii="Times New Roman" w:hAnsi="Times New Roman" w:cs="Times New Roman"/>
          <w:sz w:val="24"/>
          <w:szCs w:val="24"/>
        </w:rPr>
        <w:t xml:space="preserve">, fecerunt </w:t>
      </w:r>
      <w:r w:rsidR="00A21A96" w:rsidRPr="00660C6B">
        <w:rPr>
          <w:rFonts w:ascii="Times New Roman" w:hAnsi="Times New Roman" w:cs="Times New Roman"/>
          <w:i/>
          <w:sz w:val="24"/>
          <w:szCs w:val="24"/>
        </w:rPr>
        <w:t>contraria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="00181447" w:rsidRPr="00660C6B">
        <w:rPr>
          <w:rFonts w:ascii="Times New Roman" w:hAnsi="Times New Roman" w:cs="Times New Roman"/>
          <w:sz w:val="24"/>
          <w:szCs w:val="24"/>
        </w:rPr>
        <w:t xml:space="preserve"> Joan. 13</w:t>
      </w:r>
      <w:r w:rsidR="00A21A96" w:rsidRPr="00660C6B">
        <w:rPr>
          <w:rFonts w:ascii="Times New Roman" w:hAnsi="Times New Roman" w:cs="Times New Roman"/>
          <w:sz w:val="24"/>
          <w:szCs w:val="24"/>
        </w:rPr>
        <w:t>[:</w:t>
      </w:r>
      <w:r w:rsidR="00181447" w:rsidRPr="00660C6B">
        <w:rPr>
          <w:rFonts w:ascii="Times New Roman" w:hAnsi="Times New Roman" w:cs="Times New Roman"/>
          <w:sz w:val="24"/>
          <w:szCs w:val="24"/>
        </w:rPr>
        <w:t xml:space="preserve">13]: </w:t>
      </w:r>
      <w:r w:rsidR="00181447" w:rsidRPr="00660C6B">
        <w:rPr>
          <w:rFonts w:ascii="Times New Roman" w:hAnsi="Times New Roman" w:cs="Times New Roman"/>
          <w:i/>
          <w:sz w:val="24"/>
          <w:szCs w:val="24"/>
        </w:rPr>
        <w:t>Quid vocatis me Magister et Domine</w:t>
      </w:r>
      <w:r w:rsidR="0018144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FF5E7B" w:rsidRPr="00660C6B">
        <w:rPr>
          <w:rFonts w:ascii="Times New Roman" w:hAnsi="Times New Roman" w:cs="Times New Roman"/>
          <w:sz w:val="24"/>
          <w:szCs w:val="24"/>
        </w:rPr>
        <w:t xml:space="preserve">et non facetis que dico. </w:t>
      </w:r>
    </w:p>
    <w:p w:rsidR="003548DE" w:rsidRPr="00660C6B" w:rsidRDefault="00FF5E7B" w:rsidP="00264C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Terci</w:t>
      </w:r>
      <w:r w:rsidR="00D94CD9" w:rsidRPr="00660C6B">
        <w:rPr>
          <w:rFonts w:ascii="Times New Roman" w:hAnsi="Times New Roman" w:cs="Times New Roman"/>
          <w:sz w:val="24"/>
          <w:szCs w:val="24"/>
        </w:rPr>
        <w:t>o</w:t>
      </w:r>
      <w:r w:rsidRPr="00660C6B">
        <w:rPr>
          <w:rFonts w:ascii="Times New Roman" w:hAnsi="Times New Roman" w:cs="Times New Roman"/>
          <w:sz w:val="24"/>
          <w:szCs w:val="24"/>
        </w:rPr>
        <w:t>,</w:t>
      </w:r>
      <w:r w:rsidR="00D94CD9" w:rsidRPr="00660C6B">
        <w:rPr>
          <w:rFonts w:ascii="Times New Roman" w:hAnsi="Times New Roman" w:cs="Times New Roman"/>
          <w:sz w:val="24"/>
          <w:szCs w:val="24"/>
        </w:rPr>
        <w:t xml:space="preserve"> se habet ad Deum oraciones multiplicare sicut pauper ad ostium diuitis</w:t>
      </w:r>
      <w:r w:rsidRPr="00660C6B">
        <w:rPr>
          <w:rFonts w:ascii="Times New Roman" w:hAnsi="Times New Roman" w:cs="Times New Roman"/>
          <w:sz w:val="24"/>
          <w:szCs w:val="24"/>
        </w:rPr>
        <w:t xml:space="preserve">. </w:t>
      </w:r>
      <w:r w:rsidR="00D94CD9" w:rsidRPr="00660C6B">
        <w:rPr>
          <w:rFonts w:ascii="Times New Roman" w:hAnsi="Times New Roman" w:cs="Times New Roman"/>
          <w:sz w:val="24"/>
          <w:szCs w:val="24"/>
        </w:rPr>
        <w:t>Nam omnes peccauerunt et egent gracia Dei</w:t>
      </w:r>
      <w:r w:rsidRPr="00660C6B">
        <w:rPr>
          <w:rFonts w:ascii="Times New Roman" w:hAnsi="Times New Roman" w:cs="Times New Roman"/>
          <w:sz w:val="24"/>
          <w:szCs w:val="24"/>
        </w:rPr>
        <w:t>. I</w:t>
      </w:r>
      <w:r w:rsidR="00D94CD9" w:rsidRPr="00660C6B">
        <w:rPr>
          <w:rFonts w:ascii="Times New Roman" w:hAnsi="Times New Roman" w:cs="Times New Roman"/>
          <w:sz w:val="24"/>
          <w:szCs w:val="24"/>
        </w:rPr>
        <w:t>ccirco orandum est</w:t>
      </w:r>
      <w:r w:rsidRPr="00660C6B">
        <w:rPr>
          <w:rFonts w:ascii="Times New Roman" w:hAnsi="Times New Roman" w:cs="Times New Roman"/>
          <w:sz w:val="24"/>
          <w:szCs w:val="24"/>
        </w:rPr>
        <w:t xml:space="preserve"> [2] </w:t>
      </w:r>
      <w:r w:rsidR="00D94CD9" w:rsidRPr="00660C6B">
        <w:rPr>
          <w:rFonts w:ascii="Times New Roman" w:hAnsi="Times New Roman" w:cs="Times New Roman"/>
          <w:sz w:val="24"/>
          <w:szCs w:val="24"/>
        </w:rPr>
        <w:t>Macc. 1[:</w:t>
      </w:r>
      <w:r w:rsidRPr="00660C6B">
        <w:rPr>
          <w:rFonts w:ascii="Times New Roman" w:hAnsi="Times New Roman" w:cs="Times New Roman"/>
          <w:sz w:val="24"/>
          <w:szCs w:val="24"/>
        </w:rPr>
        <w:t>23]</w:t>
      </w:r>
      <w:r w:rsidR="000B2178" w:rsidRPr="00660C6B">
        <w:rPr>
          <w:rFonts w:ascii="Times New Roman" w:hAnsi="Times New Roman" w:cs="Times New Roman"/>
          <w:sz w:val="24"/>
          <w:szCs w:val="24"/>
        </w:rPr>
        <w:t>: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oraciones 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>fac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iebat 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>sacerdotes</w:t>
      </w:r>
      <w:r w:rsidRPr="00660C6B">
        <w:rPr>
          <w:rFonts w:ascii="Times New Roman" w:hAnsi="Times New Roman" w:cs="Times New Roman"/>
          <w:i/>
          <w:sz w:val="24"/>
          <w:szCs w:val="24"/>
        </w:rPr>
        <w:t>, dum consummare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>t</w:t>
      </w:r>
      <w:r w:rsidRPr="00660C6B">
        <w:rPr>
          <w:rFonts w:ascii="Times New Roman" w:hAnsi="Times New Roman" w:cs="Times New Roman"/>
          <w:i/>
          <w:sz w:val="24"/>
          <w:szCs w:val="24"/>
        </w:rPr>
        <w:t>ur sacri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>ficium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Et Gen. 35[:2]: 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 xml:space="preserve">Abicite deos alienos qui in medio vestri sunt </w:t>
      </w:r>
      <w:r w:rsidR="003548DE" w:rsidRPr="00660C6B">
        <w:rPr>
          <w:rFonts w:ascii="Times New Roman" w:hAnsi="Times New Roman" w:cs="Times New Roman"/>
          <w:sz w:val="24"/>
          <w:szCs w:val="24"/>
        </w:rPr>
        <w:t>et facite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S</w:t>
      </w:r>
      <w:r w:rsidR="003548DE" w:rsidRPr="00660C6B">
        <w:rPr>
          <w:rFonts w:ascii="Times New Roman" w:hAnsi="Times New Roman" w:cs="Times New Roman"/>
          <w:sz w:val="24"/>
          <w:szCs w:val="24"/>
        </w:rPr>
        <w:t>ed</w:t>
      </w:r>
      <w:r w:rsidRPr="00660C6B">
        <w:rPr>
          <w:rFonts w:ascii="Times New Roman" w:hAnsi="Times New Roman" w:cs="Times New Roman"/>
          <w:sz w:val="24"/>
          <w:szCs w:val="24"/>
        </w:rPr>
        <w:t>,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Pr="00660C6B">
        <w:rPr>
          <w:rFonts w:ascii="Times New Roman" w:hAnsi="Times New Roman" w:cs="Times New Roman"/>
          <w:sz w:val="24"/>
          <w:szCs w:val="24"/>
        </w:rPr>
        <w:t>,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quia magis homine impletum est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3548DE" w:rsidRPr="00660C6B">
        <w:rPr>
          <w:rFonts w:ascii="Times New Roman" w:hAnsi="Times New Roman" w:cs="Times New Roman"/>
          <w:sz w:val="24"/>
          <w:szCs w:val="24"/>
        </w:rPr>
        <w:t>illud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="003548DE" w:rsidRPr="00660C6B">
        <w:rPr>
          <w:rFonts w:ascii="Times New Roman" w:hAnsi="Times New Roman" w:cs="Times New Roman"/>
          <w:sz w:val="24"/>
          <w:szCs w:val="24"/>
        </w:rPr>
        <w:t xml:space="preserve"> Matt. [21:13]: </w:t>
      </w:r>
      <w:r w:rsidR="003548DE" w:rsidRPr="00660C6B">
        <w:rPr>
          <w:rFonts w:ascii="Times New Roman" w:hAnsi="Times New Roman" w:cs="Times New Roman"/>
          <w:i/>
          <w:sz w:val="24"/>
          <w:szCs w:val="24"/>
        </w:rPr>
        <w:t>Domus mea domus orationis vocabitur: vos autem fecistis illam speluncam latronum</w:t>
      </w:r>
      <w:r w:rsidR="003548DE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Nam plus homine propter sus</w:t>
      </w:r>
      <w:r w:rsidR="003548DE" w:rsidRPr="00660C6B">
        <w:rPr>
          <w:rFonts w:ascii="Times New Roman" w:hAnsi="Times New Roman" w:cs="Times New Roman"/>
          <w:sz w:val="24"/>
          <w:szCs w:val="24"/>
        </w:rPr>
        <w:t>tentatem corporalem quam propter deu</w:t>
      </w:r>
      <w:r w:rsidR="009B3B01" w:rsidRPr="00660C6B">
        <w:rPr>
          <w:rFonts w:ascii="Times New Roman" w:hAnsi="Times New Roman" w:cs="Times New Roman"/>
          <w:sz w:val="24"/>
          <w:szCs w:val="24"/>
        </w:rPr>
        <w:t>ocionem spiritualiter frequentatur</w:t>
      </w:r>
      <w:r w:rsidR="003548DE" w:rsidRPr="00660C6B">
        <w:rPr>
          <w:rFonts w:ascii="Times New Roman" w:hAnsi="Times New Roman" w:cs="Times New Roman"/>
          <w:sz w:val="24"/>
          <w:szCs w:val="24"/>
        </w:rPr>
        <w:t>.</w:t>
      </w:r>
    </w:p>
    <w:p w:rsidR="009B3B01" w:rsidRPr="00660C6B" w:rsidRDefault="003548DE" w:rsidP="005D335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Tercio</w:t>
      </w:r>
      <w:r w:rsidR="009B3B0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debet intencionem ad Deum dirigere, Ysai. 38[:3]: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Obsecro, </w:t>
      </w:r>
      <w:r w:rsidR="00BB1D3A" w:rsidRPr="00660C6B">
        <w:rPr>
          <w:rFonts w:ascii="Times New Roman" w:hAnsi="Times New Roman" w:cs="Times New Roman"/>
          <w:i/>
          <w:sz w:val="24"/>
          <w:szCs w:val="24"/>
        </w:rPr>
        <w:t>Domine, memento,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quomodo ambulaverim</w:t>
      </w:r>
      <w:r w:rsidR="00CD42F5" w:rsidRPr="00660C6B">
        <w:rPr>
          <w:rFonts w:ascii="Times New Roman" w:hAnsi="Times New Roman" w:cs="Times New Roman"/>
          <w:sz w:val="24"/>
          <w:szCs w:val="24"/>
        </w:rPr>
        <w:t>. Jer. 7</w:t>
      </w:r>
      <w:r w:rsidR="00BB1D3A" w:rsidRPr="00660C6B">
        <w:rPr>
          <w:rFonts w:ascii="Times New Roman" w:hAnsi="Times New Roman" w:cs="Times New Roman"/>
          <w:sz w:val="24"/>
          <w:szCs w:val="24"/>
        </w:rPr>
        <w:t>[:</w:t>
      </w:r>
      <w:r w:rsidR="00CD42F5" w:rsidRPr="00660C6B">
        <w:rPr>
          <w:rFonts w:ascii="Times New Roman" w:hAnsi="Times New Roman" w:cs="Times New Roman"/>
          <w:sz w:val="24"/>
          <w:szCs w:val="24"/>
        </w:rPr>
        <w:t xml:space="preserve">3]: Bonos </w:t>
      </w:r>
      <w:r w:rsidR="00CD42F5" w:rsidRPr="00660C6B">
        <w:rPr>
          <w:rFonts w:ascii="Times New Roman" w:hAnsi="Times New Roman" w:cs="Times New Roman"/>
          <w:i/>
          <w:sz w:val="24"/>
          <w:szCs w:val="24"/>
        </w:rPr>
        <w:t>facite</w:t>
      </w:r>
      <w:r w:rsidR="009B3B01" w:rsidRPr="00660C6B">
        <w:rPr>
          <w:rFonts w:ascii="Times New Roman" w:hAnsi="Times New Roman" w:cs="Times New Roman"/>
          <w:sz w:val="24"/>
          <w:szCs w:val="24"/>
        </w:rPr>
        <w:t xml:space="preserve"> gres</w:t>
      </w:r>
      <w:r w:rsidR="00CD42F5" w:rsidRPr="00660C6B">
        <w:rPr>
          <w:rFonts w:ascii="Times New Roman" w:hAnsi="Times New Roman" w:cs="Times New Roman"/>
          <w:sz w:val="24"/>
          <w:szCs w:val="24"/>
        </w:rPr>
        <w:t xml:space="preserve">sus vestros, </w:t>
      </w:r>
      <w:r w:rsidR="00CD42F5" w:rsidRPr="00660C6B">
        <w:rPr>
          <w:rFonts w:ascii="Times New Roman" w:hAnsi="Times New Roman" w:cs="Times New Roman"/>
          <w:i/>
          <w:sz w:val="24"/>
          <w:szCs w:val="24"/>
        </w:rPr>
        <w:t>et studia vestra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="00CD42F5" w:rsidRPr="00660C6B">
        <w:rPr>
          <w:rFonts w:ascii="Times New Roman" w:hAnsi="Times New Roman" w:cs="Times New Roman"/>
          <w:sz w:val="24"/>
          <w:szCs w:val="24"/>
        </w:rPr>
        <w:t xml:space="preserve"> 2 Cor. [4:15] quod </w:t>
      </w:r>
      <w:r w:rsidR="00CD42F5" w:rsidRPr="00660C6B">
        <w:rPr>
          <w:rFonts w:ascii="Times New Roman" w:hAnsi="Times New Roman" w:cs="Times New Roman"/>
          <w:i/>
          <w:sz w:val="24"/>
          <w:szCs w:val="24"/>
        </w:rPr>
        <w:t xml:space="preserve">Omnia in gloriam Dei </w:t>
      </w:r>
      <w:r w:rsidR="0083549D" w:rsidRPr="00660C6B">
        <w:rPr>
          <w:rFonts w:ascii="Times New Roman" w:hAnsi="Times New Roman" w:cs="Times New Roman"/>
          <w:sz w:val="24"/>
          <w:szCs w:val="24"/>
        </w:rPr>
        <w:t>facite</w:t>
      </w:r>
      <w:r w:rsidR="009B3B01" w:rsidRPr="00660C6B">
        <w:rPr>
          <w:rFonts w:ascii="Times New Roman" w:hAnsi="Times New Roman" w:cs="Times New Roman"/>
          <w:sz w:val="24"/>
          <w:szCs w:val="24"/>
        </w:rPr>
        <w:t>.</w:t>
      </w:r>
      <w:r w:rsidR="0083549D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9B3B01" w:rsidRPr="00660C6B">
        <w:rPr>
          <w:rFonts w:ascii="Times New Roman" w:hAnsi="Times New Roman" w:cs="Times New Roman"/>
          <w:sz w:val="24"/>
          <w:szCs w:val="24"/>
        </w:rPr>
        <w:t>S</w:t>
      </w:r>
      <w:r w:rsidR="0083549D" w:rsidRPr="00660C6B">
        <w:rPr>
          <w:rFonts w:ascii="Times New Roman" w:hAnsi="Times New Roman" w:cs="Times New Roman"/>
          <w:sz w:val="24"/>
          <w:szCs w:val="24"/>
        </w:rPr>
        <w:t>ed</w:t>
      </w:r>
      <w:r w:rsidR="009B3B01" w:rsidRPr="00660C6B">
        <w:rPr>
          <w:rFonts w:ascii="Times New Roman" w:hAnsi="Times New Roman" w:cs="Times New Roman"/>
          <w:sz w:val="24"/>
          <w:szCs w:val="24"/>
        </w:rPr>
        <w:t>,</w:t>
      </w:r>
      <w:r w:rsidR="0083549D" w:rsidRPr="00660C6B">
        <w:rPr>
          <w:rFonts w:ascii="Times New Roman" w:hAnsi="Times New Roman" w:cs="Times New Roman"/>
          <w:sz w:val="24"/>
          <w:szCs w:val="24"/>
        </w:rPr>
        <w:t xml:space="preserve"> heu</w:t>
      </w:r>
      <w:r w:rsidR="009B3B01" w:rsidRPr="00660C6B">
        <w:rPr>
          <w:rFonts w:ascii="Times New Roman" w:hAnsi="Times New Roman" w:cs="Times New Roman"/>
          <w:sz w:val="24"/>
          <w:szCs w:val="24"/>
        </w:rPr>
        <w:t>,</w:t>
      </w:r>
      <w:r w:rsidR="0083549D" w:rsidRPr="00660C6B">
        <w:rPr>
          <w:rFonts w:ascii="Times New Roman" w:hAnsi="Times New Roman" w:cs="Times New Roman"/>
          <w:sz w:val="24"/>
          <w:szCs w:val="24"/>
        </w:rPr>
        <w:t xml:space="preserve"> quia Matt. 23</w:t>
      </w:r>
      <w:r w:rsidR="00CD42F5" w:rsidRPr="00660C6B">
        <w:rPr>
          <w:rFonts w:ascii="Times New Roman" w:hAnsi="Times New Roman" w:cs="Times New Roman"/>
          <w:sz w:val="24"/>
          <w:szCs w:val="24"/>
        </w:rPr>
        <w:t>[:</w:t>
      </w:r>
      <w:r w:rsidR="0083549D" w:rsidRPr="00660C6B">
        <w:rPr>
          <w:rFonts w:ascii="Times New Roman" w:hAnsi="Times New Roman" w:cs="Times New Roman"/>
          <w:sz w:val="24"/>
          <w:szCs w:val="24"/>
        </w:rPr>
        <w:t xml:space="preserve">5] dicitur </w:t>
      </w:r>
      <w:r w:rsidR="0083549D" w:rsidRPr="00660C6B">
        <w:rPr>
          <w:rFonts w:ascii="Times New Roman" w:hAnsi="Times New Roman" w:cs="Times New Roman"/>
          <w:i/>
          <w:sz w:val="24"/>
          <w:szCs w:val="24"/>
        </w:rPr>
        <w:t xml:space="preserve">Omnia opera sua faciunt ut videantur ab hominibus. </w:t>
      </w:r>
    </w:p>
    <w:p w:rsidR="005D3356" w:rsidRPr="00660C6B" w:rsidRDefault="0083549D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Item</w:t>
      </w:r>
      <w:r w:rsidR="009B3B01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ad faciendum aliquid tria</w:t>
      </w:r>
      <w:r w:rsidR="009B3B0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mouent, scilicet, </w:t>
      </w:r>
      <w:r w:rsidR="00A911F4" w:rsidRPr="00660C6B">
        <w:rPr>
          <w:rFonts w:ascii="Times New Roman" w:hAnsi="Times New Roman" w:cs="Times New Roman"/>
          <w:sz w:val="24"/>
          <w:szCs w:val="24"/>
        </w:rPr>
        <w:t>honor fac</w:t>
      </w:r>
      <w:r w:rsidR="009B3B01" w:rsidRPr="00660C6B">
        <w:rPr>
          <w:rFonts w:ascii="Times New Roman" w:hAnsi="Times New Roman" w:cs="Times New Roman"/>
          <w:sz w:val="24"/>
          <w:szCs w:val="24"/>
        </w:rPr>
        <w:t>ti, rigor precepti, amor premii.</w:t>
      </w:r>
      <w:r w:rsidR="00A911F4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356" w:rsidRPr="00660C6B" w:rsidRDefault="009B3B01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D</w:t>
      </w:r>
      <w:r w:rsidR="00A911F4" w:rsidRPr="00660C6B">
        <w:rPr>
          <w:rFonts w:ascii="Times New Roman" w:hAnsi="Times New Roman" w:cs="Times New Roman"/>
          <w:sz w:val="24"/>
          <w:szCs w:val="24"/>
        </w:rPr>
        <w:t>e quo</w:t>
      </w:r>
      <w:r w:rsidR="00AE3E71" w:rsidRPr="00660C6B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A911F4" w:rsidRPr="00660C6B">
        <w:rPr>
          <w:rFonts w:ascii="Times New Roman" w:hAnsi="Times New Roman" w:cs="Times New Roman"/>
          <w:sz w:val="24"/>
          <w:szCs w:val="24"/>
        </w:rPr>
        <w:t xml:space="preserve"> vide infra capitulo</w:t>
      </w:r>
      <w:r w:rsidR="001A0CFA" w:rsidRPr="00660C6B">
        <w:rPr>
          <w:rFonts w:ascii="Times New Roman" w:hAnsi="Times New Roman" w:cs="Times New Roman"/>
          <w:sz w:val="24"/>
          <w:szCs w:val="24"/>
        </w:rPr>
        <w:t xml:space="preserve"> [26</w:t>
      </w:r>
      <w:r w:rsidR="005D3356" w:rsidRPr="00660C6B">
        <w:rPr>
          <w:rFonts w:ascii="Times New Roman" w:hAnsi="Times New Roman" w:cs="Times New Roman"/>
          <w:sz w:val="24"/>
          <w:szCs w:val="24"/>
        </w:rPr>
        <w:t>2</w:t>
      </w:r>
      <w:r w:rsidR="001A0CFA" w:rsidRPr="00660C6B">
        <w:rPr>
          <w:rFonts w:ascii="Times New Roman" w:hAnsi="Times New Roman" w:cs="Times New Roman"/>
          <w:sz w:val="24"/>
          <w:szCs w:val="24"/>
        </w:rPr>
        <w:t>] O</w:t>
      </w:r>
      <w:r w:rsidR="00A911F4" w:rsidRPr="00660C6B">
        <w:rPr>
          <w:rFonts w:ascii="Times New Roman" w:hAnsi="Times New Roman" w:cs="Times New Roman"/>
          <w:sz w:val="24"/>
          <w:szCs w:val="24"/>
        </w:rPr>
        <w:t xml:space="preserve">pus. </w:t>
      </w:r>
    </w:p>
    <w:p w:rsidR="00A91E0D" w:rsidRPr="00660C6B" w:rsidRDefault="00A911F4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Item</w:t>
      </w:r>
      <w:r w:rsidR="001A0CFA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secundum Philosophum</w:t>
      </w:r>
      <w:r w:rsidR="001A0CFA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libro </w:t>
      </w:r>
      <w:r w:rsidRPr="00660C6B">
        <w:rPr>
          <w:rFonts w:ascii="Times New Roman" w:hAnsi="Times New Roman" w:cs="Times New Roman"/>
          <w:i/>
          <w:sz w:val="24"/>
          <w:szCs w:val="24"/>
        </w:rPr>
        <w:t>De anima</w:t>
      </w:r>
      <w:r w:rsidR="00826C7A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duo</w:t>
      </w:r>
      <w:r w:rsidR="001A0CFA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sunt sensus disciplinabiles in </w:t>
      </w:r>
      <w:r w:rsidR="001A0CFA" w:rsidRPr="00660C6B">
        <w:rPr>
          <w:rFonts w:ascii="Times New Roman" w:hAnsi="Times New Roman" w:cs="Times New Roman"/>
          <w:sz w:val="24"/>
          <w:szCs w:val="24"/>
        </w:rPr>
        <w:t>homine racionali, visus et audi</w:t>
      </w:r>
      <w:r w:rsidRPr="00660C6B">
        <w:rPr>
          <w:rFonts w:ascii="Times New Roman" w:hAnsi="Times New Roman" w:cs="Times New Roman"/>
          <w:sz w:val="24"/>
          <w:szCs w:val="24"/>
        </w:rPr>
        <w:t>tus. Ita quod visuit deseruit euidencia re</w:t>
      </w:r>
      <w:r w:rsidR="006E7C13" w:rsidRPr="00660C6B">
        <w:rPr>
          <w:rFonts w:ascii="Times New Roman" w:hAnsi="Times New Roman" w:cs="Times New Roman"/>
          <w:sz w:val="24"/>
          <w:szCs w:val="24"/>
        </w:rPr>
        <w:t>i auditui elo</w:t>
      </w:r>
      <w:r w:rsidRPr="00660C6B">
        <w:rPr>
          <w:rFonts w:ascii="Times New Roman" w:hAnsi="Times New Roman" w:cs="Times New Roman"/>
          <w:sz w:val="24"/>
          <w:szCs w:val="24"/>
        </w:rPr>
        <w:t>quencia verbi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B2178" w:rsidRPr="00660C6B">
        <w:rPr>
          <w:rFonts w:ascii="Times New Roman" w:hAnsi="Times New Roman" w:cs="Times New Roman"/>
          <w:sz w:val="24"/>
          <w:szCs w:val="24"/>
        </w:rPr>
        <w:t>H</w:t>
      </w:r>
      <w:r w:rsidRPr="00660C6B">
        <w:rPr>
          <w:rFonts w:ascii="Times New Roman" w:hAnsi="Times New Roman" w:cs="Times New Roman"/>
          <w:sz w:val="24"/>
          <w:szCs w:val="24"/>
        </w:rPr>
        <w:t>uic est quod per ista duo homo efficaciter instruitur</w:t>
      </w:r>
      <w:r w:rsidR="006E7C1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ad bonum, scilic</w:t>
      </w:r>
      <w:r w:rsidR="006E7C13" w:rsidRPr="00660C6B">
        <w:rPr>
          <w:rFonts w:ascii="Times New Roman" w:hAnsi="Times New Roman" w:cs="Times New Roman"/>
          <w:sz w:val="24"/>
          <w:szCs w:val="24"/>
        </w:rPr>
        <w:t>et, exemplo sanctitatis et verb</w:t>
      </w:r>
      <w:r w:rsidRPr="00660C6B">
        <w:rPr>
          <w:rFonts w:ascii="Times New Roman" w:hAnsi="Times New Roman" w:cs="Times New Roman"/>
          <w:sz w:val="24"/>
          <w:szCs w:val="24"/>
        </w:rPr>
        <w:t>o veritatis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que duo inter</w:t>
      </w:r>
      <w:r w:rsidR="006E7C1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cetera ecclesie officia vtiliora iudicantur, scilicet, edificare</w:t>
      </w:r>
      <w:r w:rsidR="006E7C1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alios verbo et exemplo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B2178" w:rsidRPr="00660C6B">
        <w:rPr>
          <w:rFonts w:ascii="Times New Roman" w:hAnsi="Times New Roman" w:cs="Times New Roman"/>
          <w:sz w:val="24"/>
          <w:szCs w:val="24"/>
        </w:rPr>
        <w:t>H</w:t>
      </w:r>
      <w:r w:rsidRPr="00660C6B">
        <w:rPr>
          <w:rFonts w:ascii="Times New Roman" w:hAnsi="Times New Roman" w:cs="Times New Roman"/>
          <w:sz w:val="24"/>
          <w:szCs w:val="24"/>
        </w:rPr>
        <w:t>oc officium exercuit Christus propria persona quia</w:t>
      </w:r>
      <w:r w:rsidR="006E7C13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cepit facere et docere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B2178" w:rsidRPr="00660C6B">
        <w:rPr>
          <w:rFonts w:ascii="Times New Roman" w:hAnsi="Times New Roman" w:cs="Times New Roman"/>
          <w:sz w:val="24"/>
          <w:szCs w:val="24"/>
        </w:rPr>
        <w:t>H</w:t>
      </w:r>
      <w:r w:rsidRPr="00660C6B">
        <w:rPr>
          <w:rFonts w:ascii="Times New Roman" w:hAnsi="Times New Roman" w:cs="Times New Roman"/>
          <w:sz w:val="24"/>
          <w:szCs w:val="24"/>
        </w:rPr>
        <w:t xml:space="preserve">ec eciam discipulis </w:t>
      </w:r>
      <w:r w:rsidR="00B548D1" w:rsidRPr="00660C6B">
        <w:rPr>
          <w:rFonts w:ascii="Times New Roman" w:hAnsi="Times New Roman" w:cs="Times New Roman"/>
          <w:sz w:val="24"/>
          <w:szCs w:val="24"/>
        </w:rPr>
        <w:t>iunxit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="00B548D1" w:rsidRPr="00660C6B">
        <w:rPr>
          <w:rFonts w:ascii="Times New Roman" w:hAnsi="Times New Roman" w:cs="Times New Roman"/>
          <w:sz w:val="24"/>
          <w:szCs w:val="24"/>
        </w:rPr>
        <w:t xml:space="preserve"> Marc. vltimo</w:t>
      </w:r>
      <w:r w:rsidR="0056508F" w:rsidRPr="00660C6B">
        <w:rPr>
          <w:rFonts w:ascii="Times New Roman" w:hAnsi="Times New Roman" w:cs="Times New Roman"/>
          <w:sz w:val="24"/>
          <w:szCs w:val="24"/>
        </w:rPr>
        <w:t xml:space="preserve"> [16:20],</w:t>
      </w:r>
      <w:r w:rsidR="0076452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6508F" w:rsidRPr="00660C6B">
        <w:rPr>
          <w:rFonts w:ascii="Times New Roman" w:hAnsi="Times New Roman" w:cs="Times New Roman"/>
          <w:i/>
          <w:sz w:val="24"/>
          <w:szCs w:val="24"/>
        </w:rPr>
        <w:t>Vnde et</w:t>
      </w:r>
      <w:r w:rsidR="00B548D1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08F" w:rsidRPr="00660C6B">
        <w:rPr>
          <w:rFonts w:ascii="Times New Roman" w:hAnsi="Times New Roman" w:cs="Times New Roman"/>
          <w:i/>
          <w:sz w:val="24"/>
          <w:szCs w:val="24"/>
        </w:rPr>
        <w:t xml:space="preserve">illi profecti predicaverunt vbique, Domino </w:t>
      </w:r>
      <w:r w:rsidR="0056508F" w:rsidRPr="00660C6B">
        <w:rPr>
          <w:rFonts w:ascii="Times New Roman" w:hAnsi="Times New Roman" w:cs="Times New Roman"/>
          <w:i/>
          <w:sz w:val="24"/>
          <w:szCs w:val="24"/>
        </w:rPr>
        <w:lastRenderedPageBreak/>
        <w:t>cooperante, et sermonem confirmante, sequentibus signis</w:t>
      </w:r>
      <w:r w:rsidR="0056508F" w:rsidRPr="00660C6B">
        <w:rPr>
          <w:rFonts w:ascii="Times New Roman" w:hAnsi="Times New Roman" w:cs="Times New Roman"/>
          <w:sz w:val="24"/>
          <w:szCs w:val="24"/>
        </w:rPr>
        <w:t>. Vulgariter dicitur quod qui bene facit bene</w:t>
      </w:r>
      <w:r w:rsidR="0076452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6508F" w:rsidRPr="00660C6B">
        <w:rPr>
          <w:rFonts w:ascii="Times New Roman" w:hAnsi="Times New Roman" w:cs="Times New Roman"/>
          <w:sz w:val="24"/>
          <w:szCs w:val="24"/>
        </w:rPr>
        <w:t xml:space="preserve">habebit, Jac. 1[:25]: </w:t>
      </w:r>
      <w:r w:rsidR="0056508F" w:rsidRPr="00660C6B">
        <w:rPr>
          <w:rFonts w:ascii="Times New Roman" w:hAnsi="Times New Roman" w:cs="Times New Roman"/>
          <w:i/>
          <w:sz w:val="24"/>
          <w:szCs w:val="24"/>
        </w:rPr>
        <w:t>Factor operis: hic beatus in facto suo erit</w:t>
      </w:r>
      <w:r w:rsidR="0056508F" w:rsidRPr="00660C6B">
        <w:rPr>
          <w:rFonts w:ascii="Times New Roman" w:hAnsi="Times New Roman" w:cs="Times New Roman"/>
          <w:sz w:val="24"/>
          <w:szCs w:val="24"/>
        </w:rPr>
        <w:t>.</w:t>
      </w:r>
      <w:r w:rsidR="00AA5173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CAF" w:rsidRPr="00660C6B" w:rsidRDefault="00AA5173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Vnde</w:t>
      </w:r>
      <w:r w:rsidR="00A91E0D" w:rsidRPr="00660C6B">
        <w:rPr>
          <w:rFonts w:ascii="Times New Roman" w:hAnsi="Times New Roman" w:cs="Times New Roman"/>
          <w:sz w:val="24"/>
          <w:szCs w:val="24"/>
        </w:rPr>
        <w:t>,</w:t>
      </w:r>
      <w:r w:rsidR="0076452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sicut non sufficit promittere</w:t>
      </w:r>
      <w:r w:rsidR="00764527" w:rsidRPr="00660C6B">
        <w:rPr>
          <w:rFonts w:ascii="Times New Roman" w:hAnsi="Times New Roman" w:cs="Times New Roman"/>
          <w:sz w:val="24"/>
          <w:szCs w:val="24"/>
        </w:rPr>
        <w:t xml:space="preserve"> nisi assit soluere sic nec suf</w:t>
      </w:r>
      <w:r w:rsidRPr="00660C6B">
        <w:rPr>
          <w:rFonts w:ascii="Times New Roman" w:hAnsi="Times New Roman" w:cs="Times New Roman"/>
          <w:sz w:val="24"/>
          <w:szCs w:val="24"/>
        </w:rPr>
        <w:t xml:space="preserve">ficit dicere nisi assit dicere maxime in mandatis diuinis, Matt. 7[:21]: </w:t>
      </w:r>
      <w:r w:rsidRPr="00660C6B">
        <w:rPr>
          <w:rFonts w:ascii="Times New Roman" w:hAnsi="Times New Roman" w:cs="Times New Roman"/>
          <w:i/>
          <w:sz w:val="24"/>
          <w:szCs w:val="24"/>
        </w:rPr>
        <w:t>Non omnis qui dicit mihi, Domine.</w:t>
      </w:r>
      <w:r w:rsidR="00764527" w:rsidRPr="00660C6B">
        <w:rPr>
          <w:rFonts w:ascii="Times New Roman" w:hAnsi="Times New Roman" w:cs="Times New Roman"/>
          <w:sz w:val="24"/>
          <w:szCs w:val="24"/>
        </w:rPr>
        <w:t xml:space="preserve"> In quibus verbis notatur triplex</w:t>
      </w:r>
      <w:r w:rsidRPr="00660C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bonum verbi</w:t>
      </w:r>
      <w:r w:rsidR="0076452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facti</w:t>
      </w:r>
      <w:r w:rsidR="0076452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premii</w:t>
      </w:r>
      <w:r w:rsidR="00764527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737347" w:rsidRPr="00660C6B">
        <w:rPr>
          <w:rFonts w:ascii="Times New Roman" w:hAnsi="Times New Roman" w:cs="Times New Roman"/>
          <w:sz w:val="24"/>
          <w:szCs w:val="24"/>
        </w:rPr>
        <w:t>Q</w:t>
      </w:r>
      <w:r w:rsidRPr="00660C6B">
        <w:rPr>
          <w:rFonts w:ascii="Times New Roman" w:hAnsi="Times New Roman" w:cs="Times New Roman"/>
          <w:sz w:val="24"/>
          <w:szCs w:val="24"/>
        </w:rPr>
        <w:t>uorum primum est eloquencie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>sed deficiens. Secundum est obediencie</w:t>
      </w:r>
      <w:r w:rsidR="0073734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et sufficiens. Tercium est glorie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 xml:space="preserve">et perficiens. Primum bonum </w:t>
      </w:r>
      <w:r w:rsidR="00552251" w:rsidRPr="00660C6B">
        <w:rPr>
          <w:rFonts w:ascii="Times New Roman" w:hAnsi="Times New Roman" w:cs="Times New Roman"/>
          <w:sz w:val="24"/>
          <w:szCs w:val="24"/>
        </w:rPr>
        <w:t>ostenditur deficiens in duobus</w:t>
      </w:r>
      <w:r w:rsidR="00737347" w:rsidRPr="00660C6B">
        <w:rPr>
          <w:rFonts w:ascii="Times New Roman" w:hAnsi="Times New Roman" w:cs="Times New Roman"/>
          <w:sz w:val="24"/>
          <w:szCs w:val="24"/>
        </w:rPr>
        <w:t>.</w:t>
      </w:r>
      <w:r w:rsidR="00552251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737347" w:rsidRPr="00660C6B">
        <w:rPr>
          <w:rFonts w:ascii="Times New Roman" w:hAnsi="Times New Roman" w:cs="Times New Roman"/>
          <w:sz w:val="24"/>
          <w:szCs w:val="24"/>
        </w:rPr>
        <w:t>P</w:t>
      </w:r>
      <w:r w:rsidR="00552251" w:rsidRPr="00660C6B">
        <w:rPr>
          <w:rFonts w:ascii="Times New Roman" w:hAnsi="Times New Roman" w:cs="Times New Roman"/>
          <w:sz w:val="24"/>
          <w:szCs w:val="24"/>
        </w:rPr>
        <w:t>rimo quo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52251" w:rsidRPr="00660C6B">
        <w:rPr>
          <w:rFonts w:ascii="Times New Roman" w:hAnsi="Times New Roman" w:cs="Times New Roman"/>
          <w:sz w:val="24"/>
          <w:szCs w:val="24"/>
        </w:rPr>
        <w:t>a</w:t>
      </w:r>
      <w:r w:rsidR="00737347" w:rsidRPr="00660C6B">
        <w:rPr>
          <w:rFonts w:ascii="Times New Roman" w:hAnsi="Times New Roman" w:cs="Times New Roman"/>
          <w:sz w:val="24"/>
          <w:szCs w:val="24"/>
        </w:rPr>
        <w:t>d simul</w:t>
      </w:r>
      <w:r w:rsidR="00552251" w:rsidRPr="00660C6B">
        <w:rPr>
          <w:rFonts w:ascii="Times New Roman" w:hAnsi="Times New Roman" w:cs="Times New Roman"/>
          <w:sz w:val="24"/>
          <w:szCs w:val="24"/>
        </w:rPr>
        <w:t>acionem virtutis quia in verbo tantum consistit et non in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52251" w:rsidRPr="00660C6B">
        <w:rPr>
          <w:rFonts w:ascii="Times New Roman" w:hAnsi="Times New Roman" w:cs="Times New Roman"/>
          <w:sz w:val="24"/>
          <w:szCs w:val="24"/>
        </w:rPr>
        <w:t xml:space="preserve">facto. Vnde dixerunt fatue virgines, Matt. 25[:11]: </w:t>
      </w:r>
      <w:r w:rsidR="00737347" w:rsidRPr="00660C6B">
        <w:rPr>
          <w:rFonts w:ascii="Times New Roman" w:hAnsi="Times New Roman" w:cs="Times New Roman"/>
          <w:i/>
          <w:sz w:val="24"/>
          <w:szCs w:val="24"/>
        </w:rPr>
        <w:t>Domine, domine, a</w:t>
      </w:r>
      <w:r w:rsidR="00552251" w:rsidRPr="00660C6B">
        <w:rPr>
          <w:rFonts w:ascii="Times New Roman" w:hAnsi="Times New Roman" w:cs="Times New Roman"/>
          <w:i/>
          <w:sz w:val="24"/>
          <w:szCs w:val="24"/>
        </w:rPr>
        <w:t>peri nobis</w:t>
      </w:r>
      <w:r w:rsidR="00552251" w:rsidRPr="00660C6B">
        <w:rPr>
          <w:rFonts w:ascii="Times New Roman" w:hAnsi="Times New Roman" w:cs="Times New Roman"/>
          <w:sz w:val="24"/>
          <w:szCs w:val="24"/>
        </w:rPr>
        <w:t>. Quod si dixissent ter, Domine, scilicet, corde</w:t>
      </w:r>
      <w:r w:rsidR="00737347" w:rsidRPr="00660C6B">
        <w:rPr>
          <w:rFonts w:ascii="Times New Roman" w:hAnsi="Times New Roman" w:cs="Times New Roman"/>
          <w:sz w:val="24"/>
          <w:szCs w:val="24"/>
        </w:rPr>
        <w:t>,</w:t>
      </w:r>
      <w:r w:rsidR="00552251" w:rsidRPr="00660C6B">
        <w:rPr>
          <w:rFonts w:ascii="Times New Roman" w:hAnsi="Times New Roman" w:cs="Times New Roman"/>
          <w:sz w:val="24"/>
          <w:szCs w:val="24"/>
        </w:rPr>
        <w:t xml:space="preserve"> ore</w:t>
      </w:r>
      <w:r w:rsidR="00737347" w:rsidRPr="00660C6B">
        <w:rPr>
          <w:rFonts w:ascii="Times New Roman" w:hAnsi="Times New Roman" w:cs="Times New Roman"/>
          <w:sz w:val="24"/>
          <w:szCs w:val="24"/>
        </w:rPr>
        <w:t>,</w:t>
      </w:r>
      <w:r w:rsidR="00552251" w:rsidRPr="00660C6B">
        <w:rPr>
          <w:rFonts w:ascii="Times New Roman" w:hAnsi="Times New Roman" w:cs="Times New Roman"/>
          <w:sz w:val="24"/>
          <w:szCs w:val="24"/>
        </w:rPr>
        <w:t xml:space="preserve"> opere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552251" w:rsidRPr="00660C6B">
        <w:rPr>
          <w:rFonts w:ascii="Times New Roman" w:hAnsi="Times New Roman" w:cs="Times New Roman"/>
          <w:sz w:val="24"/>
          <w:szCs w:val="24"/>
        </w:rPr>
        <w:t>forte apperuisset eis. Secundo quo ad dampnositatem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52251" w:rsidRPr="00660C6B">
        <w:rPr>
          <w:rFonts w:ascii="Times New Roman" w:hAnsi="Times New Roman" w:cs="Times New Roman"/>
          <w:sz w:val="24"/>
          <w:szCs w:val="24"/>
        </w:rPr>
        <w:t>simulacionis cum dicitur</w:t>
      </w:r>
      <w:r w:rsidR="00737347" w:rsidRPr="00660C6B">
        <w:rPr>
          <w:rFonts w:ascii="Times New Roman" w:hAnsi="Times New Roman" w:cs="Times New Roman"/>
          <w:sz w:val="24"/>
          <w:szCs w:val="24"/>
        </w:rPr>
        <w:t>,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B2178" w:rsidRPr="00660C6B">
        <w:rPr>
          <w:rFonts w:ascii="Times New Roman" w:hAnsi="Times New Roman" w:cs="Times New Roman"/>
          <w:sz w:val="24"/>
          <w:szCs w:val="24"/>
        </w:rPr>
        <w:t>[Matt. 7:21]: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737347" w:rsidRPr="00660C6B">
        <w:rPr>
          <w:rFonts w:ascii="Times New Roman" w:hAnsi="Times New Roman" w:cs="Times New Roman"/>
          <w:i/>
          <w:sz w:val="24"/>
          <w:szCs w:val="24"/>
        </w:rPr>
        <w:t>N</w:t>
      </w:r>
      <w:r w:rsidR="00552251" w:rsidRPr="00660C6B">
        <w:rPr>
          <w:rFonts w:ascii="Times New Roman" w:hAnsi="Times New Roman" w:cs="Times New Roman"/>
          <w:i/>
          <w:sz w:val="24"/>
          <w:szCs w:val="24"/>
        </w:rPr>
        <w:t>on intrabit in regnum celorum</w:t>
      </w:r>
      <w:r w:rsidR="00737347" w:rsidRPr="00660C6B">
        <w:rPr>
          <w:rFonts w:ascii="Times New Roman" w:hAnsi="Times New Roman" w:cs="Times New Roman"/>
          <w:sz w:val="24"/>
          <w:szCs w:val="24"/>
        </w:rPr>
        <w:t>,</w:t>
      </w:r>
      <w:r w:rsidR="00A26DFE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52251" w:rsidRPr="00660C6B">
        <w:rPr>
          <w:rFonts w:ascii="Times New Roman" w:hAnsi="Times New Roman" w:cs="Times New Roman"/>
          <w:sz w:val="24"/>
          <w:szCs w:val="24"/>
        </w:rPr>
        <w:t>de quo</w:t>
      </w:r>
      <w:r w:rsidR="0073734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552251" w:rsidRPr="00660C6B">
        <w:rPr>
          <w:rFonts w:ascii="Times New Roman" w:hAnsi="Times New Roman" w:cs="Times New Roman"/>
          <w:sz w:val="24"/>
          <w:szCs w:val="24"/>
        </w:rPr>
        <w:t>Matt. 23[:</w:t>
      </w:r>
      <w:r w:rsidR="007712D4" w:rsidRPr="00660C6B">
        <w:rPr>
          <w:rFonts w:ascii="Times New Roman" w:hAnsi="Times New Roman" w:cs="Times New Roman"/>
          <w:sz w:val="24"/>
          <w:szCs w:val="24"/>
        </w:rPr>
        <w:t xml:space="preserve">13]: </w:t>
      </w:r>
      <w:r w:rsidR="007712D4" w:rsidRPr="00660C6B">
        <w:rPr>
          <w:rFonts w:ascii="Times New Roman" w:hAnsi="Times New Roman" w:cs="Times New Roman"/>
          <w:i/>
          <w:sz w:val="24"/>
          <w:szCs w:val="24"/>
        </w:rPr>
        <w:t>Ve vobis scribe, quia clauditis</w:t>
      </w:r>
      <w:r w:rsidR="007712D4" w:rsidRPr="00660C6B">
        <w:rPr>
          <w:rFonts w:ascii="Times New Roman" w:hAnsi="Times New Roman" w:cs="Times New Roman"/>
          <w:iCs/>
          <w:sz w:val="24"/>
          <w:szCs w:val="24"/>
        </w:rPr>
        <w:t>.</w:t>
      </w:r>
      <w:r w:rsidR="00AE3E71" w:rsidRPr="00660C6B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8"/>
      </w:r>
      <w:r w:rsidR="007712D4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DFE" w:rsidRPr="00660C6B">
        <w:rPr>
          <w:rFonts w:ascii="Times New Roman" w:hAnsi="Times New Roman" w:cs="Times New Roman"/>
          <w:sz w:val="24"/>
          <w:szCs w:val="24"/>
        </w:rPr>
        <w:t>Secundo, tan</w:t>
      </w:r>
      <w:r w:rsidR="007712D4" w:rsidRPr="00660C6B">
        <w:rPr>
          <w:rFonts w:ascii="Times New Roman" w:hAnsi="Times New Roman" w:cs="Times New Roman"/>
          <w:sz w:val="24"/>
          <w:szCs w:val="24"/>
        </w:rPr>
        <w:t>gitur bonum</w:t>
      </w:r>
      <w:r w:rsidR="000B2178" w:rsidRPr="00660C6B">
        <w:rPr>
          <w:rFonts w:ascii="Times New Roman" w:hAnsi="Times New Roman" w:cs="Times New Roman"/>
          <w:sz w:val="24"/>
          <w:szCs w:val="24"/>
        </w:rPr>
        <w:t xml:space="preserve"> sufficiens ibi, [Matt. 7:21]: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D15CAF" w:rsidRPr="00660C6B">
        <w:rPr>
          <w:rFonts w:ascii="Times New Roman" w:hAnsi="Times New Roman" w:cs="Times New Roman"/>
          <w:i/>
          <w:sz w:val="24"/>
          <w:szCs w:val="24"/>
        </w:rPr>
        <w:t>Sed qui voluntatem</w:t>
      </w:r>
      <w:r w:rsidR="007712D4" w:rsidRPr="00660C6B">
        <w:rPr>
          <w:rFonts w:ascii="Times New Roman" w:hAnsi="Times New Roman" w:cs="Times New Roman"/>
          <w:i/>
          <w:sz w:val="24"/>
          <w:szCs w:val="24"/>
        </w:rPr>
        <w:t xml:space="preserve"> Patris</w:t>
      </w:r>
      <w:r w:rsidR="000B2178" w:rsidRPr="00660C6B">
        <w:rPr>
          <w:rFonts w:ascii="Times New Roman" w:hAnsi="Times New Roman" w:cs="Times New Roman"/>
          <w:sz w:val="24"/>
          <w:szCs w:val="24"/>
        </w:rPr>
        <w:t>.</w:t>
      </w:r>
      <w:r w:rsidR="007712D4" w:rsidRPr="00660C6B">
        <w:rPr>
          <w:rFonts w:ascii="Times New Roman" w:hAnsi="Times New Roman" w:cs="Times New Roman"/>
          <w:sz w:val="24"/>
          <w:szCs w:val="24"/>
        </w:rPr>
        <w:t xml:space="preserve"> Psal. </w:t>
      </w:r>
      <w:r w:rsidR="00FF5C50" w:rsidRPr="00660C6B">
        <w:rPr>
          <w:rFonts w:ascii="Times New Roman" w:hAnsi="Times New Roman" w:cs="Times New Roman"/>
          <w:sz w:val="24"/>
          <w:szCs w:val="24"/>
        </w:rPr>
        <w:t xml:space="preserve">[102:21]: </w:t>
      </w:r>
      <w:r w:rsidR="00FF5C50" w:rsidRPr="00660C6B">
        <w:rPr>
          <w:rFonts w:ascii="Times New Roman" w:hAnsi="Times New Roman" w:cs="Times New Roman"/>
          <w:i/>
          <w:sz w:val="24"/>
          <w:szCs w:val="24"/>
        </w:rPr>
        <w:t>Benedicite Domino, omnes virtutes ejus; qui facitis voluntatem ejus</w:t>
      </w:r>
      <w:r w:rsidR="00FF5C50" w:rsidRPr="00660C6B">
        <w:rPr>
          <w:rFonts w:ascii="Times New Roman" w:hAnsi="Times New Roman" w:cs="Times New Roman"/>
          <w:sz w:val="24"/>
          <w:szCs w:val="24"/>
        </w:rPr>
        <w:t>. Tercio, bonum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perficiens ibi ipse intrabit</w:t>
      </w:r>
      <w:r w:rsidR="00FF5C50" w:rsidRPr="00660C6B">
        <w:rPr>
          <w:rFonts w:ascii="Times New Roman" w:hAnsi="Times New Roman" w:cs="Times New Roman"/>
          <w:sz w:val="24"/>
          <w:szCs w:val="24"/>
        </w:rPr>
        <w:t xml:space="preserve">, Matt. 25[:34]: </w:t>
      </w:r>
      <w:r w:rsidR="00FF5C50" w:rsidRPr="00660C6B">
        <w:rPr>
          <w:rFonts w:ascii="Times New Roman" w:hAnsi="Times New Roman" w:cs="Times New Roman"/>
          <w:i/>
          <w:sz w:val="24"/>
          <w:szCs w:val="24"/>
        </w:rPr>
        <w:t>Venite benedicti Patris mei</w:t>
      </w:r>
      <w:r w:rsidR="00FF5C50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D15CAF" w:rsidRPr="00660C6B">
        <w:rPr>
          <w:rFonts w:ascii="Times New Roman" w:hAnsi="Times New Roman" w:cs="Times New Roman"/>
          <w:sz w:val="24"/>
          <w:szCs w:val="24"/>
        </w:rPr>
        <w:t>per</w:t>
      </w:r>
      <w:r w:rsidR="00FF5C50" w:rsidRPr="00660C6B">
        <w:rPr>
          <w:rFonts w:ascii="Times New Roman" w:hAnsi="Times New Roman" w:cs="Times New Roman"/>
          <w:sz w:val="24"/>
          <w:szCs w:val="24"/>
        </w:rPr>
        <w:t xml:space="preserve">cipite. </w:t>
      </w:r>
    </w:p>
    <w:p w:rsidR="000E7B97" w:rsidRPr="00660C6B" w:rsidRDefault="00FF5C50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Item</w:t>
      </w:r>
      <w:r w:rsidR="00D15CAF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faciendum est Dei preceptum propter multa. Et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primo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propter facti remuneracionem homo libenter fert grauia et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vilia propter magnam remuneracionem</w:t>
      </w:r>
      <w:r w:rsidR="00D15CAF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sed Deus est maximus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retributor, Gen. 15[:1]: </w:t>
      </w:r>
      <w:r w:rsidR="00741862" w:rsidRPr="00660C6B">
        <w:rPr>
          <w:rFonts w:ascii="Times New Roman" w:hAnsi="Times New Roman" w:cs="Times New Roman"/>
          <w:i/>
          <w:sz w:val="24"/>
          <w:szCs w:val="24"/>
        </w:rPr>
        <w:t>Ego protector tuus sum, et merces magna</w:t>
      </w:r>
      <w:r w:rsidR="00D15CAF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862" w:rsidRPr="00660C6B">
        <w:rPr>
          <w:rFonts w:ascii="Times New Roman" w:hAnsi="Times New Roman" w:cs="Times New Roman"/>
          <w:i/>
          <w:sz w:val="24"/>
          <w:szCs w:val="24"/>
        </w:rPr>
        <w:t>nimis</w:t>
      </w:r>
      <w:r w:rsidR="00741862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356" w:rsidRPr="00660C6B" w:rsidRDefault="00741862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Secundo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propter transgressionis punicionem. </w:t>
      </w:r>
    </w:p>
    <w:p w:rsidR="000E7B97" w:rsidRPr="00660C6B" w:rsidRDefault="00741862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Qui transgressor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preceptum regis terreni punitur in corpore et catallis, sed multo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magis punitur qui tran</w:t>
      </w:r>
      <w:r w:rsidR="00D15CAF" w:rsidRPr="00660C6B">
        <w:rPr>
          <w:rFonts w:ascii="Times New Roman" w:hAnsi="Times New Roman" w:cs="Times New Roman"/>
          <w:sz w:val="24"/>
          <w:szCs w:val="24"/>
        </w:rPr>
        <w:t>sgreditur preceptum Dei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nisi pe</w:t>
      </w:r>
      <w:r w:rsidRPr="00660C6B">
        <w:rPr>
          <w:rFonts w:ascii="Times New Roman" w:hAnsi="Times New Roman" w:cs="Times New Roman"/>
          <w:sz w:val="24"/>
          <w:szCs w:val="24"/>
        </w:rPr>
        <w:t>niteat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quia in celestem amissione et in corporis perpetua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affliccione, </w:t>
      </w:r>
      <w:r w:rsidR="000B2178" w:rsidRPr="00660C6B">
        <w:rPr>
          <w:rFonts w:ascii="Times New Roman" w:hAnsi="Times New Roman" w:cs="Times New Roman"/>
          <w:sz w:val="24"/>
          <w:szCs w:val="24"/>
        </w:rPr>
        <w:t>[1] Esdras</w:t>
      </w:r>
      <w:r w:rsidRPr="00660C6B">
        <w:rPr>
          <w:rFonts w:ascii="Times New Roman" w:hAnsi="Times New Roman" w:cs="Times New Roman"/>
          <w:sz w:val="24"/>
          <w:szCs w:val="24"/>
        </w:rPr>
        <w:t xml:space="preserve"> 7[:26]: </w:t>
      </w:r>
      <w:r w:rsidRPr="00660C6B">
        <w:rPr>
          <w:rFonts w:ascii="Times New Roman" w:hAnsi="Times New Roman" w:cs="Times New Roman"/>
          <w:i/>
          <w:sz w:val="24"/>
          <w:szCs w:val="24"/>
        </w:rPr>
        <w:t>Omnis qui</w:t>
      </w:r>
      <w:r w:rsidR="000B2178" w:rsidRPr="00660C6B">
        <w:rPr>
          <w:rFonts w:ascii="Times New Roman" w:hAnsi="Times New Roman" w:cs="Times New Roman"/>
          <w:i/>
          <w:sz w:val="24"/>
          <w:szCs w:val="24"/>
        </w:rPr>
        <w:t xml:space="preserve"> [non]</w:t>
      </w:r>
      <w:r w:rsidR="00704BE8" w:rsidRPr="00660C6B">
        <w:rPr>
          <w:rFonts w:ascii="Times New Roman" w:hAnsi="Times New Roman" w:cs="Times New Roman"/>
          <w:i/>
          <w:sz w:val="24"/>
          <w:szCs w:val="24"/>
        </w:rPr>
        <w:t xml:space="preserve"> fecerit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704BE8" w:rsidRPr="00660C6B">
        <w:rPr>
          <w:rFonts w:ascii="Times New Roman" w:hAnsi="Times New Roman" w:cs="Times New Roman"/>
          <w:i/>
          <w:sz w:val="24"/>
          <w:szCs w:val="24"/>
        </w:rPr>
        <w:t>iudicium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704BE8" w:rsidRPr="00660C6B">
        <w:rPr>
          <w:rFonts w:ascii="Times New Roman" w:hAnsi="Times New Roman" w:cs="Times New Roman"/>
          <w:sz w:val="24"/>
          <w:szCs w:val="24"/>
        </w:rPr>
        <w:t xml:space="preserve">fiet </w:t>
      </w:r>
      <w:r w:rsidR="00704BE8" w:rsidRPr="00660C6B">
        <w:rPr>
          <w:rFonts w:ascii="Times New Roman" w:hAnsi="Times New Roman" w:cs="Times New Roman"/>
          <w:i/>
          <w:sz w:val="24"/>
          <w:szCs w:val="24"/>
        </w:rPr>
        <w:t>de eo</w:t>
      </w:r>
      <w:r w:rsidR="000B2178" w:rsidRPr="00660C6B">
        <w:rPr>
          <w:rFonts w:ascii="Times New Roman" w:hAnsi="Times New Roman" w:cs="Times New Roman"/>
          <w:i/>
          <w:sz w:val="24"/>
          <w:szCs w:val="24"/>
        </w:rPr>
        <w:t>.</w:t>
      </w:r>
      <w:r w:rsidR="00704BE8" w:rsidRPr="00660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B97" w:rsidRPr="00660C6B" w:rsidRDefault="00704BE8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lastRenderedPageBreak/>
        <w:t>Tercio</w:t>
      </w:r>
      <w:r w:rsidR="00D15CAF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propter mortificati spiritus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viuificacionem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se corporaliter egrotans curatur faciendo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consilium medici</w:t>
      </w:r>
      <w:r w:rsidR="00D15CAF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multo magis qui facit preceptum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/f.40ra/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Christi, Leu. 18[:5]: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Custodite leges meas. </w:t>
      </w:r>
      <w:r w:rsidRPr="00660C6B">
        <w:rPr>
          <w:rFonts w:ascii="Times New Roman" w:hAnsi="Times New Roman" w:cs="Times New Roman"/>
          <w:sz w:val="24"/>
          <w:szCs w:val="24"/>
        </w:rPr>
        <w:t xml:space="preserve">Et Ezech. [20:11]: quasi </w:t>
      </w:r>
      <w:r w:rsidRPr="00660C6B">
        <w:rPr>
          <w:rFonts w:ascii="Times New Roman" w:hAnsi="Times New Roman" w:cs="Times New Roman"/>
          <w:i/>
          <w:sz w:val="24"/>
          <w:szCs w:val="24"/>
        </w:rPr>
        <w:t>faciens homo vivet in eis</w:t>
      </w:r>
      <w:r w:rsidRPr="00660C6B">
        <w:rPr>
          <w:rFonts w:ascii="Times New Roman" w:hAnsi="Times New Roman" w:cs="Times New Roman"/>
          <w:sz w:val="24"/>
          <w:szCs w:val="24"/>
        </w:rPr>
        <w:t xml:space="preserve">. Luc. 10[:28]: </w:t>
      </w:r>
      <w:r w:rsidR="00FA0FB1" w:rsidRPr="00660C6B">
        <w:rPr>
          <w:rFonts w:ascii="Times New Roman" w:hAnsi="Times New Roman" w:cs="Times New Roman"/>
          <w:i/>
          <w:sz w:val="24"/>
          <w:szCs w:val="24"/>
        </w:rPr>
        <w:t>H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oc </w:t>
      </w:r>
      <w:r w:rsidR="00FA0FB1" w:rsidRPr="00660C6B">
        <w:rPr>
          <w:rFonts w:ascii="Times New Roman" w:hAnsi="Times New Roman" w:cs="Times New Roman"/>
          <w:i/>
          <w:sz w:val="24"/>
          <w:szCs w:val="24"/>
        </w:rPr>
        <w:t>[</w:t>
      </w:r>
      <w:r w:rsidRPr="00660C6B">
        <w:rPr>
          <w:rFonts w:ascii="Times New Roman" w:hAnsi="Times New Roman" w:cs="Times New Roman"/>
          <w:i/>
          <w:sz w:val="24"/>
          <w:szCs w:val="24"/>
        </w:rPr>
        <w:t>fac</w:t>
      </w:r>
      <w:r w:rsidR="00FA0FB1" w:rsidRPr="00660C6B">
        <w:rPr>
          <w:rFonts w:ascii="Times New Roman" w:hAnsi="Times New Roman" w:cs="Times New Roman"/>
          <w:i/>
          <w:sz w:val="24"/>
          <w:szCs w:val="24"/>
        </w:rPr>
        <w:t>]</w:t>
      </w:r>
      <w:r w:rsidRPr="00660C6B">
        <w:rPr>
          <w:rFonts w:ascii="Times New Roman" w:hAnsi="Times New Roman" w:cs="Times New Roman"/>
          <w:i/>
          <w:sz w:val="24"/>
          <w:szCs w:val="24"/>
        </w:rPr>
        <w:t>, et vives</w:t>
      </w:r>
      <w:r w:rsidR="00FA0FB1" w:rsidRPr="00660C6B">
        <w:rPr>
          <w:rFonts w:ascii="Times New Roman" w:hAnsi="Times New Roman" w:cs="Times New Roman"/>
          <w:sz w:val="24"/>
          <w:szCs w:val="24"/>
        </w:rPr>
        <w:t xml:space="preserve">. Ezech. 18[:21] et 33[:14]: </w:t>
      </w:r>
      <w:r w:rsidR="00D15CAF" w:rsidRPr="00660C6B">
        <w:rPr>
          <w:rFonts w:ascii="Times New Roman" w:hAnsi="Times New Roman" w:cs="Times New Roman"/>
          <w:i/>
          <w:sz w:val="24"/>
          <w:szCs w:val="24"/>
        </w:rPr>
        <w:t>Si impius egerit pe</w:t>
      </w:r>
      <w:r w:rsidR="00FA0FB1" w:rsidRPr="00660C6B">
        <w:rPr>
          <w:rFonts w:ascii="Times New Roman" w:hAnsi="Times New Roman" w:cs="Times New Roman"/>
          <w:i/>
          <w:sz w:val="24"/>
          <w:szCs w:val="24"/>
        </w:rPr>
        <w:t>nitentiam ab omnibus peccatis</w:t>
      </w:r>
      <w:r w:rsidR="00FA0FB1" w:rsidRPr="00660C6B">
        <w:rPr>
          <w:rFonts w:ascii="Times New Roman" w:hAnsi="Times New Roman" w:cs="Times New Roman"/>
          <w:sz w:val="24"/>
          <w:szCs w:val="24"/>
        </w:rPr>
        <w:t>, e</w:t>
      </w:r>
      <w:r w:rsidR="00D15CAF" w:rsidRPr="00660C6B">
        <w:rPr>
          <w:rFonts w:ascii="Times New Roman" w:hAnsi="Times New Roman" w:cs="Times New Roman"/>
          <w:sz w:val="24"/>
          <w:szCs w:val="24"/>
        </w:rPr>
        <w:t>tc. Sed multi sicut quidam egro</w:t>
      </w:r>
      <w:r w:rsidR="00FA0FB1" w:rsidRPr="00660C6B">
        <w:rPr>
          <w:rFonts w:ascii="Times New Roman" w:hAnsi="Times New Roman" w:cs="Times New Roman"/>
          <w:sz w:val="24"/>
          <w:szCs w:val="24"/>
        </w:rPr>
        <w:t xml:space="preserve">tans audiunt medicum sed non faciunt. Ideo non curatur. </w:t>
      </w:r>
    </w:p>
    <w:p w:rsidR="000E7B97" w:rsidRPr="00660C6B" w:rsidRDefault="00FA0FB1" w:rsidP="005D3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Quarto</w:t>
      </w:r>
      <w:r w:rsidR="00D15CAF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>propter debite seruitutis oste</w:t>
      </w:r>
      <w:r w:rsidR="000E7B97" w:rsidRPr="00660C6B">
        <w:rPr>
          <w:rFonts w:ascii="Times New Roman" w:hAnsi="Times New Roman" w:cs="Times New Roman"/>
          <w:sz w:val="24"/>
          <w:szCs w:val="24"/>
        </w:rPr>
        <w:t>nsionem cuius facit quis precep</w:t>
      </w:r>
      <w:r w:rsidR="000B2178" w:rsidRPr="00660C6B">
        <w:rPr>
          <w:rFonts w:ascii="Times New Roman" w:hAnsi="Times New Roman" w:cs="Times New Roman"/>
          <w:sz w:val="24"/>
          <w:szCs w:val="24"/>
        </w:rPr>
        <w:t>tum illum ostendit esse Dominum</w:t>
      </w:r>
      <w:r w:rsidRPr="00660C6B">
        <w:rPr>
          <w:rFonts w:ascii="Times New Roman" w:hAnsi="Times New Roman" w:cs="Times New Roman"/>
          <w:sz w:val="24"/>
          <w:szCs w:val="24"/>
        </w:rPr>
        <w:t xml:space="preserve"> suum, Ezech. 20[:19-20]: </w:t>
      </w:r>
      <w:r w:rsidR="004B376E" w:rsidRPr="00660C6B">
        <w:rPr>
          <w:rFonts w:ascii="Times New Roman" w:hAnsi="Times New Roman" w:cs="Times New Roman"/>
          <w:i/>
          <w:sz w:val="24"/>
          <w:szCs w:val="24"/>
        </w:rPr>
        <w:t>In pre</w:t>
      </w:r>
      <w:r w:rsidRPr="00660C6B">
        <w:rPr>
          <w:rFonts w:ascii="Times New Roman" w:hAnsi="Times New Roman" w:cs="Times New Roman"/>
          <w:i/>
          <w:sz w:val="24"/>
          <w:szCs w:val="24"/>
        </w:rPr>
        <w:t>ceptis meis am</w:t>
      </w:r>
      <w:r w:rsidR="004B376E" w:rsidRPr="00660C6B">
        <w:rPr>
          <w:rFonts w:ascii="Times New Roman" w:hAnsi="Times New Roman" w:cs="Times New Roman"/>
          <w:i/>
          <w:sz w:val="24"/>
          <w:szCs w:val="24"/>
        </w:rPr>
        <w:t>bulate et facite ea,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ut sint signum inter me et vos, et sciatis quia ego </w:t>
      </w:r>
      <w:r w:rsidR="004B376E" w:rsidRPr="00660C6B">
        <w:rPr>
          <w:rFonts w:ascii="Times New Roman" w:hAnsi="Times New Roman" w:cs="Times New Roman"/>
          <w:i/>
          <w:sz w:val="24"/>
          <w:szCs w:val="24"/>
        </w:rPr>
        <w:t>[</w:t>
      </w:r>
      <w:r w:rsidRPr="00660C6B">
        <w:rPr>
          <w:rFonts w:ascii="Times New Roman" w:hAnsi="Times New Roman" w:cs="Times New Roman"/>
          <w:i/>
          <w:sz w:val="24"/>
          <w:szCs w:val="24"/>
        </w:rPr>
        <w:t>sum</w:t>
      </w:r>
      <w:r w:rsidR="004B376E" w:rsidRPr="00660C6B">
        <w:rPr>
          <w:rFonts w:ascii="Times New Roman" w:hAnsi="Times New Roman" w:cs="Times New Roman"/>
          <w:i/>
          <w:sz w:val="24"/>
          <w:szCs w:val="24"/>
        </w:rPr>
        <w:t>] Dominus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 vester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4B376E" w:rsidRPr="0066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B97" w:rsidRPr="00660C6B" w:rsidRDefault="004B376E" w:rsidP="00127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Quinto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propter timoris repulsionem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nam qui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bene facit non oportet timere, Rom. 13[:3-4]: </w:t>
      </w:r>
      <w:r w:rsidRPr="00660C6B">
        <w:rPr>
          <w:rFonts w:ascii="Times New Roman" w:hAnsi="Times New Roman" w:cs="Times New Roman"/>
          <w:i/>
          <w:sz w:val="24"/>
          <w:szCs w:val="24"/>
        </w:rPr>
        <w:t>Vis non timere potestatem?</w:t>
      </w:r>
      <w:r w:rsidR="000E7B9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>Bonum fac: et habebis laudem. Si autem malum feceris, time</w:t>
      </w:r>
      <w:r w:rsidRPr="00660C6B">
        <w:rPr>
          <w:rFonts w:ascii="Times New Roman" w:hAnsi="Times New Roman" w:cs="Times New Roman"/>
          <w:sz w:val="24"/>
          <w:szCs w:val="24"/>
        </w:rPr>
        <w:t>.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 xml:space="preserve">1 Pet. 3[:10-11]: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Qui vult videre dies bonos, </w:t>
      </w:r>
      <w:r w:rsidR="006026E5" w:rsidRPr="00660C6B">
        <w:rPr>
          <w:rFonts w:ascii="Times New Roman" w:hAnsi="Times New Roman" w:cs="Times New Roman"/>
          <w:i/>
          <w:sz w:val="24"/>
          <w:szCs w:val="24"/>
        </w:rPr>
        <w:t>d</w:t>
      </w:r>
      <w:r w:rsidRPr="00660C6B">
        <w:rPr>
          <w:rFonts w:ascii="Times New Roman" w:hAnsi="Times New Roman" w:cs="Times New Roman"/>
          <w:i/>
          <w:sz w:val="24"/>
          <w:szCs w:val="24"/>
        </w:rPr>
        <w:t>eclinet a malo,</w:t>
      </w:r>
      <w:r w:rsidR="000E7B9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6E5" w:rsidRPr="00660C6B">
        <w:rPr>
          <w:rFonts w:ascii="Times New Roman" w:hAnsi="Times New Roman" w:cs="Times New Roman"/>
          <w:i/>
          <w:sz w:val="24"/>
          <w:szCs w:val="24"/>
        </w:rPr>
        <w:t>et faciat bonum</w:t>
      </w:r>
      <w:r w:rsidR="006026E5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B97" w:rsidRPr="00660C6B" w:rsidRDefault="006026E5" w:rsidP="00127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Sexto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propter Dei associacionem ad hoc quod fit inter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 a</w:t>
      </w:r>
      <w:r w:rsidRPr="00660C6B">
        <w:rPr>
          <w:rFonts w:ascii="Times New Roman" w:hAnsi="Times New Roman" w:cs="Times New Roman"/>
          <w:sz w:val="24"/>
          <w:szCs w:val="24"/>
        </w:rPr>
        <w:t>liquos associacio requiritur quod inter eos sit ali qualis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conueniencia sed inter bonum et optimum est conueniencia</w:t>
      </w:r>
      <w:r w:rsidR="000E7B97" w:rsidRPr="00660C6B">
        <w:rPr>
          <w:rFonts w:ascii="Times New Roman" w:hAnsi="Times New Roman" w:cs="Times New Roman"/>
          <w:sz w:val="24"/>
          <w:szCs w:val="24"/>
        </w:rPr>
        <w:t>.</w:t>
      </w:r>
      <w:r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0E7B97" w:rsidRPr="00660C6B">
        <w:rPr>
          <w:rFonts w:ascii="Times New Roman" w:hAnsi="Times New Roman" w:cs="Times New Roman"/>
          <w:sz w:val="24"/>
          <w:szCs w:val="24"/>
        </w:rPr>
        <w:t>E</w:t>
      </w:r>
      <w:r w:rsidRPr="00660C6B">
        <w:rPr>
          <w:rFonts w:ascii="Times New Roman" w:hAnsi="Times New Roman" w:cs="Times New Roman"/>
          <w:sz w:val="24"/>
          <w:szCs w:val="24"/>
        </w:rPr>
        <w:t>rgo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 xml:space="preserve">qui facit bonum habet conuenienciam cum Deo, Joan. 8[:47]: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Qui </w:t>
      </w:r>
      <w:r w:rsidRPr="00660C6B">
        <w:rPr>
          <w:rFonts w:ascii="Times New Roman" w:hAnsi="Times New Roman" w:cs="Times New Roman"/>
          <w:sz w:val="24"/>
          <w:szCs w:val="24"/>
        </w:rPr>
        <w:t xml:space="preserve">bene facit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ex Deo est. </w:t>
      </w:r>
      <w:r w:rsidRPr="00660C6B">
        <w:rPr>
          <w:rFonts w:ascii="Times New Roman" w:hAnsi="Times New Roman" w:cs="Times New Roman"/>
          <w:sz w:val="24"/>
          <w:szCs w:val="24"/>
        </w:rPr>
        <w:t xml:space="preserve">Jer. 7[:3]: </w:t>
      </w:r>
      <w:r w:rsidRPr="00660C6B">
        <w:rPr>
          <w:rFonts w:ascii="Times New Roman" w:hAnsi="Times New Roman" w:cs="Times New Roman"/>
          <w:i/>
          <w:sz w:val="24"/>
          <w:szCs w:val="24"/>
        </w:rPr>
        <w:t>Bonas facite vias vestras,</w:t>
      </w:r>
      <w:r w:rsidR="000E7B9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3EF" w:rsidRPr="00660C6B">
        <w:rPr>
          <w:rFonts w:ascii="Times New Roman" w:hAnsi="Times New Roman" w:cs="Times New Roman"/>
          <w:i/>
          <w:sz w:val="24"/>
          <w:szCs w:val="24"/>
        </w:rPr>
        <w:t>et studia</w:t>
      </w:r>
      <w:r w:rsidRPr="00660C6B">
        <w:rPr>
          <w:rFonts w:ascii="Times New Roman" w:hAnsi="Times New Roman" w:cs="Times New Roman"/>
          <w:i/>
          <w:sz w:val="24"/>
          <w:szCs w:val="24"/>
        </w:rPr>
        <w:t>,</w:t>
      </w:r>
      <w:r w:rsidR="00BE03EF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>et habitabo vobiscum</w:t>
      </w:r>
      <w:r w:rsidR="00BE03EF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B97" w:rsidRPr="00660C6B" w:rsidRDefault="00BE03EF" w:rsidP="00127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Nam operacio boni ad virtutis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sz w:val="24"/>
          <w:szCs w:val="24"/>
        </w:rPr>
        <w:t>ostendem</w:t>
      </w:r>
      <w:r w:rsidR="00EA067C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sicut non operacio est signum mortificacionis, Tob. 4[:23]: </w:t>
      </w:r>
      <w:r w:rsidRPr="00660C6B">
        <w:rPr>
          <w:rFonts w:ascii="Times New Roman" w:hAnsi="Times New Roman" w:cs="Times New Roman"/>
          <w:i/>
          <w:sz w:val="24"/>
          <w:szCs w:val="24"/>
        </w:rPr>
        <w:t>Multa bona habebimus si timuerimus Deum, et recesserimus a peccato, et fecerimus bene</w:t>
      </w:r>
      <w:r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B97" w:rsidRPr="00660C6B" w:rsidRDefault="00BE03EF" w:rsidP="00127E7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Vnde</w:t>
      </w:r>
      <w:r w:rsidR="00EA067C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hi</w:t>
      </w:r>
      <w:r w:rsidR="000E7B97" w:rsidRPr="00660C6B">
        <w:rPr>
          <w:rFonts w:ascii="Times New Roman" w:hAnsi="Times New Roman" w:cs="Times New Roman"/>
          <w:sz w:val="24"/>
          <w:szCs w:val="24"/>
        </w:rPr>
        <w:t>c nota quod tria sunt que retra</w:t>
      </w:r>
      <w:r w:rsidRPr="00660C6B">
        <w:rPr>
          <w:rFonts w:ascii="Times New Roman" w:hAnsi="Times New Roman" w:cs="Times New Roman"/>
          <w:sz w:val="24"/>
          <w:szCs w:val="24"/>
        </w:rPr>
        <w:t>hunt a faciende, scilicet, op</w:t>
      </w:r>
      <w:r w:rsidR="000E7B97" w:rsidRPr="00660C6B">
        <w:rPr>
          <w:rFonts w:ascii="Times New Roman" w:hAnsi="Times New Roman" w:cs="Times New Roman"/>
          <w:sz w:val="24"/>
          <w:szCs w:val="24"/>
        </w:rPr>
        <w:t>eris grauitas, conducentis falsi</w:t>
      </w:r>
      <w:r w:rsidRPr="00660C6B">
        <w:rPr>
          <w:rFonts w:ascii="Times New Roman" w:hAnsi="Times New Roman" w:cs="Times New Roman"/>
          <w:sz w:val="24"/>
          <w:szCs w:val="24"/>
        </w:rPr>
        <w:t>tas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mercedis modicitas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sed econtra opus Dei est leue, Matt. 11[:30]: </w:t>
      </w:r>
      <w:r w:rsidRPr="00660C6B">
        <w:rPr>
          <w:rFonts w:ascii="Times New Roman" w:hAnsi="Times New Roman" w:cs="Times New Roman"/>
          <w:i/>
          <w:sz w:val="24"/>
          <w:szCs w:val="24"/>
        </w:rPr>
        <w:t>Onus meum leve</w:t>
      </w:r>
      <w:r w:rsidRPr="00660C6B">
        <w:rPr>
          <w:rFonts w:ascii="Times New Roman" w:hAnsi="Times New Roman" w:cs="Times New Roman"/>
          <w:sz w:val="24"/>
          <w:szCs w:val="24"/>
        </w:rPr>
        <w:t xml:space="preserve">. A Deo quod valde debilis potest illud portare, Matt. 22[:37]: </w:t>
      </w:r>
      <w:r w:rsidRPr="00660C6B">
        <w:rPr>
          <w:rFonts w:ascii="Times New Roman" w:hAnsi="Times New Roman" w:cs="Times New Roman"/>
          <w:i/>
          <w:sz w:val="24"/>
          <w:szCs w:val="24"/>
        </w:rPr>
        <w:t xml:space="preserve">Diliges Dominum Deum tuum. </w:t>
      </w:r>
    </w:p>
    <w:p w:rsidR="000E7B97" w:rsidRPr="00660C6B" w:rsidRDefault="004839FD" w:rsidP="00127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contra secundum</w:t>
      </w:r>
      <w:r w:rsidR="000E7B97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Deus est fidelis absque vlla iniquis, ergo [Sap. 10:17]: Reddet </w:t>
      </w:r>
      <w:r w:rsidRPr="00660C6B">
        <w:rPr>
          <w:rFonts w:ascii="Times New Roman" w:hAnsi="Times New Roman" w:cs="Times New Roman"/>
          <w:i/>
          <w:sz w:val="24"/>
          <w:szCs w:val="24"/>
        </w:rPr>
        <w:t>mercedem</w:t>
      </w:r>
      <w:r w:rsidR="000E7B9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C6B">
        <w:rPr>
          <w:rFonts w:ascii="Times New Roman" w:hAnsi="Times New Roman" w:cs="Times New Roman"/>
          <w:i/>
          <w:sz w:val="24"/>
          <w:szCs w:val="24"/>
        </w:rPr>
        <w:t>laborum suorum</w:t>
      </w:r>
      <w:r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9FD" w:rsidRPr="00660C6B" w:rsidRDefault="004839FD" w:rsidP="00127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60C6B">
        <w:rPr>
          <w:rFonts w:ascii="Times New Roman" w:hAnsi="Times New Roman" w:cs="Times New Roman"/>
          <w:sz w:val="24"/>
          <w:szCs w:val="24"/>
        </w:rPr>
        <w:t>¶ Item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contra tercium</w:t>
      </w:r>
      <w:r w:rsidR="000B2178" w:rsidRPr="00660C6B">
        <w:rPr>
          <w:rFonts w:ascii="Times New Roman" w:hAnsi="Times New Roman" w:cs="Times New Roman"/>
          <w:sz w:val="24"/>
          <w:szCs w:val="24"/>
        </w:rPr>
        <w:t>,</w:t>
      </w:r>
      <w:r w:rsidRPr="00660C6B">
        <w:rPr>
          <w:rFonts w:ascii="Times New Roman" w:hAnsi="Times New Roman" w:cs="Times New Roman"/>
          <w:sz w:val="24"/>
          <w:szCs w:val="24"/>
        </w:rPr>
        <w:t xml:space="preserve"> Deus est largus in retribuendo</w:t>
      </w:r>
      <w:r w:rsidR="000E7B97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Pr="00660C6B">
        <w:rPr>
          <w:rFonts w:ascii="Times New Roman" w:hAnsi="Times New Roman" w:cs="Times New Roman"/>
          <w:sz w:val="24"/>
          <w:szCs w:val="24"/>
        </w:rPr>
        <w:t xml:space="preserve">Gen. 15[:1]: </w:t>
      </w:r>
      <w:r w:rsidRPr="00660C6B">
        <w:rPr>
          <w:rFonts w:ascii="Times New Roman" w:hAnsi="Times New Roman" w:cs="Times New Roman"/>
          <w:i/>
          <w:sz w:val="24"/>
          <w:szCs w:val="24"/>
        </w:rPr>
        <w:t>Ego protector tuus [sum], et magna merces tua</w:t>
      </w:r>
      <w:r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39FD" w:rsidRPr="00660C6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B4" w:rsidRDefault="008B73B4" w:rsidP="00690460">
      <w:pPr>
        <w:spacing w:after="0" w:line="240" w:lineRule="auto"/>
      </w:pPr>
      <w:r>
        <w:separator/>
      </w:r>
    </w:p>
  </w:endnote>
  <w:endnote w:type="continuationSeparator" w:id="0">
    <w:p w:rsidR="008B73B4" w:rsidRDefault="008B73B4" w:rsidP="00690460">
      <w:pPr>
        <w:spacing w:after="0" w:line="240" w:lineRule="auto"/>
      </w:pPr>
      <w:r>
        <w:continuationSeparator/>
      </w:r>
    </w:p>
  </w:endnote>
  <w:endnote w:id="1">
    <w:p w:rsidR="00001EBA" w:rsidRPr="00AE3E71" w:rsidRDefault="00001EB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 xml:space="preserve">faciendum </w:t>
      </w:r>
      <w:r w:rsidRPr="00AE3E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E3E71">
        <w:rPr>
          <w:rFonts w:ascii="Times New Roman" w:hAnsi="Times New Roman" w:cs="Times New Roman"/>
          <w:sz w:val="24"/>
          <w:szCs w:val="24"/>
        </w:rPr>
        <w:t xml:space="preserve">. </w:t>
      </w:r>
      <w:r w:rsidRPr="00AE3E71">
        <w:rPr>
          <w:rFonts w:ascii="Times New Roman" w:hAnsi="Times New Roman" w:cs="Times New Roman"/>
          <w:strike/>
          <w:sz w:val="24"/>
          <w:szCs w:val="24"/>
        </w:rPr>
        <w:t>dictum quidem speculatum non infert</w:t>
      </w:r>
      <w:r w:rsidRPr="00AE3E71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001EBA" w:rsidRPr="00AE3E71" w:rsidRDefault="00001EB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vel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>corruptionis 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Augustine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AE3E71">
        <w:rPr>
          <w:rFonts w:ascii="Times New Roman" w:hAnsi="Times New Roman" w:cs="Times New Roman"/>
          <w:sz w:val="24"/>
          <w:szCs w:val="24"/>
        </w:rPr>
        <w:t>. F.128.</w:t>
      </w:r>
    </w:p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>ut 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F.80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E3E71">
        <w:rPr>
          <w:rFonts w:ascii="Times New Roman" w:hAnsi="Times New Roman" w:cs="Times New Roman"/>
          <w:sz w:val="24"/>
          <w:szCs w:val="24"/>
        </w:rPr>
        <w:t>. et F.128.</w:t>
      </w:r>
    </w:p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>sic</w:t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F.80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AE3E71">
        <w:rPr>
          <w:rFonts w:ascii="Times New Roman" w:hAnsi="Times New Roman" w:cs="Times New Roman"/>
          <w:sz w:val="24"/>
          <w:szCs w:val="24"/>
        </w:rPr>
        <w:t xml:space="preserve"> dic F.128.</w:t>
      </w:r>
    </w:p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:rsidR="008D4B66" w:rsidRPr="00AE3E71" w:rsidRDefault="008D4B6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>fructus</w:t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F.80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AE3E71">
        <w:rPr>
          <w:rFonts w:ascii="Times New Roman" w:hAnsi="Times New Roman" w:cs="Times New Roman"/>
          <w:sz w:val="24"/>
          <w:szCs w:val="24"/>
        </w:rPr>
        <w:t>. structus F. 128.</w:t>
      </w:r>
    </w:p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 xml:space="preserve">sterilitate </w:t>
      </w:r>
      <w:r w:rsidRPr="00AE3E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E3E71">
        <w:rPr>
          <w:rFonts w:ascii="Times New Roman" w:hAnsi="Times New Roman" w:cs="Times New Roman"/>
          <w:sz w:val="24"/>
          <w:szCs w:val="24"/>
        </w:rPr>
        <w:t>.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sz w:val="24"/>
          <w:szCs w:val="24"/>
        </w:rPr>
        <w:t>domini iratum pro sterilitate</w:t>
      </w:r>
      <w:r w:rsidRPr="00AE3E71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sz w:val="24"/>
          <w:szCs w:val="24"/>
        </w:rPr>
        <w:t xml:space="preserve">quo </w:t>
      </w:r>
      <w:r w:rsidRPr="00AE3E7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E3E71">
        <w:rPr>
          <w:rFonts w:ascii="Times New Roman" w:hAnsi="Times New Roman" w:cs="Times New Roman"/>
          <w:sz w:val="24"/>
          <w:szCs w:val="24"/>
        </w:rPr>
        <w:t xml:space="preserve">. </w:t>
      </w:r>
      <w:r w:rsidRPr="00AE3E71">
        <w:rPr>
          <w:rFonts w:ascii="Times New Roman" w:hAnsi="Times New Roman" w:cs="Times New Roman"/>
          <w:strike/>
          <w:sz w:val="24"/>
          <w:szCs w:val="24"/>
        </w:rPr>
        <w:t>vide</w:t>
      </w:r>
      <w:r w:rsidRPr="00AE3E71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:rsidR="00AE3E71" w:rsidRPr="00AE3E71" w:rsidRDefault="00AE3E7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E3E7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E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E71">
        <w:rPr>
          <w:rFonts w:ascii="Times New Roman" w:hAnsi="Times New Roman" w:cs="Times New Roman"/>
          <w:i/>
          <w:sz w:val="24"/>
          <w:szCs w:val="24"/>
        </w:rPr>
        <w:t>clauditis</w:t>
      </w:r>
      <w:r w:rsidRPr="00AE3E71">
        <w:rPr>
          <w:rFonts w:ascii="Times New Roman" w:hAnsi="Times New Roman" w:cs="Times New Roman"/>
          <w:iCs/>
          <w:sz w:val="24"/>
          <w:szCs w:val="24"/>
        </w:rPr>
        <w:t xml:space="preserve"> ]</w:t>
      </w:r>
      <w:proofErr w:type="gramEnd"/>
      <w:r w:rsidRPr="00AE3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3E71">
        <w:rPr>
          <w:rFonts w:ascii="Times New Roman" w:hAnsi="Times New Roman" w:cs="Times New Roman"/>
          <w:i/>
          <w:sz w:val="24"/>
          <w:szCs w:val="24"/>
        </w:rPr>
        <w:t>add</w:t>
      </w:r>
      <w:r w:rsidRPr="00AE3E7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E3E71">
        <w:rPr>
          <w:rFonts w:ascii="Times New Roman" w:hAnsi="Times New Roman" w:cs="Times New Roman"/>
          <w:sz w:val="24"/>
          <w:szCs w:val="24"/>
        </w:rPr>
        <w:t>Secundo, tangitur bonum sufficiens ibi, sed qui vobis scribe quia clauditis.</w:t>
      </w:r>
      <w:r w:rsidRPr="00AE3E71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B4" w:rsidRDefault="008B73B4" w:rsidP="00690460">
      <w:pPr>
        <w:spacing w:after="0" w:line="240" w:lineRule="auto"/>
      </w:pPr>
      <w:r>
        <w:separator/>
      </w:r>
    </w:p>
  </w:footnote>
  <w:footnote w:type="continuationSeparator" w:id="0">
    <w:p w:rsidR="008B73B4" w:rsidRDefault="008B73B4" w:rsidP="00690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4B8"/>
    <w:rsid w:val="00001EBA"/>
    <w:rsid w:val="000028DA"/>
    <w:rsid w:val="00006E2C"/>
    <w:rsid w:val="00074A03"/>
    <w:rsid w:val="00096798"/>
    <w:rsid w:val="000B2178"/>
    <w:rsid w:val="000D1E05"/>
    <w:rsid w:val="000D4B0D"/>
    <w:rsid w:val="000E7B97"/>
    <w:rsid w:val="0011518B"/>
    <w:rsid w:val="001205BB"/>
    <w:rsid w:val="00127E73"/>
    <w:rsid w:val="0016233B"/>
    <w:rsid w:val="00181447"/>
    <w:rsid w:val="0019024E"/>
    <w:rsid w:val="001A0CFA"/>
    <w:rsid w:val="001B4EA4"/>
    <w:rsid w:val="001F454D"/>
    <w:rsid w:val="002125B1"/>
    <w:rsid w:val="00263F9F"/>
    <w:rsid w:val="00264C93"/>
    <w:rsid w:val="00277E2B"/>
    <w:rsid w:val="002943DB"/>
    <w:rsid w:val="002B0740"/>
    <w:rsid w:val="002B757D"/>
    <w:rsid w:val="002E317D"/>
    <w:rsid w:val="00300810"/>
    <w:rsid w:val="00307113"/>
    <w:rsid w:val="003548DE"/>
    <w:rsid w:val="00380807"/>
    <w:rsid w:val="00393DE6"/>
    <w:rsid w:val="003D2182"/>
    <w:rsid w:val="003D6B74"/>
    <w:rsid w:val="004021A6"/>
    <w:rsid w:val="00420972"/>
    <w:rsid w:val="0042273E"/>
    <w:rsid w:val="00442C13"/>
    <w:rsid w:val="00481048"/>
    <w:rsid w:val="004839FD"/>
    <w:rsid w:val="0048623E"/>
    <w:rsid w:val="004B376E"/>
    <w:rsid w:val="004E7431"/>
    <w:rsid w:val="004F17ED"/>
    <w:rsid w:val="0054405B"/>
    <w:rsid w:val="00552251"/>
    <w:rsid w:val="0056508F"/>
    <w:rsid w:val="005D3356"/>
    <w:rsid w:val="006026E5"/>
    <w:rsid w:val="00617D75"/>
    <w:rsid w:val="00621160"/>
    <w:rsid w:val="00647A29"/>
    <w:rsid w:val="00660C6B"/>
    <w:rsid w:val="00670008"/>
    <w:rsid w:val="00690460"/>
    <w:rsid w:val="00692E94"/>
    <w:rsid w:val="006D4B37"/>
    <w:rsid w:val="006E7C13"/>
    <w:rsid w:val="00704BE8"/>
    <w:rsid w:val="00720AE8"/>
    <w:rsid w:val="00737347"/>
    <w:rsid w:val="00741862"/>
    <w:rsid w:val="00764527"/>
    <w:rsid w:val="007712D4"/>
    <w:rsid w:val="007852DD"/>
    <w:rsid w:val="007F38CC"/>
    <w:rsid w:val="008043EB"/>
    <w:rsid w:val="00826C7A"/>
    <w:rsid w:val="0083549D"/>
    <w:rsid w:val="00845801"/>
    <w:rsid w:val="008B0704"/>
    <w:rsid w:val="008B73B4"/>
    <w:rsid w:val="008D4B66"/>
    <w:rsid w:val="008D4D37"/>
    <w:rsid w:val="008E5892"/>
    <w:rsid w:val="009465F8"/>
    <w:rsid w:val="009564AD"/>
    <w:rsid w:val="009B3B01"/>
    <w:rsid w:val="00A21A96"/>
    <w:rsid w:val="00A26DFE"/>
    <w:rsid w:val="00A911F4"/>
    <w:rsid w:val="00A91E0D"/>
    <w:rsid w:val="00AA5173"/>
    <w:rsid w:val="00AE3E71"/>
    <w:rsid w:val="00AF017C"/>
    <w:rsid w:val="00B51736"/>
    <w:rsid w:val="00B548D1"/>
    <w:rsid w:val="00BB1D3A"/>
    <w:rsid w:val="00BB258C"/>
    <w:rsid w:val="00BE03EF"/>
    <w:rsid w:val="00BF2FE4"/>
    <w:rsid w:val="00C070D1"/>
    <w:rsid w:val="00C663C6"/>
    <w:rsid w:val="00C72CCE"/>
    <w:rsid w:val="00CA566E"/>
    <w:rsid w:val="00CD316F"/>
    <w:rsid w:val="00CD42F5"/>
    <w:rsid w:val="00D15CAF"/>
    <w:rsid w:val="00D44667"/>
    <w:rsid w:val="00D65097"/>
    <w:rsid w:val="00D743EC"/>
    <w:rsid w:val="00D94CD9"/>
    <w:rsid w:val="00DA212B"/>
    <w:rsid w:val="00DA4ED6"/>
    <w:rsid w:val="00DD48E0"/>
    <w:rsid w:val="00E00B37"/>
    <w:rsid w:val="00E10C2C"/>
    <w:rsid w:val="00E543A9"/>
    <w:rsid w:val="00EA067C"/>
    <w:rsid w:val="00EB322C"/>
    <w:rsid w:val="00EC7678"/>
    <w:rsid w:val="00F01472"/>
    <w:rsid w:val="00F07ABB"/>
    <w:rsid w:val="00F171D4"/>
    <w:rsid w:val="00F264B8"/>
    <w:rsid w:val="00F44C6A"/>
    <w:rsid w:val="00F5773B"/>
    <w:rsid w:val="00FA0FB1"/>
    <w:rsid w:val="00FD5546"/>
    <w:rsid w:val="00FF5C50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2517"/>
  <w15:docId w15:val="{632B6C16-E4FE-4BE9-9600-1461376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904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4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0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115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1745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9221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3057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30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9170A1-B36C-4130-AB2D-1C6B1BDB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2019-02-02T19:43:00Z</cp:lastPrinted>
  <dcterms:created xsi:type="dcterms:W3CDTF">2020-08-31T22:37:00Z</dcterms:created>
  <dcterms:modified xsi:type="dcterms:W3CDTF">2020-09-01T00:57:00Z</dcterms:modified>
</cp:coreProperties>
</file>