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0EF75" w14:textId="77777777" w:rsidR="00C75792" w:rsidRPr="00370BA5" w:rsidRDefault="005500EC" w:rsidP="00D60E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70BA5">
        <w:rPr>
          <w:rFonts w:ascii="Times New Roman" w:hAnsi="Times New Roman" w:cs="Times New Roman"/>
          <w:sz w:val="24"/>
          <w:szCs w:val="24"/>
        </w:rPr>
        <w:t>115 Duodecim</w:t>
      </w:r>
    </w:p>
    <w:p w14:paraId="3F8F2336" w14:textId="0A22D70C" w:rsidR="000F2F41" w:rsidRPr="00370BA5" w:rsidRDefault="00D60EEA" w:rsidP="00D60E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70BA5">
        <w:rPr>
          <w:rFonts w:ascii="Times New Roman" w:hAnsi="Times New Roman" w:cs="Times New Roman"/>
          <w:sz w:val="24"/>
          <w:szCs w:val="24"/>
        </w:rPr>
        <w:t>Duod</w:t>
      </w:r>
      <w:r w:rsidR="000F2F41" w:rsidRPr="00370BA5">
        <w:rPr>
          <w:rFonts w:ascii="Times New Roman" w:hAnsi="Times New Roman" w:cs="Times New Roman"/>
          <w:sz w:val="24"/>
          <w:szCs w:val="24"/>
        </w:rPr>
        <w:t>enarius numerus valet ad suppor</w:t>
      </w:r>
      <w:r w:rsidRPr="00370BA5">
        <w:rPr>
          <w:rFonts w:ascii="Times New Roman" w:hAnsi="Times New Roman" w:cs="Times New Roman"/>
          <w:sz w:val="24"/>
          <w:szCs w:val="24"/>
        </w:rPr>
        <w:t>tandum in fabrica structure</w:t>
      </w:r>
      <w:r w:rsidR="000F2F41" w:rsidRPr="00370BA5">
        <w:rPr>
          <w:rFonts w:ascii="Times New Roman" w:hAnsi="Times New Roman" w:cs="Times New Roman"/>
          <w:sz w:val="24"/>
          <w:szCs w:val="24"/>
        </w:rPr>
        <w:t>,</w:t>
      </w:r>
      <w:r w:rsidRPr="00370BA5">
        <w:rPr>
          <w:rFonts w:ascii="Times New Roman" w:hAnsi="Times New Roman" w:cs="Times New Roman"/>
          <w:sz w:val="24"/>
          <w:szCs w:val="24"/>
        </w:rPr>
        <w:t xml:space="preserve"> ad succurrendum</w:t>
      </w:r>
      <w:r w:rsidR="000F2F41" w:rsidRPr="00370BA5">
        <w:rPr>
          <w:rFonts w:ascii="Times New Roman" w:hAnsi="Times New Roman" w:cs="Times New Roman"/>
          <w:sz w:val="24"/>
          <w:szCs w:val="24"/>
        </w:rPr>
        <w:t xml:space="preserve"> </w:t>
      </w:r>
      <w:r w:rsidRPr="00370BA5">
        <w:rPr>
          <w:rFonts w:ascii="Times New Roman" w:hAnsi="Times New Roman" w:cs="Times New Roman"/>
          <w:sz w:val="24"/>
          <w:szCs w:val="24"/>
        </w:rPr>
        <w:t>in auxilio pr</w:t>
      </w:r>
      <w:r w:rsidR="009C7B39" w:rsidRPr="00370BA5">
        <w:rPr>
          <w:rFonts w:ascii="Times New Roman" w:hAnsi="Times New Roman" w:cs="Times New Roman"/>
          <w:sz w:val="24"/>
          <w:szCs w:val="24"/>
        </w:rPr>
        <w:t>essure</w:t>
      </w:r>
      <w:r w:rsidR="000F2F41" w:rsidRPr="00370BA5">
        <w:rPr>
          <w:rFonts w:ascii="Times New Roman" w:hAnsi="Times New Roman" w:cs="Times New Roman"/>
          <w:sz w:val="24"/>
          <w:szCs w:val="24"/>
        </w:rPr>
        <w:t>,</w:t>
      </w:r>
      <w:r w:rsidR="009C7B39" w:rsidRPr="00370BA5">
        <w:rPr>
          <w:rFonts w:ascii="Times New Roman" w:hAnsi="Times New Roman" w:cs="Times New Roman"/>
          <w:sz w:val="24"/>
          <w:szCs w:val="24"/>
        </w:rPr>
        <w:t xml:space="preserve"> ad corripiendum ex litteris</w:t>
      </w:r>
      <w:r w:rsidRPr="00370BA5">
        <w:rPr>
          <w:rFonts w:ascii="Times New Roman" w:hAnsi="Times New Roman" w:cs="Times New Roman"/>
          <w:sz w:val="24"/>
          <w:szCs w:val="24"/>
        </w:rPr>
        <w:t xml:space="preserve"> scripturis</w:t>
      </w:r>
      <w:r w:rsidR="000F2F41" w:rsidRPr="00370BA5">
        <w:rPr>
          <w:rFonts w:ascii="Times New Roman" w:hAnsi="Times New Roman" w:cs="Times New Roman"/>
          <w:sz w:val="24"/>
          <w:szCs w:val="24"/>
        </w:rPr>
        <w:t xml:space="preserve">, </w:t>
      </w:r>
      <w:r w:rsidRPr="00370BA5">
        <w:rPr>
          <w:rFonts w:ascii="Times New Roman" w:hAnsi="Times New Roman" w:cs="Times New Roman"/>
          <w:sz w:val="24"/>
          <w:szCs w:val="24"/>
        </w:rPr>
        <w:t>ad communiendum</w:t>
      </w:r>
      <w:r w:rsidR="009C7B39" w:rsidRPr="00370BA5">
        <w:rPr>
          <w:rFonts w:ascii="Times New Roman" w:hAnsi="Times New Roman" w:cs="Times New Roman"/>
          <w:sz w:val="24"/>
          <w:szCs w:val="24"/>
        </w:rPr>
        <w:t xml:space="preserve"> ex regulis nature</w:t>
      </w:r>
      <w:r w:rsidR="000F2F41" w:rsidRPr="00370BA5">
        <w:rPr>
          <w:rFonts w:ascii="Times New Roman" w:hAnsi="Times New Roman" w:cs="Times New Roman"/>
          <w:sz w:val="24"/>
          <w:szCs w:val="24"/>
        </w:rPr>
        <w:t>,</w:t>
      </w:r>
      <w:r w:rsidR="009C7B39" w:rsidRPr="00370BA5">
        <w:rPr>
          <w:rFonts w:ascii="Times New Roman" w:hAnsi="Times New Roman" w:cs="Times New Roman"/>
          <w:sz w:val="24"/>
          <w:szCs w:val="24"/>
        </w:rPr>
        <w:t xml:space="preserve"> ad discernendum</w:t>
      </w:r>
      <w:r w:rsidR="000F2F41" w:rsidRPr="00370BA5">
        <w:rPr>
          <w:rFonts w:ascii="Times New Roman" w:hAnsi="Times New Roman" w:cs="Times New Roman"/>
          <w:sz w:val="24"/>
          <w:szCs w:val="24"/>
        </w:rPr>
        <w:t xml:space="preserve"> </w:t>
      </w:r>
      <w:r w:rsidR="009C7B39" w:rsidRPr="00370BA5">
        <w:rPr>
          <w:rFonts w:ascii="Times New Roman" w:hAnsi="Times New Roman" w:cs="Times New Roman"/>
          <w:sz w:val="24"/>
          <w:szCs w:val="24"/>
        </w:rPr>
        <w:t xml:space="preserve">iudicia secure. </w:t>
      </w:r>
    </w:p>
    <w:p w14:paraId="7146A1EF" w14:textId="77777777" w:rsidR="000F2F41" w:rsidRPr="00370BA5" w:rsidRDefault="009C7B39" w:rsidP="003D18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70BA5">
        <w:rPr>
          <w:rFonts w:ascii="Times New Roman" w:hAnsi="Times New Roman" w:cs="Times New Roman"/>
          <w:sz w:val="24"/>
          <w:szCs w:val="24"/>
        </w:rPr>
        <w:t>¶</w:t>
      </w:r>
      <w:r w:rsidR="00266B4E" w:rsidRPr="00370BA5">
        <w:rPr>
          <w:rFonts w:ascii="Times New Roman" w:hAnsi="Times New Roman" w:cs="Times New Roman"/>
          <w:sz w:val="24"/>
          <w:szCs w:val="24"/>
        </w:rPr>
        <w:t xml:space="preserve"> De primo</w:t>
      </w:r>
      <w:r w:rsidR="000F2F41" w:rsidRPr="00370BA5">
        <w:rPr>
          <w:rFonts w:ascii="Times New Roman" w:hAnsi="Times New Roman" w:cs="Times New Roman"/>
          <w:sz w:val="24"/>
          <w:szCs w:val="24"/>
        </w:rPr>
        <w:t>,</w:t>
      </w:r>
      <w:r w:rsidR="00266B4E" w:rsidRPr="00370BA5">
        <w:rPr>
          <w:rFonts w:ascii="Times New Roman" w:hAnsi="Times New Roman" w:cs="Times New Roman"/>
          <w:sz w:val="24"/>
          <w:szCs w:val="24"/>
        </w:rPr>
        <w:t xml:space="preserve"> Jos. 4</w:t>
      </w:r>
      <w:r w:rsidRPr="00370BA5">
        <w:rPr>
          <w:rFonts w:ascii="Times New Roman" w:hAnsi="Times New Roman" w:cs="Times New Roman"/>
          <w:sz w:val="24"/>
          <w:szCs w:val="24"/>
        </w:rPr>
        <w:t>[:</w:t>
      </w:r>
      <w:r w:rsidR="00266B4E" w:rsidRPr="00370BA5">
        <w:rPr>
          <w:rFonts w:ascii="Times New Roman" w:hAnsi="Times New Roman" w:cs="Times New Roman"/>
          <w:sz w:val="24"/>
          <w:szCs w:val="24"/>
        </w:rPr>
        <w:t xml:space="preserve">2]: </w:t>
      </w:r>
      <w:r w:rsidR="00266B4E" w:rsidRPr="00370BA5">
        <w:rPr>
          <w:rFonts w:ascii="Times New Roman" w:hAnsi="Times New Roman" w:cs="Times New Roman"/>
          <w:i/>
          <w:sz w:val="24"/>
          <w:szCs w:val="24"/>
        </w:rPr>
        <w:t>Elige duodecim viros et precipe eis ut tollant de Jordanis alveo, duodecim lapides</w:t>
      </w:r>
      <w:r w:rsidR="00266B4E" w:rsidRPr="00370B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BF4D6D" w14:textId="77777777" w:rsidR="000F2F41" w:rsidRPr="00370BA5" w:rsidRDefault="00266B4E" w:rsidP="003D18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70BA5">
        <w:rPr>
          <w:rFonts w:ascii="Times New Roman" w:hAnsi="Times New Roman" w:cs="Times New Roman"/>
          <w:sz w:val="24"/>
          <w:szCs w:val="24"/>
        </w:rPr>
        <w:t>¶ De secundo</w:t>
      </w:r>
      <w:r w:rsidR="000F2F41" w:rsidRPr="00370BA5">
        <w:rPr>
          <w:rFonts w:ascii="Times New Roman" w:hAnsi="Times New Roman" w:cs="Times New Roman"/>
          <w:sz w:val="24"/>
          <w:szCs w:val="24"/>
        </w:rPr>
        <w:t>,</w:t>
      </w:r>
      <w:r w:rsidRPr="00370BA5">
        <w:rPr>
          <w:rFonts w:ascii="Times New Roman" w:hAnsi="Times New Roman" w:cs="Times New Roman"/>
          <w:sz w:val="24"/>
          <w:szCs w:val="24"/>
        </w:rPr>
        <w:t xml:space="preserve"> Gen. 17[:20]: </w:t>
      </w:r>
      <w:r w:rsidRPr="00370BA5">
        <w:rPr>
          <w:rFonts w:ascii="Times New Roman" w:hAnsi="Times New Roman" w:cs="Times New Roman"/>
          <w:i/>
          <w:sz w:val="24"/>
          <w:szCs w:val="24"/>
        </w:rPr>
        <w:t>Duodecim duces generabit</w:t>
      </w:r>
      <w:r w:rsidRPr="00370B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0A3552" w14:textId="77777777" w:rsidR="000F2F41" w:rsidRPr="00370BA5" w:rsidRDefault="00266B4E" w:rsidP="003D18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70BA5">
        <w:rPr>
          <w:rFonts w:ascii="Times New Roman" w:hAnsi="Times New Roman" w:cs="Times New Roman"/>
          <w:sz w:val="24"/>
          <w:szCs w:val="24"/>
        </w:rPr>
        <w:t>De tercio</w:t>
      </w:r>
      <w:r w:rsidR="000F2F41" w:rsidRPr="00370BA5">
        <w:rPr>
          <w:rFonts w:ascii="Times New Roman" w:hAnsi="Times New Roman" w:cs="Times New Roman"/>
          <w:sz w:val="24"/>
          <w:szCs w:val="24"/>
        </w:rPr>
        <w:t xml:space="preserve">, </w:t>
      </w:r>
      <w:r w:rsidRPr="00370BA5">
        <w:rPr>
          <w:rFonts w:ascii="Times New Roman" w:hAnsi="Times New Roman" w:cs="Times New Roman"/>
          <w:sz w:val="24"/>
          <w:szCs w:val="24"/>
        </w:rPr>
        <w:t xml:space="preserve">Num. 17[:2]: </w:t>
      </w:r>
      <w:r w:rsidRPr="00370BA5">
        <w:rPr>
          <w:rFonts w:ascii="Times New Roman" w:hAnsi="Times New Roman" w:cs="Times New Roman"/>
          <w:i/>
          <w:sz w:val="24"/>
          <w:szCs w:val="24"/>
        </w:rPr>
        <w:t>Accipe ab eis virgas singulas</w:t>
      </w:r>
      <w:r w:rsidR="00521875" w:rsidRPr="00370BA5">
        <w:rPr>
          <w:rFonts w:ascii="Times New Roman" w:hAnsi="Times New Roman" w:cs="Times New Roman"/>
          <w:i/>
          <w:sz w:val="24"/>
          <w:szCs w:val="24"/>
        </w:rPr>
        <w:t>, [virgas duodecim]</w:t>
      </w:r>
      <w:r w:rsidRPr="00370BA5">
        <w:rPr>
          <w:rFonts w:ascii="Times New Roman" w:hAnsi="Times New Roman" w:cs="Times New Roman"/>
          <w:i/>
          <w:sz w:val="24"/>
          <w:szCs w:val="24"/>
        </w:rPr>
        <w:t>.</w:t>
      </w:r>
      <w:r w:rsidRPr="00370B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C8C1D" w14:textId="77777777" w:rsidR="000F2F41" w:rsidRPr="00370BA5" w:rsidRDefault="00266B4E" w:rsidP="003D18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70BA5">
        <w:rPr>
          <w:rFonts w:ascii="Times New Roman" w:hAnsi="Times New Roman" w:cs="Times New Roman"/>
          <w:sz w:val="24"/>
          <w:szCs w:val="24"/>
        </w:rPr>
        <w:t>De quatro, Gen.</w:t>
      </w:r>
      <w:r w:rsidR="000F2F41" w:rsidRPr="00370BA5">
        <w:rPr>
          <w:rFonts w:ascii="Times New Roman" w:hAnsi="Times New Roman" w:cs="Times New Roman"/>
          <w:sz w:val="24"/>
          <w:szCs w:val="24"/>
        </w:rPr>
        <w:t xml:space="preserve"> </w:t>
      </w:r>
      <w:r w:rsidR="00521875" w:rsidRPr="00370BA5">
        <w:rPr>
          <w:rFonts w:ascii="Times New Roman" w:hAnsi="Times New Roman" w:cs="Times New Roman"/>
          <w:sz w:val="24"/>
          <w:szCs w:val="24"/>
        </w:rPr>
        <w:t xml:space="preserve">42[:32]: </w:t>
      </w:r>
      <w:r w:rsidR="00521875" w:rsidRPr="00370BA5">
        <w:rPr>
          <w:rFonts w:ascii="Times New Roman" w:hAnsi="Times New Roman" w:cs="Times New Roman"/>
          <w:i/>
          <w:sz w:val="24"/>
          <w:szCs w:val="24"/>
        </w:rPr>
        <w:t xml:space="preserve">Duodecim fratres [ex] uno patre </w:t>
      </w:r>
      <w:r w:rsidR="00521875" w:rsidRPr="00370BA5">
        <w:rPr>
          <w:rFonts w:ascii="Times New Roman" w:hAnsi="Times New Roman" w:cs="Times New Roman"/>
          <w:sz w:val="24"/>
          <w:szCs w:val="24"/>
        </w:rPr>
        <w:t>progeniti</w:t>
      </w:r>
      <w:r w:rsidR="00521875" w:rsidRPr="00370BA5">
        <w:rPr>
          <w:rFonts w:ascii="Times New Roman" w:hAnsi="Times New Roman" w:cs="Times New Roman"/>
          <w:i/>
          <w:sz w:val="24"/>
          <w:szCs w:val="24"/>
        </w:rPr>
        <w:t xml:space="preserve"> sumus</w:t>
      </w:r>
      <w:r w:rsidR="00521875" w:rsidRPr="00370B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882227" w14:textId="77777777" w:rsidR="00521875" w:rsidRPr="00370BA5" w:rsidRDefault="00521875" w:rsidP="003D18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70BA5">
        <w:rPr>
          <w:rFonts w:ascii="Times New Roman" w:hAnsi="Times New Roman" w:cs="Times New Roman"/>
          <w:sz w:val="24"/>
          <w:szCs w:val="24"/>
        </w:rPr>
        <w:t xml:space="preserve">De quinto, Gen. 25[:16]: </w:t>
      </w:r>
      <w:r w:rsidRPr="00370BA5">
        <w:rPr>
          <w:rFonts w:ascii="Times New Roman" w:hAnsi="Times New Roman" w:cs="Times New Roman"/>
          <w:i/>
          <w:sz w:val="24"/>
          <w:szCs w:val="24"/>
        </w:rPr>
        <w:t>Duodecim principes tribuum suarum</w:t>
      </w:r>
      <w:r w:rsidRPr="00370BA5">
        <w:rPr>
          <w:rFonts w:ascii="Times New Roman" w:hAnsi="Times New Roman" w:cs="Times New Roman"/>
          <w:sz w:val="24"/>
          <w:szCs w:val="24"/>
        </w:rPr>
        <w:t xml:space="preserve">. Quibus dicitur illud Matt. 19[:28]: </w:t>
      </w:r>
      <w:r w:rsidRPr="00370BA5">
        <w:rPr>
          <w:rFonts w:ascii="Times New Roman" w:hAnsi="Times New Roman" w:cs="Times New Roman"/>
          <w:i/>
          <w:sz w:val="24"/>
          <w:szCs w:val="24"/>
        </w:rPr>
        <w:t>Sedebitis et vos super sedes duodecim</w:t>
      </w:r>
      <w:r w:rsidR="000F2F41" w:rsidRPr="00370BA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521875" w:rsidRPr="00370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0EC"/>
    <w:rsid w:val="000F2F41"/>
    <w:rsid w:val="00110B2C"/>
    <w:rsid w:val="00132A4A"/>
    <w:rsid w:val="00266B4E"/>
    <w:rsid w:val="00370BA5"/>
    <w:rsid w:val="003D1894"/>
    <w:rsid w:val="004814F5"/>
    <w:rsid w:val="00483B5A"/>
    <w:rsid w:val="00521875"/>
    <w:rsid w:val="005500EC"/>
    <w:rsid w:val="009B3554"/>
    <w:rsid w:val="009C7B39"/>
    <w:rsid w:val="00AF03EF"/>
    <w:rsid w:val="00C75792"/>
    <w:rsid w:val="00D60EEA"/>
    <w:rsid w:val="00E0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4C954"/>
  <w15:docId w15:val="{DA7D9BB2-BCFC-472C-9A65-F97C6079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3</cp:revision>
  <cp:lastPrinted>2019-01-26T17:45:00Z</cp:lastPrinted>
  <dcterms:created xsi:type="dcterms:W3CDTF">2020-08-17T20:33:00Z</dcterms:created>
  <dcterms:modified xsi:type="dcterms:W3CDTF">2020-08-17T20:33:00Z</dcterms:modified>
</cp:coreProperties>
</file>