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6294" w14:textId="77777777" w:rsidR="00A30C0F" w:rsidRPr="00C324BF" w:rsidRDefault="00FF2183" w:rsidP="005723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113 Dormire</w:t>
      </w:r>
    </w:p>
    <w:p w14:paraId="36157207" w14:textId="3D8352FA" w:rsidR="00444D13" w:rsidRPr="00C324BF" w:rsidRDefault="004A1048" w:rsidP="005723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Dormicio quedam</w:t>
      </w:r>
      <w:r w:rsidR="00A41A8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est naturalis ad fomentum nature concessa</w:t>
      </w:r>
      <w:r w:rsidR="00A41A84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sicut quies interponitur</w:t>
      </w:r>
      <w:r w:rsidR="00A41A8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/f.33vb/</w:t>
      </w:r>
      <w:r w:rsidR="00A41A8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 xml:space="preserve">ad recreacionem laboris, Marc. 4[:38]: </w:t>
      </w:r>
      <w:r w:rsidRPr="00C324BF">
        <w:rPr>
          <w:rFonts w:ascii="Times New Roman" w:hAnsi="Times New Roman" w:cs="Times New Roman"/>
          <w:i/>
          <w:sz w:val="24"/>
          <w:szCs w:val="24"/>
        </w:rPr>
        <w:t>Erat</w:t>
      </w:r>
      <w:r w:rsidRPr="00C324BF">
        <w:rPr>
          <w:rFonts w:ascii="Times New Roman" w:hAnsi="Times New Roman" w:cs="Times New Roman"/>
          <w:sz w:val="24"/>
          <w:szCs w:val="24"/>
        </w:rPr>
        <w:t xml:space="preserve"> Jesus </w:t>
      </w:r>
      <w:r w:rsidRPr="00C324BF">
        <w:rPr>
          <w:rFonts w:ascii="Times New Roman" w:hAnsi="Times New Roman" w:cs="Times New Roman"/>
          <w:i/>
          <w:sz w:val="24"/>
          <w:szCs w:val="24"/>
        </w:rPr>
        <w:t>dormiens</w:t>
      </w:r>
      <w:r w:rsidR="00A41A84"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i/>
          <w:sz w:val="24"/>
          <w:szCs w:val="24"/>
        </w:rPr>
        <w:t>in puppi super cervical</w:t>
      </w:r>
      <w:r w:rsidRPr="00C324BF">
        <w:rPr>
          <w:rFonts w:ascii="Times New Roman" w:hAnsi="Times New Roman" w:cs="Times New Roman"/>
          <w:sz w:val="24"/>
          <w:szCs w:val="24"/>
        </w:rPr>
        <w:t xml:space="preserve">. Hec dormicio est delectabilis si </w:t>
      </w:r>
      <w:r w:rsidR="00A41A84" w:rsidRPr="00C324BF">
        <w:rPr>
          <w:rFonts w:ascii="Times New Roman" w:hAnsi="Times New Roman" w:cs="Times New Roman"/>
          <w:sz w:val="24"/>
          <w:szCs w:val="24"/>
        </w:rPr>
        <w:t>proueniat ex so</w:t>
      </w:r>
      <w:r w:rsidRPr="00C324BF">
        <w:rPr>
          <w:rFonts w:ascii="Times New Roman" w:hAnsi="Times New Roman" w:cs="Times New Roman"/>
          <w:sz w:val="24"/>
          <w:szCs w:val="24"/>
        </w:rPr>
        <w:t>brietate</w:t>
      </w:r>
      <w:r w:rsidR="00A41A84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sicut obiectum proporcionatum delectat sensum</w:t>
      </w:r>
      <w:r w:rsidR="00A41A84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set excellens</w:t>
      </w:r>
      <w:r w:rsidR="00A41A8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sensib</w:t>
      </w:r>
      <w:r w:rsidR="00617D47" w:rsidRPr="00C324BF">
        <w:rPr>
          <w:rFonts w:ascii="Times New Roman" w:hAnsi="Times New Roman" w:cs="Times New Roman"/>
          <w:sz w:val="24"/>
          <w:szCs w:val="24"/>
        </w:rPr>
        <w:t>ile coripit, Eccli</w:t>
      </w:r>
      <w:r w:rsidR="00444D13" w:rsidRPr="00C324BF">
        <w:rPr>
          <w:rFonts w:ascii="Times New Roman" w:hAnsi="Times New Roman" w:cs="Times New Roman"/>
          <w:sz w:val="24"/>
          <w:szCs w:val="24"/>
        </w:rPr>
        <w:t>.</w:t>
      </w:r>
      <w:r w:rsidR="00617D47" w:rsidRPr="00C324BF">
        <w:rPr>
          <w:rFonts w:ascii="Times New Roman" w:hAnsi="Times New Roman" w:cs="Times New Roman"/>
          <w:sz w:val="24"/>
          <w:szCs w:val="24"/>
        </w:rPr>
        <w:t xml:space="preserve"> 31</w:t>
      </w:r>
      <w:r w:rsidR="00444D13" w:rsidRPr="00C324BF">
        <w:rPr>
          <w:rFonts w:ascii="Times New Roman" w:hAnsi="Times New Roman" w:cs="Times New Roman"/>
          <w:sz w:val="24"/>
          <w:szCs w:val="24"/>
        </w:rPr>
        <w:t>[</w:t>
      </w:r>
      <w:r w:rsidR="00617D47" w:rsidRPr="00C324BF">
        <w:rPr>
          <w:rFonts w:ascii="Times New Roman" w:hAnsi="Times New Roman" w:cs="Times New Roman"/>
          <w:sz w:val="24"/>
          <w:szCs w:val="24"/>
        </w:rPr>
        <w:t>:24</w:t>
      </w:r>
      <w:r w:rsidR="00444D13" w:rsidRPr="00C324BF">
        <w:rPr>
          <w:rFonts w:ascii="Times New Roman" w:hAnsi="Times New Roman" w:cs="Times New Roman"/>
          <w:sz w:val="24"/>
          <w:szCs w:val="24"/>
        </w:rPr>
        <w:t xml:space="preserve">]: </w:t>
      </w:r>
      <w:r w:rsidR="00444D13" w:rsidRPr="00C324BF">
        <w:rPr>
          <w:rFonts w:ascii="Times New Roman" w:hAnsi="Times New Roman" w:cs="Times New Roman"/>
          <w:i/>
          <w:sz w:val="24"/>
          <w:szCs w:val="24"/>
        </w:rPr>
        <w:t>Sompnus</w:t>
      </w:r>
      <w:r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D47" w:rsidRPr="00C324BF">
        <w:rPr>
          <w:rFonts w:ascii="Times New Roman" w:hAnsi="Times New Roman" w:cs="Times New Roman"/>
          <w:i/>
          <w:sz w:val="24"/>
          <w:szCs w:val="24"/>
        </w:rPr>
        <w:t>san</w:t>
      </w:r>
      <w:r w:rsidR="00444D13" w:rsidRPr="00C324BF">
        <w:rPr>
          <w:rFonts w:ascii="Times New Roman" w:hAnsi="Times New Roman" w:cs="Times New Roman"/>
          <w:i/>
          <w:sz w:val="24"/>
          <w:szCs w:val="24"/>
        </w:rPr>
        <w:t>itatis in homine</w:t>
      </w:r>
      <w:r w:rsidR="0023239E" w:rsidRPr="00C324BF">
        <w:rPr>
          <w:rFonts w:ascii="Times New Roman" w:hAnsi="Times New Roman" w:cs="Times New Roman"/>
          <w:i/>
          <w:sz w:val="24"/>
          <w:szCs w:val="24"/>
        </w:rPr>
        <w:t>.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23239E" w:rsidRPr="00C324BF">
        <w:rPr>
          <w:rFonts w:ascii="Times New Roman" w:hAnsi="Times New Roman" w:cs="Times New Roman"/>
          <w:sz w:val="24"/>
          <w:szCs w:val="24"/>
        </w:rPr>
        <w:t>C</w:t>
      </w:r>
      <w:r w:rsidR="00444D13" w:rsidRPr="00C324BF">
        <w:rPr>
          <w:rFonts w:ascii="Times New Roman" w:hAnsi="Times New Roman" w:cs="Times New Roman"/>
          <w:sz w:val="24"/>
          <w:szCs w:val="24"/>
        </w:rPr>
        <w:t xml:space="preserve">ontra quod dicitur Eccle. 5[:11]: </w:t>
      </w:r>
      <w:r w:rsidR="00444D13" w:rsidRPr="00C324BF">
        <w:rPr>
          <w:rFonts w:ascii="Times New Roman" w:hAnsi="Times New Roman" w:cs="Times New Roman"/>
          <w:i/>
          <w:sz w:val="24"/>
          <w:szCs w:val="24"/>
        </w:rPr>
        <w:t>Saturitas divitis non sinit eum dormire</w:t>
      </w:r>
      <w:r w:rsidR="00444D13" w:rsidRPr="00C324BF">
        <w:rPr>
          <w:rFonts w:ascii="Times New Roman" w:hAnsi="Times New Roman" w:cs="Times New Roman"/>
          <w:sz w:val="24"/>
          <w:szCs w:val="24"/>
        </w:rPr>
        <w:t>.</w:t>
      </w:r>
    </w:p>
    <w:p w14:paraId="6FC43B1A" w14:textId="77777777" w:rsidR="007034C5" w:rsidRPr="00C324BF" w:rsidRDefault="00617D47" w:rsidP="00EF7C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Fit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autem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dormicio vituperabilis si proueniat ex nimietate</w:t>
      </w:r>
      <w:r w:rsidR="00A41A84" w:rsidRPr="00C324BF">
        <w:rPr>
          <w:rFonts w:ascii="Times New Roman" w:hAnsi="Times New Roman" w:cs="Times New Roman"/>
          <w:sz w:val="24"/>
          <w:szCs w:val="24"/>
        </w:rPr>
        <w:t xml:space="preserve">, </w:t>
      </w:r>
      <w:r w:rsidRPr="00C324BF">
        <w:rPr>
          <w:rFonts w:ascii="Times New Roman" w:hAnsi="Times New Roman" w:cs="Times New Roman"/>
          <w:sz w:val="24"/>
          <w:szCs w:val="24"/>
        </w:rPr>
        <w:t>sicut patet in l</w:t>
      </w:r>
      <w:r w:rsidR="007034C5" w:rsidRPr="00C324BF">
        <w:rPr>
          <w:rFonts w:ascii="Times New Roman" w:hAnsi="Times New Roman" w:cs="Times New Roman"/>
          <w:sz w:val="24"/>
          <w:szCs w:val="24"/>
        </w:rPr>
        <w:t>itargic</w:t>
      </w:r>
      <w:r w:rsidRPr="00C324BF">
        <w:rPr>
          <w:rFonts w:ascii="Times New Roman" w:hAnsi="Times New Roman" w:cs="Times New Roman"/>
          <w:sz w:val="24"/>
          <w:szCs w:val="24"/>
        </w:rPr>
        <w:t>o, Psal.</w:t>
      </w:r>
      <w:r w:rsidR="009D2DA2" w:rsidRPr="00C324BF">
        <w:rPr>
          <w:rFonts w:ascii="Times New Roman" w:hAnsi="Times New Roman" w:cs="Times New Roman"/>
          <w:sz w:val="24"/>
          <w:szCs w:val="24"/>
        </w:rPr>
        <w:t xml:space="preserve"> [40:9]: </w:t>
      </w:r>
      <w:r w:rsidR="009D2DA2" w:rsidRPr="00C324BF">
        <w:rPr>
          <w:rFonts w:ascii="Times New Roman" w:hAnsi="Times New Roman" w:cs="Times New Roman"/>
          <w:i/>
          <w:sz w:val="24"/>
          <w:szCs w:val="24"/>
        </w:rPr>
        <w:t>Numquid [qui] dormit non adjiciet ut resurgat</w:t>
      </w:r>
      <w:r w:rsidR="009D2DA2" w:rsidRPr="00C324BF">
        <w:rPr>
          <w:rFonts w:ascii="Times New Roman" w:hAnsi="Times New Roman" w:cs="Times New Roman"/>
          <w:sz w:val="24"/>
          <w:szCs w:val="24"/>
        </w:rPr>
        <w:t xml:space="preserve">? Prou. 6[:9]: </w:t>
      </w:r>
      <w:r w:rsidR="007034C5" w:rsidRPr="00C324BF">
        <w:rPr>
          <w:rFonts w:ascii="Times New Roman" w:hAnsi="Times New Roman" w:cs="Times New Roman"/>
          <w:i/>
          <w:sz w:val="24"/>
          <w:szCs w:val="24"/>
        </w:rPr>
        <w:t>Vs</w:t>
      </w:r>
      <w:r w:rsidR="009D2DA2" w:rsidRPr="00C324BF">
        <w:rPr>
          <w:rFonts w:ascii="Times New Roman" w:hAnsi="Times New Roman" w:cs="Times New Roman"/>
          <w:i/>
          <w:sz w:val="24"/>
          <w:szCs w:val="24"/>
        </w:rPr>
        <w:t>quequo, piger, dormies? quando consurges</w:t>
      </w:r>
      <w:r w:rsidR="009D2DA2" w:rsidRPr="00C324B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61C3600" w14:textId="77777777" w:rsidR="007034C5" w:rsidRPr="00C324BF" w:rsidRDefault="007034C5" w:rsidP="00EF7C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Tercio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dormicio est ex</w:t>
      </w:r>
      <w:r w:rsidR="009D2DA2" w:rsidRPr="00C324BF">
        <w:rPr>
          <w:rFonts w:ascii="Times New Roman" w:hAnsi="Times New Roman" w:cs="Times New Roman"/>
          <w:sz w:val="24"/>
          <w:szCs w:val="24"/>
        </w:rPr>
        <w:t>cusabilis si proueniat ex mestitudine uel grauedine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9D2DA2" w:rsidRPr="00C324BF">
        <w:rPr>
          <w:rFonts w:ascii="Times New Roman" w:hAnsi="Times New Roman" w:cs="Times New Roman"/>
          <w:sz w:val="24"/>
          <w:szCs w:val="24"/>
        </w:rPr>
        <w:t xml:space="preserve"> sicut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D2DA2" w:rsidRPr="00C324BF">
        <w:rPr>
          <w:rFonts w:ascii="Times New Roman" w:hAnsi="Times New Roman" w:cs="Times New Roman"/>
          <w:sz w:val="24"/>
          <w:szCs w:val="24"/>
        </w:rPr>
        <w:t xml:space="preserve">infirmitas excusat a lege, Matt. 26[:43]: </w:t>
      </w:r>
      <w:r w:rsidR="009D2DA2" w:rsidRPr="00C324BF">
        <w:rPr>
          <w:rFonts w:ascii="Times New Roman" w:hAnsi="Times New Roman" w:cs="Times New Roman"/>
          <w:i/>
          <w:sz w:val="24"/>
          <w:szCs w:val="24"/>
        </w:rPr>
        <w:t>Invenit eos dormientes: erant enim oculi eorum grauati</w:t>
      </w:r>
      <w:r w:rsidR="009D2DA2" w:rsidRPr="00C32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508B06" w14:textId="77777777" w:rsidR="00B01EAA" w:rsidRPr="00C324BF" w:rsidRDefault="009D2DA2" w:rsidP="00EF7C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Quarto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dormicio</w:t>
      </w:r>
      <w:r w:rsidR="007034C5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est commendabilis si proueniat ex oportunitate</w:t>
      </w:r>
      <w:r w:rsidR="007034C5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sicut infirmo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7034C5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 xml:space="preserve">post diem </w:t>
      </w:r>
      <w:r w:rsidR="00A16BDC" w:rsidRPr="00C324BF">
        <w:rPr>
          <w:rFonts w:ascii="Times New Roman" w:hAnsi="Times New Roman" w:cs="Times New Roman"/>
          <w:sz w:val="24"/>
          <w:szCs w:val="24"/>
        </w:rPr>
        <w:t>creticum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A16BDC" w:rsidRPr="00C324BF">
        <w:rPr>
          <w:rFonts w:ascii="Times New Roman" w:hAnsi="Times New Roman" w:cs="Times New Roman"/>
          <w:sz w:val="24"/>
          <w:szCs w:val="24"/>
        </w:rPr>
        <w:t xml:space="preserve"> dormicio est salubris et signum boni, Joan. 11[:12]: </w:t>
      </w:r>
      <w:r w:rsidR="00A16BDC" w:rsidRPr="00C324BF">
        <w:rPr>
          <w:rFonts w:ascii="Times New Roman" w:hAnsi="Times New Roman" w:cs="Times New Roman"/>
          <w:i/>
          <w:sz w:val="24"/>
          <w:szCs w:val="24"/>
        </w:rPr>
        <w:t>Si dormit, saluus erit</w:t>
      </w:r>
      <w:r w:rsidR="00A16BDC" w:rsidRPr="00C324BF">
        <w:rPr>
          <w:rFonts w:ascii="Times New Roman" w:hAnsi="Times New Roman" w:cs="Times New Roman"/>
          <w:sz w:val="24"/>
          <w:szCs w:val="24"/>
        </w:rPr>
        <w:t>. Hoc est contra illos qui</w:t>
      </w:r>
      <w:r w:rsidR="007034C5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A16BDC" w:rsidRPr="00C324BF">
        <w:rPr>
          <w:rFonts w:ascii="Times New Roman" w:hAnsi="Times New Roman" w:cs="Times New Roman"/>
          <w:sz w:val="24"/>
          <w:szCs w:val="24"/>
        </w:rPr>
        <w:t>dormi</w:t>
      </w:r>
      <w:r w:rsidR="007034C5" w:rsidRPr="00C324BF">
        <w:rPr>
          <w:rFonts w:ascii="Times New Roman" w:hAnsi="Times New Roman" w:cs="Times New Roman"/>
          <w:sz w:val="24"/>
          <w:szCs w:val="24"/>
        </w:rPr>
        <w:t>un</w:t>
      </w:r>
      <w:r w:rsidR="00A16BDC" w:rsidRPr="00C324BF">
        <w:rPr>
          <w:rFonts w:ascii="Times New Roman" w:hAnsi="Times New Roman" w:cs="Times New Roman"/>
          <w:sz w:val="24"/>
          <w:szCs w:val="24"/>
        </w:rPr>
        <w:t>t quando alii vigilant, et econtro, 1 Thes</w:t>
      </w:r>
      <w:r w:rsidR="0023239E" w:rsidRPr="00C324BF">
        <w:rPr>
          <w:rFonts w:ascii="Times New Roman" w:hAnsi="Times New Roman" w:cs="Times New Roman"/>
          <w:sz w:val="24"/>
          <w:szCs w:val="24"/>
        </w:rPr>
        <w:t>.</w:t>
      </w:r>
      <w:r w:rsidR="00A16BDC" w:rsidRPr="00C324BF">
        <w:rPr>
          <w:rFonts w:ascii="Times New Roman" w:hAnsi="Times New Roman" w:cs="Times New Roman"/>
          <w:sz w:val="24"/>
          <w:szCs w:val="24"/>
        </w:rPr>
        <w:t xml:space="preserve"> 5[:6]: </w:t>
      </w:r>
      <w:r w:rsidR="00A16BDC" w:rsidRPr="00C324BF">
        <w:rPr>
          <w:rFonts w:ascii="Times New Roman" w:hAnsi="Times New Roman" w:cs="Times New Roman"/>
          <w:i/>
          <w:sz w:val="24"/>
          <w:szCs w:val="24"/>
        </w:rPr>
        <w:t>Non dormiamus sicut [et] ceteri, sed vigilemus, et sobrii simus</w:t>
      </w:r>
      <w:r w:rsidR="00A16BDC" w:rsidRPr="00C324BF">
        <w:rPr>
          <w:rFonts w:ascii="Times New Roman" w:hAnsi="Times New Roman" w:cs="Times New Roman"/>
          <w:sz w:val="24"/>
          <w:szCs w:val="24"/>
        </w:rPr>
        <w:t>. Nam sicut dicitur Act.</w:t>
      </w:r>
      <w:r w:rsidR="007034C5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A16BDC" w:rsidRPr="00C324BF">
        <w:rPr>
          <w:rFonts w:ascii="Times New Roman" w:hAnsi="Times New Roman" w:cs="Times New Roman"/>
          <w:sz w:val="24"/>
          <w:szCs w:val="24"/>
        </w:rPr>
        <w:t xml:space="preserve">20[:9]: </w:t>
      </w:r>
      <w:r w:rsidR="00A16BDC" w:rsidRPr="00C324BF">
        <w:rPr>
          <w:rFonts w:ascii="Times New Roman" w:hAnsi="Times New Roman" w:cs="Times New Roman"/>
          <w:i/>
          <w:sz w:val="24"/>
          <w:szCs w:val="24"/>
        </w:rPr>
        <w:t>Eutychus</w:t>
      </w:r>
      <w:r w:rsidR="00A16BDC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435A08" w:rsidRPr="00C324BF">
        <w:rPr>
          <w:rFonts w:ascii="Times New Roman" w:hAnsi="Times New Roman" w:cs="Times New Roman"/>
          <w:sz w:val="24"/>
          <w:szCs w:val="24"/>
        </w:rPr>
        <w:t xml:space="preserve">dormiens </w:t>
      </w:r>
      <w:r w:rsidR="00435A08" w:rsidRPr="00C324BF">
        <w:rPr>
          <w:rFonts w:ascii="Times New Roman" w:hAnsi="Times New Roman" w:cs="Times New Roman"/>
          <w:i/>
          <w:sz w:val="24"/>
          <w:szCs w:val="24"/>
        </w:rPr>
        <w:t>cecidit de tertio ce</w:t>
      </w:r>
      <w:r w:rsidR="00A16BDC" w:rsidRPr="00C324BF">
        <w:rPr>
          <w:rFonts w:ascii="Times New Roman" w:hAnsi="Times New Roman" w:cs="Times New Roman"/>
          <w:i/>
          <w:sz w:val="24"/>
          <w:szCs w:val="24"/>
        </w:rPr>
        <w:t>naculo</w:t>
      </w:r>
      <w:r w:rsidR="00A16BDC" w:rsidRPr="00C324BF">
        <w:rPr>
          <w:rFonts w:ascii="Times New Roman" w:hAnsi="Times New Roman" w:cs="Times New Roman"/>
          <w:sz w:val="24"/>
          <w:szCs w:val="24"/>
        </w:rPr>
        <w:t>.</w:t>
      </w:r>
      <w:r w:rsidR="00435A08" w:rsidRPr="00C324BF">
        <w:rPr>
          <w:rFonts w:ascii="Times New Roman" w:hAnsi="Times New Roman" w:cs="Times New Roman"/>
          <w:sz w:val="24"/>
          <w:szCs w:val="24"/>
        </w:rPr>
        <w:t xml:space="preserve"> Et</w:t>
      </w:r>
      <w:r w:rsidR="007034C5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435A08" w:rsidRPr="00C324BF">
        <w:rPr>
          <w:rFonts w:ascii="Times New Roman" w:hAnsi="Times New Roman" w:cs="Times New Roman"/>
          <w:sz w:val="24"/>
          <w:szCs w:val="24"/>
        </w:rPr>
        <w:t>Matt. 13</w:t>
      </w:r>
      <w:r w:rsidR="00930B8C" w:rsidRPr="00C324BF">
        <w:rPr>
          <w:rFonts w:ascii="Times New Roman" w:hAnsi="Times New Roman" w:cs="Times New Roman"/>
          <w:sz w:val="24"/>
          <w:szCs w:val="24"/>
        </w:rPr>
        <w:t xml:space="preserve">[:25]: </w:t>
      </w:r>
      <w:r w:rsidR="00930B8C" w:rsidRPr="00C324BF">
        <w:rPr>
          <w:rFonts w:ascii="Times New Roman" w:hAnsi="Times New Roman" w:cs="Times New Roman"/>
          <w:i/>
          <w:sz w:val="24"/>
          <w:szCs w:val="24"/>
        </w:rPr>
        <w:t>Cum dormirent homines</w:t>
      </w:r>
      <w:r w:rsidR="00B01EAA" w:rsidRPr="00C324BF">
        <w:rPr>
          <w:rFonts w:ascii="Times New Roman" w:hAnsi="Times New Roman" w:cs="Times New Roman"/>
          <w:i/>
          <w:sz w:val="24"/>
          <w:szCs w:val="24"/>
        </w:rPr>
        <w:t>, venit inimicus, et supersemi</w:t>
      </w:r>
      <w:r w:rsidR="00930B8C" w:rsidRPr="00C324BF">
        <w:rPr>
          <w:rFonts w:ascii="Times New Roman" w:hAnsi="Times New Roman" w:cs="Times New Roman"/>
          <w:i/>
          <w:sz w:val="24"/>
          <w:szCs w:val="24"/>
        </w:rPr>
        <w:t>navit zizania</w:t>
      </w:r>
      <w:r w:rsidR="00B01EAA" w:rsidRPr="00C324BF">
        <w:rPr>
          <w:rFonts w:ascii="Times New Roman" w:hAnsi="Times New Roman" w:cs="Times New Roman"/>
          <w:sz w:val="24"/>
          <w:szCs w:val="24"/>
        </w:rPr>
        <w:t>. Et Jonas</w:t>
      </w:r>
      <w:r w:rsidR="00930B8C" w:rsidRPr="00C324BF">
        <w:rPr>
          <w:rFonts w:ascii="Times New Roman" w:hAnsi="Times New Roman" w:cs="Times New Roman"/>
          <w:sz w:val="24"/>
          <w:szCs w:val="24"/>
        </w:rPr>
        <w:t xml:space="preserve"> 1[:5], d</w:t>
      </w:r>
      <w:r w:rsidR="00B01EAA" w:rsidRPr="00C324BF">
        <w:rPr>
          <w:rFonts w:ascii="Times New Roman" w:hAnsi="Times New Roman" w:cs="Times New Roman"/>
          <w:sz w:val="24"/>
          <w:szCs w:val="24"/>
        </w:rPr>
        <w:t>um dormiret Jonas nauis pericli</w:t>
      </w:r>
      <w:r w:rsidR="00930B8C" w:rsidRPr="00C324BF">
        <w:rPr>
          <w:rFonts w:ascii="Times New Roman" w:hAnsi="Times New Roman" w:cs="Times New Roman"/>
          <w:sz w:val="24"/>
          <w:szCs w:val="24"/>
        </w:rPr>
        <w:t>tabatur</w:t>
      </w:r>
      <w:r w:rsidR="00B01EAA" w:rsidRPr="00C32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223AC" w14:textId="77777777" w:rsidR="00B01EAA" w:rsidRPr="00C324BF" w:rsidRDefault="00B01EAA" w:rsidP="00EF7C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S</w:t>
      </w:r>
      <w:r w:rsidR="00930B8C" w:rsidRPr="00C324BF">
        <w:rPr>
          <w:rFonts w:ascii="Times New Roman" w:hAnsi="Times New Roman" w:cs="Times New Roman"/>
          <w:sz w:val="24"/>
          <w:szCs w:val="24"/>
        </w:rPr>
        <w:t>et maxime periculum est dormire inter hostes</w:t>
      </w:r>
      <w:r w:rsidRPr="00C324BF">
        <w:rPr>
          <w:rFonts w:ascii="Times New Roman" w:hAnsi="Times New Roman" w:cs="Times New Roman"/>
          <w:sz w:val="24"/>
          <w:szCs w:val="24"/>
        </w:rPr>
        <w:t>,</w:t>
      </w:r>
      <w:r w:rsidR="00930B8C" w:rsidRPr="00C324BF">
        <w:rPr>
          <w:rFonts w:ascii="Times New Roman" w:hAnsi="Times New Roman" w:cs="Times New Roman"/>
          <w:sz w:val="24"/>
          <w:szCs w:val="24"/>
        </w:rPr>
        <w:t xml:space="preserve"> set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30B8C" w:rsidRPr="00C324BF">
        <w:rPr>
          <w:rFonts w:ascii="Times New Roman" w:hAnsi="Times New Roman" w:cs="Times New Roman"/>
          <w:sz w:val="24"/>
          <w:szCs w:val="24"/>
        </w:rPr>
        <w:t xml:space="preserve">mundus iste </w:t>
      </w:r>
      <w:r w:rsidR="00AD2CA8" w:rsidRPr="00C324BF">
        <w:rPr>
          <w:rFonts w:ascii="Times New Roman" w:hAnsi="Times New Roman" w:cs="Times New Roman"/>
          <w:sz w:val="24"/>
          <w:szCs w:val="24"/>
        </w:rPr>
        <w:t>plenus est hostibus. Vnde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AD2CA8" w:rsidRPr="00C324BF">
        <w:rPr>
          <w:rFonts w:ascii="Times New Roman" w:hAnsi="Times New Roman" w:cs="Times New Roman"/>
          <w:sz w:val="24"/>
          <w:szCs w:val="24"/>
        </w:rPr>
        <w:t xml:space="preserve"> Saul </w:t>
      </w:r>
      <w:r w:rsidR="00930B8C" w:rsidRPr="00C324BF">
        <w:rPr>
          <w:rFonts w:ascii="Times New Roman" w:hAnsi="Times New Roman" w:cs="Times New Roman"/>
          <w:sz w:val="24"/>
          <w:szCs w:val="24"/>
        </w:rPr>
        <w:t xml:space="preserve">dormiendo perdidit hastam et </w:t>
      </w:r>
      <w:r w:rsidR="00AD2CA8" w:rsidRPr="00C324BF">
        <w:rPr>
          <w:rFonts w:ascii="Times New Roman" w:hAnsi="Times New Roman" w:cs="Times New Roman"/>
          <w:sz w:val="24"/>
          <w:szCs w:val="24"/>
        </w:rPr>
        <w:t>s</w:t>
      </w:r>
      <w:r w:rsidR="00930B8C" w:rsidRPr="00C324BF">
        <w:rPr>
          <w:rFonts w:ascii="Times New Roman" w:hAnsi="Times New Roman" w:cs="Times New Roman"/>
          <w:sz w:val="24"/>
          <w:szCs w:val="24"/>
        </w:rPr>
        <w:t>ciphum aque, 1 Reg. 26[:</w:t>
      </w:r>
      <w:r w:rsidR="00AD2CA8" w:rsidRPr="00C324BF">
        <w:rPr>
          <w:rFonts w:ascii="Times New Roman" w:hAnsi="Times New Roman" w:cs="Times New Roman"/>
          <w:sz w:val="24"/>
          <w:szCs w:val="24"/>
        </w:rPr>
        <w:t>11]. Sic qui hic non curant de se per necligen</w:t>
      </w:r>
      <w:r w:rsidRPr="00C324BF">
        <w:rPr>
          <w:rFonts w:ascii="Times New Roman" w:hAnsi="Times New Roman" w:cs="Times New Roman"/>
          <w:sz w:val="24"/>
          <w:szCs w:val="24"/>
        </w:rPr>
        <w:t>ciam perdunt hastam diuicie pas</w:t>
      </w:r>
      <w:r w:rsidR="00AD2CA8" w:rsidRPr="00C324BF">
        <w:rPr>
          <w:rFonts w:ascii="Times New Roman" w:hAnsi="Times New Roman" w:cs="Times New Roman"/>
          <w:sz w:val="24"/>
          <w:szCs w:val="24"/>
        </w:rPr>
        <w:t xml:space="preserve">sionis et aquam deuocionis. Sampson dormiendo perdidit crines fortitudinis sue, Judic. 16[:19]. Ita necligentes sui </w:t>
      </w:r>
      <w:r w:rsidRPr="00C324BF">
        <w:rPr>
          <w:rFonts w:ascii="Times New Roman" w:hAnsi="Times New Roman" w:cs="Times New Roman"/>
          <w:sz w:val="24"/>
          <w:szCs w:val="24"/>
        </w:rPr>
        <w:t>per</w:t>
      </w:r>
      <w:r w:rsidR="00AD2CA8" w:rsidRPr="00C324BF">
        <w:rPr>
          <w:rFonts w:ascii="Times New Roman" w:hAnsi="Times New Roman" w:cs="Times New Roman"/>
          <w:sz w:val="24"/>
          <w:szCs w:val="24"/>
        </w:rPr>
        <w:t xml:space="preserve">dunt 7 dona Spiritus Sancti. </w:t>
      </w:r>
      <w:r w:rsidR="00AD2CA8" w:rsidRPr="00C324BF">
        <w:rPr>
          <w:rFonts w:ascii="Times New Roman" w:hAnsi="Times New Roman" w:cs="Times New Roman"/>
          <w:sz w:val="24"/>
          <w:szCs w:val="24"/>
        </w:rPr>
        <w:lastRenderedPageBreak/>
        <w:t xml:space="preserve">Et meretrix dormiens </w:t>
      </w:r>
      <w:r w:rsidRPr="00C324BF">
        <w:rPr>
          <w:rFonts w:ascii="Times New Roman" w:hAnsi="Times New Roman" w:cs="Times New Roman"/>
          <w:sz w:val="24"/>
          <w:szCs w:val="24"/>
        </w:rPr>
        <w:t>oppressit fi</w:t>
      </w:r>
      <w:r w:rsidR="00AD2CA8" w:rsidRPr="00C324BF">
        <w:rPr>
          <w:rFonts w:ascii="Times New Roman" w:hAnsi="Times New Roman" w:cs="Times New Roman"/>
          <w:sz w:val="24"/>
          <w:szCs w:val="24"/>
        </w:rPr>
        <w:t>lium suum, 3 Reg. 3[:19]. Et prima equitando dormiens cadit se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AD2CA8" w:rsidRPr="00C324BF">
        <w:rPr>
          <w:rFonts w:ascii="Times New Roman" w:hAnsi="Times New Roman" w:cs="Times New Roman"/>
          <w:sz w:val="24"/>
          <w:szCs w:val="24"/>
        </w:rPr>
        <w:t>periculose</w:t>
      </w:r>
      <w:r w:rsidR="002266A5" w:rsidRPr="00C324BF">
        <w:rPr>
          <w:rFonts w:ascii="Times New Roman" w:hAnsi="Times New Roman" w:cs="Times New Roman"/>
          <w:sz w:val="24"/>
          <w:szCs w:val="24"/>
        </w:rPr>
        <w:t>,</w:t>
      </w:r>
      <w:r w:rsidR="00AD2CA8" w:rsidRPr="00C324BF">
        <w:rPr>
          <w:rFonts w:ascii="Times New Roman" w:hAnsi="Times New Roman" w:cs="Times New Roman"/>
          <w:sz w:val="24"/>
          <w:szCs w:val="24"/>
        </w:rPr>
        <w:t xml:space="preserve"> sic est </w:t>
      </w:r>
      <w:r w:rsidR="002266A5" w:rsidRPr="00C324BF">
        <w:rPr>
          <w:rFonts w:ascii="Times New Roman" w:hAnsi="Times New Roman" w:cs="Times New Roman"/>
          <w:sz w:val="24"/>
          <w:szCs w:val="24"/>
        </w:rPr>
        <w:t xml:space="preserve">de prima in dignitate si dormiat in cura sua. </w:t>
      </w:r>
    </w:p>
    <w:p w14:paraId="4B4F43B1" w14:textId="7A706EB8" w:rsidR="00870636" w:rsidRPr="00C324BF" w:rsidRDefault="002266A5" w:rsidP="00EF7C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Consuetudo est in quibusdam locis</w:t>
      </w:r>
      <w:r w:rsidR="00596731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sicut apud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castrum deu</w:t>
      </w:r>
      <w:r w:rsidRPr="00C324BF">
        <w:rPr>
          <w:rFonts w:ascii="Times New Roman" w:hAnsi="Times New Roman" w:cs="Times New Roman"/>
          <w:sz w:val="24"/>
          <w:szCs w:val="24"/>
        </w:rPr>
        <w:t>orie</w:t>
      </w:r>
      <w:r w:rsidR="00596731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324BF">
        <w:rPr>
          <w:rFonts w:ascii="Times New Roman" w:hAnsi="Times New Roman" w:cs="Times New Roman"/>
          <w:sz w:val="24"/>
          <w:szCs w:val="24"/>
        </w:rPr>
        <w:t>si vigil inueniatur de nocte dormiens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precitatur de muro</w:t>
      </w:r>
      <w:bookmarkEnd w:id="0"/>
      <w:r w:rsidRPr="00C324BF">
        <w:rPr>
          <w:rFonts w:ascii="Times New Roman" w:hAnsi="Times New Roman" w:cs="Times New Roman"/>
          <w:sz w:val="24"/>
          <w:szCs w:val="24"/>
        </w:rPr>
        <w:t>. Vnde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narrat Augustinus, 2, </w:t>
      </w:r>
      <w:r w:rsidRPr="00C324BF">
        <w:rPr>
          <w:rFonts w:ascii="Times New Roman" w:hAnsi="Times New Roman" w:cs="Times New Roman"/>
          <w:i/>
          <w:sz w:val="24"/>
          <w:szCs w:val="24"/>
        </w:rPr>
        <w:t>De ciuitate</w:t>
      </w:r>
      <w:r w:rsidRPr="00C324BF">
        <w:rPr>
          <w:rFonts w:ascii="Times New Roman" w:hAnsi="Times New Roman" w:cs="Times New Roman"/>
          <w:sz w:val="24"/>
          <w:szCs w:val="24"/>
        </w:rPr>
        <w:t>, c. 22, quod dormien</w:t>
      </w:r>
      <w:r w:rsidR="00716865" w:rsidRPr="00C324BF">
        <w:rPr>
          <w:rFonts w:ascii="Times New Roman" w:hAnsi="Times New Roman" w:cs="Times New Roman"/>
          <w:sz w:val="24"/>
          <w:szCs w:val="24"/>
        </w:rPr>
        <w:t>tibus Romanis per Gallos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obsessis fere captum fuit capi</w:t>
      </w:r>
      <w:r w:rsidR="001E3864" w:rsidRPr="00C324BF">
        <w:rPr>
          <w:rFonts w:ascii="Times New Roman" w:hAnsi="Times New Roman" w:cs="Times New Roman"/>
          <w:sz w:val="24"/>
          <w:szCs w:val="24"/>
        </w:rPr>
        <w:t>tolium et experfa</w:t>
      </w:r>
      <w:r w:rsidR="00716865" w:rsidRPr="00C324BF">
        <w:rPr>
          <w:rFonts w:ascii="Times New Roman" w:hAnsi="Times New Roman" w:cs="Times New Roman"/>
          <w:sz w:val="24"/>
          <w:szCs w:val="24"/>
        </w:rPr>
        <w:t>cti sunt per anseres</w:t>
      </w:r>
      <w:r w:rsidR="0023239E" w:rsidRPr="00C324BF">
        <w:rPr>
          <w:rFonts w:ascii="Times New Roman" w:hAnsi="Times New Roman" w:cs="Times New Roman"/>
          <w:sz w:val="24"/>
          <w:szCs w:val="24"/>
        </w:rPr>
        <w:t>.</w:t>
      </w:r>
      <w:r w:rsidR="00716865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23239E" w:rsidRPr="00C324BF">
        <w:rPr>
          <w:rFonts w:ascii="Times New Roman" w:hAnsi="Times New Roman" w:cs="Times New Roman"/>
          <w:sz w:val="24"/>
          <w:szCs w:val="24"/>
        </w:rPr>
        <w:t>P</w:t>
      </w:r>
      <w:r w:rsidR="00716865" w:rsidRPr="00C324BF">
        <w:rPr>
          <w:rFonts w:ascii="Times New Roman" w:hAnsi="Times New Roman" w:cs="Times New Roman"/>
          <w:sz w:val="24"/>
          <w:szCs w:val="24"/>
        </w:rPr>
        <w:t>ostmodum deificant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716865" w:rsidRPr="00C324BF">
        <w:rPr>
          <w:rFonts w:ascii="Times New Roman" w:hAnsi="Times New Roman" w:cs="Times New Roman"/>
          <w:sz w:val="24"/>
          <w:szCs w:val="24"/>
        </w:rPr>
        <w:t>illos.</w:t>
      </w:r>
      <w:r w:rsidR="001E3864" w:rsidRPr="00C324BF">
        <w:rPr>
          <w:rFonts w:ascii="Times New Roman" w:hAnsi="Times New Roman" w:cs="Times New Roman"/>
          <w:sz w:val="24"/>
          <w:szCs w:val="24"/>
        </w:rPr>
        <w:t xml:space="preserve"> Item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1E3864" w:rsidRPr="00C324BF">
        <w:rPr>
          <w:rFonts w:ascii="Times New Roman" w:hAnsi="Times New Roman" w:cs="Times New Roman"/>
          <w:sz w:val="24"/>
          <w:szCs w:val="24"/>
        </w:rPr>
        <w:t xml:space="preserve"> dicunt medici quod signum mortiferum est quando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1E3864" w:rsidRPr="00C324BF">
        <w:rPr>
          <w:rFonts w:ascii="Times New Roman" w:hAnsi="Times New Roman" w:cs="Times New Roman"/>
          <w:sz w:val="24"/>
          <w:szCs w:val="24"/>
        </w:rPr>
        <w:t>freneticus multum dormit</w:t>
      </w:r>
      <w:r w:rsidR="00596731" w:rsidRPr="00C324BF">
        <w:rPr>
          <w:rFonts w:ascii="Times New Roman" w:hAnsi="Times New Roman" w:cs="Times New Roman"/>
          <w:sz w:val="24"/>
          <w:szCs w:val="24"/>
        </w:rPr>
        <w:t>,</w:t>
      </w:r>
      <w:r w:rsidR="001E386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596731" w:rsidRPr="00C324BF">
        <w:rPr>
          <w:rFonts w:ascii="Times New Roman" w:hAnsi="Times New Roman" w:cs="Times New Roman"/>
          <w:sz w:val="24"/>
          <w:szCs w:val="24"/>
        </w:rPr>
        <w:t>quia sic cadere potest in litar</w:t>
      </w:r>
      <w:r w:rsidR="001E3864" w:rsidRPr="00C324BF">
        <w:rPr>
          <w:rFonts w:ascii="Times New Roman" w:hAnsi="Times New Roman" w:cs="Times New Roman"/>
          <w:sz w:val="24"/>
          <w:szCs w:val="24"/>
        </w:rPr>
        <w:t>g</w:t>
      </w:r>
      <w:r w:rsidR="00596731" w:rsidRPr="00C324BF">
        <w:rPr>
          <w:rFonts w:ascii="Times New Roman" w:hAnsi="Times New Roman" w:cs="Times New Roman"/>
          <w:sz w:val="24"/>
          <w:szCs w:val="24"/>
        </w:rPr>
        <w:t>ia, set peccator est litargicus.</w:t>
      </w:r>
      <w:r w:rsidR="001E386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596731" w:rsidRPr="00C324BF">
        <w:rPr>
          <w:rFonts w:ascii="Times New Roman" w:hAnsi="Times New Roman" w:cs="Times New Roman"/>
          <w:sz w:val="24"/>
          <w:szCs w:val="24"/>
        </w:rPr>
        <w:t>S</w:t>
      </w:r>
      <w:r w:rsidR="001E3864" w:rsidRPr="00C324BF">
        <w:rPr>
          <w:rFonts w:ascii="Times New Roman" w:hAnsi="Times New Roman" w:cs="Times New Roman"/>
          <w:sz w:val="24"/>
          <w:szCs w:val="24"/>
        </w:rPr>
        <w:t>et tribus modis excitatur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1E3864" w:rsidRPr="00C324BF">
        <w:rPr>
          <w:rFonts w:ascii="Times New Roman" w:hAnsi="Times New Roman" w:cs="Times New Roman"/>
          <w:sz w:val="24"/>
          <w:szCs w:val="24"/>
        </w:rPr>
        <w:t>dormiens, scilicet, calore si caput eius fricetur sinapio.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4BEB5" w14:textId="77777777" w:rsidR="007C5048" w:rsidRPr="00C324BF" w:rsidRDefault="001E3864" w:rsidP="00EF7C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Item si fetidum quid ponatur ad nares. Item si trahatur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pilus de capite uel de barba eius</w:t>
      </w:r>
      <w:r w:rsidR="00596731" w:rsidRPr="00C324BF">
        <w:rPr>
          <w:rFonts w:ascii="Times New Roman" w:hAnsi="Times New Roman" w:cs="Times New Roman"/>
          <w:sz w:val="24"/>
          <w:szCs w:val="24"/>
        </w:rPr>
        <w:t>.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596731" w:rsidRPr="00C324BF">
        <w:rPr>
          <w:rFonts w:ascii="Times New Roman" w:hAnsi="Times New Roman" w:cs="Times New Roman"/>
          <w:sz w:val="24"/>
          <w:szCs w:val="24"/>
        </w:rPr>
        <w:t>Hiis modis ex</w:t>
      </w:r>
      <w:r w:rsidRPr="00C324BF">
        <w:rPr>
          <w:rFonts w:ascii="Times New Roman" w:hAnsi="Times New Roman" w:cs="Times New Roman"/>
          <w:sz w:val="24"/>
          <w:szCs w:val="24"/>
        </w:rPr>
        <w:t xml:space="preserve">citetur </w:t>
      </w:r>
      <w:r w:rsidR="00596731" w:rsidRPr="00C324BF">
        <w:rPr>
          <w:rFonts w:ascii="Times New Roman" w:hAnsi="Times New Roman" w:cs="Times New Roman"/>
          <w:sz w:val="24"/>
          <w:szCs w:val="24"/>
        </w:rPr>
        <w:t>peccator calore dileccionis ad Domini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fetore de</w:t>
      </w:r>
      <w:r w:rsidRPr="00C324BF">
        <w:rPr>
          <w:rFonts w:ascii="Times New Roman" w:hAnsi="Times New Roman" w:cs="Times New Roman"/>
          <w:sz w:val="24"/>
          <w:szCs w:val="24"/>
        </w:rPr>
        <w:t xml:space="preserve">testionis </w:t>
      </w:r>
      <w:r w:rsidR="00596731" w:rsidRPr="00C324BF">
        <w:rPr>
          <w:rFonts w:ascii="Times New Roman" w:hAnsi="Times New Roman" w:cs="Times New Roman"/>
          <w:sz w:val="24"/>
          <w:szCs w:val="24"/>
        </w:rPr>
        <w:t>ad peccatum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dolore contricionis,</w:t>
      </w:r>
      <w:r w:rsidRPr="00C324BF">
        <w:rPr>
          <w:rFonts w:ascii="Times New Roman" w:hAnsi="Times New Roman" w:cs="Times New Roman"/>
          <w:sz w:val="24"/>
          <w:szCs w:val="24"/>
        </w:rPr>
        <w:t xml:space="preserve"> Joan. 2[:</w:t>
      </w:r>
      <w:r w:rsidR="00572307" w:rsidRPr="00C324BF">
        <w:rPr>
          <w:rFonts w:ascii="Times New Roman" w:hAnsi="Times New Roman" w:cs="Times New Roman"/>
          <w:sz w:val="24"/>
          <w:szCs w:val="24"/>
        </w:rPr>
        <w:t xml:space="preserve">19]: </w:t>
      </w:r>
      <w:r w:rsidR="00572307" w:rsidRPr="00C324BF">
        <w:rPr>
          <w:rFonts w:ascii="Times New Roman" w:hAnsi="Times New Roman" w:cs="Times New Roman"/>
          <w:i/>
          <w:sz w:val="24"/>
          <w:szCs w:val="24"/>
        </w:rPr>
        <w:t>In tribus diebus excitabo illud</w:t>
      </w:r>
      <w:r w:rsidR="00572307" w:rsidRPr="00C324BF">
        <w:rPr>
          <w:rFonts w:ascii="Times New Roman" w:hAnsi="Times New Roman" w:cs="Times New Roman"/>
          <w:sz w:val="24"/>
          <w:szCs w:val="24"/>
        </w:rPr>
        <w:t>. Isto modo fuit Petrus excitatus in carcere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572307" w:rsidRPr="00C324BF">
        <w:rPr>
          <w:rFonts w:ascii="Times New Roman" w:hAnsi="Times New Roman" w:cs="Times New Roman"/>
          <w:sz w:val="24"/>
          <w:szCs w:val="24"/>
        </w:rPr>
        <w:t xml:space="preserve">per </w:t>
      </w:r>
      <w:r w:rsidR="0023239E" w:rsidRPr="00C324BF">
        <w:rPr>
          <w:rFonts w:ascii="Times New Roman" w:hAnsi="Times New Roman" w:cs="Times New Roman"/>
          <w:sz w:val="24"/>
          <w:szCs w:val="24"/>
        </w:rPr>
        <w:t>angelum, Act. 12[:7]. Item qui n</w:t>
      </w:r>
      <w:r w:rsidR="00572307" w:rsidRPr="00C324BF">
        <w:rPr>
          <w:rFonts w:ascii="Times New Roman" w:hAnsi="Times New Roman" w:cs="Times New Roman"/>
          <w:sz w:val="24"/>
          <w:szCs w:val="24"/>
        </w:rPr>
        <w:t>olunt excitari odium sonum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572307" w:rsidRPr="00C324BF">
        <w:rPr>
          <w:rFonts w:ascii="Times New Roman" w:hAnsi="Times New Roman" w:cs="Times New Roman"/>
          <w:sz w:val="24"/>
          <w:szCs w:val="24"/>
        </w:rPr>
        <w:t>terribilem</w:t>
      </w:r>
      <w:r w:rsidR="00596731" w:rsidRPr="00C324BF">
        <w:rPr>
          <w:rFonts w:ascii="Times New Roman" w:hAnsi="Times New Roman" w:cs="Times New Roman"/>
          <w:sz w:val="24"/>
          <w:szCs w:val="24"/>
        </w:rPr>
        <w:t>,</w:t>
      </w:r>
      <w:r w:rsidR="00572307" w:rsidRPr="00C324BF">
        <w:rPr>
          <w:rFonts w:ascii="Times New Roman" w:hAnsi="Times New Roman" w:cs="Times New Roman"/>
          <w:sz w:val="24"/>
          <w:szCs w:val="24"/>
        </w:rPr>
        <w:t xml:space="preserve"> sic qui dormi</w:t>
      </w:r>
      <w:r w:rsidR="0023239E" w:rsidRPr="00C324BF">
        <w:rPr>
          <w:rFonts w:ascii="Times New Roman" w:hAnsi="Times New Roman" w:cs="Times New Roman"/>
          <w:sz w:val="24"/>
          <w:szCs w:val="24"/>
        </w:rPr>
        <w:t>un</w:t>
      </w:r>
      <w:r w:rsidR="00572307" w:rsidRPr="00C324BF">
        <w:rPr>
          <w:rFonts w:ascii="Times New Roman" w:hAnsi="Times New Roman" w:cs="Times New Roman"/>
          <w:sz w:val="24"/>
          <w:szCs w:val="24"/>
        </w:rPr>
        <w:t>t in peccatis nolunt audire tonitruum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23239E" w:rsidRPr="00C324BF">
        <w:rPr>
          <w:rFonts w:ascii="Times New Roman" w:hAnsi="Times New Roman" w:cs="Times New Roman"/>
          <w:sz w:val="24"/>
          <w:szCs w:val="24"/>
        </w:rPr>
        <w:t>verbi Dei,</w:t>
      </w:r>
      <w:r w:rsidR="00572307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23239E" w:rsidRPr="00C324BF">
        <w:rPr>
          <w:rFonts w:ascii="Times New Roman" w:hAnsi="Times New Roman" w:cs="Times New Roman"/>
          <w:sz w:val="24"/>
          <w:szCs w:val="24"/>
        </w:rPr>
        <w:t>n</w:t>
      </w:r>
      <w:r w:rsidR="00572307" w:rsidRPr="00C324BF">
        <w:rPr>
          <w:rFonts w:ascii="Times New Roman" w:hAnsi="Times New Roman" w:cs="Times New Roman"/>
          <w:sz w:val="24"/>
          <w:szCs w:val="24"/>
        </w:rPr>
        <w:t xml:space="preserve">ec terrorem </w:t>
      </w:r>
      <w:r w:rsidR="00EF4F95" w:rsidRPr="00C324BF">
        <w:rPr>
          <w:rFonts w:ascii="Times New Roman" w:hAnsi="Times New Roman" w:cs="Times New Roman"/>
          <w:sz w:val="24"/>
          <w:szCs w:val="24"/>
        </w:rPr>
        <w:t>Domi</w:t>
      </w:r>
      <w:r w:rsidR="0023239E" w:rsidRPr="00C324BF">
        <w:rPr>
          <w:rFonts w:ascii="Times New Roman" w:hAnsi="Times New Roman" w:cs="Times New Roman"/>
          <w:sz w:val="24"/>
          <w:szCs w:val="24"/>
        </w:rPr>
        <w:t>ni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iudicii. Fatue virgines dor</w:t>
      </w:r>
      <w:r w:rsidR="00EF4F95" w:rsidRPr="00C324BF">
        <w:rPr>
          <w:rFonts w:ascii="Times New Roman" w:hAnsi="Times New Roman" w:cs="Times New Roman"/>
          <w:sz w:val="24"/>
          <w:szCs w:val="24"/>
        </w:rPr>
        <w:t>mitauerunt vsque ad mediam noctem quando sponsus venit et quia non erant parate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non intrauerunt cum eo ad nuptialem</w:t>
      </w:r>
      <w:r w:rsidR="007C5048" w:rsidRPr="00C324BF">
        <w:rPr>
          <w:rFonts w:ascii="Times New Roman" w:hAnsi="Times New Roman" w:cs="Times New Roman"/>
          <w:sz w:val="24"/>
          <w:szCs w:val="24"/>
        </w:rPr>
        <w:t xml:space="preserve"> [Matt. 25:12]</w:t>
      </w:r>
      <w:r w:rsidR="00EF4F95" w:rsidRPr="00C32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504AF" w14:textId="133A9971" w:rsidR="00CE00D5" w:rsidRPr="00C324BF" w:rsidRDefault="00EF4F95" w:rsidP="00EF7C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Item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nota quod dormientes solent</w:t>
      </w:r>
      <w:r w:rsidR="00596731" w:rsidRPr="00C324BF">
        <w:rPr>
          <w:rFonts w:ascii="Times New Roman" w:hAnsi="Times New Roman" w:cs="Times New Roman"/>
          <w:sz w:val="24"/>
          <w:szCs w:val="24"/>
        </w:rPr>
        <w:t xml:space="preserve"> quinque fatere ad hoc quod suauius dor</w:t>
      </w:r>
      <w:r w:rsidRPr="00C324BF">
        <w:rPr>
          <w:rFonts w:ascii="Times New Roman" w:hAnsi="Times New Roman" w:cs="Times New Roman"/>
          <w:sz w:val="24"/>
          <w:szCs w:val="24"/>
        </w:rPr>
        <w:t>miant</w:t>
      </w:r>
      <w:r w:rsidR="007C5048" w:rsidRPr="00C324BF">
        <w:rPr>
          <w:rFonts w:ascii="Times New Roman" w:hAnsi="Times New Roman" w:cs="Times New Roman"/>
          <w:sz w:val="24"/>
          <w:szCs w:val="24"/>
        </w:rPr>
        <w:t>.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7C5048" w:rsidRPr="00C324BF">
        <w:rPr>
          <w:rFonts w:ascii="Times New Roman" w:hAnsi="Times New Roman" w:cs="Times New Roman"/>
          <w:sz w:val="24"/>
          <w:szCs w:val="24"/>
        </w:rPr>
        <w:t>Q</w:t>
      </w:r>
      <w:r w:rsidRPr="00C324BF">
        <w:rPr>
          <w:rFonts w:ascii="Times New Roman" w:hAnsi="Times New Roman" w:cs="Times New Roman"/>
          <w:sz w:val="24"/>
          <w:szCs w:val="24"/>
        </w:rPr>
        <w:t>uorum primum est ostium claudere</w:t>
      </w:r>
      <w:r w:rsidR="007C5048" w:rsidRPr="00C324BF">
        <w:rPr>
          <w:rFonts w:ascii="Times New Roman" w:hAnsi="Times New Roman" w:cs="Times New Roman"/>
          <w:sz w:val="24"/>
          <w:szCs w:val="24"/>
        </w:rPr>
        <w:t>.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7C5048" w:rsidRPr="00C324BF">
        <w:rPr>
          <w:rFonts w:ascii="Times New Roman" w:hAnsi="Times New Roman" w:cs="Times New Roman"/>
          <w:sz w:val="24"/>
          <w:szCs w:val="24"/>
        </w:rPr>
        <w:t>S</w:t>
      </w:r>
      <w:r w:rsidRPr="00C324BF">
        <w:rPr>
          <w:rFonts w:ascii="Times New Roman" w:hAnsi="Times New Roman" w:cs="Times New Roman"/>
          <w:sz w:val="24"/>
          <w:szCs w:val="24"/>
        </w:rPr>
        <w:t>ic diabolus os</w:t>
      </w:r>
      <w:r w:rsidR="007C504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peccatoris c</w:t>
      </w:r>
      <w:r w:rsidR="007C5048" w:rsidRPr="00C324BF">
        <w:rPr>
          <w:rFonts w:ascii="Times New Roman" w:hAnsi="Times New Roman" w:cs="Times New Roman"/>
          <w:sz w:val="24"/>
          <w:szCs w:val="24"/>
        </w:rPr>
        <w:t>l</w:t>
      </w:r>
      <w:r w:rsidRPr="00C324BF">
        <w:rPr>
          <w:rFonts w:ascii="Times New Roman" w:hAnsi="Times New Roman" w:cs="Times New Roman"/>
          <w:sz w:val="24"/>
          <w:szCs w:val="24"/>
        </w:rPr>
        <w:t>audit ne confiteatur. Sic lupus astringit guttur</w:t>
      </w:r>
      <w:r w:rsidR="007C504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 xml:space="preserve">bestie ne clamet. </w:t>
      </w:r>
    </w:p>
    <w:p w14:paraId="4841B319" w14:textId="24389E52" w:rsidR="007C5048" w:rsidRPr="00C324BF" w:rsidRDefault="00EF4F95" w:rsidP="00EF7C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¶ Figura ad </w:t>
      </w:r>
      <w:r w:rsidR="007C5048" w:rsidRPr="00C324BF">
        <w:rPr>
          <w:rFonts w:ascii="Times New Roman" w:hAnsi="Times New Roman" w:cs="Times New Roman"/>
          <w:sz w:val="24"/>
          <w:szCs w:val="24"/>
        </w:rPr>
        <w:t>hoc [1] Macc. 5[:47], obstruxer</w:t>
      </w:r>
      <w:r w:rsidRPr="00C324BF">
        <w:rPr>
          <w:rFonts w:ascii="Times New Roman" w:hAnsi="Times New Roman" w:cs="Times New Roman"/>
          <w:sz w:val="24"/>
          <w:szCs w:val="24"/>
        </w:rPr>
        <w:t>unt portas ciuitatis ne Iudas intraret, id est, ne</w:t>
      </w:r>
      <w:r w:rsidR="007C504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confitens loquatur. Obstrui</w:t>
      </w:r>
      <w:r w:rsidR="007C5048" w:rsidRPr="00C324BF">
        <w:rPr>
          <w:rFonts w:ascii="Times New Roman" w:hAnsi="Times New Roman" w:cs="Times New Roman"/>
          <w:sz w:val="24"/>
          <w:szCs w:val="24"/>
        </w:rPr>
        <w:t>t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7C5048" w:rsidRPr="00C324BF">
        <w:rPr>
          <w:rFonts w:ascii="Times New Roman" w:hAnsi="Times New Roman" w:cs="Times New Roman"/>
          <w:sz w:val="24"/>
          <w:szCs w:val="24"/>
        </w:rPr>
        <w:t xml:space="preserve"> autem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7C5048" w:rsidRPr="00C324BF">
        <w:rPr>
          <w:rFonts w:ascii="Times New Roman" w:hAnsi="Times New Roman" w:cs="Times New Roman"/>
          <w:sz w:val="24"/>
          <w:szCs w:val="24"/>
        </w:rPr>
        <w:t xml:space="preserve"> diabolus guttur peccato</w:t>
      </w:r>
      <w:r w:rsidRPr="00C324BF">
        <w:rPr>
          <w:rFonts w:ascii="Times New Roman" w:hAnsi="Times New Roman" w:cs="Times New Roman"/>
          <w:sz w:val="24"/>
          <w:szCs w:val="24"/>
        </w:rPr>
        <w:t xml:space="preserve">ris </w:t>
      </w:r>
      <w:r w:rsidR="007C5048" w:rsidRPr="00C324BF">
        <w:rPr>
          <w:rFonts w:ascii="Times New Roman" w:hAnsi="Times New Roman" w:cs="Times New Roman"/>
          <w:sz w:val="24"/>
          <w:szCs w:val="24"/>
        </w:rPr>
        <w:t>quasi</w:t>
      </w:r>
      <w:r w:rsidR="00C324BF" w:rsidRPr="00C324BF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432A88" w:rsidRPr="00C324BF">
        <w:rPr>
          <w:rFonts w:ascii="Times New Roman" w:hAnsi="Times New Roman" w:cs="Times New Roman"/>
          <w:sz w:val="24"/>
          <w:szCs w:val="24"/>
        </w:rPr>
        <w:t xml:space="preserve"> quinque digitis ne loquatur</w:t>
      </w:r>
      <w:r w:rsidR="007C5048" w:rsidRPr="00C324BF">
        <w:rPr>
          <w:rFonts w:ascii="Times New Roman" w:hAnsi="Times New Roman" w:cs="Times New Roman"/>
          <w:sz w:val="24"/>
          <w:szCs w:val="24"/>
        </w:rPr>
        <w:t>.</w:t>
      </w:r>
      <w:r w:rsidR="00432A8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7C5048" w:rsidRPr="00C324BF">
        <w:rPr>
          <w:rFonts w:ascii="Times New Roman" w:hAnsi="Times New Roman" w:cs="Times New Roman"/>
          <w:sz w:val="24"/>
          <w:szCs w:val="24"/>
        </w:rPr>
        <w:t>Q</w:t>
      </w:r>
      <w:r w:rsidR="00432A88" w:rsidRPr="00C324BF">
        <w:rPr>
          <w:rFonts w:ascii="Times New Roman" w:hAnsi="Times New Roman" w:cs="Times New Roman"/>
          <w:sz w:val="24"/>
          <w:szCs w:val="24"/>
        </w:rPr>
        <w:t>uorum primus est</w:t>
      </w:r>
      <w:r w:rsidR="007C5048" w:rsidRPr="00C324BF">
        <w:rPr>
          <w:rFonts w:ascii="Times New Roman" w:hAnsi="Times New Roman" w:cs="Times New Roman"/>
          <w:sz w:val="24"/>
          <w:szCs w:val="24"/>
        </w:rPr>
        <w:t xml:space="preserve"> pudor confitendi, secundu</w:t>
      </w:r>
      <w:r w:rsidR="00432A88" w:rsidRPr="00C324BF">
        <w:rPr>
          <w:rFonts w:ascii="Times New Roman" w:hAnsi="Times New Roman" w:cs="Times New Roman"/>
          <w:sz w:val="24"/>
          <w:szCs w:val="24"/>
        </w:rPr>
        <w:t>s est compla</w:t>
      </w:r>
      <w:r w:rsidR="007C5048" w:rsidRPr="00C324BF">
        <w:rPr>
          <w:rFonts w:ascii="Times New Roman" w:hAnsi="Times New Roman" w:cs="Times New Roman"/>
          <w:sz w:val="24"/>
          <w:szCs w:val="24"/>
        </w:rPr>
        <w:t>cencia peccati, tercius spes vi</w:t>
      </w:r>
      <w:r w:rsidR="00432A88" w:rsidRPr="00C324BF">
        <w:rPr>
          <w:rFonts w:ascii="Times New Roman" w:hAnsi="Times New Roman" w:cs="Times New Roman"/>
          <w:sz w:val="24"/>
          <w:szCs w:val="24"/>
        </w:rPr>
        <w:t xml:space="preserve">te longioris, quartus est </w:t>
      </w:r>
      <w:r w:rsidR="007C5048" w:rsidRPr="00C324BF">
        <w:rPr>
          <w:rFonts w:ascii="Times New Roman" w:hAnsi="Times New Roman" w:cs="Times New Roman"/>
          <w:sz w:val="24"/>
          <w:szCs w:val="24"/>
        </w:rPr>
        <w:t>perseuerandi in bono, quintus de</w:t>
      </w:r>
      <w:r w:rsidR="00432A88" w:rsidRPr="00C324BF">
        <w:rPr>
          <w:rFonts w:ascii="Times New Roman" w:hAnsi="Times New Roman" w:cs="Times New Roman"/>
          <w:sz w:val="24"/>
          <w:szCs w:val="24"/>
        </w:rPr>
        <w:t>speracio</w:t>
      </w:r>
      <w:r w:rsidR="007C504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432A88" w:rsidRPr="00C324BF">
        <w:rPr>
          <w:rFonts w:ascii="Times New Roman" w:hAnsi="Times New Roman" w:cs="Times New Roman"/>
          <w:sz w:val="24"/>
          <w:szCs w:val="24"/>
        </w:rPr>
        <w:t xml:space="preserve">venie. </w:t>
      </w:r>
    </w:p>
    <w:p w14:paraId="1B8093EF" w14:textId="098BEEEE" w:rsidR="00B058D4" w:rsidRPr="00C324BF" w:rsidRDefault="00432A88" w:rsidP="00CE00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CE00D5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dormiens lumen extinguit</w:t>
      </w:r>
      <w:r w:rsidR="00F42658" w:rsidRPr="00C324BF">
        <w:rPr>
          <w:rFonts w:ascii="Times New Roman" w:hAnsi="Times New Roman" w:cs="Times New Roman"/>
          <w:sz w:val="24"/>
          <w:szCs w:val="24"/>
        </w:rPr>
        <w:t>.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F42658" w:rsidRPr="00C324BF">
        <w:rPr>
          <w:rFonts w:ascii="Times New Roman" w:hAnsi="Times New Roman" w:cs="Times New Roman"/>
          <w:sz w:val="24"/>
          <w:szCs w:val="24"/>
        </w:rPr>
        <w:t>S</w:t>
      </w:r>
      <w:r w:rsidRPr="00C324BF">
        <w:rPr>
          <w:rFonts w:ascii="Times New Roman" w:hAnsi="Times New Roman" w:cs="Times New Roman"/>
          <w:sz w:val="24"/>
          <w:szCs w:val="24"/>
        </w:rPr>
        <w:t>ic diabolus</w:t>
      </w:r>
      <w:r w:rsidR="00F4265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obtenebrat lumen co</w:t>
      </w:r>
      <w:r w:rsidR="00F42658" w:rsidRPr="00C324BF">
        <w:rPr>
          <w:rFonts w:ascii="Times New Roman" w:hAnsi="Times New Roman" w:cs="Times New Roman"/>
          <w:sz w:val="24"/>
          <w:szCs w:val="24"/>
        </w:rPr>
        <w:t>gitacionis ne homo agnoscat per</w:t>
      </w:r>
      <w:r w:rsidRPr="00C324BF">
        <w:rPr>
          <w:rFonts w:ascii="Times New Roman" w:hAnsi="Times New Roman" w:cs="Times New Roman"/>
          <w:sz w:val="24"/>
          <w:szCs w:val="24"/>
        </w:rPr>
        <w:t xml:space="preserve">iculum peccati sui et dampnacionem corrundentem, Sap. 2[:21]: </w:t>
      </w:r>
      <w:r w:rsidR="00F42658" w:rsidRPr="00C324BF">
        <w:rPr>
          <w:rFonts w:ascii="Times New Roman" w:hAnsi="Times New Roman" w:cs="Times New Roman"/>
          <w:i/>
          <w:sz w:val="24"/>
          <w:szCs w:val="24"/>
        </w:rPr>
        <w:t>E</w:t>
      </w:r>
      <w:r w:rsidRPr="00C324BF">
        <w:rPr>
          <w:rFonts w:ascii="Times New Roman" w:hAnsi="Times New Roman" w:cs="Times New Roman"/>
          <w:i/>
          <w:sz w:val="24"/>
          <w:szCs w:val="24"/>
        </w:rPr>
        <w:t>xcecavit enim illos malitia eorum</w:t>
      </w:r>
      <w:r w:rsidRPr="00C324BF">
        <w:rPr>
          <w:rFonts w:ascii="Times New Roman" w:hAnsi="Times New Roman" w:cs="Times New Roman"/>
          <w:sz w:val="24"/>
          <w:szCs w:val="24"/>
        </w:rPr>
        <w:t>. Et nota hic quod sicut homo</w:t>
      </w:r>
      <w:r w:rsidR="00F4265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23239E" w:rsidRPr="00C324BF">
        <w:rPr>
          <w:rFonts w:ascii="Times New Roman" w:hAnsi="Times New Roman" w:cs="Times New Roman"/>
          <w:sz w:val="24"/>
          <w:szCs w:val="24"/>
        </w:rPr>
        <w:t>facile</w:t>
      </w:r>
      <w:r w:rsidRPr="00C324BF">
        <w:rPr>
          <w:rFonts w:ascii="Times New Roman" w:hAnsi="Times New Roman" w:cs="Times New Roman"/>
          <w:sz w:val="24"/>
          <w:szCs w:val="24"/>
        </w:rPr>
        <w:t xml:space="preserve"> leu</w:t>
      </w:r>
      <w:r w:rsidR="00F42658" w:rsidRPr="00C324BF">
        <w:rPr>
          <w:rFonts w:ascii="Times New Roman" w:hAnsi="Times New Roman" w:cs="Times New Roman"/>
          <w:sz w:val="24"/>
          <w:szCs w:val="24"/>
        </w:rPr>
        <w:t>at magnum pondus cum sit in aqu</w:t>
      </w:r>
      <w:r w:rsidRPr="00C324BF">
        <w:rPr>
          <w:rFonts w:ascii="Times New Roman" w:hAnsi="Times New Roman" w:cs="Times New Roman"/>
          <w:sz w:val="24"/>
          <w:szCs w:val="24"/>
        </w:rPr>
        <w:t>a</w:t>
      </w:r>
      <w:r w:rsidR="00F42658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nec veram</w:t>
      </w:r>
      <w:r w:rsidR="00F4265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 xml:space="preserve">sentit ponderositatem donec venerit ad </w:t>
      </w:r>
      <w:r w:rsidR="0023239E" w:rsidRPr="00C324BF">
        <w:rPr>
          <w:rFonts w:ascii="Times New Roman" w:hAnsi="Times New Roman" w:cs="Times New Roman"/>
          <w:sz w:val="24"/>
          <w:szCs w:val="24"/>
        </w:rPr>
        <w:t>litus</w:t>
      </w:r>
      <w:r w:rsidR="003608CA" w:rsidRPr="00C324BF">
        <w:rPr>
          <w:rFonts w:ascii="Times New Roman" w:hAnsi="Times New Roman" w:cs="Times New Roman"/>
          <w:sz w:val="24"/>
          <w:szCs w:val="24"/>
        </w:rPr>
        <w:t>.</w:t>
      </w:r>
      <w:r w:rsidR="003608CA" w:rsidRPr="00C324BF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F42658" w:rsidRPr="00C324BF">
        <w:rPr>
          <w:rFonts w:ascii="Times New Roman" w:hAnsi="Times New Roman" w:cs="Times New Roman"/>
          <w:sz w:val="24"/>
          <w:szCs w:val="24"/>
        </w:rPr>
        <w:t>S</w:t>
      </w:r>
      <w:r w:rsidRPr="00C324BF">
        <w:rPr>
          <w:rFonts w:ascii="Times New Roman" w:hAnsi="Times New Roman" w:cs="Times New Roman"/>
          <w:sz w:val="24"/>
          <w:szCs w:val="24"/>
        </w:rPr>
        <w:t>ic dum</w:t>
      </w:r>
      <w:r w:rsidR="00F4265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dileccio peccati durat</w:t>
      </w:r>
      <w:r w:rsidR="00B058D4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homo non sentit pondus peccati. </w:t>
      </w:r>
    </w:p>
    <w:p w14:paraId="2EB8071A" w14:textId="77777777" w:rsidR="00B058D4" w:rsidRPr="00C324BF" w:rsidRDefault="00432A88" w:rsidP="00CE00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Tercio</w:t>
      </w:r>
      <w:r w:rsidR="00B058D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dormiens fenestras obstruit</w:t>
      </w:r>
      <w:r w:rsidR="00B058D4" w:rsidRPr="00C324BF">
        <w:rPr>
          <w:rFonts w:ascii="Times New Roman" w:hAnsi="Times New Roman" w:cs="Times New Roman"/>
          <w:sz w:val="24"/>
          <w:szCs w:val="24"/>
        </w:rPr>
        <w:t>.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B058D4" w:rsidRPr="00C324BF">
        <w:rPr>
          <w:rFonts w:ascii="Times New Roman" w:hAnsi="Times New Roman" w:cs="Times New Roman"/>
          <w:sz w:val="24"/>
          <w:szCs w:val="24"/>
        </w:rPr>
        <w:t>S</w:t>
      </w:r>
      <w:r w:rsidRPr="00C324BF">
        <w:rPr>
          <w:rFonts w:ascii="Times New Roman" w:hAnsi="Times New Roman" w:cs="Times New Roman"/>
          <w:sz w:val="24"/>
          <w:szCs w:val="24"/>
        </w:rPr>
        <w:t>ic diabolus obstruat sensus</w:t>
      </w:r>
      <w:r w:rsidR="00B058D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hominis ne lux gracie subintret</w:t>
      </w:r>
      <w:r w:rsidR="00B058D4" w:rsidRPr="00C324BF">
        <w:rPr>
          <w:rFonts w:ascii="Times New Roman" w:hAnsi="Times New Roman" w:cs="Times New Roman"/>
          <w:sz w:val="24"/>
          <w:szCs w:val="24"/>
        </w:rPr>
        <w:t>.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B058D4" w:rsidRPr="00C324BF">
        <w:rPr>
          <w:rFonts w:ascii="Times New Roman" w:hAnsi="Times New Roman" w:cs="Times New Roman"/>
          <w:sz w:val="24"/>
          <w:szCs w:val="24"/>
        </w:rPr>
        <w:t>Q</w:t>
      </w:r>
      <w:r w:rsidRPr="00C324BF">
        <w:rPr>
          <w:rFonts w:ascii="Times New Roman" w:hAnsi="Times New Roman" w:cs="Times New Roman"/>
          <w:sz w:val="24"/>
          <w:szCs w:val="24"/>
        </w:rPr>
        <w:t>uia obstruit aurem</w:t>
      </w:r>
      <w:r w:rsidR="00B058D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ne verbum Dei audiat</w:t>
      </w:r>
      <w:r w:rsidR="00B058D4" w:rsidRPr="00C324BF">
        <w:rPr>
          <w:rFonts w:ascii="Times New Roman" w:hAnsi="Times New Roman" w:cs="Times New Roman"/>
          <w:sz w:val="24"/>
          <w:szCs w:val="24"/>
        </w:rPr>
        <w:t>,</w:t>
      </w:r>
      <w:r w:rsidR="0023239E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os non confiteatur</w:t>
      </w:r>
      <w:r w:rsidR="00B058D4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oculos ne</w:t>
      </w:r>
      <w:r w:rsidR="00B058D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/f.34ra/</w:t>
      </w:r>
      <w:r w:rsidR="00B058D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5E5D90" w:rsidRPr="00C324BF">
        <w:rPr>
          <w:rFonts w:ascii="Times New Roman" w:hAnsi="Times New Roman" w:cs="Times New Roman"/>
          <w:sz w:val="24"/>
          <w:szCs w:val="24"/>
        </w:rPr>
        <w:t xml:space="preserve">videant bona. </w:t>
      </w:r>
    </w:p>
    <w:p w14:paraId="64F52AAA" w14:textId="2EF36D84" w:rsidR="009B6E84" w:rsidRPr="00C324BF" w:rsidRDefault="005E5D90" w:rsidP="00CE00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Quarto familiam compescit ne bonum operentur</w:t>
      </w:r>
      <w:r w:rsidR="00B058D4" w:rsidRPr="00C324BF">
        <w:rPr>
          <w:rFonts w:ascii="Times New Roman" w:hAnsi="Times New Roman" w:cs="Times New Roman"/>
          <w:sz w:val="24"/>
          <w:szCs w:val="24"/>
        </w:rPr>
        <w:t>.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B058D4" w:rsidRPr="00C324BF">
        <w:rPr>
          <w:rFonts w:ascii="Times New Roman" w:hAnsi="Times New Roman" w:cs="Times New Roman"/>
          <w:sz w:val="24"/>
          <w:szCs w:val="24"/>
        </w:rPr>
        <w:t>C</w:t>
      </w:r>
      <w:r w:rsidRPr="00C324BF">
        <w:rPr>
          <w:rFonts w:ascii="Times New Roman" w:hAnsi="Times New Roman" w:cs="Times New Roman"/>
          <w:sz w:val="24"/>
          <w:szCs w:val="24"/>
        </w:rPr>
        <w:t>upit</w:t>
      </w:r>
      <w:r w:rsidR="00B058D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 xml:space="preserve">enim morari in loco ocioso. </w:t>
      </w:r>
      <w:r w:rsidR="0045500D" w:rsidRPr="00C324BF">
        <w:rPr>
          <w:rFonts w:ascii="Times New Roman" w:hAnsi="Times New Roman" w:cs="Times New Roman"/>
          <w:sz w:val="24"/>
          <w:szCs w:val="24"/>
        </w:rPr>
        <w:t>Vnde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45500D" w:rsidRPr="00C324BF">
        <w:rPr>
          <w:rFonts w:ascii="Times New Roman" w:hAnsi="Times New Roman" w:cs="Times New Roman"/>
          <w:sz w:val="24"/>
          <w:szCs w:val="24"/>
        </w:rPr>
        <w:t xml:space="preserve"> legitur [Matt. 12:44]:</w:t>
      </w:r>
      <w:r w:rsidR="009B6E8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B6E84" w:rsidRPr="00C324BF">
        <w:rPr>
          <w:rFonts w:ascii="Times New Roman" w:hAnsi="Times New Roman" w:cs="Times New Roman"/>
          <w:i/>
          <w:sz w:val="24"/>
          <w:szCs w:val="24"/>
        </w:rPr>
        <w:t>Revertar in domum scopis mundatam</w:t>
      </w:r>
      <w:r w:rsidR="009B6E84" w:rsidRPr="00C324BF">
        <w:rPr>
          <w:rFonts w:ascii="Times New Roman" w:hAnsi="Times New Roman" w:cs="Times New Roman"/>
          <w:sz w:val="24"/>
          <w:szCs w:val="24"/>
        </w:rPr>
        <w:t>. Vnde et nota quod inter dormientes in peccatis forcius dormiunt literaciores. Vnde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="009B6E84" w:rsidRPr="00C324BF">
        <w:rPr>
          <w:rFonts w:ascii="Times New Roman" w:hAnsi="Times New Roman" w:cs="Times New Roman"/>
          <w:sz w:val="24"/>
          <w:szCs w:val="24"/>
        </w:rPr>
        <w:t xml:space="preserve"> dicit Chrisostomus, nichil difficilius quam illum co</w:t>
      </w:r>
      <w:r w:rsidR="009C31CB" w:rsidRPr="00C324BF">
        <w:rPr>
          <w:rFonts w:ascii="Times New Roman" w:hAnsi="Times New Roman" w:cs="Times New Roman"/>
          <w:sz w:val="24"/>
          <w:szCs w:val="24"/>
        </w:rPr>
        <w:t>rrigem qui se putat omnia nosce. S</w:t>
      </w:r>
      <w:r w:rsidR="009B6E84" w:rsidRPr="00C324BF">
        <w:rPr>
          <w:rFonts w:ascii="Times New Roman" w:hAnsi="Times New Roman" w:cs="Times New Roman"/>
          <w:sz w:val="24"/>
          <w:szCs w:val="24"/>
        </w:rPr>
        <w:t>icut videmus</w:t>
      </w:r>
      <w:r w:rsidR="009C31CB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B6E84" w:rsidRPr="00C324BF">
        <w:rPr>
          <w:rFonts w:ascii="Times New Roman" w:hAnsi="Times New Roman" w:cs="Times New Roman"/>
          <w:sz w:val="24"/>
          <w:szCs w:val="24"/>
        </w:rPr>
        <w:t>corporaliter quod aliqui</w:t>
      </w:r>
      <w:r w:rsidR="009C31CB" w:rsidRPr="00C324BF">
        <w:rPr>
          <w:rFonts w:ascii="Times New Roman" w:hAnsi="Times New Roman" w:cs="Times New Roman"/>
          <w:sz w:val="24"/>
          <w:szCs w:val="24"/>
        </w:rPr>
        <w:t xml:space="preserve"> sunt</w:t>
      </w:r>
      <w:r w:rsidR="003608CA" w:rsidRPr="00C324BF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3608CA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23239E" w:rsidRPr="00C324BF">
        <w:rPr>
          <w:rFonts w:ascii="Times New Roman" w:hAnsi="Times New Roman" w:cs="Times New Roman"/>
          <w:sz w:val="24"/>
          <w:szCs w:val="24"/>
        </w:rPr>
        <w:t>leu</w:t>
      </w:r>
      <w:r w:rsidR="009B6E84" w:rsidRPr="00C324BF">
        <w:rPr>
          <w:rFonts w:ascii="Times New Roman" w:hAnsi="Times New Roman" w:cs="Times New Roman"/>
          <w:sz w:val="24"/>
          <w:szCs w:val="24"/>
        </w:rPr>
        <w:t>is</w:t>
      </w:r>
      <w:r w:rsidR="009C31CB" w:rsidRPr="00C324BF">
        <w:rPr>
          <w:rFonts w:ascii="Times New Roman" w:hAnsi="Times New Roman" w:cs="Times New Roman"/>
          <w:sz w:val="24"/>
          <w:szCs w:val="24"/>
        </w:rPr>
        <w:t xml:space="preserve"> sompni</w:t>
      </w:r>
      <w:r w:rsidR="00214FA6" w:rsidRPr="00C324BF">
        <w:rPr>
          <w:rFonts w:ascii="Times New Roman" w:hAnsi="Times New Roman" w:cs="Times New Roman"/>
          <w:sz w:val="24"/>
          <w:szCs w:val="24"/>
        </w:rPr>
        <w:t>,</w:t>
      </w:r>
      <w:r w:rsidR="009C31CB" w:rsidRPr="00C324BF">
        <w:rPr>
          <w:rFonts w:ascii="Times New Roman" w:hAnsi="Times New Roman" w:cs="Times New Roman"/>
          <w:sz w:val="24"/>
          <w:szCs w:val="24"/>
        </w:rPr>
        <w:t xml:space="preserve"> et excitantur quasi</w:t>
      </w:r>
      <w:r w:rsidR="009B6E84" w:rsidRPr="00C324BF">
        <w:rPr>
          <w:rFonts w:ascii="Times New Roman" w:hAnsi="Times New Roman" w:cs="Times New Roman"/>
          <w:sz w:val="24"/>
          <w:szCs w:val="24"/>
        </w:rPr>
        <w:t xml:space="preserve"> sola vocacione</w:t>
      </w:r>
      <w:r w:rsidR="009C31CB" w:rsidRPr="00C324BF">
        <w:rPr>
          <w:rFonts w:ascii="Times New Roman" w:hAnsi="Times New Roman" w:cs="Times New Roman"/>
          <w:sz w:val="24"/>
          <w:szCs w:val="24"/>
        </w:rPr>
        <w:t>.</w:t>
      </w:r>
      <w:r w:rsidR="009B6E8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C31CB" w:rsidRPr="00C324BF">
        <w:rPr>
          <w:rFonts w:ascii="Times New Roman" w:hAnsi="Times New Roman" w:cs="Times New Roman"/>
          <w:sz w:val="24"/>
          <w:szCs w:val="24"/>
        </w:rPr>
        <w:t>Alii sunt for</w:t>
      </w:r>
      <w:r w:rsidR="009B6E84" w:rsidRPr="00C324BF">
        <w:rPr>
          <w:rFonts w:ascii="Times New Roman" w:hAnsi="Times New Roman" w:cs="Times New Roman"/>
          <w:sz w:val="24"/>
          <w:szCs w:val="24"/>
        </w:rPr>
        <w:t>ciores sompni</w:t>
      </w:r>
      <w:r w:rsidR="00214FA6" w:rsidRPr="00C324BF">
        <w:rPr>
          <w:rFonts w:ascii="Times New Roman" w:hAnsi="Times New Roman" w:cs="Times New Roman"/>
          <w:sz w:val="24"/>
          <w:szCs w:val="24"/>
        </w:rPr>
        <w:t>,</w:t>
      </w:r>
      <w:r w:rsidR="009B6E84" w:rsidRPr="00C324BF">
        <w:rPr>
          <w:rFonts w:ascii="Times New Roman" w:hAnsi="Times New Roman" w:cs="Times New Roman"/>
          <w:sz w:val="24"/>
          <w:szCs w:val="24"/>
        </w:rPr>
        <w:t xml:space="preserve"> quos oportet </w:t>
      </w:r>
      <w:r w:rsidR="00214FA6" w:rsidRPr="00C324BF">
        <w:rPr>
          <w:rFonts w:ascii="Times New Roman" w:hAnsi="Times New Roman" w:cs="Times New Roman"/>
          <w:sz w:val="24"/>
          <w:szCs w:val="24"/>
        </w:rPr>
        <w:t>impellere</w:t>
      </w:r>
      <w:r w:rsidR="009C31CB" w:rsidRPr="00C324BF">
        <w:rPr>
          <w:rFonts w:ascii="Times New Roman" w:hAnsi="Times New Roman" w:cs="Times New Roman"/>
          <w:sz w:val="24"/>
          <w:szCs w:val="24"/>
        </w:rPr>
        <w:t>.</w:t>
      </w:r>
      <w:r w:rsidR="009B6E8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C31CB" w:rsidRPr="00C324BF">
        <w:rPr>
          <w:rFonts w:ascii="Times New Roman" w:hAnsi="Times New Roman" w:cs="Times New Roman"/>
          <w:sz w:val="24"/>
          <w:szCs w:val="24"/>
        </w:rPr>
        <w:t>Alii sunt fortissimi sopo</w:t>
      </w:r>
      <w:r w:rsidR="009B6E84" w:rsidRPr="00C324BF">
        <w:rPr>
          <w:rFonts w:ascii="Times New Roman" w:hAnsi="Times New Roman" w:cs="Times New Roman"/>
          <w:sz w:val="24"/>
          <w:szCs w:val="24"/>
        </w:rPr>
        <w:t>ris</w:t>
      </w:r>
      <w:r w:rsidR="00214FA6" w:rsidRPr="00C324BF">
        <w:rPr>
          <w:rFonts w:ascii="Times New Roman" w:hAnsi="Times New Roman" w:cs="Times New Roman"/>
          <w:sz w:val="24"/>
          <w:szCs w:val="24"/>
        </w:rPr>
        <w:t>,</w:t>
      </w:r>
      <w:r w:rsidR="009B6E84" w:rsidRPr="00C324BF">
        <w:rPr>
          <w:rFonts w:ascii="Times New Roman" w:hAnsi="Times New Roman" w:cs="Times New Roman"/>
          <w:sz w:val="24"/>
          <w:szCs w:val="24"/>
        </w:rPr>
        <w:t xml:space="preserve"> quos oportet percutere uel trahere ad hoc quod excitentur. Sic</w:t>
      </w:r>
      <w:r w:rsidR="00214FA6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B6E84" w:rsidRPr="00C324BF">
        <w:rPr>
          <w:rFonts w:ascii="Times New Roman" w:hAnsi="Times New Roman" w:cs="Times New Roman"/>
          <w:sz w:val="24"/>
          <w:szCs w:val="24"/>
        </w:rPr>
        <w:t>spiritualiter et mo</w:t>
      </w:r>
      <w:r w:rsidR="00214FA6" w:rsidRPr="00C324BF">
        <w:rPr>
          <w:rFonts w:ascii="Times New Roman" w:hAnsi="Times New Roman" w:cs="Times New Roman"/>
          <w:sz w:val="24"/>
          <w:szCs w:val="24"/>
        </w:rPr>
        <w:t>raliter aliqui simplices dormiun</w:t>
      </w:r>
      <w:r w:rsidR="0023239E" w:rsidRPr="00C324BF">
        <w:rPr>
          <w:rFonts w:ascii="Times New Roman" w:hAnsi="Times New Roman" w:cs="Times New Roman"/>
          <w:sz w:val="24"/>
          <w:szCs w:val="24"/>
        </w:rPr>
        <w:t>t leu</w:t>
      </w:r>
      <w:r w:rsidR="009B6E84" w:rsidRPr="00C324BF">
        <w:rPr>
          <w:rFonts w:ascii="Times New Roman" w:hAnsi="Times New Roman" w:cs="Times New Roman"/>
          <w:sz w:val="24"/>
          <w:szCs w:val="24"/>
        </w:rPr>
        <w:t>iter</w:t>
      </w:r>
      <w:r w:rsidR="00214FA6" w:rsidRPr="00C324BF">
        <w:rPr>
          <w:rFonts w:ascii="Times New Roman" w:hAnsi="Times New Roman" w:cs="Times New Roman"/>
          <w:sz w:val="24"/>
          <w:szCs w:val="24"/>
        </w:rPr>
        <w:t xml:space="preserve"> ad</w:t>
      </w:r>
      <w:r w:rsidR="009B6E84" w:rsidRPr="00C324BF">
        <w:rPr>
          <w:rFonts w:ascii="Times New Roman" w:hAnsi="Times New Roman" w:cs="Times New Roman"/>
          <w:sz w:val="24"/>
          <w:szCs w:val="24"/>
        </w:rPr>
        <w:t>eo quod ad vocem predicatoris excitantur</w:t>
      </w:r>
      <w:r w:rsidR="00214FA6" w:rsidRPr="00C324BF">
        <w:rPr>
          <w:rFonts w:ascii="Times New Roman" w:hAnsi="Times New Roman" w:cs="Times New Roman"/>
          <w:sz w:val="24"/>
          <w:szCs w:val="24"/>
        </w:rPr>
        <w:t>.</w:t>
      </w:r>
      <w:r w:rsidR="009B6E84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214FA6" w:rsidRPr="00C324BF">
        <w:rPr>
          <w:rFonts w:ascii="Times New Roman" w:hAnsi="Times New Roman" w:cs="Times New Roman"/>
          <w:sz w:val="24"/>
          <w:szCs w:val="24"/>
        </w:rPr>
        <w:t>A</w:t>
      </w:r>
      <w:r w:rsidR="009B6E84" w:rsidRPr="00C324BF">
        <w:rPr>
          <w:rFonts w:ascii="Times New Roman" w:hAnsi="Times New Roman" w:cs="Times New Roman"/>
          <w:sz w:val="24"/>
          <w:szCs w:val="24"/>
        </w:rPr>
        <w:t>lii dormiunt</w:t>
      </w:r>
      <w:r w:rsidR="00214FA6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9B6E84" w:rsidRPr="00C324BF">
        <w:rPr>
          <w:rFonts w:ascii="Times New Roman" w:hAnsi="Times New Roman" w:cs="Times New Roman"/>
          <w:sz w:val="24"/>
          <w:szCs w:val="24"/>
        </w:rPr>
        <w:t>forcius ita quod oportet eos im</w:t>
      </w:r>
      <w:r w:rsidR="00214FA6" w:rsidRPr="00C324BF">
        <w:rPr>
          <w:rFonts w:ascii="Times New Roman" w:hAnsi="Times New Roman" w:cs="Times New Roman"/>
          <w:sz w:val="24"/>
          <w:szCs w:val="24"/>
        </w:rPr>
        <w:t>pellere increpando et redarguendo. Alii dormiun</w:t>
      </w:r>
      <w:r w:rsidR="009B6E84" w:rsidRPr="00C324BF">
        <w:rPr>
          <w:rFonts w:ascii="Times New Roman" w:hAnsi="Times New Roman" w:cs="Times New Roman"/>
          <w:sz w:val="24"/>
          <w:szCs w:val="24"/>
        </w:rPr>
        <w:t>t fortiss</w:t>
      </w:r>
      <w:r w:rsidR="00214FA6" w:rsidRPr="00C324BF">
        <w:rPr>
          <w:rFonts w:ascii="Times New Roman" w:hAnsi="Times New Roman" w:cs="Times New Roman"/>
          <w:sz w:val="24"/>
          <w:szCs w:val="24"/>
        </w:rPr>
        <w:t>ime quos oportet percutere censu</w:t>
      </w:r>
      <w:r w:rsidR="009B6E84" w:rsidRPr="00C324BF">
        <w:rPr>
          <w:rFonts w:ascii="Times New Roman" w:hAnsi="Times New Roman" w:cs="Times New Roman"/>
          <w:sz w:val="24"/>
          <w:szCs w:val="24"/>
        </w:rPr>
        <w:t>ris.</w:t>
      </w:r>
    </w:p>
    <w:p w14:paraId="2C729AC5" w14:textId="77777777" w:rsidR="00870636" w:rsidRPr="00C324BF" w:rsidRDefault="009B6E84" w:rsidP="00CE00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Item</w:t>
      </w:r>
      <w:r w:rsidR="0023239E" w:rsidRPr="00C324BF">
        <w:rPr>
          <w:rFonts w:ascii="Times New Roman" w:hAnsi="Times New Roman" w:cs="Times New Roman"/>
          <w:sz w:val="24"/>
          <w:szCs w:val="24"/>
        </w:rPr>
        <w:t>,</w:t>
      </w:r>
      <w:r w:rsidRPr="00C324BF">
        <w:rPr>
          <w:rFonts w:ascii="Times New Roman" w:hAnsi="Times New Roman" w:cs="Times New Roman"/>
          <w:sz w:val="24"/>
          <w:szCs w:val="24"/>
        </w:rPr>
        <w:t xml:space="preserve"> tria sunt genera hominum quibus periculosum est dormire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: </w:t>
      </w:r>
      <w:r w:rsidRPr="00C324BF">
        <w:rPr>
          <w:rFonts w:ascii="Times New Roman" w:hAnsi="Times New Roman" w:cs="Times New Roman"/>
          <w:sz w:val="24"/>
          <w:szCs w:val="24"/>
        </w:rPr>
        <w:t>past</w:t>
      </w:r>
      <w:r w:rsidR="001D550C" w:rsidRPr="00C324BF">
        <w:rPr>
          <w:rFonts w:ascii="Times New Roman" w:hAnsi="Times New Roman" w:cs="Times New Roman"/>
          <w:sz w:val="24"/>
          <w:szCs w:val="24"/>
        </w:rPr>
        <w:t xml:space="preserve">or gregis, </w:t>
      </w:r>
      <w:r w:rsidR="00166EB8" w:rsidRPr="00C324BF">
        <w:rPr>
          <w:rFonts w:ascii="Times New Roman" w:hAnsi="Times New Roman" w:cs="Times New Roman"/>
          <w:sz w:val="24"/>
          <w:szCs w:val="24"/>
        </w:rPr>
        <w:t>gubernator nauis, ianitor obses</w:t>
      </w:r>
      <w:r w:rsidR="001D550C" w:rsidRPr="00C324BF">
        <w:rPr>
          <w:rFonts w:ascii="Times New Roman" w:hAnsi="Times New Roman" w:cs="Times New Roman"/>
          <w:sz w:val="24"/>
          <w:szCs w:val="24"/>
        </w:rPr>
        <w:t>se vrb</w:t>
      </w:r>
      <w:r w:rsidR="00166EB8" w:rsidRPr="00C324BF">
        <w:rPr>
          <w:rFonts w:ascii="Times New Roman" w:hAnsi="Times New Roman" w:cs="Times New Roman"/>
          <w:sz w:val="24"/>
          <w:szCs w:val="24"/>
        </w:rPr>
        <w:t>i</w:t>
      </w:r>
      <w:r w:rsidR="001D550C" w:rsidRPr="00C324BF">
        <w:rPr>
          <w:rFonts w:ascii="Times New Roman" w:hAnsi="Times New Roman" w:cs="Times New Roman"/>
          <w:sz w:val="24"/>
          <w:szCs w:val="24"/>
        </w:rPr>
        <w:t>s. Propter primum periculum di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cebat Iacob, Gen. 31[:40]: </w:t>
      </w:r>
      <w:r w:rsidR="00166EB8" w:rsidRPr="00C324BF">
        <w:rPr>
          <w:rFonts w:ascii="Times New Roman" w:hAnsi="Times New Roman" w:cs="Times New Roman"/>
          <w:i/>
          <w:sz w:val="24"/>
          <w:szCs w:val="24"/>
        </w:rPr>
        <w:t>Fugi</w:t>
      </w:r>
      <w:r w:rsidR="001D550C" w:rsidRPr="00C324BF">
        <w:rPr>
          <w:rFonts w:ascii="Times New Roman" w:hAnsi="Times New Roman" w:cs="Times New Roman"/>
          <w:i/>
          <w:sz w:val="24"/>
          <w:szCs w:val="24"/>
        </w:rPr>
        <w:t>ebat sompnus ab oculis meis</w:t>
      </w:r>
      <w:r w:rsidR="001D550C" w:rsidRPr="00C324BF">
        <w:rPr>
          <w:rFonts w:ascii="Times New Roman" w:hAnsi="Times New Roman" w:cs="Times New Roman"/>
          <w:sz w:val="24"/>
          <w:szCs w:val="24"/>
        </w:rPr>
        <w:t xml:space="preserve">. Et Luc. 2[:8]: </w:t>
      </w:r>
      <w:r w:rsidR="001D550C" w:rsidRPr="00C324BF">
        <w:rPr>
          <w:rFonts w:ascii="Times New Roman" w:hAnsi="Times New Roman" w:cs="Times New Roman"/>
          <w:i/>
          <w:sz w:val="24"/>
          <w:szCs w:val="24"/>
        </w:rPr>
        <w:t>Pastores erant in regione eadem vigilantes, super [gregem suum]</w:t>
      </w:r>
      <w:r w:rsidR="001D550C" w:rsidRPr="00C32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83755" w14:textId="77777777" w:rsidR="00870636" w:rsidRPr="00C324BF" w:rsidRDefault="001D550C" w:rsidP="003608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lastRenderedPageBreak/>
        <w:t>¶ De secundo dicitur de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necligentibus prelatis qui sunt ecclesiastice nauis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 xml:space="preserve">gubernatores, Prou. 23[:34]: </w:t>
      </w:r>
      <w:r w:rsidRPr="00C324BF">
        <w:rPr>
          <w:rFonts w:ascii="Times New Roman" w:hAnsi="Times New Roman" w:cs="Times New Roman"/>
          <w:i/>
          <w:sz w:val="24"/>
          <w:szCs w:val="24"/>
        </w:rPr>
        <w:t>Eris sicut dormiens in medio mari,</w:t>
      </w:r>
      <w:r w:rsidR="00166EB8" w:rsidRPr="00C32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i/>
          <w:sz w:val="24"/>
          <w:szCs w:val="24"/>
        </w:rPr>
        <w:t>et quasi sopitus gubernator, amisso clavo</w:t>
      </w:r>
      <w:r w:rsidRPr="00C32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F8176" w14:textId="77777777" w:rsidR="00017FFE" w:rsidRPr="00C324BF" w:rsidRDefault="00017FFE" w:rsidP="003608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¶ Tercio quia sunt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diuicie vrbis ia</w:t>
      </w:r>
      <w:r w:rsidR="0023239E" w:rsidRPr="00C324BF">
        <w:rPr>
          <w:rFonts w:ascii="Times New Roman" w:hAnsi="Times New Roman" w:cs="Times New Roman"/>
          <w:sz w:val="24"/>
          <w:szCs w:val="24"/>
        </w:rPr>
        <w:t>nitores et speculatores ecclesie</w:t>
      </w:r>
      <w:r w:rsidRPr="00C324BF">
        <w:rPr>
          <w:rFonts w:ascii="Times New Roman" w:hAnsi="Times New Roman" w:cs="Times New Roman"/>
          <w:sz w:val="24"/>
          <w:szCs w:val="24"/>
        </w:rPr>
        <w:t xml:space="preserve"> modo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obsidetur a demonibus et tirannis. Vnde et primus ianitor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reprehenditur</w:t>
      </w:r>
      <w:r w:rsidR="00166EB8" w:rsidRPr="00C324BF">
        <w:rPr>
          <w:rFonts w:ascii="Times New Roman" w:hAnsi="Times New Roman" w:cs="Times New Roman"/>
          <w:sz w:val="24"/>
          <w:szCs w:val="24"/>
        </w:rPr>
        <w:t>, Matt. 26[:40], Symon</w:t>
      </w:r>
      <w:r w:rsidR="009F6895" w:rsidRPr="00C324BF">
        <w:rPr>
          <w:rFonts w:ascii="Times New Roman" w:hAnsi="Times New Roman" w:cs="Times New Roman"/>
          <w:sz w:val="24"/>
          <w:szCs w:val="24"/>
        </w:rPr>
        <w:t>,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 dormis? Q</w:t>
      </w:r>
      <w:r w:rsidRPr="00C324BF">
        <w:rPr>
          <w:rFonts w:ascii="Times New Roman" w:hAnsi="Times New Roman" w:cs="Times New Roman"/>
          <w:sz w:val="24"/>
          <w:szCs w:val="24"/>
        </w:rPr>
        <w:t>uod figuratum est</w:t>
      </w:r>
      <w:r w:rsidR="00166EB8"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2 Reg. 4[:5-8], Ostiaria purg</w:t>
      </w:r>
      <w:r w:rsidR="00166EB8" w:rsidRPr="00C324BF">
        <w:rPr>
          <w:rFonts w:ascii="Times New Roman" w:hAnsi="Times New Roman" w:cs="Times New Roman"/>
          <w:sz w:val="24"/>
          <w:szCs w:val="24"/>
        </w:rPr>
        <w:t>ans triticum dormiebat et latro</w:t>
      </w:r>
      <w:r w:rsidRPr="00C324BF">
        <w:rPr>
          <w:rFonts w:ascii="Times New Roman" w:hAnsi="Times New Roman" w:cs="Times New Roman"/>
          <w:sz w:val="24"/>
          <w:szCs w:val="24"/>
        </w:rPr>
        <w:t>nes ingressi interfecerunt Isboseth.</w:t>
      </w:r>
    </w:p>
    <w:sectPr w:rsidR="00017FFE" w:rsidRPr="00C324B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6AF50" w14:textId="77777777" w:rsidR="009C62DF" w:rsidRDefault="009C62DF" w:rsidP="00716865">
      <w:pPr>
        <w:spacing w:after="0" w:line="240" w:lineRule="auto"/>
      </w:pPr>
      <w:r>
        <w:separator/>
      </w:r>
    </w:p>
  </w:endnote>
  <w:endnote w:type="continuationSeparator" w:id="0">
    <w:p w14:paraId="5666B2A6" w14:textId="77777777" w:rsidR="009C62DF" w:rsidRDefault="009C62DF" w:rsidP="00716865">
      <w:pPr>
        <w:spacing w:after="0" w:line="240" w:lineRule="auto"/>
      </w:pPr>
      <w:r>
        <w:continuationSeparator/>
      </w:r>
    </w:p>
  </w:endnote>
  <w:endnote w:id="1">
    <w:p w14:paraId="0A3E24D9" w14:textId="2688D5DA" w:rsidR="00C324BF" w:rsidRPr="00C324BF" w:rsidRDefault="00C324B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324B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4BF">
        <w:rPr>
          <w:rFonts w:ascii="Times New Roman" w:hAnsi="Times New Roman" w:cs="Times New Roman"/>
          <w:sz w:val="24"/>
          <w:szCs w:val="24"/>
        </w:rPr>
        <w:t>quasi ]</w:t>
      </w:r>
      <w:proofErr w:type="gram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324BF">
        <w:rPr>
          <w:rFonts w:ascii="Times New Roman" w:hAnsi="Times New Roman" w:cs="Times New Roman"/>
          <w:sz w:val="24"/>
          <w:szCs w:val="24"/>
        </w:rPr>
        <w:t>. 5 F.128.</w:t>
      </w:r>
    </w:p>
    <w:p w14:paraId="311969FA" w14:textId="77777777" w:rsidR="00C324BF" w:rsidRPr="00C324BF" w:rsidRDefault="00C324B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BB91689" w14:textId="1758AF91" w:rsidR="003608CA" w:rsidRPr="00C324BF" w:rsidRDefault="003608C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324B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4BF">
        <w:rPr>
          <w:rFonts w:ascii="Times New Roman" w:hAnsi="Times New Roman" w:cs="Times New Roman"/>
          <w:sz w:val="24"/>
          <w:szCs w:val="24"/>
        </w:rPr>
        <w:t>litus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C324BF">
        <w:rPr>
          <w:rFonts w:ascii="Times New Roman" w:hAnsi="Times New Roman" w:cs="Times New Roman"/>
          <w:sz w:val="24"/>
          <w:szCs w:val="24"/>
        </w:rPr>
        <w:t>. fictum F.128.</w:t>
      </w:r>
    </w:p>
    <w:p w14:paraId="40541AB4" w14:textId="77777777" w:rsidR="003608CA" w:rsidRPr="00C324BF" w:rsidRDefault="003608C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0A1CDEB0" w14:textId="266FB4EC" w:rsidR="003608CA" w:rsidRPr="00C324BF" w:rsidRDefault="003608C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324B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sz w:val="24"/>
          <w:szCs w:val="24"/>
        </w:rPr>
        <w:t>sunt]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Pr="00C324B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C324BF">
        <w:rPr>
          <w:rFonts w:ascii="Times New Roman" w:hAnsi="Times New Roman" w:cs="Times New Roman"/>
          <w:sz w:val="24"/>
          <w:szCs w:val="24"/>
        </w:rPr>
        <w:t xml:space="preserve">. and </w:t>
      </w:r>
      <w:r w:rsidRPr="00C324B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324BF">
        <w:rPr>
          <w:rFonts w:ascii="Times New Roman" w:hAnsi="Times New Roman" w:cs="Times New Roman"/>
          <w:sz w:val="24"/>
          <w:szCs w:val="24"/>
        </w:rPr>
        <w:t xml:space="preserve">. </w:t>
      </w:r>
      <w:r w:rsidRPr="00C324BF">
        <w:rPr>
          <w:rFonts w:ascii="Times New Roman" w:hAnsi="Times New Roman" w:cs="Times New Roman"/>
          <w:strike/>
          <w:sz w:val="24"/>
          <w:szCs w:val="24"/>
        </w:rPr>
        <w:t>sunt forciores sompni quos oportet</w:t>
      </w:r>
      <w:r w:rsidRPr="00C324BF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267C7882" w14:textId="77777777" w:rsidR="003608CA" w:rsidRPr="00C324BF" w:rsidRDefault="003608C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76C4" w14:textId="77777777" w:rsidR="009C62DF" w:rsidRDefault="009C62DF" w:rsidP="00716865">
      <w:pPr>
        <w:spacing w:after="0" w:line="240" w:lineRule="auto"/>
      </w:pPr>
      <w:r>
        <w:separator/>
      </w:r>
    </w:p>
  </w:footnote>
  <w:footnote w:type="continuationSeparator" w:id="0">
    <w:p w14:paraId="7FBD7773" w14:textId="77777777" w:rsidR="009C62DF" w:rsidRDefault="009C62DF" w:rsidP="00716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183"/>
    <w:rsid w:val="00017FFE"/>
    <w:rsid w:val="00053DBB"/>
    <w:rsid w:val="000E4DE6"/>
    <w:rsid w:val="001633D0"/>
    <w:rsid w:val="00166EB8"/>
    <w:rsid w:val="001D550C"/>
    <w:rsid w:val="001E3864"/>
    <w:rsid w:val="00214FA6"/>
    <w:rsid w:val="002266A5"/>
    <w:rsid w:val="0023239E"/>
    <w:rsid w:val="00262258"/>
    <w:rsid w:val="0028021D"/>
    <w:rsid w:val="003608CA"/>
    <w:rsid w:val="00415801"/>
    <w:rsid w:val="00432A88"/>
    <w:rsid w:val="00435A08"/>
    <w:rsid w:val="00444D13"/>
    <w:rsid w:val="0045500D"/>
    <w:rsid w:val="0046045A"/>
    <w:rsid w:val="004A1048"/>
    <w:rsid w:val="004F32BD"/>
    <w:rsid w:val="00572307"/>
    <w:rsid w:val="00596731"/>
    <w:rsid w:val="005E5D90"/>
    <w:rsid w:val="00617D47"/>
    <w:rsid w:val="007034C5"/>
    <w:rsid w:val="00716865"/>
    <w:rsid w:val="007C5048"/>
    <w:rsid w:val="00870636"/>
    <w:rsid w:val="008815A2"/>
    <w:rsid w:val="008D1D04"/>
    <w:rsid w:val="00930B8C"/>
    <w:rsid w:val="00972D45"/>
    <w:rsid w:val="009B6E84"/>
    <w:rsid w:val="009C31CB"/>
    <w:rsid w:val="009C62DF"/>
    <w:rsid w:val="009D2DA2"/>
    <w:rsid w:val="009F6895"/>
    <w:rsid w:val="00A16BDC"/>
    <w:rsid w:val="00A30C0F"/>
    <w:rsid w:val="00A41A84"/>
    <w:rsid w:val="00A67013"/>
    <w:rsid w:val="00AD2CA8"/>
    <w:rsid w:val="00B01EAA"/>
    <w:rsid w:val="00B058D4"/>
    <w:rsid w:val="00C021C4"/>
    <w:rsid w:val="00C324BF"/>
    <w:rsid w:val="00CE00D5"/>
    <w:rsid w:val="00D560E8"/>
    <w:rsid w:val="00DC34DB"/>
    <w:rsid w:val="00E74652"/>
    <w:rsid w:val="00EF4F95"/>
    <w:rsid w:val="00EF7CCD"/>
    <w:rsid w:val="00F42658"/>
    <w:rsid w:val="00FE1EB7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C279"/>
  <w15:docId w15:val="{CF6BB545-147F-4B50-BFE6-F0E5817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168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68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6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844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26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D19FC6-E4EF-4F76-B683-F88653BE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2019-01-26T03:29:00Z</cp:lastPrinted>
  <dcterms:created xsi:type="dcterms:W3CDTF">2020-08-16T23:22:00Z</dcterms:created>
  <dcterms:modified xsi:type="dcterms:W3CDTF">2020-08-16T23:22:00Z</dcterms:modified>
</cp:coreProperties>
</file>