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3CC" w:rsidRPr="00102E13" w:rsidRDefault="006F474E" w:rsidP="006F47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136 Fides</w:t>
      </w:r>
    </w:p>
    <w:p w:rsidR="00BF5466" w:rsidRPr="00102E13" w:rsidRDefault="006F474E" w:rsidP="006F47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Secundum Apostolus</w:t>
      </w:r>
      <w:r w:rsidR="007716D6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Heb. 11[:1]: </w:t>
      </w:r>
      <w:r w:rsidRPr="00102E13">
        <w:rPr>
          <w:rFonts w:ascii="Times New Roman" w:hAnsi="Times New Roman" w:cs="Times New Roman"/>
          <w:i/>
          <w:sz w:val="24"/>
          <w:szCs w:val="24"/>
        </w:rPr>
        <w:t>Fides</w:t>
      </w:r>
      <w:r w:rsidRPr="00102E13">
        <w:rPr>
          <w:rFonts w:ascii="Times New Roman" w:hAnsi="Times New Roman" w:cs="Times New Roman"/>
          <w:sz w:val="24"/>
          <w:szCs w:val="24"/>
        </w:rPr>
        <w:t xml:space="preserve"> est </w:t>
      </w:r>
      <w:r w:rsidR="007716D6" w:rsidRPr="00102E13">
        <w:rPr>
          <w:rFonts w:ascii="Times New Roman" w:hAnsi="Times New Roman" w:cs="Times New Roman"/>
          <w:i/>
          <w:sz w:val="24"/>
          <w:szCs w:val="24"/>
        </w:rPr>
        <w:t>substantia rerum speran</w:t>
      </w:r>
      <w:r w:rsidRPr="00102E13">
        <w:rPr>
          <w:rFonts w:ascii="Times New Roman" w:hAnsi="Times New Roman" w:cs="Times New Roman"/>
          <w:i/>
          <w:sz w:val="24"/>
          <w:szCs w:val="24"/>
        </w:rPr>
        <w:t>darum, argumentum non apparentium</w:t>
      </w:r>
      <w:r w:rsidR="007716D6" w:rsidRPr="00102E13">
        <w:rPr>
          <w:rFonts w:ascii="Times New Roman" w:hAnsi="Times New Roman" w:cs="Times New Roman"/>
          <w:sz w:val="24"/>
          <w:szCs w:val="24"/>
        </w:rPr>
        <w:t>. Fecit, enim, fides ut spere</w:t>
      </w:r>
      <w:r w:rsidRPr="00102E13">
        <w:rPr>
          <w:rFonts w:ascii="Times New Roman" w:hAnsi="Times New Roman" w:cs="Times New Roman"/>
          <w:sz w:val="24"/>
          <w:szCs w:val="24"/>
        </w:rPr>
        <w:t xml:space="preserve">mus ea quo non videntur. Vnde Augustinus </w:t>
      </w:r>
      <w:bookmarkStart w:id="0" w:name="_Hlk103367"/>
      <w:r w:rsidRPr="00102E13">
        <w:rPr>
          <w:rFonts w:ascii="Times New Roman" w:hAnsi="Times New Roman" w:cs="Times New Roman"/>
          <w:sz w:val="24"/>
          <w:szCs w:val="24"/>
        </w:rPr>
        <w:t xml:space="preserve">in libro </w:t>
      </w:r>
      <w:r w:rsidRPr="00102E13">
        <w:rPr>
          <w:rFonts w:ascii="Times New Roman" w:hAnsi="Times New Roman" w:cs="Times New Roman"/>
          <w:i/>
          <w:sz w:val="24"/>
          <w:szCs w:val="24"/>
        </w:rPr>
        <w:t>Sententiarum</w:t>
      </w:r>
      <w:r w:rsidR="007716D6" w:rsidRPr="00102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i/>
          <w:sz w:val="24"/>
          <w:szCs w:val="24"/>
        </w:rPr>
        <w:t>Prosperi</w:t>
      </w:r>
      <w:r w:rsidRPr="00102E13">
        <w:rPr>
          <w:rFonts w:ascii="Times New Roman" w:hAnsi="Times New Roman" w:cs="Times New Roman"/>
          <w:sz w:val="24"/>
          <w:szCs w:val="24"/>
        </w:rPr>
        <w:t>, 128</w:t>
      </w:r>
      <w:bookmarkEnd w:id="0"/>
      <w:r w:rsidRPr="00102E13">
        <w:rPr>
          <w:rFonts w:ascii="Times New Roman" w:hAnsi="Times New Roman" w:cs="Times New Roman"/>
          <w:sz w:val="24"/>
          <w:szCs w:val="24"/>
        </w:rPr>
        <w:t>, intellectui viam fides</w:t>
      </w:r>
      <w:r w:rsidR="007716D6" w:rsidRPr="00102E13">
        <w:rPr>
          <w:rFonts w:ascii="Times New Roman" w:hAnsi="Times New Roman" w:cs="Times New Roman"/>
          <w:sz w:val="24"/>
          <w:szCs w:val="24"/>
        </w:rPr>
        <w:t xml:space="preserve"> aperit, infid</w:t>
      </w:r>
      <w:r w:rsidR="0015754C" w:rsidRPr="00102E13">
        <w:rPr>
          <w:rFonts w:ascii="Times New Roman" w:hAnsi="Times New Roman" w:cs="Times New Roman"/>
          <w:sz w:val="24"/>
          <w:szCs w:val="24"/>
        </w:rPr>
        <w:t>elitas viam</w:t>
      </w:r>
      <w:r w:rsidR="007716D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15754C" w:rsidRPr="00102E13">
        <w:rPr>
          <w:rFonts w:ascii="Times New Roman" w:hAnsi="Times New Roman" w:cs="Times New Roman"/>
          <w:sz w:val="24"/>
          <w:szCs w:val="24"/>
        </w:rPr>
        <w:t xml:space="preserve">claudit. Vnde Ysai. [7:9], Nisi </w:t>
      </w:r>
      <w:r w:rsidR="0015754C" w:rsidRPr="00102E13">
        <w:rPr>
          <w:rFonts w:ascii="Times New Roman" w:hAnsi="Times New Roman" w:cs="Times New Roman"/>
          <w:i/>
          <w:sz w:val="24"/>
          <w:szCs w:val="24"/>
        </w:rPr>
        <w:t>credideritis, non</w:t>
      </w:r>
      <w:r w:rsidR="0015754C" w:rsidRPr="00102E13">
        <w:rPr>
          <w:rFonts w:ascii="Times New Roman" w:hAnsi="Times New Roman" w:cs="Times New Roman"/>
          <w:sz w:val="24"/>
          <w:szCs w:val="24"/>
        </w:rPr>
        <w:t xml:space="preserve"> integrietis. </w:t>
      </w:r>
    </w:p>
    <w:p w:rsidR="00E32B12" w:rsidRPr="00102E13" w:rsidRDefault="0015754C" w:rsidP="006F47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Item</w:t>
      </w:r>
      <w:r w:rsidR="007716D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 xml:space="preserve">Augustinus, </w:t>
      </w:r>
      <w:r w:rsidRPr="00102E13">
        <w:rPr>
          <w:rFonts w:ascii="Times New Roman" w:hAnsi="Times New Roman" w:cs="Times New Roman"/>
          <w:i/>
          <w:sz w:val="24"/>
          <w:szCs w:val="24"/>
        </w:rPr>
        <w:t xml:space="preserve">Super Johannem, </w:t>
      </w:r>
      <w:r w:rsidRPr="00102E13">
        <w:rPr>
          <w:rFonts w:ascii="Times New Roman" w:hAnsi="Times New Roman" w:cs="Times New Roman"/>
          <w:sz w:val="24"/>
          <w:szCs w:val="24"/>
        </w:rPr>
        <w:t xml:space="preserve">homilia 40, </w:t>
      </w:r>
      <w:r w:rsidR="00F509B4" w:rsidRPr="00102E13">
        <w:rPr>
          <w:rFonts w:ascii="Times New Roman" w:hAnsi="Times New Roman" w:cs="Times New Roman"/>
          <w:sz w:val="24"/>
          <w:szCs w:val="24"/>
        </w:rPr>
        <w:t>m</w:t>
      </w:r>
      <w:r w:rsidR="00F54479" w:rsidRPr="00102E13">
        <w:rPr>
          <w:rFonts w:ascii="Times New Roman" w:hAnsi="Times New Roman" w:cs="Times New Roman"/>
          <w:sz w:val="24"/>
          <w:szCs w:val="24"/>
        </w:rPr>
        <w:t>agnu</w:t>
      </w:r>
      <w:r w:rsidR="007716D6" w:rsidRPr="00102E13">
        <w:rPr>
          <w:rFonts w:ascii="Times New Roman" w:hAnsi="Times New Roman" w:cs="Times New Roman"/>
          <w:sz w:val="24"/>
          <w:szCs w:val="24"/>
        </w:rPr>
        <w:t>m est quod incipit a fide. Quic</w:t>
      </w:r>
      <w:r w:rsidR="00F54479" w:rsidRPr="00102E13">
        <w:rPr>
          <w:rFonts w:ascii="Times New Roman" w:hAnsi="Times New Roman" w:cs="Times New Roman"/>
          <w:sz w:val="24"/>
          <w:szCs w:val="24"/>
        </w:rPr>
        <w:t>quid te delectat in arbore, de radice surrexit. Sed vides</w:t>
      </w:r>
      <w:r w:rsidR="007716D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F54479" w:rsidRPr="00102E13">
        <w:rPr>
          <w:rFonts w:ascii="Times New Roman" w:hAnsi="Times New Roman" w:cs="Times New Roman"/>
          <w:sz w:val="24"/>
          <w:szCs w:val="24"/>
        </w:rPr>
        <w:t>radicem, et non delectaris, vides arborem et</w:t>
      </w:r>
      <w:r w:rsidR="00BF5466" w:rsidRPr="00102E13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F54479" w:rsidRPr="00102E13">
        <w:rPr>
          <w:rFonts w:ascii="Times New Roman" w:hAnsi="Times New Roman" w:cs="Times New Roman"/>
          <w:sz w:val="24"/>
          <w:szCs w:val="24"/>
        </w:rPr>
        <w:t xml:space="preserve"> miraris</w:t>
      </w:r>
      <w:r w:rsidR="002B41FE" w:rsidRPr="00102E13">
        <w:rPr>
          <w:rFonts w:ascii="Times New Roman" w:hAnsi="Times New Roman" w:cs="Times New Roman"/>
          <w:sz w:val="24"/>
          <w:szCs w:val="24"/>
        </w:rPr>
        <w:t>.</w:t>
      </w:r>
      <w:r w:rsidR="007716D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2B41FE" w:rsidRPr="00102E13">
        <w:rPr>
          <w:rFonts w:ascii="Times New Roman" w:hAnsi="Times New Roman" w:cs="Times New Roman"/>
          <w:sz w:val="24"/>
          <w:szCs w:val="24"/>
        </w:rPr>
        <w:t>I</w:t>
      </w:r>
      <w:r w:rsidR="00F54479" w:rsidRPr="00102E13">
        <w:rPr>
          <w:rFonts w:ascii="Times New Roman" w:hAnsi="Times New Roman" w:cs="Times New Roman"/>
          <w:sz w:val="24"/>
          <w:szCs w:val="24"/>
        </w:rPr>
        <w:t>nde surrexit quo</w:t>
      </w:r>
      <w:r w:rsidR="00612A02" w:rsidRPr="00102E13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F54479" w:rsidRPr="00102E13">
        <w:rPr>
          <w:rFonts w:ascii="Times New Roman" w:hAnsi="Times New Roman" w:cs="Times New Roman"/>
          <w:sz w:val="24"/>
          <w:szCs w:val="24"/>
        </w:rPr>
        <w:t xml:space="preserve"> non delectaris.</w:t>
      </w:r>
      <w:r w:rsidR="003C3419" w:rsidRPr="0010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12" w:rsidRPr="00102E13" w:rsidRDefault="003C3419" w:rsidP="00F509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Item</w:t>
      </w:r>
      <w:r w:rsidR="00F509B4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Chrisostomus, </w:t>
      </w:r>
      <w:r w:rsidRPr="00102E13">
        <w:rPr>
          <w:rFonts w:ascii="Times New Roman" w:hAnsi="Times New Roman" w:cs="Times New Roman"/>
          <w:i/>
          <w:sz w:val="24"/>
          <w:szCs w:val="24"/>
        </w:rPr>
        <w:t>Homilia</w:t>
      </w:r>
      <w:r w:rsidRPr="00102E13">
        <w:rPr>
          <w:rFonts w:ascii="Times New Roman" w:hAnsi="Times New Roman" w:cs="Times New Roman"/>
          <w:sz w:val="24"/>
          <w:szCs w:val="24"/>
        </w:rPr>
        <w:t xml:space="preserve"> 20, </w:t>
      </w:r>
      <w:r w:rsidR="00F509B4" w:rsidRPr="00102E13">
        <w:rPr>
          <w:rFonts w:ascii="Times New Roman" w:hAnsi="Times New Roman" w:cs="Times New Roman"/>
          <w:sz w:val="24"/>
          <w:szCs w:val="24"/>
        </w:rPr>
        <w:t>s</w:t>
      </w:r>
      <w:r w:rsidR="00FB1019" w:rsidRPr="00102E13">
        <w:rPr>
          <w:rFonts w:ascii="Times New Roman" w:hAnsi="Times New Roman" w:cs="Times New Roman"/>
          <w:sz w:val="24"/>
          <w:szCs w:val="24"/>
        </w:rPr>
        <w:t>i</w:t>
      </w:r>
      <w:r w:rsidR="007716D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FB1019" w:rsidRPr="00102E13">
        <w:rPr>
          <w:rFonts w:ascii="Times New Roman" w:hAnsi="Times New Roman" w:cs="Times New Roman"/>
          <w:sz w:val="24"/>
          <w:szCs w:val="24"/>
        </w:rPr>
        <w:t>adulteratus fuerit Christianus ruina est, sed potest surgere sicut Dauid, sed</w:t>
      </w:r>
      <w:r w:rsidR="007716D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FB1019" w:rsidRPr="00102E13">
        <w:rPr>
          <w:rFonts w:ascii="Times New Roman" w:hAnsi="Times New Roman" w:cs="Times New Roman"/>
          <w:sz w:val="24"/>
          <w:szCs w:val="24"/>
        </w:rPr>
        <w:t>si in fide preuaricatus fuerit ruina magna est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="00FB1019" w:rsidRPr="00102E13">
        <w:rPr>
          <w:rFonts w:ascii="Times New Roman" w:hAnsi="Times New Roman" w:cs="Times New Roman"/>
          <w:sz w:val="24"/>
          <w:szCs w:val="24"/>
        </w:rPr>
        <w:t xml:space="preserve"> quia funditus</w:t>
      </w:r>
      <w:r w:rsidR="007716D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FB1019" w:rsidRPr="00102E13">
        <w:rPr>
          <w:rFonts w:ascii="Times New Roman" w:hAnsi="Times New Roman" w:cs="Times New Roman"/>
          <w:sz w:val="24"/>
          <w:szCs w:val="24"/>
        </w:rPr>
        <w:t>ruit. Exemplum ad hoc in bello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="00FB1019" w:rsidRPr="00102E13">
        <w:rPr>
          <w:rFonts w:ascii="Times New Roman" w:hAnsi="Times New Roman" w:cs="Times New Roman"/>
          <w:sz w:val="24"/>
          <w:szCs w:val="24"/>
        </w:rPr>
        <w:t xml:space="preserve"> si homines huic inde cadant</w:t>
      </w:r>
      <w:r w:rsidR="007716D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FB1019" w:rsidRPr="00102E13">
        <w:rPr>
          <w:rFonts w:ascii="Times New Roman" w:hAnsi="Times New Roman" w:cs="Times New Roman"/>
          <w:sz w:val="24"/>
          <w:szCs w:val="24"/>
        </w:rPr>
        <w:t>ad huc exercitus sperat quod pr</w:t>
      </w:r>
      <w:r w:rsidR="007716D6" w:rsidRPr="00102E13">
        <w:rPr>
          <w:rFonts w:ascii="Times New Roman" w:hAnsi="Times New Roman" w:cs="Times New Roman"/>
          <w:sz w:val="24"/>
          <w:szCs w:val="24"/>
        </w:rPr>
        <w:t>eualebit, sed si vexillum deici</w:t>
      </w:r>
      <w:r w:rsidR="00FB1019" w:rsidRPr="00102E13">
        <w:rPr>
          <w:rFonts w:ascii="Times New Roman" w:hAnsi="Times New Roman" w:cs="Times New Roman"/>
          <w:sz w:val="24"/>
          <w:szCs w:val="24"/>
        </w:rPr>
        <w:t>atur quasi omnis ex</w:t>
      </w:r>
      <w:r w:rsidR="002B41FE" w:rsidRPr="00102E13">
        <w:rPr>
          <w:rFonts w:ascii="Times New Roman" w:hAnsi="Times New Roman" w:cs="Times New Roman"/>
          <w:sz w:val="24"/>
          <w:szCs w:val="24"/>
        </w:rPr>
        <w:t xml:space="preserve"> pa</w:t>
      </w:r>
      <w:r w:rsidR="00FB1019" w:rsidRPr="00102E13">
        <w:rPr>
          <w:rFonts w:ascii="Times New Roman" w:hAnsi="Times New Roman" w:cs="Times New Roman"/>
          <w:sz w:val="24"/>
          <w:szCs w:val="24"/>
        </w:rPr>
        <w:t>rte illa desperant</w:t>
      </w:r>
      <w:r w:rsidR="007716D6" w:rsidRPr="00102E13">
        <w:rPr>
          <w:rFonts w:ascii="Times New Roman" w:hAnsi="Times New Roman" w:cs="Times New Roman"/>
          <w:sz w:val="24"/>
          <w:szCs w:val="24"/>
        </w:rPr>
        <w:t>.</w:t>
      </w:r>
      <w:r w:rsidR="00FB1019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7716D6" w:rsidRPr="00102E13">
        <w:rPr>
          <w:rFonts w:ascii="Times New Roman" w:hAnsi="Times New Roman" w:cs="Times New Roman"/>
          <w:sz w:val="24"/>
          <w:szCs w:val="24"/>
        </w:rPr>
        <w:t>H</w:t>
      </w:r>
      <w:r w:rsidR="00FB1019" w:rsidRPr="00102E13">
        <w:rPr>
          <w:rFonts w:ascii="Times New Roman" w:hAnsi="Times New Roman" w:cs="Times New Roman"/>
          <w:sz w:val="24"/>
          <w:szCs w:val="24"/>
        </w:rPr>
        <w:t>oc vexillum est</w:t>
      </w:r>
      <w:r w:rsidR="007716D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FB1019" w:rsidRPr="00102E13">
        <w:rPr>
          <w:rFonts w:ascii="Times New Roman" w:hAnsi="Times New Roman" w:cs="Times New Roman"/>
          <w:sz w:val="24"/>
          <w:szCs w:val="24"/>
        </w:rPr>
        <w:t xml:space="preserve">fidei depicta varietate articulorum. </w:t>
      </w:r>
    </w:p>
    <w:p w:rsidR="00E32B12" w:rsidRPr="00102E13" w:rsidRDefault="00FB1019" w:rsidP="00371F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Ideo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Rom. 11[:20]: </w:t>
      </w:r>
      <w:r w:rsidRPr="00102E13">
        <w:rPr>
          <w:rFonts w:ascii="Times New Roman" w:hAnsi="Times New Roman" w:cs="Times New Roman"/>
          <w:i/>
          <w:sz w:val="24"/>
          <w:szCs w:val="24"/>
        </w:rPr>
        <w:t xml:space="preserve">Tu autem fide stas. </w:t>
      </w:r>
      <w:r w:rsidRPr="00102E13">
        <w:rPr>
          <w:rFonts w:ascii="Times New Roman" w:hAnsi="Times New Roman" w:cs="Times New Roman"/>
          <w:sz w:val="24"/>
          <w:szCs w:val="24"/>
        </w:rPr>
        <w:t xml:space="preserve">Augustinus, </w:t>
      </w:r>
      <w:bookmarkStart w:id="1" w:name="_Hlk103698"/>
      <w:r w:rsidRPr="00102E13">
        <w:rPr>
          <w:rFonts w:ascii="Times New Roman" w:hAnsi="Times New Roman" w:cs="Times New Roman"/>
          <w:i/>
          <w:sz w:val="24"/>
          <w:szCs w:val="24"/>
        </w:rPr>
        <w:t>De verbi Apostoli</w:t>
      </w:r>
      <w:bookmarkEnd w:id="1"/>
      <w:r w:rsidRPr="00102E13">
        <w:rPr>
          <w:rFonts w:ascii="Times New Roman" w:hAnsi="Times New Roman" w:cs="Times New Roman"/>
          <w:sz w:val="24"/>
          <w:szCs w:val="24"/>
        </w:rPr>
        <w:t xml:space="preserve">, </w:t>
      </w:r>
      <w:r w:rsidR="00E15949" w:rsidRPr="00102E13">
        <w:rPr>
          <w:rFonts w:ascii="Times New Roman" w:hAnsi="Times New Roman" w:cs="Times New Roman"/>
          <w:sz w:val="24"/>
          <w:szCs w:val="24"/>
        </w:rPr>
        <w:t>n</w:t>
      </w:r>
      <w:r w:rsidR="00F63F39" w:rsidRPr="00102E13">
        <w:rPr>
          <w:rFonts w:ascii="Times New Roman" w:hAnsi="Times New Roman" w:cs="Times New Roman"/>
          <w:sz w:val="24"/>
          <w:szCs w:val="24"/>
        </w:rPr>
        <w:t>ulle sunt maiores diuitie,</w:t>
      </w:r>
      <w:r w:rsidR="007716D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F63F39" w:rsidRPr="00102E13">
        <w:rPr>
          <w:rFonts w:ascii="Times New Roman" w:hAnsi="Times New Roman" w:cs="Times New Roman"/>
          <w:sz w:val="24"/>
          <w:szCs w:val="24"/>
        </w:rPr>
        <w:t>nulla maior mundi substantia quam</w:t>
      </w:r>
      <w:r w:rsidR="002B41FE" w:rsidRPr="00102E13">
        <w:rPr>
          <w:rFonts w:ascii="Times New Roman" w:hAnsi="Times New Roman" w:cs="Times New Roman"/>
          <w:sz w:val="24"/>
          <w:szCs w:val="24"/>
        </w:rPr>
        <w:t xml:space="preserve"> fides</w:t>
      </w:r>
      <w:r w:rsidR="00612A02" w:rsidRPr="00102E13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F63F39" w:rsidRPr="00102E13">
        <w:rPr>
          <w:rFonts w:ascii="Times New Roman" w:hAnsi="Times New Roman" w:cs="Times New Roman"/>
          <w:sz w:val="24"/>
          <w:szCs w:val="24"/>
        </w:rPr>
        <w:t xml:space="preserve"> catholica. Item in quodam</w:t>
      </w:r>
      <w:r w:rsidR="007716D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E15949" w:rsidRPr="00102E13">
        <w:rPr>
          <w:rFonts w:ascii="Times New Roman" w:hAnsi="Times New Roman" w:cs="Times New Roman"/>
          <w:i/>
          <w:sz w:val="24"/>
          <w:szCs w:val="24"/>
        </w:rPr>
        <w:t>Sermone</w:t>
      </w:r>
      <w:r w:rsidR="00E15949" w:rsidRPr="00102E13">
        <w:rPr>
          <w:rFonts w:ascii="Times New Roman" w:hAnsi="Times New Roman" w:cs="Times New Roman"/>
          <w:sz w:val="24"/>
          <w:szCs w:val="24"/>
        </w:rPr>
        <w:t>,</w:t>
      </w:r>
      <w:r w:rsidR="00F63F39" w:rsidRPr="00102E13">
        <w:rPr>
          <w:rFonts w:ascii="Times New Roman" w:hAnsi="Times New Roman" w:cs="Times New Roman"/>
          <w:sz w:val="24"/>
          <w:szCs w:val="24"/>
        </w:rPr>
        <w:t xml:space="preserve"> credamus hoc</w:t>
      </w:r>
      <w:r w:rsidR="00DD57D0" w:rsidRPr="00102E13">
        <w:rPr>
          <w:rFonts w:ascii="Times New Roman" w:hAnsi="Times New Roman" w:cs="Times New Roman"/>
          <w:sz w:val="24"/>
          <w:szCs w:val="24"/>
        </w:rPr>
        <w:t xml:space="preserve"> initium</w:t>
      </w:r>
      <w:r w:rsidR="00612A02" w:rsidRPr="00102E13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DD57D0" w:rsidRPr="00102E13">
        <w:rPr>
          <w:rFonts w:ascii="Times New Roman" w:hAnsi="Times New Roman" w:cs="Times New Roman"/>
          <w:sz w:val="24"/>
          <w:szCs w:val="24"/>
        </w:rPr>
        <w:t xml:space="preserve"> uite et religionis nostre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="00DD57D0" w:rsidRPr="00102E13">
        <w:rPr>
          <w:rFonts w:ascii="Times New Roman" w:hAnsi="Times New Roman" w:cs="Times New Roman"/>
          <w:sz w:val="24"/>
          <w:szCs w:val="24"/>
        </w:rPr>
        <w:t xml:space="preserve"> fixum</w:t>
      </w:r>
      <w:r w:rsidR="007716D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DD57D0" w:rsidRPr="00102E13">
        <w:rPr>
          <w:rFonts w:ascii="Times New Roman" w:hAnsi="Times New Roman" w:cs="Times New Roman"/>
          <w:sz w:val="24"/>
          <w:szCs w:val="24"/>
        </w:rPr>
        <w:t>in fide cor habere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="00DD57D0" w:rsidRPr="00102E13">
        <w:rPr>
          <w:rFonts w:ascii="Times New Roman" w:hAnsi="Times New Roman" w:cs="Times New Roman"/>
          <w:sz w:val="24"/>
          <w:szCs w:val="24"/>
        </w:rPr>
        <w:t xml:space="preserve"> in fide viuere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="00DD57D0" w:rsidRPr="00102E13">
        <w:rPr>
          <w:rFonts w:ascii="Times New Roman" w:hAnsi="Times New Roman" w:cs="Times New Roman"/>
          <w:sz w:val="24"/>
          <w:szCs w:val="24"/>
        </w:rPr>
        <w:t xml:space="preserve"> ab omnibus seductoriis</w:t>
      </w:r>
      <w:r w:rsidR="007716D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DD57D0" w:rsidRPr="00102E13">
        <w:rPr>
          <w:rFonts w:ascii="Times New Roman" w:hAnsi="Times New Roman" w:cs="Times New Roman"/>
          <w:sz w:val="24"/>
          <w:szCs w:val="24"/>
        </w:rPr>
        <w:t>abstinere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="00DD57D0" w:rsidRPr="00102E13">
        <w:rPr>
          <w:rFonts w:ascii="Times New Roman" w:hAnsi="Times New Roman" w:cs="Times New Roman"/>
          <w:sz w:val="24"/>
          <w:szCs w:val="24"/>
        </w:rPr>
        <w:t xml:space="preserve"> mala temporal</w:t>
      </w:r>
      <w:r w:rsidR="007716D6" w:rsidRPr="00102E13">
        <w:rPr>
          <w:rFonts w:ascii="Times New Roman" w:hAnsi="Times New Roman" w:cs="Times New Roman"/>
          <w:sz w:val="24"/>
          <w:szCs w:val="24"/>
        </w:rPr>
        <w:t>ia sustinere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="007716D6" w:rsidRPr="00102E13">
        <w:rPr>
          <w:rFonts w:ascii="Times New Roman" w:hAnsi="Times New Roman" w:cs="Times New Roman"/>
          <w:sz w:val="24"/>
          <w:szCs w:val="24"/>
        </w:rPr>
        <w:t xml:space="preserve"> ne in illis deflua</w:t>
      </w:r>
      <w:r w:rsidR="00DD57D0" w:rsidRPr="00102E13">
        <w:rPr>
          <w:rFonts w:ascii="Times New Roman" w:hAnsi="Times New Roman" w:cs="Times New Roman"/>
          <w:sz w:val="24"/>
          <w:szCs w:val="24"/>
        </w:rPr>
        <w:t>mus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="00DD57D0" w:rsidRPr="00102E13">
        <w:rPr>
          <w:rFonts w:ascii="Times New Roman" w:hAnsi="Times New Roman" w:cs="Times New Roman"/>
          <w:sz w:val="24"/>
          <w:szCs w:val="24"/>
        </w:rPr>
        <w:t xml:space="preserve"> nec in istis frangantur. </w:t>
      </w:r>
      <w:r w:rsidR="00DD57D0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Exemplum in natura, </w:t>
      </w:r>
      <w:bookmarkStart w:id="2" w:name="_Hlk104529"/>
      <w:r w:rsidR="00DD57D0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secundo </w:t>
      </w:r>
      <w:r w:rsidR="00DD57D0" w:rsidRPr="00102E13">
        <w:rPr>
          <w:rFonts w:ascii="Times New Roman" w:hAnsi="Times New Roman" w:cs="Times New Roman"/>
          <w:i/>
          <w:sz w:val="24"/>
          <w:szCs w:val="24"/>
          <w:lang w:val="es-ES"/>
        </w:rPr>
        <w:t>De animali</w:t>
      </w:r>
      <w:r w:rsidR="005976B0" w:rsidRPr="00102E13">
        <w:rPr>
          <w:rFonts w:ascii="Times New Roman" w:hAnsi="Times New Roman" w:cs="Times New Roman"/>
          <w:i/>
          <w:sz w:val="24"/>
          <w:szCs w:val="24"/>
          <w:lang w:val="es-ES"/>
        </w:rPr>
        <w:t>bus</w:t>
      </w:r>
      <w:r w:rsidR="00DD57D0" w:rsidRPr="00102E13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DD57D0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capitulo 4</w:t>
      </w:r>
      <w:bookmarkEnd w:id="2"/>
      <w:r w:rsidR="00DD57D0" w:rsidRPr="00102E1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716D6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57D0" w:rsidRPr="00102E13">
        <w:rPr>
          <w:rFonts w:ascii="Times New Roman" w:hAnsi="Times New Roman" w:cs="Times New Roman"/>
          <w:sz w:val="24"/>
          <w:szCs w:val="24"/>
          <w:lang w:val="es-ES"/>
        </w:rPr>
        <w:t>dicitur quod in mari est quidam piscis qui inter vndas tenet nauem inmobilem et tamen ab existentibus in naui non videtur</w:t>
      </w:r>
      <w:r w:rsidR="007716D6" w:rsidRPr="00102E13">
        <w:rPr>
          <w:rFonts w:ascii="Times New Roman" w:hAnsi="Times New Roman" w:cs="Times New Roman"/>
          <w:sz w:val="24"/>
          <w:szCs w:val="24"/>
          <w:lang w:val="es-ES"/>
        </w:rPr>
        <w:t>. S</w:t>
      </w:r>
      <w:r w:rsidR="00DD57D0" w:rsidRPr="00102E13">
        <w:rPr>
          <w:rFonts w:ascii="Times New Roman" w:hAnsi="Times New Roman" w:cs="Times New Roman"/>
          <w:sz w:val="24"/>
          <w:szCs w:val="24"/>
          <w:lang w:val="es-ES"/>
        </w:rPr>
        <w:t>ic in mari huius mundi praua fides tenet nauem</w:t>
      </w:r>
      <w:r w:rsidR="007716D6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57D0" w:rsidRPr="00102E13">
        <w:rPr>
          <w:rFonts w:ascii="Times New Roman" w:hAnsi="Times New Roman" w:cs="Times New Roman"/>
          <w:sz w:val="24"/>
          <w:szCs w:val="24"/>
          <w:lang w:val="es-ES"/>
        </w:rPr>
        <w:t>ecclesie ne mergatur et tamen ab existentibus in ecclesia non videtur.</w:t>
      </w:r>
      <w:r w:rsidR="007716D6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D4A8F" w:rsidRPr="00102E13">
        <w:rPr>
          <w:rFonts w:ascii="Times New Roman" w:hAnsi="Times New Roman" w:cs="Times New Roman"/>
          <w:sz w:val="24"/>
          <w:szCs w:val="24"/>
        </w:rPr>
        <w:t>Vnde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="008D4A8F" w:rsidRPr="00102E13">
        <w:rPr>
          <w:rFonts w:ascii="Times New Roman" w:hAnsi="Times New Roman" w:cs="Times New Roman"/>
          <w:sz w:val="24"/>
          <w:szCs w:val="24"/>
        </w:rPr>
        <w:t xml:space="preserve"> 1 Pet. 1[:7]: </w:t>
      </w:r>
      <w:r w:rsidR="008D4A8F" w:rsidRPr="00102E13">
        <w:rPr>
          <w:rFonts w:ascii="Times New Roman" w:hAnsi="Times New Roman" w:cs="Times New Roman"/>
          <w:i/>
          <w:sz w:val="24"/>
          <w:szCs w:val="24"/>
        </w:rPr>
        <w:t>Probatio fidei uestre pretiosior</w:t>
      </w:r>
      <w:r w:rsidR="008D4A8F" w:rsidRPr="00102E13">
        <w:rPr>
          <w:rFonts w:ascii="Times New Roman" w:hAnsi="Times New Roman" w:cs="Times New Roman"/>
          <w:sz w:val="24"/>
          <w:szCs w:val="24"/>
        </w:rPr>
        <w:t xml:space="preserve"> sit </w:t>
      </w:r>
      <w:r w:rsidR="008D4A8F" w:rsidRPr="00102E13">
        <w:rPr>
          <w:rFonts w:ascii="Times New Roman" w:hAnsi="Times New Roman" w:cs="Times New Roman"/>
          <w:i/>
          <w:sz w:val="24"/>
          <w:szCs w:val="24"/>
        </w:rPr>
        <w:t>auro.</w:t>
      </w:r>
      <w:r w:rsidR="008D4A8F" w:rsidRPr="00102E13">
        <w:rPr>
          <w:rFonts w:ascii="Times New Roman" w:hAnsi="Times New Roman" w:cs="Times New Roman"/>
          <w:sz w:val="24"/>
          <w:szCs w:val="24"/>
        </w:rPr>
        <w:t xml:space="preserve"> Nam aurum licet non minuatur p</w:t>
      </w:r>
      <w:r w:rsidR="006C03CA" w:rsidRPr="00102E13">
        <w:rPr>
          <w:rFonts w:ascii="Times New Roman" w:hAnsi="Times New Roman" w:cs="Times New Roman"/>
          <w:sz w:val="24"/>
          <w:szCs w:val="24"/>
        </w:rPr>
        <w:t>er ignem nec in calore nec in v</w:t>
      </w:r>
      <w:r w:rsidR="008D4A8F" w:rsidRPr="00102E13">
        <w:rPr>
          <w:rFonts w:ascii="Times New Roman" w:hAnsi="Times New Roman" w:cs="Times New Roman"/>
          <w:sz w:val="24"/>
          <w:szCs w:val="24"/>
        </w:rPr>
        <w:t>alore non augetur, sed fides augetur in igne tribulacionis</w:t>
      </w:r>
      <w:r w:rsidR="004E124D" w:rsidRPr="00102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B12" w:rsidRPr="00102E13" w:rsidRDefault="004E124D" w:rsidP="006C7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lastRenderedPageBreak/>
        <w:t>Vnde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="00E32B12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 xml:space="preserve">Luc. 17[:5-6]: Cum discipuli </w:t>
      </w:r>
      <w:r w:rsidRPr="00102E13">
        <w:rPr>
          <w:rFonts w:ascii="Times New Roman" w:hAnsi="Times New Roman" w:cs="Times New Roman"/>
          <w:i/>
          <w:sz w:val="24"/>
          <w:szCs w:val="24"/>
        </w:rPr>
        <w:t xml:space="preserve">dixerunt </w:t>
      </w:r>
      <w:proofErr w:type="gramStart"/>
      <w:r w:rsidRPr="00102E13">
        <w:rPr>
          <w:rFonts w:ascii="Times New Roman" w:hAnsi="Times New Roman" w:cs="Times New Roman"/>
          <w:i/>
          <w:sz w:val="24"/>
          <w:szCs w:val="24"/>
        </w:rPr>
        <w:t>Domino</w:t>
      </w:r>
      <w:r w:rsidRPr="00102E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2E13">
        <w:rPr>
          <w:rFonts w:ascii="Times New Roman" w:hAnsi="Times New Roman" w:cs="Times New Roman"/>
          <w:sz w:val="24"/>
          <w:szCs w:val="24"/>
        </w:rPr>
        <w:t xml:space="preserve"> Auge </w:t>
      </w:r>
      <w:r w:rsidRPr="00102E13">
        <w:rPr>
          <w:rFonts w:ascii="Times New Roman" w:hAnsi="Times New Roman" w:cs="Times New Roman"/>
          <w:i/>
          <w:sz w:val="24"/>
          <w:szCs w:val="24"/>
        </w:rPr>
        <w:t>nobis fidem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2B41FE" w:rsidRPr="00102E13">
        <w:rPr>
          <w:rFonts w:ascii="Times New Roman" w:hAnsi="Times New Roman" w:cs="Times New Roman"/>
          <w:sz w:val="24"/>
          <w:szCs w:val="24"/>
        </w:rPr>
        <w:t>i</w:t>
      </w:r>
      <w:r w:rsidRPr="00102E13">
        <w:rPr>
          <w:rFonts w:ascii="Times New Roman" w:hAnsi="Times New Roman" w:cs="Times New Roman"/>
          <w:sz w:val="24"/>
          <w:szCs w:val="24"/>
        </w:rPr>
        <w:t xml:space="preserve">lle respondit: </w:t>
      </w:r>
      <w:r w:rsidRPr="00102E13">
        <w:rPr>
          <w:rFonts w:ascii="Times New Roman" w:hAnsi="Times New Roman" w:cs="Times New Roman"/>
          <w:i/>
          <w:sz w:val="24"/>
          <w:szCs w:val="24"/>
        </w:rPr>
        <w:t>Si habueritis fidem sicut granum sinapis</w:t>
      </w:r>
      <w:r w:rsidRPr="00102E13">
        <w:rPr>
          <w:rFonts w:ascii="Times New Roman" w:hAnsi="Times New Roman" w:cs="Times New Roman"/>
          <w:sz w:val="24"/>
          <w:szCs w:val="24"/>
        </w:rPr>
        <w:t xml:space="preserve">, diceretis </w:t>
      </w:r>
      <w:r w:rsidRPr="00102E13">
        <w:rPr>
          <w:rFonts w:ascii="Times New Roman" w:hAnsi="Times New Roman" w:cs="Times New Roman"/>
          <w:i/>
          <w:sz w:val="24"/>
          <w:szCs w:val="24"/>
        </w:rPr>
        <w:t>huic arbori moro: Eradicare, et transplantare in</w:t>
      </w:r>
      <w:r w:rsidRPr="00102E13">
        <w:rPr>
          <w:rFonts w:ascii="Times New Roman" w:hAnsi="Times New Roman" w:cs="Times New Roman"/>
          <w:sz w:val="24"/>
          <w:szCs w:val="24"/>
        </w:rPr>
        <w:t xml:space="preserve"> mari, </w:t>
      </w:r>
      <w:r w:rsidRPr="00102E13">
        <w:rPr>
          <w:rFonts w:ascii="Times New Roman" w:hAnsi="Times New Roman" w:cs="Times New Roman"/>
          <w:i/>
          <w:sz w:val="24"/>
          <w:szCs w:val="24"/>
        </w:rPr>
        <w:t>et</w:t>
      </w:r>
      <w:r w:rsidRPr="00102E13">
        <w:rPr>
          <w:rFonts w:ascii="Times New Roman" w:hAnsi="Times New Roman" w:cs="Times New Roman"/>
          <w:sz w:val="24"/>
          <w:szCs w:val="24"/>
        </w:rPr>
        <w:t xml:space="preserve"> obediret </w:t>
      </w:r>
      <w:r w:rsidRPr="00102E13">
        <w:rPr>
          <w:rFonts w:ascii="Times New Roman" w:hAnsi="Times New Roman" w:cs="Times New Roman"/>
          <w:i/>
          <w:sz w:val="24"/>
          <w:szCs w:val="24"/>
        </w:rPr>
        <w:t>vobis.</w:t>
      </w:r>
      <w:r w:rsidRPr="00102E13">
        <w:rPr>
          <w:rFonts w:ascii="Times New Roman" w:hAnsi="Times New Roman" w:cs="Times New Roman"/>
          <w:sz w:val="24"/>
          <w:szCs w:val="24"/>
        </w:rPr>
        <w:t xml:space="preserve"> Credere </w:t>
      </w:r>
      <w:r w:rsidR="00E858AE" w:rsidRPr="00102E13">
        <w:rPr>
          <w:rFonts w:ascii="Times New Roman" w:hAnsi="Times New Roman" w:cs="Times New Roman"/>
          <w:sz w:val="24"/>
          <w:szCs w:val="24"/>
        </w:rPr>
        <w:t>septem</w:t>
      </w:r>
      <w:r w:rsidRPr="00102E13">
        <w:rPr>
          <w:rFonts w:ascii="Times New Roman" w:hAnsi="Times New Roman" w:cs="Times New Roman"/>
          <w:sz w:val="24"/>
          <w:szCs w:val="24"/>
        </w:rPr>
        <w:t xml:space="preserve"> articulos pertinen</w:t>
      </w:r>
      <w:r w:rsidR="00423315" w:rsidRPr="00102E13">
        <w:rPr>
          <w:rFonts w:ascii="Times New Roman" w:hAnsi="Times New Roman" w:cs="Times New Roman"/>
          <w:sz w:val="24"/>
          <w:szCs w:val="24"/>
        </w:rPr>
        <w:t>tes ad diuinitate</w:t>
      </w:r>
      <w:r w:rsidR="002B41FE" w:rsidRPr="00102E13">
        <w:rPr>
          <w:rFonts w:ascii="Times New Roman" w:hAnsi="Times New Roman" w:cs="Times New Roman"/>
          <w:sz w:val="24"/>
          <w:szCs w:val="24"/>
        </w:rPr>
        <w:t>m</w:t>
      </w:r>
      <w:r w:rsidR="00423315" w:rsidRPr="00102E13">
        <w:rPr>
          <w:rFonts w:ascii="Times New Roman" w:hAnsi="Times New Roman" w:cs="Times New Roman"/>
          <w:sz w:val="24"/>
          <w:szCs w:val="24"/>
        </w:rPr>
        <w:t xml:space="preserve"> et </w:t>
      </w:r>
      <w:r w:rsidR="00E858AE" w:rsidRPr="00102E13">
        <w:rPr>
          <w:rFonts w:ascii="Times New Roman" w:hAnsi="Times New Roman" w:cs="Times New Roman"/>
          <w:sz w:val="24"/>
          <w:szCs w:val="24"/>
        </w:rPr>
        <w:t>septem</w:t>
      </w:r>
      <w:r w:rsidR="00423315" w:rsidRPr="00102E13">
        <w:rPr>
          <w:rFonts w:ascii="Times New Roman" w:hAnsi="Times New Roman" w:cs="Times New Roman"/>
          <w:sz w:val="24"/>
          <w:szCs w:val="24"/>
        </w:rPr>
        <w:t xml:space="preserve"> per</w:t>
      </w:r>
      <w:r w:rsidR="00E32B12" w:rsidRPr="00102E13">
        <w:rPr>
          <w:rFonts w:ascii="Times New Roman" w:hAnsi="Times New Roman" w:cs="Times New Roman"/>
          <w:sz w:val="24"/>
          <w:szCs w:val="24"/>
        </w:rPr>
        <w:t>tinentes ad humanitate</w:t>
      </w:r>
      <w:r w:rsidR="002B41FE" w:rsidRPr="00102E13">
        <w:rPr>
          <w:rFonts w:ascii="Times New Roman" w:hAnsi="Times New Roman" w:cs="Times New Roman"/>
          <w:sz w:val="24"/>
          <w:szCs w:val="24"/>
        </w:rPr>
        <w:t>m.</w:t>
      </w:r>
      <w:r w:rsidR="00E32B12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2B41FE" w:rsidRPr="00102E13">
        <w:rPr>
          <w:rFonts w:ascii="Times New Roman" w:hAnsi="Times New Roman" w:cs="Times New Roman"/>
          <w:sz w:val="24"/>
          <w:szCs w:val="24"/>
        </w:rPr>
        <w:t>D</w:t>
      </w:r>
      <w:r w:rsidR="00E32B12" w:rsidRPr="00102E13">
        <w:rPr>
          <w:rFonts w:ascii="Times New Roman" w:hAnsi="Times New Roman" w:cs="Times New Roman"/>
          <w:sz w:val="24"/>
          <w:szCs w:val="24"/>
        </w:rPr>
        <w:t>icitur men</w:t>
      </w:r>
      <w:r w:rsidR="002B41FE" w:rsidRPr="00102E13">
        <w:rPr>
          <w:rFonts w:ascii="Times New Roman" w:hAnsi="Times New Roman" w:cs="Times New Roman"/>
          <w:sz w:val="24"/>
          <w:szCs w:val="24"/>
        </w:rPr>
        <w:t>sura fidei quasi</w:t>
      </w:r>
      <w:r w:rsidR="00423315" w:rsidRPr="00102E13">
        <w:rPr>
          <w:rFonts w:ascii="Times New Roman" w:hAnsi="Times New Roman" w:cs="Times New Roman"/>
          <w:sz w:val="24"/>
          <w:szCs w:val="24"/>
        </w:rPr>
        <w:t xml:space="preserve"> non licet extendere nec diminuere sicut faciunt sortiligi et heretici. </w:t>
      </w:r>
    </w:p>
    <w:p w:rsidR="006C7FDB" w:rsidRPr="00102E13" w:rsidRDefault="00423315" w:rsidP="006C7FDB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02E13">
        <w:rPr>
          <w:rFonts w:ascii="Times New Roman" w:hAnsi="Times New Roman" w:cs="Times New Roman"/>
          <w:sz w:val="24"/>
          <w:szCs w:val="24"/>
        </w:rPr>
        <w:t>Vnde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Rom. 12[:3]: </w:t>
      </w:r>
      <w:proofErr w:type="gramStart"/>
      <w:r w:rsidRPr="00102E13">
        <w:rPr>
          <w:rFonts w:ascii="Times New Roman" w:hAnsi="Times New Roman" w:cs="Times New Roman"/>
          <w:i/>
          <w:sz w:val="24"/>
          <w:szCs w:val="24"/>
        </w:rPr>
        <w:t>Non plus</w:t>
      </w:r>
      <w:proofErr w:type="gramEnd"/>
      <w:r w:rsidRPr="00102E13">
        <w:rPr>
          <w:rFonts w:ascii="Times New Roman" w:hAnsi="Times New Roman" w:cs="Times New Roman"/>
          <w:i/>
          <w:sz w:val="24"/>
          <w:szCs w:val="24"/>
        </w:rPr>
        <w:t xml:space="preserve"> sapere quam oportet sapere, sed sapere ad sobrietatem: et unicuique sicut divisit Deus mensuram fidei</w:t>
      </w:r>
      <w:r w:rsidRPr="00102E13">
        <w:rPr>
          <w:rFonts w:ascii="Times New Roman" w:hAnsi="Times New Roman" w:cs="Times New Roman"/>
          <w:sz w:val="24"/>
          <w:szCs w:val="24"/>
        </w:rPr>
        <w:t>. Hanc autem diminuunt ficte credentes</w:t>
      </w:r>
      <w:r w:rsidR="00E32B12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qui putant solam fidem sufficere sine operibus, set hoc est</w:t>
      </w:r>
      <w:r w:rsidR="00E32B12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/f. 40vb/</w:t>
      </w:r>
      <w:r w:rsidR="00E32B12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 xml:space="preserve">Iacobus [2:20] qui dicit quod </w:t>
      </w:r>
      <w:r w:rsidRPr="00102E13">
        <w:rPr>
          <w:rFonts w:ascii="Times New Roman" w:hAnsi="Times New Roman" w:cs="Times New Roman"/>
          <w:i/>
          <w:sz w:val="24"/>
          <w:szCs w:val="24"/>
        </w:rPr>
        <w:t>fides sine operibus mortua est</w:t>
      </w:r>
      <w:r w:rsidRPr="00102E13">
        <w:rPr>
          <w:rFonts w:ascii="Times New Roman" w:hAnsi="Times New Roman" w:cs="Times New Roman"/>
          <w:sz w:val="24"/>
          <w:szCs w:val="24"/>
        </w:rPr>
        <w:t xml:space="preserve">. Cuius racionem dat Chrisostomus, </w:t>
      </w:r>
      <w:r w:rsidRPr="00102E13">
        <w:rPr>
          <w:rFonts w:ascii="Times New Roman" w:hAnsi="Times New Roman" w:cs="Times New Roman"/>
          <w:i/>
          <w:sz w:val="24"/>
          <w:szCs w:val="24"/>
        </w:rPr>
        <w:t>Homilia</w:t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0B639A" w:rsidRPr="00102E13">
        <w:rPr>
          <w:rFonts w:ascii="Times New Roman" w:hAnsi="Times New Roman" w:cs="Times New Roman"/>
          <w:sz w:val="24"/>
          <w:szCs w:val="24"/>
        </w:rPr>
        <w:t>15</w:t>
      </w:r>
      <w:r w:rsidR="00E858AE" w:rsidRPr="00102E13">
        <w:rPr>
          <w:rFonts w:ascii="Times New Roman" w:hAnsi="Times New Roman" w:cs="Times New Roman"/>
          <w:sz w:val="24"/>
          <w:szCs w:val="24"/>
        </w:rPr>
        <w:t>,</w:t>
      </w:r>
      <w:r w:rsidR="000B639A" w:rsidRPr="00102E13">
        <w:rPr>
          <w:rFonts w:ascii="Times New Roman" w:hAnsi="Times New Roman" w:cs="Times New Roman"/>
          <w:sz w:val="24"/>
          <w:szCs w:val="24"/>
        </w:rPr>
        <w:t xml:space="preserve"> et </w:t>
      </w:r>
      <w:r w:rsidR="000B639A" w:rsidRPr="00102E13">
        <w:rPr>
          <w:rFonts w:ascii="Times New Roman" w:hAnsi="Times New Roman" w:cs="Times New Roman"/>
          <w:i/>
          <w:sz w:val="24"/>
          <w:szCs w:val="24"/>
        </w:rPr>
        <w:t>Homilia</w:t>
      </w:r>
      <w:r w:rsidR="000B639A" w:rsidRPr="00102E13">
        <w:rPr>
          <w:rFonts w:ascii="Times New Roman" w:hAnsi="Times New Roman" w:cs="Times New Roman"/>
          <w:sz w:val="24"/>
          <w:szCs w:val="24"/>
        </w:rPr>
        <w:t xml:space="preserve"> 18, sicut lucerna non ex oleo accenditur sed per oleum nutritur, sic fides non ex opere nascitur sed per opera nutritur.</w:t>
      </w:r>
      <w:r w:rsidR="00057A2F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BF4024" w:rsidRPr="00102E13">
        <w:rPr>
          <w:rFonts w:ascii="Times New Roman" w:hAnsi="Times New Roman" w:cs="Times New Roman"/>
          <w:sz w:val="24"/>
          <w:szCs w:val="24"/>
        </w:rPr>
        <w:t xml:space="preserve">[1] </w:t>
      </w:r>
      <w:r w:rsidR="00057A2F" w:rsidRPr="00102E13">
        <w:rPr>
          <w:rFonts w:ascii="Times New Roman" w:hAnsi="Times New Roman" w:cs="Times New Roman"/>
          <w:sz w:val="24"/>
          <w:szCs w:val="24"/>
        </w:rPr>
        <w:t xml:space="preserve">Cor. </w:t>
      </w:r>
      <w:r w:rsidR="00BF4024" w:rsidRPr="00102E13">
        <w:rPr>
          <w:rFonts w:ascii="Times New Roman" w:hAnsi="Times New Roman" w:cs="Times New Roman"/>
          <w:sz w:val="24"/>
          <w:szCs w:val="24"/>
        </w:rPr>
        <w:t>2[:1-5] quod est fundamentum uite iudicatur mortuum</w:t>
      </w:r>
      <w:r w:rsidR="00E32B12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BF4024" w:rsidRPr="00102E13">
        <w:rPr>
          <w:rFonts w:ascii="Times New Roman" w:hAnsi="Times New Roman" w:cs="Times New Roman"/>
          <w:sz w:val="24"/>
          <w:szCs w:val="24"/>
        </w:rPr>
        <w:t>quando in membris exterioribus se non ostendit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="00BF4024" w:rsidRPr="00102E13">
        <w:rPr>
          <w:rFonts w:ascii="Times New Roman" w:hAnsi="Times New Roman" w:cs="Times New Roman"/>
          <w:sz w:val="24"/>
          <w:szCs w:val="24"/>
        </w:rPr>
        <w:t xml:space="preserve"> modo fides</w:t>
      </w:r>
      <w:r w:rsidR="00E32B12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BF4024" w:rsidRPr="00102E13">
        <w:rPr>
          <w:rFonts w:ascii="Times New Roman" w:hAnsi="Times New Roman" w:cs="Times New Roman"/>
          <w:sz w:val="24"/>
          <w:szCs w:val="24"/>
        </w:rPr>
        <w:t xml:space="preserve">est quasi fundamentum vite spiritualis iuxta illud, Rom. 1[:17]: </w:t>
      </w:r>
      <w:r w:rsidR="00BF4024" w:rsidRPr="00102E13">
        <w:rPr>
          <w:rFonts w:ascii="Times New Roman" w:hAnsi="Times New Roman" w:cs="Times New Roman"/>
          <w:i/>
          <w:sz w:val="24"/>
          <w:szCs w:val="24"/>
        </w:rPr>
        <w:t>Justus</w:t>
      </w:r>
      <w:r w:rsidR="00BF4024" w:rsidRPr="00102E13">
        <w:rPr>
          <w:rFonts w:ascii="Times New Roman" w:hAnsi="Times New Roman" w:cs="Times New Roman"/>
          <w:sz w:val="24"/>
          <w:szCs w:val="24"/>
        </w:rPr>
        <w:t xml:space="preserve"> mens </w:t>
      </w:r>
      <w:r w:rsidR="00BF4024" w:rsidRPr="00102E13">
        <w:rPr>
          <w:rFonts w:ascii="Times New Roman" w:hAnsi="Times New Roman" w:cs="Times New Roman"/>
          <w:i/>
          <w:sz w:val="24"/>
          <w:szCs w:val="24"/>
        </w:rPr>
        <w:t>ex fide vivit</w:t>
      </w:r>
      <w:r w:rsidR="00BF4024" w:rsidRPr="00102E13">
        <w:rPr>
          <w:rFonts w:ascii="Times New Roman" w:hAnsi="Times New Roman" w:cs="Times New Roman"/>
          <w:sz w:val="24"/>
          <w:szCs w:val="24"/>
        </w:rPr>
        <w:t>.</w:t>
      </w:r>
      <w:r w:rsidR="00BA2E05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BA2E05" w:rsidRPr="00102E13">
        <w:rPr>
          <w:rFonts w:ascii="Times New Roman" w:hAnsi="Times New Roman" w:cs="Times New Roman"/>
          <w:sz w:val="24"/>
          <w:szCs w:val="24"/>
          <w:lang w:val="es-ES"/>
        </w:rPr>
        <w:t>Iccirco</w:t>
      </w:r>
      <w:r w:rsidR="00BF4024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nisi se ostendat per opera iudicatur</w:t>
      </w:r>
      <w:r w:rsidR="00E32B12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F4024" w:rsidRPr="00102E13">
        <w:rPr>
          <w:rFonts w:ascii="Times New Roman" w:hAnsi="Times New Roman" w:cs="Times New Roman"/>
          <w:sz w:val="24"/>
          <w:szCs w:val="24"/>
          <w:lang w:val="es-ES"/>
        </w:rPr>
        <w:t>mortua.</w:t>
      </w:r>
      <w:r w:rsidR="006C7FDB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F4024" w:rsidRPr="00102E13">
        <w:rPr>
          <w:rFonts w:ascii="Times New Roman" w:hAnsi="Times New Roman" w:cs="Times New Roman"/>
          <w:sz w:val="24"/>
          <w:szCs w:val="24"/>
          <w:lang w:val="es-ES"/>
        </w:rPr>
        <w:t>Inde</w:t>
      </w:r>
      <w:r w:rsidR="002B41FE" w:rsidRPr="00102E1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F4024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secundum Ysidorum </w:t>
      </w:r>
      <w:bookmarkStart w:id="3" w:name="_Hlk104903"/>
      <w:r w:rsidR="00BF4024" w:rsidRPr="00102E13">
        <w:rPr>
          <w:rFonts w:ascii="Times New Roman" w:hAnsi="Times New Roman" w:cs="Times New Roman"/>
          <w:sz w:val="24"/>
          <w:szCs w:val="24"/>
          <w:lang w:val="es-ES"/>
        </w:rPr>
        <w:t>libro 8</w:t>
      </w:r>
      <w:bookmarkEnd w:id="3"/>
      <w:r w:rsidR="00BF4024" w:rsidRPr="00102E13">
        <w:rPr>
          <w:rFonts w:ascii="Times New Roman" w:hAnsi="Times New Roman" w:cs="Times New Roman"/>
          <w:sz w:val="24"/>
          <w:szCs w:val="24"/>
          <w:lang w:val="es-ES"/>
        </w:rPr>
        <w:t>, fides dicitur eo quod fit</w:t>
      </w:r>
      <w:r w:rsidR="005F6E8A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BA2E05" w:rsidRPr="00102E13" w:rsidRDefault="005F6E8A" w:rsidP="006C7FDB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02E13">
        <w:rPr>
          <w:rFonts w:ascii="Times New Roman" w:hAnsi="Times New Roman" w:cs="Times New Roman"/>
          <w:sz w:val="24"/>
          <w:szCs w:val="24"/>
        </w:rPr>
        <w:t>¶ In hiis igitur notandum est quod ad hoc quod fides dicitur eo quod fit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="00BF4024" w:rsidRPr="00102E13">
        <w:rPr>
          <w:rFonts w:ascii="Times New Roman" w:hAnsi="Times New Roman" w:cs="Times New Roman"/>
          <w:sz w:val="24"/>
          <w:szCs w:val="24"/>
        </w:rPr>
        <w:t xml:space="preserve"> sic formata</w:t>
      </w:r>
      <w:r w:rsidR="00102E13" w:rsidRPr="00102E13"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 w:rsidRPr="00102E13">
        <w:rPr>
          <w:rFonts w:ascii="Times New Roman" w:hAnsi="Times New Roman" w:cs="Times New Roman"/>
          <w:sz w:val="24"/>
          <w:szCs w:val="24"/>
        </w:rPr>
        <w:t xml:space="preserve"> et valida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requiritur</w:t>
      </w:r>
      <w:r w:rsidR="00BA2E05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quod sit mensurata et perfecta sicut superius dicitur</w:t>
      </w:r>
      <w:r w:rsidR="00BA2E05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ut videlicet non</w:t>
      </w:r>
      <w:r w:rsidR="00BA2E05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sit superflua</w:t>
      </w:r>
      <w:r w:rsidR="000973CD" w:rsidRPr="00102E13">
        <w:rPr>
          <w:rFonts w:ascii="Times New Roman" w:hAnsi="Times New Roman" w:cs="Times New Roman"/>
          <w:sz w:val="24"/>
          <w:szCs w:val="24"/>
        </w:rPr>
        <w:t xml:space="preserve"> sicut patet in sortilegis et hereticis</w:t>
      </w:r>
      <w:r w:rsidR="00BA2E05" w:rsidRPr="00102E13">
        <w:rPr>
          <w:rFonts w:ascii="Times New Roman" w:hAnsi="Times New Roman" w:cs="Times New Roman"/>
          <w:sz w:val="24"/>
          <w:szCs w:val="24"/>
        </w:rPr>
        <w:t>,</w:t>
      </w:r>
      <w:r w:rsidR="000973CD" w:rsidRPr="00102E13">
        <w:rPr>
          <w:rFonts w:ascii="Times New Roman" w:hAnsi="Times New Roman" w:cs="Times New Roman"/>
          <w:sz w:val="24"/>
          <w:szCs w:val="24"/>
        </w:rPr>
        <w:t xml:space="preserve"> non contr</w:t>
      </w:r>
      <w:r w:rsidR="00BA2E05" w:rsidRPr="00102E13">
        <w:rPr>
          <w:rFonts w:ascii="Times New Roman" w:hAnsi="Times New Roman" w:cs="Times New Roman"/>
          <w:sz w:val="24"/>
          <w:szCs w:val="24"/>
        </w:rPr>
        <w:t>ac</w:t>
      </w:r>
      <w:r w:rsidR="000973CD" w:rsidRPr="00102E13">
        <w:rPr>
          <w:rFonts w:ascii="Times New Roman" w:hAnsi="Times New Roman" w:cs="Times New Roman"/>
          <w:sz w:val="24"/>
          <w:szCs w:val="24"/>
        </w:rPr>
        <w:t>ta nec diminuta sicut patet in hesitantibus et vacillantibus</w:t>
      </w:r>
      <w:r w:rsidR="00BA2E05" w:rsidRPr="00102E13">
        <w:rPr>
          <w:rFonts w:ascii="Times New Roman" w:hAnsi="Times New Roman" w:cs="Times New Roman"/>
          <w:sz w:val="24"/>
          <w:szCs w:val="24"/>
        </w:rPr>
        <w:t xml:space="preserve">, </w:t>
      </w:r>
      <w:r w:rsidR="000973CD" w:rsidRPr="00102E13">
        <w:rPr>
          <w:rFonts w:ascii="Times New Roman" w:hAnsi="Times New Roman" w:cs="Times New Roman"/>
          <w:sz w:val="24"/>
          <w:szCs w:val="24"/>
        </w:rPr>
        <w:t>qui ad tempus credunt et in tempore temptacionis recedunt</w:t>
      </w:r>
      <w:r w:rsidR="00BA2E05" w:rsidRPr="00102E13">
        <w:rPr>
          <w:rFonts w:ascii="Times New Roman" w:hAnsi="Times New Roman" w:cs="Times New Roman"/>
          <w:sz w:val="24"/>
          <w:szCs w:val="24"/>
        </w:rPr>
        <w:t xml:space="preserve">, </w:t>
      </w:r>
      <w:r w:rsidR="000973CD" w:rsidRPr="00102E13">
        <w:rPr>
          <w:rFonts w:ascii="Times New Roman" w:hAnsi="Times New Roman" w:cs="Times New Roman"/>
          <w:sz w:val="24"/>
          <w:szCs w:val="24"/>
        </w:rPr>
        <w:t>sed quod fit perfecta</w:t>
      </w:r>
      <w:r w:rsidR="00BA2E05" w:rsidRPr="00102E13">
        <w:rPr>
          <w:rFonts w:ascii="Times New Roman" w:hAnsi="Times New Roman" w:cs="Times New Roman"/>
          <w:sz w:val="24"/>
          <w:szCs w:val="24"/>
        </w:rPr>
        <w:t>,</w:t>
      </w:r>
      <w:r w:rsidR="000973CD" w:rsidRPr="00102E13">
        <w:rPr>
          <w:rFonts w:ascii="Times New Roman" w:hAnsi="Times New Roman" w:cs="Times New Roman"/>
          <w:sz w:val="24"/>
          <w:szCs w:val="24"/>
        </w:rPr>
        <w:t xml:space="preserve"> credens xii. a</w:t>
      </w:r>
      <w:r w:rsidR="00BA2E05" w:rsidRPr="00102E13">
        <w:rPr>
          <w:rFonts w:ascii="Times New Roman" w:hAnsi="Times New Roman" w:cs="Times New Roman"/>
          <w:sz w:val="24"/>
          <w:szCs w:val="24"/>
        </w:rPr>
        <w:t>rticulos qui co</w:t>
      </w:r>
      <w:r w:rsidR="002B41FE" w:rsidRPr="00102E13">
        <w:rPr>
          <w:rFonts w:ascii="Times New Roman" w:hAnsi="Times New Roman" w:cs="Times New Roman"/>
          <w:sz w:val="24"/>
          <w:szCs w:val="24"/>
        </w:rPr>
        <w:t>ntinentur in S</w:t>
      </w:r>
      <w:r w:rsidR="00BA2E05" w:rsidRPr="00102E13">
        <w:rPr>
          <w:rFonts w:ascii="Times New Roman" w:hAnsi="Times New Roman" w:cs="Times New Roman"/>
          <w:sz w:val="24"/>
          <w:szCs w:val="24"/>
        </w:rPr>
        <w:t>im</w:t>
      </w:r>
      <w:r w:rsidR="000973CD" w:rsidRPr="00102E13">
        <w:rPr>
          <w:rFonts w:ascii="Times New Roman" w:hAnsi="Times New Roman" w:cs="Times New Roman"/>
          <w:sz w:val="24"/>
          <w:szCs w:val="24"/>
        </w:rPr>
        <w:t>bolo</w:t>
      </w:r>
      <w:r w:rsidR="00AD5DA9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2B41FE" w:rsidRPr="00102E13">
        <w:rPr>
          <w:rFonts w:ascii="Times New Roman" w:hAnsi="Times New Roman" w:cs="Times New Roman"/>
          <w:sz w:val="24"/>
          <w:szCs w:val="24"/>
        </w:rPr>
        <w:t>A</w:t>
      </w:r>
      <w:r w:rsidR="00AD5DA9" w:rsidRPr="00102E13">
        <w:rPr>
          <w:rFonts w:ascii="Times New Roman" w:hAnsi="Times New Roman" w:cs="Times New Roman"/>
          <w:sz w:val="24"/>
          <w:szCs w:val="24"/>
        </w:rPr>
        <w:t>postolico</w:t>
      </w:r>
      <w:r w:rsidR="000973CD" w:rsidRPr="00102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E05" w:rsidRPr="00102E13" w:rsidRDefault="000973CD" w:rsidP="006C7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Secundo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requiritur quod fides sit viua non mortua</w:t>
      </w:r>
      <w:r w:rsidR="00BA2E05" w:rsidRPr="00102E13">
        <w:rPr>
          <w:rFonts w:ascii="Times New Roman" w:hAnsi="Times New Roman" w:cs="Times New Roman"/>
          <w:sz w:val="24"/>
          <w:szCs w:val="24"/>
        </w:rPr>
        <w:t>. M</w:t>
      </w:r>
      <w:r w:rsidRPr="00102E13">
        <w:rPr>
          <w:rFonts w:ascii="Times New Roman" w:hAnsi="Times New Roman" w:cs="Times New Roman"/>
          <w:sz w:val="24"/>
          <w:szCs w:val="24"/>
        </w:rPr>
        <w:t xml:space="preserve">ortua est quando est sine operibus sicut signum arefactum, Jac. 2[:26]: </w:t>
      </w:r>
      <w:r w:rsidRPr="00102E13">
        <w:rPr>
          <w:rFonts w:ascii="Times New Roman" w:hAnsi="Times New Roman" w:cs="Times New Roman"/>
          <w:i/>
          <w:sz w:val="24"/>
          <w:szCs w:val="24"/>
        </w:rPr>
        <w:t>Sine operibus mortua est</w:t>
      </w:r>
      <w:r w:rsidR="002B41FE" w:rsidRPr="00102E13">
        <w:rPr>
          <w:rFonts w:ascii="Times New Roman" w:hAnsi="Times New Roman" w:cs="Times New Roman"/>
          <w:sz w:val="24"/>
          <w:szCs w:val="24"/>
        </w:rPr>
        <w:t>;</w:t>
      </w:r>
      <w:r w:rsidR="00FB1DB4" w:rsidRPr="00102E13">
        <w:rPr>
          <w:rFonts w:ascii="Times New Roman" w:hAnsi="Times New Roman" w:cs="Times New Roman"/>
          <w:sz w:val="24"/>
          <w:szCs w:val="24"/>
        </w:rPr>
        <w:t xml:space="preserve"> Gal. 5[:6]: </w:t>
      </w:r>
      <w:r w:rsidR="00FB1DB4" w:rsidRPr="00102E13">
        <w:rPr>
          <w:rFonts w:ascii="Times New Roman" w:hAnsi="Times New Roman" w:cs="Times New Roman"/>
          <w:i/>
          <w:sz w:val="24"/>
          <w:szCs w:val="24"/>
        </w:rPr>
        <w:t>In Christo Jesu neque circumcisio aliquid valet</w:t>
      </w:r>
      <w:r w:rsidR="00FB1DB4" w:rsidRPr="00102E13">
        <w:rPr>
          <w:rFonts w:ascii="Times New Roman" w:hAnsi="Times New Roman" w:cs="Times New Roman"/>
          <w:sz w:val="24"/>
          <w:szCs w:val="24"/>
        </w:rPr>
        <w:t xml:space="preserve">, et sequitur, </w:t>
      </w:r>
      <w:r w:rsidR="00FB1DB4" w:rsidRPr="00102E13">
        <w:rPr>
          <w:rFonts w:ascii="Times New Roman" w:hAnsi="Times New Roman" w:cs="Times New Roman"/>
          <w:i/>
          <w:sz w:val="24"/>
          <w:szCs w:val="24"/>
        </w:rPr>
        <w:t>sed fides, que per</w:t>
      </w:r>
      <w:r w:rsidR="00FB1DB4" w:rsidRPr="00102E13">
        <w:rPr>
          <w:rFonts w:ascii="Times New Roman" w:hAnsi="Times New Roman" w:cs="Times New Roman"/>
          <w:sz w:val="24"/>
          <w:szCs w:val="24"/>
        </w:rPr>
        <w:t xml:space="preserve"> dilectionem </w:t>
      </w:r>
      <w:r w:rsidR="00FB1DB4" w:rsidRPr="00102E13">
        <w:rPr>
          <w:rFonts w:ascii="Times New Roman" w:hAnsi="Times New Roman" w:cs="Times New Roman"/>
          <w:i/>
          <w:sz w:val="24"/>
          <w:szCs w:val="24"/>
        </w:rPr>
        <w:t>operatur</w:t>
      </w:r>
      <w:r w:rsidR="00FB1DB4" w:rsidRPr="00102E13">
        <w:rPr>
          <w:rFonts w:ascii="Times New Roman" w:hAnsi="Times New Roman" w:cs="Times New Roman"/>
          <w:sz w:val="24"/>
          <w:szCs w:val="24"/>
        </w:rPr>
        <w:t>.</w:t>
      </w:r>
      <w:r w:rsidR="00BA2E05" w:rsidRPr="00102E13">
        <w:rPr>
          <w:rFonts w:ascii="Times New Roman" w:hAnsi="Times New Roman" w:cs="Times New Roman"/>
          <w:sz w:val="24"/>
          <w:szCs w:val="24"/>
        </w:rPr>
        <w:t xml:space="preserve"> Q</w:t>
      </w:r>
      <w:r w:rsidR="00FB1DB4" w:rsidRPr="00102E13">
        <w:rPr>
          <w:rFonts w:ascii="Times New Roman" w:hAnsi="Times New Roman" w:cs="Times New Roman"/>
          <w:sz w:val="24"/>
          <w:szCs w:val="24"/>
        </w:rPr>
        <w:t xml:space="preserve">uid prodest voluntatem Domini scire et non facere. </w:t>
      </w:r>
    </w:p>
    <w:p w:rsidR="00D23396" w:rsidRPr="00102E13" w:rsidRDefault="00FB1DB4" w:rsidP="004225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Tercio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requiritur</w:t>
      </w:r>
      <w:r w:rsidR="00BA2E05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quod fides sit magna non modica sicut patet in histrionibus, Matt.</w:t>
      </w:r>
      <w:r w:rsidR="00BA2E05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 xml:space="preserve">14[:31]: </w:t>
      </w:r>
      <w:r w:rsidRPr="00102E13">
        <w:rPr>
          <w:rFonts w:ascii="Times New Roman" w:hAnsi="Times New Roman" w:cs="Times New Roman"/>
          <w:i/>
          <w:sz w:val="24"/>
          <w:szCs w:val="24"/>
        </w:rPr>
        <w:t xml:space="preserve">Modice fidei, quare dubitasti? </w:t>
      </w:r>
      <w:r w:rsidRPr="00102E13">
        <w:rPr>
          <w:rFonts w:ascii="Times New Roman" w:hAnsi="Times New Roman" w:cs="Times New Roman"/>
          <w:sz w:val="24"/>
          <w:szCs w:val="24"/>
        </w:rPr>
        <w:t>Sed debet esse magna ut si</w:t>
      </w:r>
      <w:r w:rsidR="00BA2E05" w:rsidRPr="00102E13">
        <w:rPr>
          <w:rFonts w:ascii="Times New Roman" w:hAnsi="Times New Roman" w:cs="Times New Roman"/>
          <w:sz w:val="24"/>
          <w:szCs w:val="24"/>
        </w:rPr>
        <w:t xml:space="preserve"> in solo Deo conf</w:t>
      </w:r>
      <w:r w:rsidRPr="00102E13">
        <w:rPr>
          <w:rFonts w:ascii="Times New Roman" w:hAnsi="Times New Roman" w:cs="Times New Roman"/>
          <w:sz w:val="24"/>
          <w:szCs w:val="24"/>
        </w:rPr>
        <w:t>iderat homo quamuis naturalis racio contradicat sicut patet</w:t>
      </w:r>
      <w:r w:rsidR="00BA2E05" w:rsidRPr="00102E13">
        <w:rPr>
          <w:rFonts w:ascii="Times New Roman" w:hAnsi="Times New Roman" w:cs="Times New Roman"/>
          <w:sz w:val="24"/>
          <w:szCs w:val="24"/>
        </w:rPr>
        <w:t xml:space="preserve"> in Abrahe</w:t>
      </w:r>
      <w:r w:rsidR="00D23396" w:rsidRPr="00102E13">
        <w:rPr>
          <w:rFonts w:ascii="Times New Roman" w:hAnsi="Times New Roman" w:cs="Times New Roman"/>
          <w:sz w:val="24"/>
          <w:szCs w:val="24"/>
        </w:rPr>
        <w:t>,</w:t>
      </w:r>
      <w:r w:rsidR="00BA2E05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 xml:space="preserve">Gen. 15[:6]: </w:t>
      </w:r>
      <w:r w:rsidRPr="00102E13">
        <w:rPr>
          <w:rFonts w:ascii="Times New Roman" w:hAnsi="Times New Roman" w:cs="Times New Roman"/>
          <w:i/>
          <w:sz w:val="24"/>
          <w:szCs w:val="24"/>
        </w:rPr>
        <w:t>Credidit Abram Deo</w:t>
      </w:r>
      <w:r w:rsidRPr="00102E13">
        <w:rPr>
          <w:rFonts w:ascii="Times New Roman" w:hAnsi="Times New Roman" w:cs="Times New Roman"/>
          <w:sz w:val="24"/>
          <w:szCs w:val="24"/>
        </w:rPr>
        <w:t>,</w:t>
      </w:r>
      <w:r w:rsidR="00FF7D09" w:rsidRPr="00102E13">
        <w:rPr>
          <w:rFonts w:ascii="Times New Roman" w:hAnsi="Times New Roman" w:cs="Times New Roman"/>
          <w:sz w:val="24"/>
          <w:szCs w:val="24"/>
        </w:rPr>
        <w:t xml:space="preserve"> etc. </w:t>
      </w:r>
    </w:p>
    <w:p w:rsidR="00F041A4" w:rsidRDefault="00FF7D09" w:rsidP="004225F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02E13">
        <w:rPr>
          <w:rFonts w:ascii="Times New Roman" w:hAnsi="Times New Roman" w:cs="Times New Roman"/>
          <w:sz w:val="24"/>
          <w:szCs w:val="24"/>
        </w:rPr>
        <w:t>¶ Item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debet esse magna ut in aduersitate non deficiat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sed Matt.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[17:19]: </w:t>
      </w:r>
      <w:r w:rsidRPr="00102E13">
        <w:rPr>
          <w:rFonts w:ascii="Times New Roman" w:hAnsi="Times New Roman" w:cs="Times New Roman"/>
          <w:i/>
          <w:sz w:val="24"/>
          <w:szCs w:val="24"/>
          <w:lang w:val="es-ES"/>
        </w:rPr>
        <w:t>Si habueritis fidem sicut granum sinapis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, etc. Granum sinapis </w:t>
      </w:r>
      <w:r w:rsidR="00D23396" w:rsidRPr="00102E13">
        <w:rPr>
          <w:rFonts w:ascii="Times New Roman" w:hAnsi="Times New Roman" w:cs="Times New Roman"/>
          <w:sz w:val="24"/>
          <w:szCs w:val="24"/>
          <w:lang w:val="es-ES"/>
        </w:rPr>
        <w:t>quanto</w:t>
      </w:r>
      <w:r w:rsidR="00102E13" w:rsidRPr="00102E13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6"/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magis territur</w:t>
      </w:r>
      <w:r w:rsidR="00D23396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>tanto forcius viget</w:t>
      </w:r>
      <w:r w:rsidR="00D23396" w:rsidRPr="00102E1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23396" w:rsidRPr="00102E13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alis fuit fides martirum </w:t>
      </w:r>
      <w:r w:rsidRPr="00102E13">
        <w:rPr>
          <w:rFonts w:ascii="Times New Roman" w:hAnsi="Times New Roman" w:cs="Times New Roman"/>
          <w:i/>
          <w:sz w:val="24"/>
          <w:szCs w:val="24"/>
          <w:lang w:val="es-ES"/>
        </w:rPr>
        <w:t>qui per fidem</w:t>
      </w:r>
      <w:r w:rsidR="00D23396" w:rsidRPr="00102E13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102E13">
        <w:rPr>
          <w:rFonts w:ascii="Times New Roman" w:hAnsi="Times New Roman" w:cs="Times New Roman"/>
          <w:i/>
          <w:sz w:val="24"/>
          <w:szCs w:val="24"/>
          <w:lang w:val="es-ES"/>
        </w:rPr>
        <w:t>vicerunt regna,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Heb. 11[:33], de qua [1] </w:t>
      </w:r>
      <w:r w:rsidR="00652DEC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Joan. 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>5[:</w:t>
      </w:r>
      <w:r w:rsidR="00652DEC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4]: </w:t>
      </w:r>
      <w:r w:rsidR="00652DEC" w:rsidRPr="00102E13">
        <w:rPr>
          <w:rFonts w:ascii="Times New Roman" w:hAnsi="Times New Roman" w:cs="Times New Roman"/>
          <w:i/>
          <w:sz w:val="24"/>
          <w:szCs w:val="24"/>
          <w:lang w:val="es-ES"/>
        </w:rPr>
        <w:t>Hec est victoria, que vincit mundum, fides nostra</w:t>
      </w:r>
      <w:r w:rsidR="00652DEC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D23396" w:rsidRPr="00102E13" w:rsidRDefault="00652DEC" w:rsidP="004225F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bookmarkStart w:id="4" w:name="_GoBack"/>
      <w:bookmarkEnd w:id="4"/>
      <w:r w:rsidRPr="00102E13">
        <w:rPr>
          <w:rFonts w:ascii="Times New Roman" w:hAnsi="Times New Roman" w:cs="Times New Roman"/>
          <w:sz w:val="24"/>
          <w:szCs w:val="24"/>
          <w:lang w:val="es-ES"/>
        </w:rPr>
        <w:t>Item</w:t>
      </w:r>
      <w:r w:rsidR="002B41FE" w:rsidRPr="00102E1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debet esse magna ut si differatur peticio no</w:t>
      </w:r>
      <w:r w:rsidR="00D23396" w:rsidRPr="00102E13">
        <w:rPr>
          <w:rFonts w:ascii="Times New Roman" w:hAnsi="Times New Roman" w:cs="Times New Roman"/>
          <w:sz w:val="24"/>
          <w:szCs w:val="24"/>
          <w:lang w:val="es-ES"/>
        </w:rPr>
        <w:t>n desistat a petendo donec opti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neat sicut patuit in muliere Cananea, Matt. 15[:28]: </w:t>
      </w:r>
      <w:r w:rsidRPr="00102E13">
        <w:rPr>
          <w:rFonts w:ascii="Times New Roman" w:hAnsi="Times New Roman" w:cs="Times New Roman"/>
          <w:i/>
          <w:sz w:val="24"/>
          <w:szCs w:val="24"/>
          <w:lang w:val="es-ES"/>
        </w:rPr>
        <w:t>O mulier, magna est fides tua: fiat.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D23396" w:rsidRPr="00102E13" w:rsidRDefault="00291640" w:rsidP="004225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Hic etiam nota quod fides comparatur</w:t>
      </w:r>
      <w:r w:rsidR="00D2339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multis rebus</w:t>
      </w:r>
      <w:r w:rsidR="00DB647D" w:rsidRPr="00102E13">
        <w:rPr>
          <w:rFonts w:ascii="Times New Roman" w:hAnsi="Times New Roman" w:cs="Times New Roman"/>
          <w:sz w:val="24"/>
          <w:szCs w:val="24"/>
        </w:rPr>
        <w:t xml:space="preserve"> nam figuratur per mundum speculum</w:t>
      </w:r>
      <w:r w:rsidR="00D23396" w:rsidRPr="00102E13">
        <w:rPr>
          <w:rFonts w:ascii="Times New Roman" w:hAnsi="Times New Roman" w:cs="Times New Roman"/>
          <w:sz w:val="24"/>
          <w:szCs w:val="24"/>
        </w:rPr>
        <w:t>,</w:t>
      </w:r>
      <w:r w:rsidR="00DB647D" w:rsidRPr="00102E13">
        <w:rPr>
          <w:rFonts w:ascii="Times New Roman" w:hAnsi="Times New Roman" w:cs="Times New Roman"/>
          <w:sz w:val="24"/>
          <w:szCs w:val="24"/>
        </w:rPr>
        <w:t xml:space="preserve"> per dextrum</w:t>
      </w:r>
      <w:r w:rsidR="00D2339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DB647D" w:rsidRPr="00102E13">
        <w:rPr>
          <w:rFonts w:ascii="Times New Roman" w:hAnsi="Times New Roman" w:cs="Times New Roman"/>
          <w:sz w:val="24"/>
          <w:szCs w:val="24"/>
        </w:rPr>
        <w:t>oculum</w:t>
      </w:r>
      <w:r w:rsidR="00D23396" w:rsidRPr="00102E13">
        <w:rPr>
          <w:rFonts w:ascii="Times New Roman" w:hAnsi="Times New Roman" w:cs="Times New Roman"/>
          <w:sz w:val="24"/>
          <w:szCs w:val="24"/>
        </w:rPr>
        <w:t>,</w:t>
      </w:r>
      <w:r w:rsidR="00DB647D" w:rsidRPr="00102E13">
        <w:rPr>
          <w:rFonts w:ascii="Times New Roman" w:hAnsi="Times New Roman" w:cs="Times New Roman"/>
          <w:sz w:val="24"/>
          <w:szCs w:val="24"/>
        </w:rPr>
        <w:t xml:space="preserve"> per sponse annulum. De primo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="00DB647D" w:rsidRPr="00102E13">
        <w:rPr>
          <w:rFonts w:ascii="Times New Roman" w:hAnsi="Times New Roman" w:cs="Times New Roman"/>
          <w:sz w:val="24"/>
          <w:szCs w:val="24"/>
        </w:rPr>
        <w:t xml:space="preserve"> sicut turris magna</w:t>
      </w:r>
      <w:r w:rsidR="00D2339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DB647D" w:rsidRPr="00102E13">
        <w:rPr>
          <w:rFonts w:ascii="Times New Roman" w:hAnsi="Times New Roman" w:cs="Times New Roman"/>
          <w:sz w:val="24"/>
          <w:szCs w:val="24"/>
        </w:rPr>
        <w:t>in modico spec</w:t>
      </w:r>
      <w:r w:rsidR="00D23396" w:rsidRPr="00102E13">
        <w:rPr>
          <w:rFonts w:ascii="Times New Roman" w:hAnsi="Times New Roman" w:cs="Times New Roman"/>
          <w:sz w:val="24"/>
          <w:szCs w:val="24"/>
        </w:rPr>
        <w:t>ulo cernitur si</w:t>
      </w:r>
      <w:r w:rsidR="00DB647D" w:rsidRPr="00102E13">
        <w:rPr>
          <w:rFonts w:ascii="Times New Roman" w:hAnsi="Times New Roman" w:cs="Times New Roman"/>
          <w:sz w:val="24"/>
          <w:szCs w:val="24"/>
        </w:rPr>
        <w:t>c maiestas diuina in fide</w:t>
      </w:r>
      <w:r w:rsidR="00D2339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DB647D" w:rsidRPr="00102E13">
        <w:rPr>
          <w:rFonts w:ascii="Times New Roman" w:hAnsi="Times New Roman" w:cs="Times New Roman"/>
          <w:sz w:val="24"/>
          <w:szCs w:val="24"/>
        </w:rPr>
        <w:t xml:space="preserve">amplexatur, Sap. 7[:26]: </w:t>
      </w:r>
      <w:r w:rsidR="00DB647D" w:rsidRPr="00102E13">
        <w:rPr>
          <w:rFonts w:ascii="Times New Roman" w:hAnsi="Times New Roman" w:cs="Times New Roman"/>
          <w:i/>
          <w:sz w:val="24"/>
          <w:szCs w:val="24"/>
        </w:rPr>
        <w:t>Speculum sine macula Dei majestatis</w:t>
      </w:r>
      <w:r w:rsidR="00DB647D" w:rsidRPr="00102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193" w:rsidRPr="00102E13" w:rsidRDefault="00DB647D" w:rsidP="004225F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02E13">
        <w:rPr>
          <w:rFonts w:ascii="Times New Roman" w:hAnsi="Times New Roman" w:cs="Times New Roman"/>
          <w:sz w:val="24"/>
          <w:szCs w:val="24"/>
        </w:rPr>
        <w:t>De secundo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sinister oculus est</w:t>
      </w:r>
      <w:r w:rsidR="00102E13" w:rsidRPr="00102E13">
        <w:rPr>
          <w:rStyle w:val="EndnoteReference"/>
          <w:rFonts w:ascii="Times New Roman" w:hAnsi="Times New Roman" w:cs="Times New Roman"/>
          <w:sz w:val="24"/>
          <w:szCs w:val="24"/>
        </w:rPr>
        <w:endnoteReference w:id="7"/>
      </w:r>
      <w:r w:rsidR="00D23396" w:rsidRPr="00102E13">
        <w:rPr>
          <w:rFonts w:ascii="Times New Roman" w:hAnsi="Times New Roman" w:cs="Times New Roman"/>
          <w:sz w:val="24"/>
          <w:szCs w:val="24"/>
        </w:rPr>
        <w:t xml:space="preserve"> racio que</w:t>
      </w:r>
      <w:r w:rsidRPr="00102E13">
        <w:rPr>
          <w:rFonts w:ascii="Times New Roman" w:hAnsi="Times New Roman" w:cs="Times New Roman"/>
          <w:sz w:val="24"/>
          <w:szCs w:val="24"/>
        </w:rPr>
        <w:t xml:space="preserve"> solum de naturalibus iudicat, sed dexter oculus est fides</w:t>
      </w:r>
      <w:r w:rsidR="00D2339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que natural</w:t>
      </w:r>
      <w:r w:rsidR="00D23396" w:rsidRPr="00102E13">
        <w:rPr>
          <w:rFonts w:ascii="Times New Roman" w:hAnsi="Times New Roman" w:cs="Times New Roman"/>
          <w:sz w:val="24"/>
          <w:szCs w:val="24"/>
        </w:rPr>
        <w:t>ia</w:t>
      </w:r>
      <w:r w:rsidRPr="00102E13">
        <w:rPr>
          <w:rFonts w:ascii="Times New Roman" w:hAnsi="Times New Roman" w:cs="Times New Roman"/>
          <w:sz w:val="24"/>
          <w:szCs w:val="24"/>
        </w:rPr>
        <w:t xml:space="preserve"> transcendunt et captiuat </w:t>
      </w:r>
      <w:r w:rsidR="00D23396" w:rsidRPr="00102E13">
        <w:rPr>
          <w:rFonts w:ascii="Times New Roman" w:hAnsi="Times New Roman" w:cs="Times New Roman"/>
          <w:i/>
          <w:sz w:val="24"/>
          <w:szCs w:val="24"/>
        </w:rPr>
        <w:t>omnem intellectum in obse</w:t>
      </w:r>
      <w:r w:rsidR="003116E5" w:rsidRPr="00102E13">
        <w:rPr>
          <w:rFonts w:ascii="Times New Roman" w:hAnsi="Times New Roman" w:cs="Times New Roman"/>
          <w:i/>
          <w:sz w:val="24"/>
          <w:szCs w:val="24"/>
        </w:rPr>
        <w:t>quium Christi</w:t>
      </w:r>
      <w:r w:rsidR="003116E5" w:rsidRPr="00102E13">
        <w:rPr>
          <w:rFonts w:ascii="Times New Roman" w:hAnsi="Times New Roman" w:cs="Times New Roman"/>
          <w:sz w:val="24"/>
          <w:szCs w:val="24"/>
        </w:rPr>
        <w:t>, 2 Cor. 10</w:t>
      </w:r>
      <w:r w:rsidRPr="00102E13">
        <w:rPr>
          <w:rFonts w:ascii="Times New Roman" w:hAnsi="Times New Roman" w:cs="Times New Roman"/>
          <w:sz w:val="24"/>
          <w:szCs w:val="24"/>
        </w:rPr>
        <w:t>[:</w:t>
      </w:r>
      <w:r w:rsidR="003116E5" w:rsidRPr="00102E13">
        <w:rPr>
          <w:rFonts w:ascii="Times New Roman" w:hAnsi="Times New Roman" w:cs="Times New Roman"/>
          <w:sz w:val="24"/>
          <w:szCs w:val="24"/>
        </w:rPr>
        <w:t>5]. Et sicut qui amisit oculum dextrum inutilis</w:t>
      </w:r>
      <w:r w:rsidR="00D2339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3116E5" w:rsidRPr="00102E13">
        <w:rPr>
          <w:rFonts w:ascii="Times New Roman" w:hAnsi="Times New Roman" w:cs="Times New Roman"/>
          <w:sz w:val="24"/>
          <w:szCs w:val="24"/>
        </w:rPr>
        <w:t>est ad bellandum eo quod scutum operit sinistrum oculum</w:t>
      </w:r>
      <w:r w:rsidR="002B41FE" w:rsidRPr="00102E13">
        <w:rPr>
          <w:rFonts w:ascii="Times New Roman" w:hAnsi="Times New Roman" w:cs="Times New Roman"/>
          <w:sz w:val="24"/>
          <w:szCs w:val="24"/>
        </w:rPr>
        <w:t>,</w:t>
      </w:r>
      <w:r w:rsidR="003116E5" w:rsidRPr="00102E13">
        <w:rPr>
          <w:rFonts w:ascii="Times New Roman" w:hAnsi="Times New Roman" w:cs="Times New Roman"/>
          <w:sz w:val="24"/>
          <w:szCs w:val="24"/>
        </w:rPr>
        <w:t xml:space="preserve"> si</w:t>
      </w:r>
      <w:r w:rsidR="00251193" w:rsidRPr="00102E13">
        <w:rPr>
          <w:rFonts w:ascii="Times New Roman" w:hAnsi="Times New Roman" w:cs="Times New Roman"/>
          <w:sz w:val="24"/>
          <w:szCs w:val="24"/>
        </w:rPr>
        <w:t>c</w:t>
      </w:r>
      <w:r w:rsidR="00D23396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3116E5" w:rsidRPr="00102E13">
        <w:rPr>
          <w:rFonts w:ascii="Times New Roman" w:hAnsi="Times New Roman" w:cs="Times New Roman"/>
          <w:sz w:val="24"/>
          <w:szCs w:val="24"/>
        </w:rPr>
        <w:t>non potest cauere hostem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="003116E5" w:rsidRPr="00102E13">
        <w:rPr>
          <w:rFonts w:ascii="Times New Roman" w:hAnsi="Times New Roman" w:cs="Times New Roman"/>
          <w:sz w:val="24"/>
          <w:szCs w:val="24"/>
        </w:rPr>
        <w:t xml:space="preserve"> qui n</w:t>
      </w:r>
      <w:r w:rsidR="00251193" w:rsidRPr="00102E13">
        <w:rPr>
          <w:rFonts w:ascii="Times New Roman" w:hAnsi="Times New Roman" w:cs="Times New Roman"/>
          <w:sz w:val="24"/>
          <w:szCs w:val="24"/>
        </w:rPr>
        <w:t>on habet fidem. Vnde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="00251193" w:rsidRPr="00102E13">
        <w:rPr>
          <w:rFonts w:ascii="Times New Roman" w:hAnsi="Times New Roman" w:cs="Times New Roman"/>
          <w:sz w:val="24"/>
          <w:szCs w:val="24"/>
        </w:rPr>
        <w:t xml:space="preserve"> Naas Amoni</w:t>
      </w:r>
      <w:r w:rsidR="003116E5" w:rsidRPr="00102E13">
        <w:rPr>
          <w:rFonts w:ascii="Times New Roman" w:hAnsi="Times New Roman" w:cs="Times New Roman"/>
          <w:sz w:val="24"/>
          <w:szCs w:val="24"/>
        </w:rPr>
        <w:t xml:space="preserve">tes dixit viris Iabes </w:t>
      </w:r>
      <w:r w:rsidR="003116E5" w:rsidRPr="00102E13">
        <w:rPr>
          <w:rFonts w:ascii="Times New Roman" w:hAnsi="Times New Roman" w:cs="Times New Roman"/>
          <w:i/>
          <w:sz w:val="24"/>
          <w:szCs w:val="24"/>
        </w:rPr>
        <w:t>In hoc feriam uobis</w:t>
      </w:r>
      <w:r w:rsidR="00251193" w:rsidRPr="00102E13">
        <w:rPr>
          <w:rFonts w:ascii="Times New Roman" w:hAnsi="Times New Roman" w:cs="Times New Roman"/>
          <w:i/>
          <w:sz w:val="24"/>
          <w:szCs w:val="24"/>
        </w:rPr>
        <w:t>cum</w:t>
      </w:r>
      <w:r w:rsidR="003116E5" w:rsidRPr="00102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16E5" w:rsidRPr="00102E13">
        <w:rPr>
          <w:rFonts w:ascii="Times New Roman" w:hAnsi="Times New Roman" w:cs="Times New Roman"/>
          <w:i/>
          <w:iCs/>
          <w:sz w:val="24"/>
          <w:szCs w:val="24"/>
        </w:rPr>
        <w:t>fedus</w:t>
      </w:r>
      <w:r w:rsidR="00251193" w:rsidRPr="00102E13">
        <w:rPr>
          <w:rFonts w:ascii="Times New Roman" w:hAnsi="Times New Roman" w:cs="Times New Roman"/>
          <w:sz w:val="24"/>
          <w:szCs w:val="24"/>
        </w:rPr>
        <w:t>,</w:t>
      </w:r>
      <w:r w:rsidR="003116E5" w:rsidRPr="00102E13">
        <w:rPr>
          <w:rFonts w:ascii="Times New Roman" w:hAnsi="Times New Roman" w:cs="Times New Roman"/>
          <w:i/>
          <w:sz w:val="24"/>
          <w:szCs w:val="24"/>
        </w:rPr>
        <w:t xml:space="preserve"> ut eruam</w:t>
      </w:r>
      <w:r w:rsidR="00251193" w:rsidRPr="00102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16E5" w:rsidRPr="00102E13">
        <w:rPr>
          <w:rFonts w:ascii="Times New Roman" w:hAnsi="Times New Roman" w:cs="Times New Roman"/>
          <w:sz w:val="24"/>
          <w:szCs w:val="24"/>
        </w:rPr>
        <w:t>vobis</w:t>
      </w:r>
      <w:r w:rsidR="003116E5" w:rsidRPr="00102E13">
        <w:rPr>
          <w:rFonts w:ascii="Times New Roman" w:hAnsi="Times New Roman" w:cs="Times New Roman"/>
          <w:i/>
          <w:sz w:val="24"/>
          <w:szCs w:val="24"/>
        </w:rPr>
        <w:t xml:space="preserve"> oculos dextros</w:t>
      </w:r>
      <w:r w:rsidR="003116E5" w:rsidRPr="00102E13">
        <w:rPr>
          <w:rFonts w:ascii="Times New Roman" w:hAnsi="Times New Roman" w:cs="Times New Roman"/>
          <w:sz w:val="24"/>
          <w:szCs w:val="24"/>
        </w:rPr>
        <w:t>, 1 Reg. 11[:2]. Naas interpretur serpens</w:t>
      </w:r>
      <w:r w:rsidR="00251193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3116E5" w:rsidRPr="00102E13">
        <w:rPr>
          <w:rFonts w:ascii="Times New Roman" w:hAnsi="Times New Roman" w:cs="Times New Roman"/>
          <w:sz w:val="24"/>
          <w:szCs w:val="24"/>
        </w:rPr>
        <w:t>et signat diabolum qui nititur auf</w:t>
      </w:r>
      <w:r w:rsidR="00251193" w:rsidRPr="00102E13">
        <w:rPr>
          <w:rFonts w:ascii="Times New Roman" w:hAnsi="Times New Roman" w:cs="Times New Roman"/>
          <w:sz w:val="24"/>
          <w:szCs w:val="24"/>
        </w:rPr>
        <w:t>erre fidem</w:t>
      </w:r>
      <w:r w:rsidR="005905DC" w:rsidRPr="00102E13">
        <w:rPr>
          <w:rFonts w:ascii="Times New Roman" w:hAnsi="Times New Roman" w:cs="Times New Roman"/>
          <w:sz w:val="24"/>
          <w:szCs w:val="24"/>
        </w:rPr>
        <w:t>.</w:t>
      </w:r>
      <w:r w:rsidR="00251193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5905DC" w:rsidRPr="00102E13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251193" w:rsidRPr="00102E13">
        <w:rPr>
          <w:rFonts w:ascii="Times New Roman" w:hAnsi="Times New Roman" w:cs="Times New Roman"/>
          <w:sz w:val="24"/>
          <w:szCs w:val="24"/>
          <w:lang w:val="es-ES"/>
        </w:rPr>
        <w:t>pse nempe sicut cor</w:t>
      </w:r>
      <w:r w:rsidR="005905DC" w:rsidRPr="00102E13">
        <w:rPr>
          <w:rFonts w:ascii="Times New Roman" w:hAnsi="Times New Roman" w:cs="Times New Roman"/>
          <w:sz w:val="24"/>
          <w:szCs w:val="24"/>
          <w:lang w:val="es-ES"/>
        </w:rPr>
        <w:t>uus infernalis primo inuadit</w:t>
      </w:r>
      <w:r w:rsidR="008209C3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oculum prede. </w:t>
      </w:r>
    </w:p>
    <w:p w:rsidR="00251193" w:rsidRPr="00102E13" w:rsidRDefault="008209C3" w:rsidP="001F01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  <w:lang w:val="es-ES"/>
        </w:rPr>
        <w:t>¶ De tercio</w:t>
      </w:r>
      <w:r w:rsidR="005905DC" w:rsidRPr="00102E1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dicitur Ose. 2[:20]: </w:t>
      </w:r>
      <w:r w:rsidRPr="00102E13">
        <w:rPr>
          <w:rFonts w:ascii="Times New Roman" w:hAnsi="Times New Roman" w:cs="Times New Roman"/>
          <w:i/>
          <w:sz w:val="24"/>
          <w:szCs w:val="24"/>
          <w:lang w:val="es-ES"/>
        </w:rPr>
        <w:t>Sponsabo te mihi in fide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102E13">
        <w:rPr>
          <w:rFonts w:ascii="Times New Roman" w:hAnsi="Times New Roman" w:cs="Times New Roman"/>
          <w:sz w:val="24"/>
          <w:szCs w:val="24"/>
        </w:rPr>
        <w:t>Et</w:t>
      </w:r>
      <w:r w:rsidR="00251193" w:rsidRPr="00102E13">
        <w:rPr>
          <w:rFonts w:ascii="Times New Roman" w:hAnsi="Times New Roman" w:cs="Times New Roman"/>
          <w:sz w:val="24"/>
          <w:szCs w:val="24"/>
        </w:rPr>
        <w:t xml:space="preserve"> potest fides dici anulus argen</w:t>
      </w:r>
      <w:r w:rsidRPr="00102E13">
        <w:rPr>
          <w:rFonts w:ascii="Times New Roman" w:hAnsi="Times New Roman" w:cs="Times New Roman"/>
          <w:sz w:val="24"/>
          <w:szCs w:val="24"/>
        </w:rPr>
        <w:t>teus quia lucet per cogitacionem resonat per confessionem, Rom. 10[:10]:</w:t>
      </w:r>
      <w:r w:rsidR="00251193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251193" w:rsidRPr="00102E13">
        <w:rPr>
          <w:rFonts w:ascii="Times New Roman" w:hAnsi="Times New Roman" w:cs="Times New Roman"/>
          <w:i/>
          <w:sz w:val="24"/>
          <w:szCs w:val="24"/>
        </w:rPr>
        <w:t>Corde creditur ad justitiam</w:t>
      </w:r>
      <w:r w:rsidRPr="00102E13">
        <w:rPr>
          <w:rFonts w:ascii="Times New Roman" w:hAnsi="Times New Roman" w:cs="Times New Roman"/>
          <w:i/>
          <w:sz w:val="24"/>
          <w:szCs w:val="24"/>
        </w:rPr>
        <w:t>: ore autem fit confessio ad salutem</w:t>
      </w:r>
      <w:r w:rsidRPr="00102E13">
        <w:rPr>
          <w:rFonts w:ascii="Times New Roman" w:hAnsi="Times New Roman" w:cs="Times New Roman"/>
          <w:sz w:val="24"/>
          <w:szCs w:val="24"/>
        </w:rPr>
        <w:t>.</w:t>
      </w:r>
      <w:r w:rsidR="00251193" w:rsidRPr="0010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193" w:rsidRPr="00102E13" w:rsidRDefault="008209C3" w:rsidP="001F01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Item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fides comparatur signo vexillari</w:t>
      </w:r>
      <w:r w:rsidR="00251193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scuto militari</w:t>
      </w:r>
      <w:r w:rsidR="00251193" w:rsidRPr="00102E13">
        <w:rPr>
          <w:rFonts w:ascii="Times New Roman" w:hAnsi="Times New Roman" w:cs="Times New Roman"/>
          <w:sz w:val="24"/>
          <w:szCs w:val="24"/>
        </w:rPr>
        <w:t xml:space="preserve">, </w:t>
      </w:r>
      <w:r w:rsidRPr="00102E13">
        <w:rPr>
          <w:rFonts w:ascii="Times New Roman" w:hAnsi="Times New Roman" w:cs="Times New Roman"/>
          <w:sz w:val="24"/>
          <w:szCs w:val="24"/>
        </w:rPr>
        <w:t>radio solari. De primo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quando illud signum cernitur</w:t>
      </w:r>
      <w:r w:rsidR="00251193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 xml:space="preserve">signum est quod Dominus presens est, Ysai. 11[:12]: </w:t>
      </w:r>
      <w:r w:rsidRPr="00102E13">
        <w:rPr>
          <w:rFonts w:ascii="Times New Roman" w:hAnsi="Times New Roman" w:cs="Times New Roman"/>
          <w:i/>
          <w:sz w:val="24"/>
          <w:szCs w:val="24"/>
        </w:rPr>
        <w:t>Levabit</w:t>
      </w:r>
      <w:r w:rsidRPr="00102E13">
        <w:rPr>
          <w:rFonts w:ascii="Times New Roman" w:hAnsi="Times New Roman" w:cs="Times New Roman"/>
          <w:sz w:val="24"/>
          <w:szCs w:val="24"/>
        </w:rPr>
        <w:t xml:space="preserve"> Dominus </w:t>
      </w:r>
      <w:r w:rsidRPr="00102E13">
        <w:rPr>
          <w:rFonts w:ascii="Times New Roman" w:hAnsi="Times New Roman" w:cs="Times New Roman"/>
          <w:i/>
          <w:sz w:val="24"/>
          <w:szCs w:val="24"/>
        </w:rPr>
        <w:t>signum in</w:t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i/>
          <w:sz w:val="24"/>
          <w:szCs w:val="24"/>
        </w:rPr>
        <w:t>nationes</w:t>
      </w:r>
      <w:r w:rsidRPr="00102E13">
        <w:rPr>
          <w:rFonts w:ascii="Times New Roman" w:hAnsi="Times New Roman" w:cs="Times New Roman"/>
          <w:sz w:val="24"/>
          <w:szCs w:val="24"/>
        </w:rPr>
        <w:t>,</w:t>
      </w:r>
      <w:r w:rsidR="00E633D1" w:rsidRPr="00102E13">
        <w:rPr>
          <w:rFonts w:ascii="Times New Roman" w:hAnsi="Times New Roman" w:cs="Times New Roman"/>
          <w:sz w:val="24"/>
          <w:szCs w:val="24"/>
        </w:rPr>
        <w:t xml:space="preserve"> id est, fidem super credentes. </w:t>
      </w:r>
    </w:p>
    <w:p w:rsidR="00251193" w:rsidRPr="00102E13" w:rsidRDefault="00E633D1" w:rsidP="001F01F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¶ De secundo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sicut</w:t>
      </w:r>
      <w:r w:rsidR="00251193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scutum tr</w:t>
      </w:r>
      <w:r w:rsidR="00251193" w:rsidRPr="00102E13">
        <w:rPr>
          <w:rFonts w:ascii="Times New Roman" w:hAnsi="Times New Roman" w:cs="Times New Roman"/>
          <w:sz w:val="24"/>
          <w:szCs w:val="24"/>
        </w:rPr>
        <w:t>i</w:t>
      </w:r>
      <w:r w:rsidRPr="00102E13">
        <w:rPr>
          <w:rFonts w:ascii="Times New Roman" w:hAnsi="Times New Roman" w:cs="Times New Roman"/>
          <w:sz w:val="24"/>
          <w:szCs w:val="24"/>
        </w:rPr>
        <w:t xml:space="preserve">angulum minuit a parte </w:t>
      </w:r>
      <w:r w:rsidR="00251193" w:rsidRPr="00102E13">
        <w:rPr>
          <w:rFonts w:ascii="Times New Roman" w:hAnsi="Times New Roman" w:cs="Times New Roman"/>
          <w:sz w:val="24"/>
          <w:szCs w:val="24"/>
        </w:rPr>
        <w:t>s</w:t>
      </w:r>
      <w:r w:rsidRPr="00102E13">
        <w:rPr>
          <w:rFonts w:ascii="Times New Roman" w:hAnsi="Times New Roman" w:cs="Times New Roman"/>
          <w:sz w:val="24"/>
          <w:szCs w:val="24"/>
        </w:rPr>
        <w:t>inistra vbi iacet</w:t>
      </w:r>
      <w:r w:rsidR="00251193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cor</w:t>
      </w:r>
      <w:r w:rsidR="00251193" w:rsidRPr="00102E13">
        <w:rPr>
          <w:rFonts w:ascii="Times New Roman" w:hAnsi="Times New Roman" w:cs="Times New Roman"/>
          <w:sz w:val="24"/>
          <w:szCs w:val="24"/>
        </w:rPr>
        <w:t>, sic fides credens Deum trin</w:t>
      </w:r>
      <w:r w:rsidRPr="00102E13">
        <w:rPr>
          <w:rFonts w:ascii="Times New Roman" w:hAnsi="Times New Roman" w:cs="Times New Roman"/>
          <w:sz w:val="24"/>
          <w:szCs w:val="24"/>
        </w:rPr>
        <w:t>um a</w:t>
      </w:r>
      <w:r w:rsidR="00251193" w:rsidRPr="00102E13">
        <w:rPr>
          <w:rFonts w:ascii="Times New Roman" w:hAnsi="Times New Roman" w:cs="Times New Roman"/>
          <w:sz w:val="24"/>
          <w:szCs w:val="24"/>
        </w:rPr>
        <w:t>rmat contra aduersita</w:t>
      </w:r>
      <w:r w:rsidRPr="00102E13">
        <w:rPr>
          <w:rFonts w:ascii="Times New Roman" w:hAnsi="Times New Roman" w:cs="Times New Roman"/>
          <w:sz w:val="24"/>
          <w:szCs w:val="24"/>
        </w:rPr>
        <w:t xml:space="preserve">tem, Eph. 6[:16]: </w:t>
      </w:r>
      <w:r w:rsidRPr="00102E13">
        <w:rPr>
          <w:rFonts w:ascii="Times New Roman" w:hAnsi="Times New Roman" w:cs="Times New Roman"/>
          <w:i/>
          <w:sz w:val="24"/>
          <w:szCs w:val="24"/>
        </w:rPr>
        <w:t xml:space="preserve">In omnibus sumentes scutum fidei. </w:t>
      </w:r>
    </w:p>
    <w:p w:rsidR="00E858AE" w:rsidRPr="00102E13" w:rsidRDefault="00251193" w:rsidP="001F01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De terci</w:t>
      </w:r>
      <w:r w:rsidR="00E633D1" w:rsidRPr="00102E13">
        <w:rPr>
          <w:rFonts w:ascii="Times New Roman" w:hAnsi="Times New Roman" w:cs="Times New Roman"/>
          <w:sz w:val="24"/>
          <w:szCs w:val="24"/>
        </w:rPr>
        <w:t>o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E633D1" w:rsidRPr="00102E13">
        <w:rPr>
          <w:rFonts w:ascii="Times New Roman" w:hAnsi="Times New Roman" w:cs="Times New Roman"/>
          <w:sz w:val="24"/>
          <w:szCs w:val="24"/>
        </w:rPr>
        <w:t>sicut sol cernitur propriis radiis non candelis</w:t>
      </w:r>
      <w:r w:rsidR="00BB32D8" w:rsidRPr="00102E13">
        <w:rPr>
          <w:rFonts w:ascii="Times New Roman" w:hAnsi="Times New Roman" w:cs="Times New Roman"/>
          <w:sz w:val="24"/>
          <w:szCs w:val="24"/>
        </w:rPr>
        <w:t>,</w:t>
      </w:r>
      <w:r w:rsidR="00E633D1" w:rsidRPr="00102E13">
        <w:rPr>
          <w:rFonts w:ascii="Times New Roman" w:hAnsi="Times New Roman" w:cs="Times New Roman"/>
          <w:sz w:val="24"/>
          <w:szCs w:val="24"/>
        </w:rPr>
        <w:t xml:space="preserve"> non </w:t>
      </w:r>
      <w:r w:rsidR="00BB32D8" w:rsidRPr="00102E13">
        <w:rPr>
          <w:rFonts w:ascii="Times New Roman" w:hAnsi="Times New Roman" w:cs="Times New Roman"/>
          <w:sz w:val="24"/>
          <w:szCs w:val="24"/>
        </w:rPr>
        <w:t>fascibus,</w:t>
      </w:r>
      <w:r w:rsidR="00E633D1" w:rsidRPr="00102E13">
        <w:rPr>
          <w:rFonts w:ascii="Times New Roman" w:hAnsi="Times New Roman" w:cs="Times New Roman"/>
          <w:sz w:val="24"/>
          <w:szCs w:val="24"/>
        </w:rPr>
        <w:t xml:space="preserve"> sic Deus cernit radio fidei non lumine naturalis</w:t>
      </w:r>
      <w:r w:rsidR="00BB32D8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E633D1" w:rsidRPr="00102E13">
        <w:rPr>
          <w:rFonts w:ascii="Times New Roman" w:hAnsi="Times New Roman" w:cs="Times New Roman"/>
          <w:sz w:val="24"/>
          <w:szCs w:val="24"/>
        </w:rPr>
        <w:t>racion</w:t>
      </w:r>
      <w:r w:rsidR="005905DC" w:rsidRPr="00102E13">
        <w:rPr>
          <w:rFonts w:ascii="Times New Roman" w:hAnsi="Times New Roman" w:cs="Times New Roman"/>
          <w:sz w:val="24"/>
          <w:szCs w:val="24"/>
        </w:rPr>
        <w:t>i</w:t>
      </w:r>
      <w:r w:rsidR="00E633D1" w:rsidRPr="00102E13">
        <w:rPr>
          <w:rFonts w:ascii="Times New Roman" w:hAnsi="Times New Roman" w:cs="Times New Roman"/>
          <w:sz w:val="24"/>
          <w:szCs w:val="24"/>
        </w:rPr>
        <w:t xml:space="preserve">s ut dicit Ambrosius. </w:t>
      </w:r>
    </w:p>
    <w:p w:rsidR="00BB32D8" w:rsidRPr="00102E13" w:rsidRDefault="00E633D1" w:rsidP="001F01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 xml:space="preserve">¶ </w:t>
      </w:r>
      <w:r w:rsidR="001F4860" w:rsidRPr="00102E13">
        <w:rPr>
          <w:rFonts w:ascii="Times New Roman" w:hAnsi="Times New Roman" w:cs="Times New Roman"/>
          <w:sz w:val="24"/>
          <w:szCs w:val="24"/>
        </w:rPr>
        <w:t>In hiis que fidei sunt creditur</w:t>
      </w:r>
      <w:r w:rsidR="00BB32D8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1F4860" w:rsidRPr="00102E13">
        <w:rPr>
          <w:rFonts w:ascii="Times New Roman" w:hAnsi="Times New Roman" w:cs="Times New Roman"/>
          <w:sz w:val="24"/>
          <w:szCs w:val="24"/>
        </w:rPr>
        <w:t>piscatoribus non</w:t>
      </w:r>
      <w:r w:rsidR="00546C9F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1F4860" w:rsidRPr="00102E13">
        <w:rPr>
          <w:rFonts w:ascii="Times New Roman" w:hAnsi="Times New Roman" w:cs="Times New Roman"/>
          <w:sz w:val="24"/>
          <w:szCs w:val="24"/>
        </w:rPr>
        <w:t>dial</w:t>
      </w:r>
      <w:r w:rsidR="00546C9F" w:rsidRPr="00102E13">
        <w:rPr>
          <w:rFonts w:ascii="Times New Roman" w:hAnsi="Times New Roman" w:cs="Times New Roman"/>
          <w:sz w:val="24"/>
          <w:szCs w:val="24"/>
        </w:rPr>
        <w:t xml:space="preserve">ecticis, Eccle. 11[:7]: </w:t>
      </w:r>
      <w:r w:rsidR="00546C9F" w:rsidRPr="00102E13">
        <w:rPr>
          <w:rFonts w:ascii="Times New Roman" w:hAnsi="Times New Roman" w:cs="Times New Roman"/>
          <w:i/>
          <w:sz w:val="24"/>
          <w:szCs w:val="24"/>
        </w:rPr>
        <w:t>Dulce lumen, et delectabile [est] oculis videre solem</w:t>
      </w:r>
      <w:r w:rsidR="00546C9F" w:rsidRPr="00102E13">
        <w:rPr>
          <w:rFonts w:ascii="Times New Roman" w:hAnsi="Times New Roman" w:cs="Times New Roman"/>
          <w:sz w:val="24"/>
          <w:szCs w:val="24"/>
        </w:rPr>
        <w:t>.</w:t>
      </w:r>
      <w:r w:rsidR="0006645A" w:rsidRPr="00102E13">
        <w:rPr>
          <w:rFonts w:ascii="Times New Roman" w:hAnsi="Times New Roman" w:cs="Times New Roman"/>
          <w:sz w:val="24"/>
          <w:szCs w:val="24"/>
        </w:rPr>
        <w:t xml:space="preserve"> Sed sicut sol non videtur in propria rota nisi ab </w:t>
      </w:r>
      <w:r w:rsidR="001F01F1" w:rsidRPr="00102E13">
        <w:rPr>
          <w:rFonts w:ascii="Times New Roman" w:hAnsi="Times New Roman" w:cs="Times New Roman"/>
          <w:sz w:val="24"/>
          <w:szCs w:val="24"/>
        </w:rPr>
        <w:t>a</w:t>
      </w:r>
      <w:r w:rsidR="005905DC" w:rsidRPr="00102E13">
        <w:rPr>
          <w:rFonts w:ascii="Times New Roman" w:hAnsi="Times New Roman" w:cs="Times New Roman"/>
          <w:sz w:val="24"/>
          <w:szCs w:val="24"/>
        </w:rPr>
        <w:t>quila,</w:t>
      </w:r>
      <w:r w:rsidR="0006645A" w:rsidRPr="00102E13">
        <w:rPr>
          <w:rFonts w:ascii="Times New Roman" w:hAnsi="Times New Roman" w:cs="Times New Roman"/>
          <w:sz w:val="24"/>
          <w:szCs w:val="24"/>
        </w:rPr>
        <w:t xml:space="preserve"> sic nec Deus in propria essencia</w:t>
      </w:r>
      <w:r w:rsidR="00BB32D8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06645A" w:rsidRPr="00102E13">
        <w:rPr>
          <w:rFonts w:ascii="Times New Roman" w:hAnsi="Times New Roman" w:cs="Times New Roman"/>
          <w:sz w:val="24"/>
          <w:szCs w:val="24"/>
        </w:rPr>
        <w:t>nisi a viro contemplatiuo et sicut cecus non videt viam</w:t>
      </w:r>
      <w:r w:rsidR="00BB32D8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06645A" w:rsidRPr="00102E13">
        <w:rPr>
          <w:rFonts w:ascii="Times New Roman" w:hAnsi="Times New Roman" w:cs="Times New Roman"/>
          <w:sz w:val="24"/>
          <w:szCs w:val="24"/>
        </w:rPr>
        <w:t>et cum credit eam docenti et etiam baculo viam tangenti</w:t>
      </w:r>
      <w:r w:rsidR="00BB32D8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06645A" w:rsidRPr="00102E13">
        <w:rPr>
          <w:rFonts w:ascii="Times New Roman" w:hAnsi="Times New Roman" w:cs="Times New Roman"/>
          <w:sz w:val="24"/>
          <w:szCs w:val="24"/>
        </w:rPr>
        <w:t>ita simplices Matt. [13:13-15] qui per se sacramenta non vident</w:t>
      </w:r>
      <w:r w:rsidR="00BB32D8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06645A" w:rsidRPr="00102E13">
        <w:rPr>
          <w:rFonts w:ascii="Times New Roman" w:hAnsi="Times New Roman" w:cs="Times New Roman"/>
          <w:sz w:val="24"/>
          <w:szCs w:val="24"/>
        </w:rPr>
        <w:t>credunt tamen videntibus, id est, prelatis</w:t>
      </w:r>
      <w:r w:rsidR="00BB32D8" w:rsidRPr="00102E13">
        <w:rPr>
          <w:rFonts w:ascii="Times New Roman" w:hAnsi="Times New Roman" w:cs="Times New Roman"/>
          <w:sz w:val="24"/>
          <w:szCs w:val="24"/>
        </w:rPr>
        <w:t>,</w:t>
      </w:r>
      <w:r w:rsidR="0006645A" w:rsidRPr="00102E13">
        <w:rPr>
          <w:rFonts w:ascii="Times New Roman" w:hAnsi="Times New Roman" w:cs="Times New Roman"/>
          <w:sz w:val="24"/>
          <w:szCs w:val="24"/>
        </w:rPr>
        <w:t xml:space="preserve"> pastoribus</w:t>
      </w:r>
      <w:r w:rsidR="00BB32D8" w:rsidRPr="00102E13">
        <w:rPr>
          <w:rFonts w:ascii="Times New Roman" w:hAnsi="Times New Roman" w:cs="Times New Roman"/>
          <w:sz w:val="24"/>
          <w:szCs w:val="24"/>
        </w:rPr>
        <w:t>,</w:t>
      </w:r>
      <w:r w:rsidR="0006645A" w:rsidRPr="00102E13">
        <w:rPr>
          <w:rFonts w:ascii="Times New Roman" w:hAnsi="Times New Roman" w:cs="Times New Roman"/>
          <w:sz w:val="24"/>
          <w:szCs w:val="24"/>
        </w:rPr>
        <w:t xml:space="preserve"> et docto-</w:t>
      </w:r>
      <w:r w:rsidR="00BB32D8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06645A" w:rsidRPr="00102E13">
        <w:rPr>
          <w:rFonts w:ascii="Times New Roman" w:hAnsi="Times New Roman" w:cs="Times New Roman"/>
          <w:sz w:val="24"/>
          <w:szCs w:val="24"/>
        </w:rPr>
        <w:t>/f. 41ra/</w:t>
      </w:r>
      <w:r w:rsidR="00BB32D8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06645A" w:rsidRPr="00102E13">
        <w:rPr>
          <w:rFonts w:ascii="Times New Roman" w:hAnsi="Times New Roman" w:cs="Times New Roman"/>
          <w:sz w:val="24"/>
          <w:szCs w:val="24"/>
        </w:rPr>
        <w:t xml:space="preserve">ribus. </w:t>
      </w:r>
    </w:p>
    <w:p w:rsidR="000E284E" w:rsidRPr="00102E13" w:rsidRDefault="0006645A" w:rsidP="00123631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02E13">
        <w:rPr>
          <w:rFonts w:ascii="Times New Roman" w:hAnsi="Times New Roman" w:cs="Times New Roman"/>
          <w:sz w:val="24"/>
          <w:szCs w:val="24"/>
        </w:rPr>
        <w:t>Item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circa fidem sic distinguitur quod fides debet esse integra</w:t>
      </w:r>
      <w:r w:rsidR="00BB32D8" w:rsidRPr="00102E13">
        <w:rPr>
          <w:rFonts w:ascii="Times New Roman" w:hAnsi="Times New Roman" w:cs="Times New Roman"/>
          <w:sz w:val="24"/>
          <w:szCs w:val="24"/>
        </w:rPr>
        <w:t xml:space="preserve">, </w:t>
      </w:r>
      <w:r w:rsidRPr="00102E13">
        <w:rPr>
          <w:rFonts w:ascii="Times New Roman" w:hAnsi="Times New Roman" w:cs="Times New Roman"/>
          <w:sz w:val="24"/>
          <w:szCs w:val="24"/>
        </w:rPr>
        <w:t>immolata</w:t>
      </w:r>
      <w:r w:rsidR="00BB32D8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fidelis</w:t>
      </w:r>
      <w:r w:rsidR="00BB32D8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et firma.</w:t>
      </w:r>
      <w:r w:rsidR="009A43E9" w:rsidRPr="00102E13">
        <w:rPr>
          <w:rFonts w:ascii="Times New Roman" w:hAnsi="Times New Roman" w:cs="Times New Roman"/>
          <w:sz w:val="24"/>
          <w:szCs w:val="24"/>
        </w:rPr>
        <w:t xml:space="preserve"> Prim</w:t>
      </w:r>
      <w:r w:rsidR="00BB32D8" w:rsidRPr="00102E13">
        <w:rPr>
          <w:rFonts w:ascii="Times New Roman" w:hAnsi="Times New Roman" w:cs="Times New Roman"/>
          <w:sz w:val="24"/>
          <w:szCs w:val="24"/>
        </w:rPr>
        <w:t>o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="00BB32D8" w:rsidRPr="00102E13">
        <w:rPr>
          <w:rFonts w:ascii="Times New Roman" w:hAnsi="Times New Roman" w:cs="Times New Roman"/>
          <w:sz w:val="24"/>
          <w:szCs w:val="24"/>
        </w:rPr>
        <w:t xml:space="preserve"> debet esse integra ut non sen</w:t>
      </w:r>
      <w:r w:rsidR="009A43E9" w:rsidRPr="00102E13">
        <w:rPr>
          <w:rFonts w:ascii="Times New Roman" w:hAnsi="Times New Roman" w:cs="Times New Roman"/>
          <w:sz w:val="24"/>
          <w:szCs w:val="24"/>
        </w:rPr>
        <w:t>ciat defectum in articulis qui</w:t>
      </w:r>
      <w:r w:rsidR="005905DC" w:rsidRPr="00102E13">
        <w:rPr>
          <w:rFonts w:ascii="Times New Roman" w:hAnsi="Times New Roman" w:cs="Times New Roman"/>
          <w:sz w:val="24"/>
          <w:szCs w:val="24"/>
        </w:rPr>
        <w:t>a</w:t>
      </w:r>
      <w:r w:rsidR="009A43E9" w:rsidRPr="00102E13">
        <w:rPr>
          <w:rFonts w:ascii="Times New Roman" w:hAnsi="Times New Roman" w:cs="Times New Roman"/>
          <w:sz w:val="24"/>
          <w:szCs w:val="24"/>
        </w:rPr>
        <w:t xml:space="preserve"> Cor. 13[:4, 7]: </w:t>
      </w:r>
      <w:r w:rsidR="009A43E9" w:rsidRPr="00102E13">
        <w:rPr>
          <w:rFonts w:ascii="Times New Roman" w:hAnsi="Times New Roman" w:cs="Times New Roman"/>
          <w:i/>
          <w:sz w:val="24"/>
          <w:szCs w:val="24"/>
        </w:rPr>
        <w:t>Caritas … omnia credit</w:t>
      </w:r>
      <w:r w:rsidR="009A43E9" w:rsidRPr="00102E13">
        <w:rPr>
          <w:rFonts w:ascii="Times New Roman" w:hAnsi="Times New Roman" w:cs="Times New Roman"/>
          <w:sz w:val="24"/>
          <w:szCs w:val="24"/>
        </w:rPr>
        <w:t>, scilicet, que necessaria sunt ad salutem, et</w:t>
      </w:r>
      <w:r w:rsidR="005905DC" w:rsidRPr="00102E13">
        <w:rPr>
          <w:rFonts w:ascii="Times New Roman" w:hAnsi="Times New Roman" w:cs="Times New Roman"/>
          <w:sz w:val="24"/>
          <w:szCs w:val="24"/>
        </w:rPr>
        <w:t xml:space="preserve"> eti</w:t>
      </w:r>
      <w:r w:rsidR="00BB32D8" w:rsidRPr="00102E13">
        <w:rPr>
          <w:rFonts w:ascii="Times New Roman" w:hAnsi="Times New Roman" w:cs="Times New Roman"/>
          <w:sz w:val="24"/>
          <w:szCs w:val="24"/>
        </w:rPr>
        <w:t>am quod fides non sit dimi</w:t>
      </w:r>
      <w:r w:rsidR="009A43E9" w:rsidRPr="00102E13">
        <w:rPr>
          <w:rFonts w:ascii="Times New Roman" w:hAnsi="Times New Roman" w:cs="Times New Roman"/>
          <w:sz w:val="24"/>
          <w:szCs w:val="24"/>
        </w:rPr>
        <w:t>nuta in operibus, nam fides dicitur ethimologice eo quod fiant dicta.</w:t>
      </w:r>
      <w:r w:rsidR="0063522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63522C" w:rsidRPr="00102E13">
        <w:rPr>
          <w:rFonts w:ascii="Times New Roman" w:hAnsi="Times New Roman" w:cs="Times New Roman"/>
          <w:sz w:val="24"/>
          <w:szCs w:val="24"/>
          <w:lang w:val="es-ES"/>
        </w:rPr>
        <w:t>Secundo</w:t>
      </w:r>
      <w:r w:rsidR="005905DC" w:rsidRPr="00102E1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3522C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debet esse immolata, id est, nullo errore corrupta.</w:t>
      </w:r>
      <w:r w:rsidR="00BB32D8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522C" w:rsidRPr="00102E13">
        <w:rPr>
          <w:rFonts w:ascii="Times New Roman" w:hAnsi="Times New Roman" w:cs="Times New Roman"/>
          <w:sz w:val="24"/>
          <w:szCs w:val="24"/>
          <w:lang w:val="es-ES"/>
        </w:rPr>
        <w:t>Tercio</w:t>
      </w:r>
      <w:r w:rsidR="005905DC" w:rsidRPr="00102E1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3522C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debet esse fidelis ut homo credat Deum, Deo, in Deum. Quarto</w:t>
      </w:r>
      <w:r w:rsidR="005905DC" w:rsidRPr="00102E1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3522C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debet esse</w:t>
      </w:r>
      <w:r w:rsidR="00BB32D8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522C" w:rsidRPr="00102E13">
        <w:rPr>
          <w:rFonts w:ascii="Times New Roman" w:hAnsi="Times New Roman" w:cs="Times New Roman"/>
          <w:sz w:val="24"/>
          <w:szCs w:val="24"/>
          <w:lang w:val="es-ES"/>
        </w:rPr>
        <w:t>firma ut modo ad tempus credat et etiam temporem recedat, Luc. 8[:13].</w:t>
      </w:r>
      <w:r w:rsidR="000E284E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3B0D54" w:rsidRPr="00102E13" w:rsidRDefault="0063522C" w:rsidP="001236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  <w:lang w:val="es-ES"/>
        </w:rPr>
        <w:t>Ideo</w:t>
      </w:r>
      <w:r w:rsidR="005905DC" w:rsidRPr="00102E1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dicit Augustinus</w:t>
      </w:r>
      <w:r w:rsidR="008208D9" w:rsidRPr="00102E1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208D9" w:rsidRPr="00102E13">
        <w:rPr>
          <w:rFonts w:ascii="Times New Roman" w:hAnsi="Times New Roman" w:cs="Times New Roman"/>
          <w:sz w:val="24"/>
          <w:szCs w:val="24"/>
          <w:lang w:val="es-ES"/>
        </w:rPr>
        <w:t>nichil debet esse firmius homini sua fide</w:t>
      </w:r>
      <w:r w:rsidR="005905DC" w:rsidRPr="00102E1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208D9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adeo quod pro eo defensanda debet se morti exponere cum necesse fuerit,</w:t>
      </w:r>
      <w:r w:rsidR="000E284E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208D9" w:rsidRPr="00102E13">
        <w:rPr>
          <w:rFonts w:ascii="Times New Roman" w:hAnsi="Times New Roman" w:cs="Times New Roman"/>
          <w:sz w:val="24"/>
          <w:szCs w:val="24"/>
          <w:lang w:val="es-ES"/>
        </w:rPr>
        <w:t>sicut dicitur 1 Macc. 16[:16].</w:t>
      </w:r>
      <w:r w:rsidR="007F333D"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F333D" w:rsidRPr="00102E13">
        <w:rPr>
          <w:rFonts w:ascii="Times New Roman" w:hAnsi="Times New Roman" w:cs="Times New Roman"/>
          <w:sz w:val="24"/>
          <w:szCs w:val="24"/>
        </w:rPr>
        <w:t>Iccirco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="007F333D" w:rsidRPr="00102E13">
        <w:rPr>
          <w:rFonts w:ascii="Times New Roman" w:hAnsi="Times New Roman" w:cs="Times New Roman"/>
          <w:sz w:val="24"/>
          <w:szCs w:val="24"/>
        </w:rPr>
        <w:t xml:space="preserve"> Christus edificauit ecclesiam suam</w:t>
      </w:r>
      <w:r w:rsidR="000E284E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7F333D" w:rsidRPr="00102E13">
        <w:rPr>
          <w:rFonts w:ascii="Times New Roman" w:hAnsi="Times New Roman" w:cs="Times New Roman"/>
          <w:sz w:val="24"/>
          <w:szCs w:val="24"/>
        </w:rPr>
        <w:t>supra firmam petram [Matt. 7:25] que pocius frangitur quam flectitur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="000E284E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7F333D" w:rsidRPr="00102E13">
        <w:rPr>
          <w:rFonts w:ascii="Times New Roman" w:hAnsi="Times New Roman" w:cs="Times New Roman"/>
          <w:sz w:val="24"/>
          <w:szCs w:val="24"/>
        </w:rPr>
        <w:t>non super alique metallum quod flecti potest nam vere credens facilius moritur quam a fide flectitur. Vnde versus:</w:t>
      </w:r>
      <w:r w:rsidR="000E284E" w:rsidRPr="0010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F55" w:rsidRPr="00102E13" w:rsidRDefault="007F333D" w:rsidP="001236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¶</w:t>
      </w:r>
      <w:r w:rsidR="004D155E" w:rsidRPr="00102E13">
        <w:rPr>
          <w:rFonts w:ascii="Times New Roman" w:hAnsi="Times New Roman" w:cs="Times New Roman"/>
          <w:sz w:val="24"/>
          <w:szCs w:val="24"/>
        </w:rPr>
        <w:t xml:space="preserve"> Integra</w:t>
      </w:r>
      <w:r w:rsidR="005A1F55" w:rsidRPr="00102E13">
        <w:rPr>
          <w:rFonts w:ascii="Times New Roman" w:hAnsi="Times New Roman" w:cs="Times New Roman"/>
          <w:sz w:val="24"/>
          <w:szCs w:val="24"/>
        </w:rPr>
        <w:t>,</w:t>
      </w:r>
      <w:r w:rsidR="004D155E" w:rsidRPr="00102E13">
        <w:rPr>
          <w:rFonts w:ascii="Times New Roman" w:hAnsi="Times New Roman" w:cs="Times New Roman"/>
          <w:sz w:val="24"/>
          <w:szCs w:val="24"/>
        </w:rPr>
        <w:t xml:space="preserve"> firma</w:t>
      </w:r>
      <w:r w:rsidR="005A1F55" w:rsidRPr="00102E13">
        <w:rPr>
          <w:rFonts w:ascii="Times New Roman" w:hAnsi="Times New Roman" w:cs="Times New Roman"/>
          <w:sz w:val="24"/>
          <w:szCs w:val="24"/>
        </w:rPr>
        <w:t>,</w:t>
      </w:r>
      <w:r w:rsidR="004D155E" w:rsidRPr="00102E13">
        <w:rPr>
          <w:rFonts w:ascii="Times New Roman" w:hAnsi="Times New Roman" w:cs="Times New Roman"/>
          <w:sz w:val="24"/>
          <w:szCs w:val="24"/>
        </w:rPr>
        <w:t xml:space="preserve"> fides si</w:t>
      </w:r>
      <w:r w:rsidR="005A1F55" w:rsidRPr="00102E13">
        <w:rPr>
          <w:rFonts w:ascii="Times New Roman" w:hAnsi="Times New Roman" w:cs="Times New Roman"/>
          <w:sz w:val="24"/>
          <w:szCs w:val="24"/>
        </w:rPr>
        <w:t>t</w:t>
      </w:r>
      <w:r w:rsidR="004D155E" w:rsidRPr="00102E13">
        <w:rPr>
          <w:rFonts w:ascii="Times New Roman" w:hAnsi="Times New Roman" w:cs="Times New Roman"/>
          <w:sz w:val="24"/>
          <w:szCs w:val="24"/>
        </w:rPr>
        <w:t xml:space="preserve"> et inuiolata</w:t>
      </w:r>
      <w:r w:rsidR="005A1F55" w:rsidRPr="00102E13">
        <w:rPr>
          <w:rFonts w:ascii="Times New Roman" w:hAnsi="Times New Roman" w:cs="Times New Roman"/>
          <w:sz w:val="24"/>
          <w:szCs w:val="24"/>
        </w:rPr>
        <w:t>,</w:t>
      </w:r>
      <w:r w:rsidR="004D155E" w:rsidRPr="00102E13">
        <w:rPr>
          <w:rFonts w:ascii="Times New Roman" w:hAnsi="Times New Roman" w:cs="Times New Roman"/>
          <w:sz w:val="24"/>
          <w:szCs w:val="24"/>
        </w:rPr>
        <w:t xml:space="preserve"> fidelis.</w:t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4D155E" w:rsidRPr="00102E13">
        <w:rPr>
          <w:rFonts w:ascii="Times New Roman" w:hAnsi="Times New Roman" w:cs="Times New Roman"/>
          <w:sz w:val="24"/>
          <w:szCs w:val="24"/>
        </w:rPr>
        <w:t>S</w:t>
      </w:r>
      <w:r w:rsidRPr="00102E13">
        <w:rPr>
          <w:rFonts w:ascii="Times New Roman" w:hAnsi="Times New Roman" w:cs="Times New Roman"/>
          <w:sz w:val="24"/>
          <w:szCs w:val="24"/>
        </w:rPr>
        <w:t>et et quamuis</w:t>
      </w:r>
      <w:r w:rsidR="000E284E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fides Christiana racionem et intellectum humanum transcendat eam tamen</w:t>
      </w:r>
      <w:r w:rsidR="000E284E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firmant Christi miracula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martirum excidia roborant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raciones</w:t>
      </w:r>
      <w:r w:rsidR="000E284E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declarant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similitudines scripture quoque manifestant</w:t>
      </w:r>
      <w:r w:rsidR="004D155E" w:rsidRPr="00102E13">
        <w:rPr>
          <w:rFonts w:ascii="Times New Roman" w:hAnsi="Times New Roman" w:cs="Times New Roman"/>
          <w:sz w:val="24"/>
          <w:szCs w:val="24"/>
        </w:rPr>
        <w:t>.</w:t>
      </w:r>
      <w:r w:rsidR="000E284E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4D155E" w:rsidRPr="00102E13">
        <w:rPr>
          <w:rFonts w:ascii="Times New Roman" w:hAnsi="Times New Roman" w:cs="Times New Roman"/>
          <w:sz w:val="24"/>
          <w:szCs w:val="24"/>
        </w:rPr>
        <w:t>Vnde versus:</w:t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639" w:rsidRPr="00102E13" w:rsidRDefault="007F333D" w:rsidP="001236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¶</w:t>
      </w:r>
      <w:r w:rsidR="005A3BDA" w:rsidRPr="00102E13">
        <w:rPr>
          <w:rFonts w:ascii="Times New Roman" w:hAnsi="Times New Roman" w:cs="Times New Roman"/>
          <w:sz w:val="24"/>
          <w:szCs w:val="24"/>
        </w:rPr>
        <w:t xml:space="preserve"> Scrip</w:t>
      </w:r>
      <w:r w:rsidR="004D155E" w:rsidRPr="00102E13">
        <w:rPr>
          <w:rFonts w:ascii="Times New Roman" w:hAnsi="Times New Roman" w:cs="Times New Roman"/>
          <w:sz w:val="24"/>
          <w:szCs w:val="24"/>
        </w:rPr>
        <w:t>t</w:t>
      </w:r>
      <w:r w:rsidR="005A3BDA" w:rsidRPr="00102E13">
        <w:rPr>
          <w:rFonts w:ascii="Times New Roman" w:hAnsi="Times New Roman" w:cs="Times New Roman"/>
          <w:sz w:val="24"/>
          <w:szCs w:val="24"/>
        </w:rPr>
        <w:t>a fidem m</w:t>
      </w:r>
      <w:r w:rsidRPr="00102E13">
        <w:rPr>
          <w:rFonts w:ascii="Times New Roman" w:hAnsi="Times New Roman" w:cs="Times New Roman"/>
          <w:sz w:val="24"/>
          <w:szCs w:val="24"/>
        </w:rPr>
        <w:t>onstrant</w:t>
      </w:r>
      <w:r w:rsidR="004D155E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firmant </w:t>
      </w:r>
      <w:r w:rsidR="005A3BDA" w:rsidRPr="00102E13">
        <w:rPr>
          <w:rFonts w:ascii="Times New Roman" w:hAnsi="Times New Roman" w:cs="Times New Roman"/>
          <w:sz w:val="24"/>
          <w:szCs w:val="24"/>
        </w:rPr>
        <w:t>miracula</w:t>
      </w:r>
      <w:r w:rsidR="004D155E" w:rsidRPr="00102E13">
        <w:rPr>
          <w:rFonts w:ascii="Times New Roman" w:hAnsi="Times New Roman" w:cs="Times New Roman"/>
          <w:sz w:val="24"/>
          <w:szCs w:val="24"/>
        </w:rPr>
        <w:t>,</w:t>
      </w:r>
      <w:r w:rsidR="000E284E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4D155E" w:rsidRPr="00102E13">
        <w:rPr>
          <w:rFonts w:ascii="Times New Roman" w:hAnsi="Times New Roman" w:cs="Times New Roman"/>
          <w:sz w:val="24"/>
          <w:szCs w:val="24"/>
        </w:rPr>
        <w:t>testes, /</w:t>
      </w:r>
      <w:r w:rsidR="005A3BDA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4D155E" w:rsidRPr="00102E13">
        <w:rPr>
          <w:rFonts w:ascii="Times New Roman" w:hAnsi="Times New Roman" w:cs="Times New Roman"/>
          <w:sz w:val="24"/>
          <w:szCs w:val="24"/>
        </w:rPr>
        <w:t>R</w:t>
      </w:r>
      <w:r w:rsidR="005A3BDA" w:rsidRPr="00102E13">
        <w:rPr>
          <w:rFonts w:ascii="Times New Roman" w:hAnsi="Times New Roman" w:cs="Times New Roman"/>
          <w:sz w:val="24"/>
          <w:szCs w:val="24"/>
        </w:rPr>
        <w:t>oborat</w:t>
      </w:r>
      <w:r w:rsidR="004D155E" w:rsidRPr="00102E13">
        <w:rPr>
          <w:rFonts w:ascii="Times New Roman" w:hAnsi="Times New Roman" w:cs="Times New Roman"/>
          <w:sz w:val="24"/>
          <w:szCs w:val="24"/>
        </w:rPr>
        <w:t xml:space="preserve"> exemplum,</w:t>
      </w:r>
      <w:r w:rsidR="005A3BDA" w:rsidRPr="00102E13">
        <w:rPr>
          <w:rFonts w:ascii="Times New Roman" w:hAnsi="Times New Roman" w:cs="Times New Roman"/>
          <w:sz w:val="24"/>
          <w:szCs w:val="24"/>
        </w:rPr>
        <w:t xml:space="preserve"> sermo</w:t>
      </w:r>
      <w:r w:rsidR="004D155E" w:rsidRPr="00102E13">
        <w:rPr>
          <w:rFonts w:ascii="Times New Roman" w:hAnsi="Times New Roman" w:cs="Times New Roman"/>
          <w:sz w:val="24"/>
          <w:szCs w:val="24"/>
        </w:rPr>
        <w:t>,</w:t>
      </w:r>
      <w:r w:rsidR="005A3BDA" w:rsidRPr="00102E13">
        <w:rPr>
          <w:rFonts w:ascii="Times New Roman" w:hAnsi="Times New Roman" w:cs="Times New Roman"/>
          <w:sz w:val="24"/>
          <w:szCs w:val="24"/>
        </w:rPr>
        <w:t xml:space="preserve"> racio manifestat. Istam fidem</w:t>
      </w:r>
      <w:r w:rsidR="000E284E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5A3BDA" w:rsidRPr="00102E13">
        <w:rPr>
          <w:rFonts w:ascii="Times New Roman" w:hAnsi="Times New Roman" w:cs="Times New Roman"/>
          <w:sz w:val="24"/>
          <w:szCs w:val="24"/>
        </w:rPr>
        <w:t>i</w:t>
      </w:r>
      <w:r w:rsidR="000E284E" w:rsidRPr="00102E13">
        <w:rPr>
          <w:rFonts w:ascii="Times New Roman" w:hAnsi="Times New Roman" w:cs="Times New Roman"/>
          <w:sz w:val="24"/>
          <w:szCs w:val="24"/>
        </w:rPr>
        <w:t>mpugnant et cantatrices que sol</w:t>
      </w:r>
      <w:r w:rsidR="005A3BDA" w:rsidRPr="00102E13">
        <w:rPr>
          <w:rFonts w:ascii="Times New Roman" w:hAnsi="Times New Roman" w:cs="Times New Roman"/>
          <w:sz w:val="24"/>
          <w:szCs w:val="24"/>
        </w:rPr>
        <w:t>is verbis imprecantur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="000E284E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5A3BDA" w:rsidRPr="00102E13">
        <w:rPr>
          <w:rFonts w:ascii="Times New Roman" w:hAnsi="Times New Roman" w:cs="Times New Roman"/>
          <w:sz w:val="24"/>
          <w:szCs w:val="24"/>
        </w:rPr>
        <w:t xml:space="preserve">contra quos loquitur Augustinus, </w:t>
      </w:r>
      <w:r w:rsidR="005A3BDA" w:rsidRPr="00102E13">
        <w:rPr>
          <w:rFonts w:ascii="Times New Roman" w:hAnsi="Times New Roman" w:cs="Times New Roman"/>
          <w:i/>
          <w:sz w:val="24"/>
          <w:szCs w:val="24"/>
        </w:rPr>
        <w:t>De civitate</w:t>
      </w:r>
      <w:r w:rsidR="004D155E" w:rsidRPr="00102E13">
        <w:rPr>
          <w:rFonts w:ascii="Times New Roman" w:hAnsi="Times New Roman" w:cs="Times New Roman"/>
          <w:sz w:val="24"/>
          <w:szCs w:val="24"/>
        </w:rPr>
        <w:t xml:space="preserve"> libro </w:t>
      </w:r>
      <w:r w:rsidR="00C81346" w:rsidRPr="00102E13">
        <w:rPr>
          <w:rFonts w:ascii="Times New Roman" w:hAnsi="Times New Roman" w:cs="Times New Roman"/>
          <w:sz w:val="24"/>
          <w:szCs w:val="24"/>
        </w:rPr>
        <w:t>1</w:t>
      </w:r>
      <w:r w:rsidR="004D155E" w:rsidRPr="00102E13">
        <w:rPr>
          <w:rFonts w:ascii="Times New Roman" w:hAnsi="Times New Roman" w:cs="Times New Roman"/>
          <w:sz w:val="24"/>
          <w:szCs w:val="24"/>
        </w:rPr>
        <w:t>1, vbi dicit Reymundus,</w:t>
      </w:r>
      <w:r w:rsidR="000E284E" w:rsidRPr="00102E13">
        <w:rPr>
          <w:rFonts w:ascii="Times New Roman" w:hAnsi="Times New Roman" w:cs="Times New Roman"/>
          <w:sz w:val="24"/>
          <w:szCs w:val="24"/>
        </w:rPr>
        <w:t xml:space="preserve"> quod col</w:t>
      </w:r>
      <w:r w:rsidR="005A3BDA" w:rsidRPr="00102E13">
        <w:rPr>
          <w:rFonts w:ascii="Times New Roman" w:hAnsi="Times New Roman" w:cs="Times New Roman"/>
          <w:sz w:val="24"/>
          <w:szCs w:val="24"/>
        </w:rPr>
        <w:t>ligentes herba</w:t>
      </w:r>
      <w:r w:rsidR="005905DC" w:rsidRPr="00102E13">
        <w:rPr>
          <w:rFonts w:ascii="Times New Roman" w:hAnsi="Times New Roman" w:cs="Times New Roman"/>
          <w:sz w:val="24"/>
          <w:szCs w:val="24"/>
        </w:rPr>
        <w:t>m</w:t>
      </w:r>
      <w:r w:rsidR="005A3BDA" w:rsidRPr="00102E13">
        <w:rPr>
          <w:rFonts w:ascii="Times New Roman" w:hAnsi="Times New Roman" w:cs="Times New Roman"/>
          <w:sz w:val="24"/>
          <w:szCs w:val="24"/>
        </w:rPr>
        <w:t xml:space="preserve"> medicinalem</w:t>
      </w:r>
      <w:r w:rsidR="00DB130C" w:rsidRPr="00102E13">
        <w:rPr>
          <w:rFonts w:ascii="Times New Roman" w:hAnsi="Times New Roman" w:cs="Times New Roman"/>
          <w:sz w:val="24"/>
          <w:szCs w:val="24"/>
        </w:rPr>
        <w:t xml:space="preserve"> cum simbolo uel oracione</w:t>
      </w:r>
      <w:r w:rsidR="000E284E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DB130C" w:rsidRPr="00102E13">
        <w:rPr>
          <w:rFonts w:ascii="Times New Roman" w:hAnsi="Times New Roman" w:cs="Times New Roman"/>
          <w:sz w:val="24"/>
          <w:szCs w:val="24"/>
        </w:rPr>
        <w:t>Dominica uel scribens cartam et ponens super infirmum in nomine</w:t>
      </w:r>
      <w:r w:rsidR="000E284E" w:rsidRPr="00102E13">
        <w:rPr>
          <w:rFonts w:ascii="Times New Roman" w:hAnsi="Times New Roman" w:cs="Times New Roman"/>
          <w:sz w:val="24"/>
          <w:szCs w:val="24"/>
        </w:rPr>
        <w:t xml:space="preserve"> saluatoris dummodo autem</w:t>
      </w:r>
      <w:r w:rsidR="00DB130C" w:rsidRPr="00102E13">
        <w:rPr>
          <w:rFonts w:ascii="Times New Roman" w:hAnsi="Times New Roman" w:cs="Times New Roman"/>
          <w:sz w:val="24"/>
          <w:szCs w:val="24"/>
        </w:rPr>
        <w:t xml:space="preserve"> supersticiosum non immisceat non reprobatur</w:t>
      </w:r>
      <w:r w:rsidR="00B92D8E" w:rsidRPr="00102E13">
        <w:rPr>
          <w:rFonts w:ascii="Times New Roman" w:hAnsi="Times New Roman" w:cs="Times New Roman"/>
          <w:sz w:val="24"/>
          <w:szCs w:val="24"/>
        </w:rPr>
        <w:t>,</w:t>
      </w:r>
      <w:r w:rsidR="00DB130C" w:rsidRPr="00102E13">
        <w:rPr>
          <w:rFonts w:ascii="Times New Roman" w:hAnsi="Times New Roman" w:cs="Times New Roman"/>
          <w:sz w:val="24"/>
          <w:szCs w:val="24"/>
        </w:rPr>
        <w:t xml:space="preserve"> sicut habetur</w:t>
      </w:r>
      <w:r w:rsidR="00123631" w:rsidRPr="00102E13">
        <w:rPr>
          <w:rFonts w:ascii="Times New Roman" w:hAnsi="Times New Roman" w:cs="Times New Roman"/>
          <w:sz w:val="24"/>
          <w:szCs w:val="24"/>
        </w:rPr>
        <w:t xml:space="preserve"> [Causa]</w:t>
      </w:r>
      <w:r w:rsidR="00DB130C" w:rsidRPr="00102E13">
        <w:rPr>
          <w:rFonts w:ascii="Times New Roman" w:hAnsi="Times New Roman" w:cs="Times New Roman"/>
          <w:sz w:val="24"/>
          <w:szCs w:val="24"/>
        </w:rPr>
        <w:t xml:space="preserve"> 26</w:t>
      </w:r>
      <w:r w:rsidR="00123631" w:rsidRPr="00102E13">
        <w:rPr>
          <w:rFonts w:ascii="Times New Roman" w:hAnsi="Times New Roman" w:cs="Times New Roman"/>
          <w:sz w:val="24"/>
          <w:szCs w:val="24"/>
        </w:rPr>
        <w:t>,</w:t>
      </w:r>
      <w:r w:rsidR="00DB130C" w:rsidRPr="00102E13">
        <w:rPr>
          <w:rFonts w:ascii="Times New Roman" w:hAnsi="Times New Roman" w:cs="Times New Roman"/>
          <w:sz w:val="24"/>
          <w:szCs w:val="24"/>
        </w:rPr>
        <w:t xml:space="preserve"> quest. 5, </w:t>
      </w:r>
      <w:r w:rsidR="00DB130C" w:rsidRPr="00102E13">
        <w:rPr>
          <w:rFonts w:ascii="Times New Roman" w:hAnsi="Times New Roman" w:cs="Times New Roman"/>
          <w:i/>
          <w:sz w:val="24"/>
          <w:szCs w:val="24"/>
        </w:rPr>
        <w:t>Non liceat</w:t>
      </w:r>
      <w:r w:rsidR="00763459" w:rsidRPr="00102E13">
        <w:rPr>
          <w:rFonts w:ascii="Times New Roman" w:hAnsi="Times New Roman" w:cs="Times New Roman"/>
          <w:sz w:val="24"/>
          <w:szCs w:val="24"/>
        </w:rPr>
        <w:t>,</w:t>
      </w:r>
      <w:r w:rsidR="00DB130C" w:rsidRPr="00102E13">
        <w:rPr>
          <w:rFonts w:ascii="Times New Roman" w:hAnsi="Times New Roman" w:cs="Times New Roman"/>
          <w:sz w:val="24"/>
          <w:szCs w:val="24"/>
        </w:rPr>
        <w:t xml:space="preserve"> et quest. 7, </w:t>
      </w:r>
      <w:r w:rsidR="000E284E" w:rsidRPr="00102E13">
        <w:rPr>
          <w:rFonts w:ascii="Times New Roman" w:hAnsi="Times New Roman" w:cs="Times New Roman"/>
          <w:i/>
          <w:sz w:val="24"/>
          <w:szCs w:val="24"/>
        </w:rPr>
        <w:t>Non obser</w:t>
      </w:r>
      <w:r w:rsidR="00DB130C" w:rsidRPr="00102E13">
        <w:rPr>
          <w:rFonts w:ascii="Times New Roman" w:hAnsi="Times New Roman" w:cs="Times New Roman"/>
          <w:i/>
          <w:sz w:val="24"/>
          <w:szCs w:val="24"/>
        </w:rPr>
        <w:t>uetis</w:t>
      </w:r>
      <w:r w:rsidR="00763459" w:rsidRPr="00102E13">
        <w:rPr>
          <w:rFonts w:ascii="Times New Roman" w:hAnsi="Times New Roman" w:cs="Times New Roman"/>
          <w:sz w:val="24"/>
          <w:szCs w:val="24"/>
        </w:rPr>
        <w:t>.</w:t>
      </w:r>
      <w:r w:rsidR="00025C70" w:rsidRPr="00102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3CA" w:rsidRPr="00102E13">
        <w:rPr>
          <w:rFonts w:ascii="Times New Roman" w:hAnsi="Times New Roman" w:cs="Times New Roman"/>
          <w:sz w:val="24"/>
          <w:szCs w:val="24"/>
        </w:rPr>
        <w:t>Sed hu</w:t>
      </w:r>
      <w:r w:rsidR="00025C70" w:rsidRPr="00102E13">
        <w:rPr>
          <w:rFonts w:ascii="Times New Roman" w:hAnsi="Times New Roman" w:cs="Times New Roman"/>
          <w:sz w:val="24"/>
          <w:szCs w:val="24"/>
        </w:rPr>
        <w:t>ius carmina non de</w:t>
      </w:r>
      <w:r w:rsidR="000E284E" w:rsidRPr="00102E13">
        <w:rPr>
          <w:rFonts w:ascii="Times New Roman" w:hAnsi="Times New Roman" w:cs="Times New Roman"/>
          <w:sz w:val="24"/>
          <w:szCs w:val="24"/>
        </w:rPr>
        <w:t>bent tale sed super ipsum infir</w:t>
      </w:r>
      <w:r w:rsidR="00025C70" w:rsidRPr="00102E13">
        <w:rPr>
          <w:rFonts w:ascii="Times New Roman" w:hAnsi="Times New Roman" w:cs="Times New Roman"/>
          <w:sz w:val="24"/>
          <w:szCs w:val="24"/>
        </w:rPr>
        <w:t>mum</w:t>
      </w:r>
      <w:r w:rsidR="000E284E" w:rsidRPr="00102E13">
        <w:rPr>
          <w:rFonts w:ascii="Times New Roman" w:hAnsi="Times New Roman" w:cs="Times New Roman"/>
          <w:sz w:val="24"/>
          <w:szCs w:val="24"/>
        </w:rPr>
        <w:t xml:space="preserve"> secundum illud Marc. vltimo </w:t>
      </w:r>
      <w:r w:rsidR="009E17ED" w:rsidRPr="00102E13">
        <w:rPr>
          <w:rFonts w:ascii="Times New Roman" w:hAnsi="Times New Roman" w:cs="Times New Roman"/>
          <w:sz w:val="24"/>
          <w:szCs w:val="24"/>
        </w:rPr>
        <w:t xml:space="preserve">[16:18] super illos </w:t>
      </w:r>
      <w:r w:rsidR="009E17ED" w:rsidRPr="00102E13">
        <w:rPr>
          <w:rFonts w:ascii="Times New Roman" w:hAnsi="Times New Roman" w:cs="Times New Roman"/>
          <w:i/>
          <w:sz w:val="24"/>
          <w:szCs w:val="24"/>
        </w:rPr>
        <w:t>manus imponent</w:t>
      </w:r>
      <w:r w:rsidR="009E17ED" w:rsidRPr="00102E13">
        <w:rPr>
          <w:rFonts w:ascii="Times New Roman" w:hAnsi="Times New Roman" w:cs="Times New Roman"/>
          <w:sz w:val="24"/>
          <w:szCs w:val="24"/>
        </w:rPr>
        <w:t xml:space="preserve">, suple in nomine Christi et non super </w:t>
      </w:r>
      <w:r w:rsidR="00A32639" w:rsidRPr="00102E13">
        <w:rPr>
          <w:rFonts w:ascii="Times New Roman" w:hAnsi="Times New Roman" w:cs="Times New Roman"/>
          <w:sz w:val="24"/>
          <w:szCs w:val="24"/>
        </w:rPr>
        <w:t>aliud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="00A32639" w:rsidRPr="00102E13">
        <w:rPr>
          <w:rFonts w:ascii="Times New Roman" w:hAnsi="Times New Roman" w:cs="Times New Roman"/>
          <w:sz w:val="24"/>
          <w:szCs w:val="24"/>
        </w:rPr>
        <w:t xml:space="preserve"> sicut habetur 26 quest. 7</w:t>
      </w:r>
      <w:r w:rsidR="009E17ED" w:rsidRPr="00102E13">
        <w:rPr>
          <w:rFonts w:ascii="Times New Roman" w:hAnsi="Times New Roman" w:cs="Times New Roman"/>
          <w:sz w:val="24"/>
          <w:szCs w:val="24"/>
        </w:rPr>
        <w:t xml:space="preserve">, </w:t>
      </w:r>
      <w:r w:rsidR="00A32639" w:rsidRPr="00102E13">
        <w:rPr>
          <w:rFonts w:ascii="Times New Roman" w:hAnsi="Times New Roman" w:cs="Times New Roman"/>
          <w:i/>
          <w:sz w:val="24"/>
          <w:szCs w:val="24"/>
        </w:rPr>
        <w:t>Non obseruetis</w:t>
      </w:r>
      <w:r w:rsidR="009E17ED" w:rsidRPr="00102E13">
        <w:rPr>
          <w:rFonts w:ascii="Times New Roman" w:hAnsi="Times New Roman" w:cs="Times New Roman"/>
          <w:i/>
          <w:sz w:val="24"/>
          <w:szCs w:val="24"/>
        </w:rPr>
        <w:t>.</w:t>
      </w:r>
      <w:r w:rsidR="00A32639" w:rsidRPr="0010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639" w:rsidRPr="00102E13" w:rsidRDefault="00A32639" w:rsidP="001236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¶ Item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istam fidem impugnant ciromantici, id est, manuum </w:t>
      </w:r>
      <w:r w:rsidR="00025C70" w:rsidRPr="00102E13">
        <w:rPr>
          <w:rFonts w:ascii="Times New Roman" w:hAnsi="Times New Roman" w:cs="Times New Roman"/>
          <w:sz w:val="24"/>
          <w:szCs w:val="24"/>
        </w:rPr>
        <w:t>inspectores qui per lineas et plicas in manibus</w:t>
      </w:r>
      <w:r w:rsidR="000E284E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025C70" w:rsidRPr="00102E13">
        <w:rPr>
          <w:rFonts w:ascii="Times New Roman" w:hAnsi="Times New Roman" w:cs="Times New Roman"/>
          <w:sz w:val="24"/>
          <w:szCs w:val="24"/>
        </w:rPr>
        <w:t>predicunt fictura contingenci</w:t>
      </w:r>
      <w:r w:rsidRPr="00102E13">
        <w:rPr>
          <w:rFonts w:ascii="Times New Roman" w:hAnsi="Times New Roman" w:cs="Times New Roman"/>
          <w:sz w:val="24"/>
          <w:szCs w:val="24"/>
        </w:rPr>
        <w:t>a</w:t>
      </w:r>
      <w:r w:rsidR="00025C70" w:rsidRPr="00102E13">
        <w:rPr>
          <w:rFonts w:ascii="Times New Roman" w:hAnsi="Times New Roman" w:cs="Times New Roman"/>
          <w:sz w:val="24"/>
          <w:szCs w:val="24"/>
        </w:rPr>
        <w:t xml:space="preserve"> utpote quot viros mulier</w:t>
      </w:r>
      <w:r w:rsidRPr="00102E13">
        <w:rPr>
          <w:rFonts w:ascii="Times New Roman" w:hAnsi="Times New Roman" w:cs="Times New Roman"/>
          <w:sz w:val="24"/>
          <w:szCs w:val="24"/>
        </w:rPr>
        <w:t xml:space="preserve"> habebit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an alius sit promou</w:t>
      </w:r>
      <w:r w:rsidR="00025C70" w:rsidRPr="00102E13">
        <w:rPr>
          <w:rFonts w:ascii="Times New Roman" w:hAnsi="Times New Roman" w:cs="Times New Roman"/>
          <w:sz w:val="24"/>
          <w:szCs w:val="24"/>
        </w:rPr>
        <w:t>endus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="00025C70" w:rsidRPr="00102E13">
        <w:rPr>
          <w:rFonts w:ascii="Times New Roman" w:hAnsi="Times New Roman" w:cs="Times New Roman"/>
          <w:sz w:val="24"/>
          <w:szCs w:val="24"/>
        </w:rPr>
        <w:t xml:space="preserve"> quando finiendus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="00025C70" w:rsidRPr="00102E13">
        <w:rPr>
          <w:rFonts w:ascii="Times New Roman" w:hAnsi="Times New Roman" w:cs="Times New Roman"/>
          <w:sz w:val="24"/>
          <w:szCs w:val="24"/>
        </w:rPr>
        <w:t xml:space="preserve"> que omnia reprobantur cum</w:t>
      </w:r>
      <w:r w:rsidR="005905DC" w:rsidRPr="00102E13">
        <w:rPr>
          <w:rFonts w:ascii="Times New Roman" w:hAnsi="Times New Roman" w:cs="Times New Roman"/>
          <w:sz w:val="24"/>
          <w:szCs w:val="24"/>
        </w:rPr>
        <w:t xml:space="preserve"> illa solummodo consistant in Dei</w:t>
      </w:r>
      <w:r w:rsidR="00025C70" w:rsidRPr="00102E13">
        <w:rPr>
          <w:rFonts w:ascii="Times New Roman" w:hAnsi="Times New Roman" w:cs="Times New Roman"/>
          <w:sz w:val="24"/>
          <w:szCs w:val="24"/>
        </w:rPr>
        <w:t xml:space="preserve"> situ.</w:t>
      </w:r>
    </w:p>
    <w:p w:rsidR="0035104C" w:rsidRPr="00102E13" w:rsidRDefault="00025C70" w:rsidP="001236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  <w:lang w:val="es-ES"/>
        </w:rPr>
        <w:t>¶ Item</w:t>
      </w:r>
      <w:r w:rsidR="005905DC" w:rsidRPr="00102E1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reprobantur comectores, id est, sompniorum </w:t>
      </w:r>
      <w:r w:rsidR="00A32639" w:rsidRPr="00102E13">
        <w:rPr>
          <w:rFonts w:ascii="Times New Roman" w:hAnsi="Times New Roman" w:cs="Times New Roman"/>
          <w:sz w:val="24"/>
          <w:szCs w:val="24"/>
          <w:lang w:val="es-ES"/>
        </w:rPr>
        <w:t>interpretato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>res</w:t>
      </w:r>
      <w:r w:rsidR="005905DC" w:rsidRPr="00102E1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quia sompnia possunt euen</w:t>
      </w:r>
      <w:r w:rsidR="00A32639" w:rsidRPr="00102E13">
        <w:rPr>
          <w:rFonts w:ascii="Times New Roman" w:hAnsi="Times New Roman" w:cs="Times New Roman"/>
          <w:sz w:val="24"/>
          <w:szCs w:val="24"/>
          <w:lang w:val="es-ES"/>
        </w:rPr>
        <w:t>ire ex naturali causa quia fleu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maticus sompniat de habendis colericus de sictis. </w:t>
      </w:r>
      <w:r w:rsidRPr="00102E13">
        <w:rPr>
          <w:rFonts w:ascii="Times New Roman" w:hAnsi="Times New Roman" w:cs="Times New Roman"/>
          <w:sz w:val="24"/>
          <w:szCs w:val="24"/>
        </w:rPr>
        <w:t>Item</w:t>
      </w:r>
      <w:r w:rsidR="00A32639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reprobantur specularii et qui inspiciunt in peluibus</w:t>
      </w:r>
      <w:r w:rsidR="00A32639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 xml:space="preserve">et </w:t>
      </w:r>
      <w:r w:rsidR="005905DC" w:rsidRPr="00102E13">
        <w:rPr>
          <w:rFonts w:ascii="Times New Roman" w:hAnsi="Times New Roman" w:cs="Times New Roman"/>
          <w:sz w:val="24"/>
          <w:szCs w:val="24"/>
        </w:rPr>
        <w:t>vnguibus pollicis et gladiis lim</w:t>
      </w:r>
      <w:r w:rsidRPr="00102E13">
        <w:rPr>
          <w:rFonts w:ascii="Times New Roman" w:hAnsi="Times New Roman" w:cs="Times New Roman"/>
          <w:sz w:val="24"/>
          <w:szCs w:val="24"/>
        </w:rPr>
        <w:t>atis in spatulis</w:t>
      </w:r>
      <w:r w:rsidR="00A32639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arietum. Item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re</w:t>
      </w:r>
      <w:r w:rsidR="005905DC" w:rsidRPr="00102E13">
        <w:rPr>
          <w:rFonts w:ascii="Times New Roman" w:hAnsi="Times New Roman" w:cs="Times New Roman"/>
          <w:sz w:val="24"/>
          <w:szCs w:val="24"/>
        </w:rPr>
        <w:t>probantur nicromatici qui susci</w:t>
      </w:r>
      <w:r w:rsidRPr="00102E13">
        <w:rPr>
          <w:rFonts w:ascii="Times New Roman" w:hAnsi="Times New Roman" w:cs="Times New Roman"/>
          <w:sz w:val="24"/>
          <w:szCs w:val="24"/>
        </w:rPr>
        <w:t>tant de</w:t>
      </w:r>
      <w:r w:rsidR="003C77BE" w:rsidRPr="00102E13">
        <w:rPr>
          <w:rFonts w:ascii="Times New Roman" w:hAnsi="Times New Roman" w:cs="Times New Roman"/>
          <w:sz w:val="24"/>
          <w:szCs w:val="24"/>
        </w:rPr>
        <w:t>mones et componunt ym</w:t>
      </w:r>
      <w:r w:rsidR="0035104C" w:rsidRPr="00102E13">
        <w:rPr>
          <w:rFonts w:ascii="Times New Roman" w:hAnsi="Times New Roman" w:cs="Times New Roman"/>
          <w:sz w:val="24"/>
          <w:szCs w:val="24"/>
        </w:rPr>
        <w:t>agines in mollicera ad subuersi</w:t>
      </w:r>
      <w:r w:rsidR="003C77BE" w:rsidRPr="00102E13">
        <w:rPr>
          <w:rFonts w:ascii="Times New Roman" w:hAnsi="Times New Roman" w:cs="Times New Roman"/>
          <w:sz w:val="24"/>
          <w:szCs w:val="24"/>
        </w:rPr>
        <w:t xml:space="preserve">onem hominum. </w:t>
      </w:r>
    </w:p>
    <w:p w:rsidR="0035104C" w:rsidRPr="00102E13" w:rsidRDefault="003C77BE" w:rsidP="0012363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¶ Item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reprobantur sortilegi et mathematici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qui per stellas pronosticant de fatis hominum sicut patet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26 q. 5.</w:t>
      </w:r>
      <w:r w:rsidR="00257618" w:rsidRPr="00102E13">
        <w:rPr>
          <w:rFonts w:ascii="Times New Roman" w:hAnsi="Times New Roman" w:cs="Times New Roman"/>
          <w:sz w:val="24"/>
          <w:szCs w:val="24"/>
        </w:rPr>
        <w:t xml:space="preserve"> [</w:t>
      </w:r>
      <w:r w:rsidR="00257618" w:rsidRPr="00102E13">
        <w:rPr>
          <w:rFonts w:ascii="Times New Roman" w:hAnsi="Times New Roman" w:cs="Times New Roman"/>
          <w:i/>
          <w:iCs/>
          <w:sz w:val="24"/>
          <w:szCs w:val="24"/>
        </w:rPr>
        <w:t>Non liceat</w:t>
      </w:r>
      <w:r w:rsidR="00257618" w:rsidRPr="00102E13">
        <w:rPr>
          <w:rFonts w:ascii="Times New Roman" w:hAnsi="Times New Roman" w:cs="Times New Roman"/>
          <w:sz w:val="24"/>
          <w:szCs w:val="24"/>
        </w:rPr>
        <w:t>],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 xml:space="preserve">tales maledicuntur a propheta, Psal. [118:21]: </w:t>
      </w:r>
      <w:r w:rsidRPr="00102E13">
        <w:rPr>
          <w:rFonts w:ascii="Times New Roman" w:hAnsi="Times New Roman" w:cs="Times New Roman"/>
          <w:i/>
          <w:sz w:val="24"/>
          <w:szCs w:val="24"/>
        </w:rPr>
        <w:t>Maledicti qui declinant a mandatis tuis</w:t>
      </w:r>
      <w:r w:rsidRPr="00102E13">
        <w:rPr>
          <w:rFonts w:ascii="Times New Roman" w:hAnsi="Times New Roman" w:cs="Times New Roman"/>
          <w:sz w:val="24"/>
          <w:szCs w:val="24"/>
        </w:rPr>
        <w:t>. Sed mandatum est</w:t>
      </w:r>
      <w:r w:rsidR="00687461" w:rsidRPr="00102E13">
        <w:rPr>
          <w:rFonts w:ascii="Times New Roman" w:hAnsi="Times New Roman" w:cs="Times New Roman"/>
          <w:sz w:val="24"/>
          <w:szCs w:val="24"/>
        </w:rPr>
        <w:t xml:space="preserve"> [Exod. 23:24]: </w:t>
      </w:r>
      <w:r w:rsidR="00687461" w:rsidRPr="00102E13">
        <w:rPr>
          <w:rFonts w:ascii="Times New Roman" w:hAnsi="Times New Roman" w:cs="Times New Roman"/>
          <w:i/>
          <w:sz w:val="24"/>
          <w:szCs w:val="24"/>
        </w:rPr>
        <w:t>N</w:t>
      </w:r>
      <w:r w:rsidRPr="00102E13">
        <w:rPr>
          <w:rFonts w:ascii="Times New Roman" w:hAnsi="Times New Roman" w:cs="Times New Roman"/>
          <w:i/>
          <w:sz w:val="24"/>
          <w:szCs w:val="24"/>
        </w:rPr>
        <w:t>on adorabis deos</w:t>
      </w:r>
      <w:r w:rsidRPr="00102E13">
        <w:rPr>
          <w:rFonts w:ascii="Times New Roman" w:hAnsi="Times New Roman" w:cs="Times New Roman"/>
          <w:sz w:val="24"/>
          <w:szCs w:val="24"/>
        </w:rPr>
        <w:t xml:space="preserve"> alios</w:t>
      </w:r>
      <w:r w:rsidR="00687461" w:rsidRPr="00102E13">
        <w:rPr>
          <w:rFonts w:ascii="Times New Roman" w:hAnsi="Times New Roman" w:cs="Times New Roman"/>
          <w:sz w:val="24"/>
          <w:szCs w:val="24"/>
        </w:rPr>
        <w:t>.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687461" w:rsidRPr="00102E13">
        <w:rPr>
          <w:rFonts w:ascii="Times New Roman" w:hAnsi="Times New Roman" w:cs="Times New Roman"/>
          <w:sz w:val="24"/>
          <w:szCs w:val="24"/>
        </w:rPr>
        <w:t>Igitur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="00687461" w:rsidRPr="00102E13">
        <w:rPr>
          <w:rFonts w:ascii="Times New Roman" w:hAnsi="Times New Roman" w:cs="Times New Roman"/>
          <w:sz w:val="24"/>
          <w:szCs w:val="24"/>
        </w:rPr>
        <w:t xml:space="preserve"> contrarium facientes sunt maledicti, Leu. 20[:6]: </w:t>
      </w:r>
      <w:r w:rsidR="0035104C" w:rsidRPr="00102E13">
        <w:rPr>
          <w:rFonts w:ascii="Times New Roman" w:hAnsi="Times New Roman" w:cs="Times New Roman"/>
          <w:i/>
          <w:sz w:val="24"/>
          <w:szCs w:val="24"/>
        </w:rPr>
        <w:t>Anima, que decli</w:t>
      </w:r>
      <w:r w:rsidR="00687461" w:rsidRPr="00102E13">
        <w:rPr>
          <w:rFonts w:ascii="Times New Roman" w:hAnsi="Times New Roman" w:cs="Times New Roman"/>
          <w:i/>
          <w:sz w:val="24"/>
          <w:szCs w:val="24"/>
        </w:rPr>
        <w:t>naverit ad magos et ariolos</w:t>
      </w:r>
      <w:r w:rsidR="00687461" w:rsidRPr="00102E13">
        <w:rPr>
          <w:rFonts w:ascii="Times New Roman" w:hAnsi="Times New Roman" w:cs="Times New Roman"/>
          <w:sz w:val="24"/>
          <w:szCs w:val="24"/>
        </w:rPr>
        <w:t xml:space="preserve">, et sequitur, </w:t>
      </w:r>
      <w:r w:rsidR="00687461" w:rsidRPr="00102E13">
        <w:rPr>
          <w:rFonts w:ascii="Times New Roman" w:hAnsi="Times New Roman" w:cs="Times New Roman"/>
          <w:i/>
          <w:sz w:val="24"/>
          <w:szCs w:val="24"/>
        </w:rPr>
        <w:t>ponam faciem meam contra eam, et interficiam</w:t>
      </w:r>
      <w:r w:rsidR="00687461" w:rsidRPr="00102E13">
        <w:rPr>
          <w:rFonts w:ascii="Times New Roman" w:hAnsi="Times New Roman" w:cs="Times New Roman"/>
          <w:sz w:val="24"/>
          <w:szCs w:val="24"/>
        </w:rPr>
        <w:t xml:space="preserve"> eum </w:t>
      </w:r>
      <w:r w:rsidR="00687461" w:rsidRPr="00102E13">
        <w:rPr>
          <w:rFonts w:ascii="Times New Roman" w:hAnsi="Times New Roman" w:cs="Times New Roman"/>
          <w:i/>
          <w:sz w:val="24"/>
          <w:szCs w:val="24"/>
        </w:rPr>
        <w:t xml:space="preserve">de medio populi. </w:t>
      </w:r>
      <w:r w:rsidR="00687461" w:rsidRPr="00102E13">
        <w:rPr>
          <w:rFonts w:ascii="Times New Roman" w:hAnsi="Times New Roman" w:cs="Times New Roman"/>
          <w:sz w:val="24"/>
          <w:szCs w:val="24"/>
        </w:rPr>
        <w:t xml:space="preserve">Quia Act. 1[:7]: </w:t>
      </w:r>
      <w:r w:rsidR="00687461" w:rsidRPr="00102E13">
        <w:rPr>
          <w:rFonts w:ascii="Times New Roman" w:hAnsi="Times New Roman" w:cs="Times New Roman"/>
          <w:i/>
          <w:sz w:val="24"/>
          <w:szCs w:val="24"/>
        </w:rPr>
        <w:t>Non est vestr</w:t>
      </w:r>
      <w:r w:rsidR="00620593" w:rsidRPr="00102E13">
        <w:rPr>
          <w:rFonts w:ascii="Times New Roman" w:hAnsi="Times New Roman" w:cs="Times New Roman"/>
          <w:i/>
          <w:sz w:val="24"/>
          <w:szCs w:val="24"/>
        </w:rPr>
        <w:t>um nosse tempora vel momenta que</w:t>
      </w:r>
      <w:r w:rsidR="00687461" w:rsidRPr="00102E13">
        <w:rPr>
          <w:rFonts w:ascii="Times New Roman" w:hAnsi="Times New Roman" w:cs="Times New Roman"/>
          <w:i/>
          <w:sz w:val="24"/>
          <w:szCs w:val="24"/>
        </w:rPr>
        <w:t xml:space="preserve"> Pater posuit in sua potestate</w:t>
      </w:r>
      <w:r w:rsidR="00620593" w:rsidRPr="00102E1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5104C" w:rsidRPr="00102E13" w:rsidRDefault="00620593" w:rsidP="006736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¶ Hic etiam nota quod secundum leges humanas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qui carcerem frangit per artem uel violenciam et sic</w:t>
      </w:r>
      <w:r w:rsidR="00102E13" w:rsidRPr="00102E13">
        <w:rPr>
          <w:rStyle w:val="EndnoteReference"/>
          <w:rFonts w:ascii="Times New Roman" w:hAnsi="Times New Roman" w:cs="Times New Roman"/>
          <w:sz w:val="24"/>
          <w:szCs w:val="24"/>
        </w:rPr>
        <w:endnoteReference w:id="8"/>
      </w:r>
      <w:r w:rsidRPr="00102E13">
        <w:rPr>
          <w:rFonts w:ascii="Times New Roman" w:hAnsi="Times New Roman" w:cs="Times New Roman"/>
          <w:sz w:val="24"/>
          <w:szCs w:val="24"/>
        </w:rPr>
        <w:t xml:space="preserve"> euadat portat in Deum in collo suo et se reddat reum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sic nos velimus effugere flagellum Dei per illicitas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DA694B" w:rsidRPr="00102E13">
        <w:rPr>
          <w:rFonts w:ascii="Times New Roman" w:hAnsi="Times New Roman" w:cs="Times New Roman"/>
          <w:sz w:val="24"/>
          <w:szCs w:val="24"/>
        </w:rPr>
        <w:t>artes sicut patet de Och</w:t>
      </w:r>
      <w:r w:rsidRPr="00102E13">
        <w:rPr>
          <w:rFonts w:ascii="Times New Roman" w:hAnsi="Times New Roman" w:cs="Times New Roman"/>
          <w:sz w:val="24"/>
          <w:szCs w:val="24"/>
        </w:rPr>
        <w:t>ozia 4 Reg. 1[:</w:t>
      </w:r>
      <w:r w:rsidR="00DA694B" w:rsidRPr="00102E13">
        <w:rPr>
          <w:rFonts w:ascii="Times New Roman" w:hAnsi="Times New Roman" w:cs="Times New Roman"/>
          <w:sz w:val="24"/>
          <w:szCs w:val="24"/>
        </w:rPr>
        <w:t>2]. Qui spreto vero Deo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5905DC" w:rsidRPr="00102E13">
        <w:rPr>
          <w:rFonts w:ascii="Times New Roman" w:hAnsi="Times New Roman" w:cs="Times New Roman"/>
          <w:sz w:val="24"/>
          <w:szCs w:val="24"/>
        </w:rPr>
        <w:t>consiluit Domini</w:t>
      </w:r>
      <w:r w:rsidR="00DA694B" w:rsidRPr="00102E13">
        <w:rPr>
          <w:rFonts w:ascii="Times New Roman" w:hAnsi="Times New Roman" w:cs="Times New Roman"/>
          <w:sz w:val="24"/>
          <w:szCs w:val="24"/>
        </w:rPr>
        <w:t xml:space="preserve"> acharem et Saul angus</w:t>
      </w:r>
      <w:r w:rsidR="0035104C" w:rsidRPr="00102E13">
        <w:rPr>
          <w:rFonts w:ascii="Times New Roman" w:hAnsi="Times New Roman" w:cs="Times New Roman"/>
          <w:sz w:val="24"/>
          <w:szCs w:val="24"/>
        </w:rPr>
        <w:t>t</w:t>
      </w:r>
      <w:r w:rsidR="00DA694B" w:rsidRPr="00102E13">
        <w:rPr>
          <w:rFonts w:ascii="Times New Roman" w:hAnsi="Times New Roman" w:cs="Times New Roman"/>
          <w:sz w:val="24"/>
          <w:szCs w:val="24"/>
        </w:rPr>
        <w:t>iatus consiluit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DA694B" w:rsidRPr="00102E13">
        <w:rPr>
          <w:rFonts w:ascii="Times New Roman" w:hAnsi="Times New Roman" w:cs="Times New Roman"/>
          <w:sz w:val="24"/>
          <w:szCs w:val="24"/>
        </w:rPr>
        <w:t>phitonissam, 1 Reg. [28:7]. Propter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quod ipse et filius suus perie</w:t>
      </w:r>
      <w:r w:rsidR="00DA694B" w:rsidRPr="00102E13">
        <w:rPr>
          <w:rFonts w:ascii="Times New Roman" w:hAnsi="Times New Roman" w:cs="Times New Roman"/>
          <w:sz w:val="24"/>
          <w:szCs w:val="24"/>
        </w:rPr>
        <w:t xml:space="preserve">runt. </w:t>
      </w:r>
    </w:p>
    <w:p w:rsidR="009C68B9" w:rsidRPr="00102E13" w:rsidRDefault="00DA694B" w:rsidP="006736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2E13">
        <w:rPr>
          <w:rFonts w:ascii="Times New Roman" w:hAnsi="Times New Roman" w:cs="Times New Roman"/>
          <w:sz w:val="24"/>
          <w:szCs w:val="24"/>
        </w:rPr>
        <w:t>¶ Item</w:t>
      </w:r>
      <w:r w:rsidR="005905DC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tales supersticio</w:t>
      </w:r>
      <w:r w:rsidR="00673672" w:rsidRPr="00102E13">
        <w:rPr>
          <w:rFonts w:ascii="Times New Roman" w:hAnsi="Times New Roman" w:cs="Times New Roman"/>
          <w:sz w:val="24"/>
          <w:szCs w:val="24"/>
        </w:rPr>
        <w:t>nes</w:t>
      </w:r>
      <w:r w:rsidRPr="00102E13">
        <w:rPr>
          <w:rFonts w:ascii="Times New Roman" w:hAnsi="Times New Roman" w:cs="Times New Roman"/>
          <w:sz w:val="24"/>
          <w:szCs w:val="24"/>
        </w:rPr>
        <w:t xml:space="preserve"> si censentur heretici qui secundum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Augustinum</w:t>
      </w:r>
      <w:r w:rsidR="005610CC" w:rsidRPr="00102E13">
        <w:rPr>
          <w:rFonts w:ascii="Times New Roman" w:hAnsi="Times New Roman" w:cs="Times New Roman"/>
          <w:sz w:val="24"/>
          <w:szCs w:val="24"/>
        </w:rPr>
        <w:t>,</w:t>
      </w:r>
      <w:r w:rsidRPr="00102E13">
        <w:rPr>
          <w:rFonts w:ascii="Times New Roman" w:hAnsi="Times New Roman" w:cs="Times New Roman"/>
          <w:sz w:val="24"/>
          <w:szCs w:val="24"/>
        </w:rPr>
        <w:t xml:space="preserve"> hereticus est q</w:t>
      </w:r>
      <w:r w:rsidR="0035104C" w:rsidRPr="00102E13">
        <w:rPr>
          <w:rFonts w:ascii="Times New Roman" w:hAnsi="Times New Roman" w:cs="Times New Roman"/>
          <w:sz w:val="24"/>
          <w:szCs w:val="24"/>
        </w:rPr>
        <w:t>ui falsam de fide opinionem gig</w:t>
      </w:r>
      <w:r w:rsidRPr="00102E13">
        <w:rPr>
          <w:rFonts w:ascii="Times New Roman" w:hAnsi="Times New Roman" w:cs="Times New Roman"/>
          <w:sz w:val="24"/>
          <w:szCs w:val="24"/>
        </w:rPr>
        <w:t>nit et in illa perse</w:t>
      </w:r>
      <w:r w:rsidR="002C2ABB" w:rsidRPr="00102E13">
        <w:rPr>
          <w:rFonts w:ascii="Times New Roman" w:hAnsi="Times New Roman" w:cs="Times New Roman"/>
          <w:sz w:val="24"/>
          <w:szCs w:val="24"/>
        </w:rPr>
        <w:t xml:space="preserve">uerat et pertinaciter defenderit uel </w:t>
      </w:r>
      <w:r w:rsidR="005610CC" w:rsidRPr="00102E13">
        <w:rPr>
          <w:rFonts w:ascii="Times New Roman" w:hAnsi="Times New Roman" w:cs="Times New Roman"/>
          <w:sz w:val="24"/>
          <w:szCs w:val="24"/>
        </w:rPr>
        <w:t>secundum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5610CC" w:rsidRPr="00102E13">
        <w:rPr>
          <w:rFonts w:ascii="Times New Roman" w:hAnsi="Times New Roman" w:cs="Times New Roman"/>
          <w:sz w:val="24"/>
          <w:szCs w:val="24"/>
        </w:rPr>
        <w:t>Hieronimum, hereticus est qui sacram scripturam aliter intelligunt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5610CC" w:rsidRPr="00102E13">
        <w:rPr>
          <w:rFonts w:ascii="Times New Roman" w:hAnsi="Times New Roman" w:cs="Times New Roman"/>
          <w:sz w:val="24"/>
          <w:szCs w:val="24"/>
        </w:rPr>
        <w:t>docet aut pertinaciter d</w:t>
      </w:r>
      <w:r w:rsidR="005905DC" w:rsidRPr="00102E13">
        <w:rPr>
          <w:rFonts w:ascii="Times New Roman" w:hAnsi="Times New Roman" w:cs="Times New Roman"/>
          <w:sz w:val="24"/>
          <w:szCs w:val="24"/>
        </w:rPr>
        <w:t>efendit quam sensus Spiritus S</w:t>
      </w:r>
      <w:r w:rsidR="005610CC" w:rsidRPr="00102E13">
        <w:rPr>
          <w:rFonts w:ascii="Times New Roman" w:hAnsi="Times New Roman" w:cs="Times New Roman"/>
          <w:sz w:val="24"/>
          <w:szCs w:val="24"/>
        </w:rPr>
        <w:t>ancti afflagitat</w:t>
      </w:r>
      <w:r w:rsidR="005905DC" w:rsidRPr="00102E13">
        <w:rPr>
          <w:rFonts w:ascii="Times New Roman" w:hAnsi="Times New Roman" w:cs="Times New Roman"/>
          <w:sz w:val="24"/>
          <w:szCs w:val="24"/>
        </w:rPr>
        <w:t>.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9C68B9" w:rsidRPr="00102E13">
        <w:rPr>
          <w:rFonts w:ascii="Times New Roman" w:hAnsi="Times New Roman" w:cs="Times New Roman"/>
          <w:sz w:val="24"/>
          <w:szCs w:val="24"/>
        </w:rPr>
        <w:t xml:space="preserve">Igitur </w:t>
      </w:r>
      <w:r w:rsidR="005610CC" w:rsidRPr="00102E13">
        <w:rPr>
          <w:rFonts w:ascii="Times New Roman" w:hAnsi="Times New Roman" w:cs="Times New Roman"/>
          <w:sz w:val="24"/>
          <w:szCs w:val="24"/>
        </w:rPr>
        <w:t>tenenda est fides quia ipsa est carta Christianorum habendi et tenendi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9C68B9" w:rsidRPr="00102E13">
        <w:rPr>
          <w:rFonts w:ascii="Times New Roman" w:hAnsi="Times New Roman" w:cs="Times New Roman"/>
          <w:sz w:val="24"/>
          <w:szCs w:val="24"/>
        </w:rPr>
        <w:t>libere pacifice regnum celorum quamdiu fideliter ea</w:t>
      </w:r>
      <w:r w:rsidR="0035104C" w:rsidRPr="00102E13">
        <w:rPr>
          <w:rFonts w:ascii="Times New Roman" w:hAnsi="Times New Roman" w:cs="Times New Roman"/>
          <w:sz w:val="24"/>
          <w:szCs w:val="24"/>
        </w:rPr>
        <w:t>m tenneri</w:t>
      </w:r>
      <w:r w:rsidR="005905DC" w:rsidRPr="00102E13">
        <w:rPr>
          <w:rFonts w:ascii="Times New Roman" w:hAnsi="Times New Roman" w:cs="Times New Roman"/>
          <w:sz w:val="24"/>
          <w:szCs w:val="24"/>
        </w:rPr>
        <w:t>mus et tam</w:t>
      </w:r>
      <w:r w:rsidR="0035104C" w:rsidRPr="00102E13">
        <w:rPr>
          <w:rFonts w:ascii="Times New Roman" w:hAnsi="Times New Roman" w:cs="Times New Roman"/>
          <w:sz w:val="24"/>
          <w:szCs w:val="24"/>
        </w:rPr>
        <w:t>diu Dominus tenetur</w:t>
      </w:r>
      <w:r w:rsidR="008A1FBB" w:rsidRPr="00102E13">
        <w:rPr>
          <w:rFonts w:ascii="Times New Roman" w:hAnsi="Times New Roman" w:cs="Times New Roman"/>
          <w:sz w:val="24"/>
          <w:szCs w:val="24"/>
        </w:rPr>
        <w:t>, eam nobis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8A1FBB" w:rsidRPr="00102E13">
        <w:rPr>
          <w:rFonts w:ascii="Times New Roman" w:hAnsi="Times New Roman" w:cs="Times New Roman"/>
          <w:sz w:val="24"/>
          <w:szCs w:val="24"/>
        </w:rPr>
        <w:t>w</w:t>
      </w:r>
      <w:r w:rsidR="009C68B9" w:rsidRPr="00102E13">
        <w:rPr>
          <w:rFonts w:ascii="Times New Roman" w:hAnsi="Times New Roman" w:cs="Times New Roman"/>
          <w:sz w:val="24"/>
          <w:szCs w:val="24"/>
        </w:rPr>
        <w:t>arantizare</w:t>
      </w:r>
      <w:r w:rsidR="0035104C"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="009C68B9" w:rsidRPr="00102E13">
        <w:rPr>
          <w:rFonts w:ascii="Times New Roman" w:hAnsi="Times New Roman" w:cs="Times New Roman"/>
          <w:sz w:val="24"/>
          <w:szCs w:val="24"/>
        </w:rPr>
        <w:t>et defendere contra omnes aduersarios.</w:t>
      </w:r>
    </w:p>
    <w:sectPr w:rsidR="009C68B9" w:rsidRPr="00102E1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AC2" w:rsidRDefault="00F04AC2" w:rsidP="0015754C">
      <w:pPr>
        <w:spacing w:after="0" w:line="240" w:lineRule="auto"/>
      </w:pPr>
      <w:r>
        <w:separator/>
      </w:r>
    </w:p>
  </w:endnote>
  <w:endnote w:type="continuationSeparator" w:id="0">
    <w:p w:rsidR="00F04AC2" w:rsidRDefault="00F04AC2" w:rsidP="0015754C">
      <w:pPr>
        <w:spacing w:after="0" w:line="240" w:lineRule="auto"/>
      </w:pPr>
      <w:r>
        <w:continuationSeparator/>
      </w:r>
    </w:p>
  </w:endnote>
  <w:endnote w:id="1">
    <w:p w:rsidR="00BF5466" w:rsidRPr="00102E13" w:rsidRDefault="00BF5466" w:rsidP="00BF5466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02E1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E13">
        <w:rPr>
          <w:rFonts w:ascii="Times New Roman" w:hAnsi="Times New Roman" w:cs="Times New Roman"/>
          <w:sz w:val="24"/>
          <w:szCs w:val="24"/>
        </w:rPr>
        <w:t>et ]</w:t>
      </w:r>
      <w:proofErr w:type="gram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E13">
        <w:rPr>
          <w:rFonts w:ascii="Times New Roman" w:hAnsi="Times New Roman" w:cs="Times New Roman"/>
          <w:sz w:val="24"/>
          <w:szCs w:val="24"/>
        </w:rPr>
        <w:t>non F.</w:t>
      </w:r>
      <w:proofErr w:type="gramEnd"/>
      <w:r w:rsidRPr="00102E13">
        <w:rPr>
          <w:rFonts w:ascii="Times New Roman" w:hAnsi="Times New Roman" w:cs="Times New Roman"/>
          <w:sz w:val="24"/>
          <w:szCs w:val="24"/>
        </w:rPr>
        <w:t>128.</w:t>
      </w:r>
    </w:p>
    <w:p w:rsidR="00BF5466" w:rsidRPr="00102E13" w:rsidRDefault="00BF5466" w:rsidP="00BF5466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:rsidR="00612A02" w:rsidRPr="00102E13" w:rsidRDefault="00612A0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02E1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E13">
        <w:rPr>
          <w:rFonts w:ascii="Times New Roman" w:hAnsi="Times New Roman" w:cs="Times New Roman"/>
          <w:sz w:val="24"/>
          <w:szCs w:val="24"/>
        </w:rPr>
        <w:t>quo</w:t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02E13">
        <w:rPr>
          <w:rFonts w:ascii="Times New Roman" w:hAnsi="Times New Roman" w:cs="Times New Roman"/>
          <w:sz w:val="24"/>
          <w:szCs w:val="24"/>
        </w:rPr>
        <w:t xml:space="preserve"> Augustine</w:t>
      </w:r>
      <w:r w:rsidRPr="00102E13">
        <w:rPr>
          <w:rFonts w:ascii="Times New Roman" w:hAnsi="Times New Roman" w:cs="Times New Roman"/>
          <w:i/>
          <w:iCs/>
          <w:sz w:val="24"/>
          <w:szCs w:val="24"/>
        </w:rPr>
        <w:t xml:space="preserve"> corr</w:t>
      </w:r>
      <w:r w:rsidRPr="00102E13">
        <w:rPr>
          <w:rFonts w:ascii="Times New Roman" w:hAnsi="Times New Roman" w:cs="Times New Roman"/>
          <w:sz w:val="24"/>
          <w:szCs w:val="24"/>
        </w:rPr>
        <w:t>. vnde F.128.</w:t>
      </w:r>
    </w:p>
    <w:p w:rsidR="00612A02" w:rsidRPr="00102E13" w:rsidRDefault="00612A0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:rsidR="00612A02" w:rsidRPr="00102E13" w:rsidRDefault="00612A0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02E1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E13">
        <w:rPr>
          <w:rFonts w:ascii="Times New Roman" w:hAnsi="Times New Roman" w:cs="Times New Roman"/>
          <w:sz w:val="24"/>
          <w:szCs w:val="24"/>
        </w:rPr>
        <w:t>fides ]</w:t>
      </w:r>
      <w:proofErr w:type="gramEnd"/>
      <w:r w:rsidRPr="00102E13">
        <w:rPr>
          <w:rFonts w:ascii="Times New Roman" w:hAnsi="Times New Roman" w:cs="Times New Roman"/>
          <w:sz w:val="24"/>
          <w:szCs w:val="24"/>
        </w:rPr>
        <w:t xml:space="preserve"> Augustine</w:t>
      </w:r>
      <w:r w:rsidRPr="00102E13">
        <w:rPr>
          <w:rFonts w:ascii="Times New Roman" w:hAnsi="Times New Roman" w:cs="Times New Roman"/>
          <w:i/>
          <w:iCs/>
          <w:sz w:val="24"/>
          <w:szCs w:val="24"/>
        </w:rPr>
        <w:t xml:space="preserve"> om</w:t>
      </w:r>
      <w:r w:rsidRPr="00102E13">
        <w:rPr>
          <w:rFonts w:ascii="Times New Roman" w:hAnsi="Times New Roman" w:cs="Times New Roman"/>
          <w:sz w:val="24"/>
          <w:szCs w:val="24"/>
        </w:rPr>
        <w:t>. F.128.</w:t>
      </w:r>
    </w:p>
    <w:p w:rsidR="00612A02" w:rsidRPr="00102E13" w:rsidRDefault="00612A0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:rsidR="00612A02" w:rsidRPr="00102E13" w:rsidRDefault="00612A0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02E1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E13">
        <w:rPr>
          <w:rFonts w:ascii="Times New Roman" w:hAnsi="Times New Roman" w:cs="Times New Roman"/>
          <w:sz w:val="24"/>
          <w:szCs w:val="24"/>
        </w:rPr>
        <w:t>initium</w:t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02E13">
        <w:rPr>
          <w:rFonts w:ascii="Times New Roman" w:hAnsi="Times New Roman" w:cs="Times New Roman"/>
          <w:sz w:val="24"/>
          <w:szCs w:val="24"/>
        </w:rPr>
        <w:t xml:space="preserve"> Augustine </w:t>
      </w:r>
      <w:r w:rsidRPr="00102E1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102E13">
        <w:rPr>
          <w:rFonts w:ascii="Times New Roman" w:hAnsi="Times New Roman" w:cs="Times New Roman"/>
          <w:sz w:val="24"/>
          <w:szCs w:val="24"/>
        </w:rPr>
        <w:t>. initerium F.128.</w:t>
      </w:r>
    </w:p>
    <w:p w:rsidR="00612A02" w:rsidRPr="00102E13" w:rsidRDefault="00612A0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">
    <w:p w:rsidR="00102E13" w:rsidRPr="00102E13" w:rsidRDefault="00102E1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02E1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E13">
        <w:rPr>
          <w:rFonts w:ascii="Times New Roman" w:hAnsi="Times New Roman" w:cs="Times New Roman"/>
          <w:sz w:val="24"/>
          <w:szCs w:val="24"/>
        </w:rPr>
        <w:t xml:space="preserve">formata </w:t>
      </w:r>
      <w:r w:rsidRPr="00102E1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02E13">
        <w:rPr>
          <w:rFonts w:ascii="Times New Roman" w:hAnsi="Times New Roman" w:cs="Times New Roman"/>
          <w:sz w:val="24"/>
          <w:szCs w:val="24"/>
        </w:rPr>
        <w:t xml:space="preserve"> add. </w:t>
      </w:r>
      <w:r w:rsidRPr="00102E13">
        <w:rPr>
          <w:rFonts w:ascii="Times New Roman" w:hAnsi="Times New Roman" w:cs="Times New Roman"/>
          <w:strike/>
          <w:sz w:val="24"/>
          <w:szCs w:val="24"/>
        </w:rPr>
        <w:t>Inde secundum Ysidorum libro 8</w:t>
      </w:r>
      <w:r w:rsidRPr="00102E13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102E13" w:rsidRPr="00102E13" w:rsidRDefault="00102E1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6">
    <w:p w:rsidR="00102E13" w:rsidRPr="00102E13" w:rsidRDefault="00102E13">
      <w:pPr>
        <w:pStyle w:val="EndnoteText"/>
        <w:rPr>
          <w:rFonts w:ascii="Times New Roman" w:hAnsi="Times New Roman" w:cs="Times New Roman"/>
          <w:sz w:val="24"/>
          <w:szCs w:val="24"/>
          <w:lang w:val="es-ES"/>
        </w:rPr>
      </w:pPr>
      <w:r w:rsidRPr="00102E1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E13">
        <w:rPr>
          <w:rFonts w:ascii="Times New Roman" w:hAnsi="Times New Roman" w:cs="Times New Roman"/>
          <w:sz w:val="24"/>
          <w:szCs w:val="24"/>
          <w:lang w:val="es-ES"/>
        </w:rPr>
        <w:t>quanto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>]</w:t>
      </w:r>
      <w:proofErr w:type="gramEnd"/>
      <w:r w:rsidRPr="00102E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02E13">
        <w:rPr>
          <w:rFonts w:ascii="Times New Roman" w:hAnsi="Times New Roman" w:cs="Times New Roman"/>
          <w:i/>
          <w:iCs/>
          <w:sz w:val="24"/>
          <w:szCs w:val="24"/>
          <w:lang w:val="es-ES"/>
        </w:rPr>
        <w:t>corr</w:t>
      </w:r>
      <w:r w:rsidRPr="00102E13">
        <w:rPr>
          <w:rFonts w:ascii="Times New Roman" w:hAnsi="Times New Roman" w:cs="Times New Roman"/>
          <w:sz w:val="24"/>
          <w:szCs w:val="24"/>
          <w:lang w:val="es-ES"/>
        </w:rPr>
        <w:t>. quam F.128.</w:t>
      </w:r>
    </w:p>
    <w:p w:rsidR="00102E13" w:rsidRPr="00102E13" w:rsidRDefault="00102E1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7">
    <w:p w:rsidR="00102E13" w:rsidRPr="00102E13" w:rsidRDefault="00102E1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02E1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E13">
        <w:rPr>
          <w:rFonts w:ascii="Times New Roman" w:hAnsi="Times New Roman" w:cs="Times New Roman"/>
          <w:sz w:val="24"/>
          <w:szCs w:val="24"/>
        </w:rPr>
        <w:t xml:space="preserve">est </w:t>
      </w:r>
      <w:r w:rsidRPr="00102E1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02E13">
        <w:rPr>
          <w:rFonts w:ascii="Times New Roman" w:hAnsi="Times New Roman" w:cs="Times New Roman"/>
          <w:sz w:val="24"/>
          <w:szCs w:val="24"/>
        </w:rPr>
        <w:t xml:space="preserve">. </w:t>
      </w:r>
      <w:r w:rsidRPr="00102E13">
        <w:rPr>
          <w:rFonts w:ascii="Times New Roman" w:hAnsi="Times New Roman" w:cs="Times New Roman"/>
          <w:strike/>
          <w:sz w:val="24"/>
          <w:szCs w:val="24"/>
        </w:rPr>
        <w:t>fides que naturalia transcendunt et captiuat</w:t>
      </w:r>
      <w:r w:rsidRPr="00102E13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102E13" w:rsidRPr="00102E13" w:rsidRDefault="00102E1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8">
    <w:p w:rsidR="00102E13" w:rsidRPr="00102E13" w:rsidRDefault="00102E1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02E1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E13">
        <w:rPr>
          <w:rFonts w:ascii="Times New Roman" w:hAnsi="Times New Roman" w:cs="Times New Roman"/>
          <w:sz w:val="24"/>
          <w:szCs w:val="24"/>
        </w:rPr>
        <w:t xml:space="preserve">sic </w:t>
      </w:r>
      <w:r w:rsidRPr="00102E1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02E13">
        <w:rPr>
          <w:rFonts w:ascii="Times New Roman" w:hAnsi="Times New Roman" w:cs="Times New Roman"/>
          <w:sz w:val="24"/>
          <w:szCs w:val="24"/>
        </w:rPr>
        <w:t xml:space="preserve"> </w:t>
      </w:r>
      <w:r w:rsidRPr="00102E1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02E13">
        <w:rPr>
          <w:rFonts w:ascii="Times New Roman" w:hAnsi="Times New Roman" w:cs="Times New Roman"/>
          <w:sz w:val="24"/>
          <w:szCs w:val="24"/>
        </w:rPr>
        <w:t xml:space="preserve">. </w:t>
      </w:r>
      <w:r w:rsidRPr="00102E13">
        <w:rPr>
          <w:rFonts w:ascii="Times New Roman" w:hAnsi="Times New Roman" w:cs="Times New Roman"/>
          <w:strike/>
          <w:sz w:val="24"/>
          <w:szCs w:val="24"/>
        </w:rPr>
        <w:t>nos velimus</w:t>
      </w:r>
      <w:r w:rsidRPr="00102E13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102E13" w:rsidRPr="00102E13" w:rsidRDefault="00102E1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AC2" w:rsidRDefault="00F04AC2" w:rsidP="0015754C">
      <w:pPr>
        <w:spacing w:after="0" w:line="240" w:lineRule="auto"/>
      </w:pPr>
      <w:r>
        <w:separator/>
      </w:r>
    </w:p>
  </w:footnote>
  <w:footnote w:type="continuationSeparator" w:id="0">
    <w:p w:rsidR="00F04AC2" w:rsidRDefault="00F04AC2" w:rsidP="00157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74E"/>
    <w:rsid w:val="00012875"/>
    <w:rsid w:val="00025C70"/>
    <w:rsid w:val="00057A2F"/>
    <w:rsid w:val="0006645A"/>
    <w:rsid w:val="000973CD"/>
    <w:rsid w:val="000B639A"/>
    <w:rsid w:val="000E284E"/>
    <w:rsid w:val="000F7BF6"/>
    <w:rsid w:val="00102E13"/>
    <w:rsid w:val="00112378"/>
    <w:rsid w:val="00123631"/>
    <w:rsid w:val="0015754C"/>
    <w:rsid w:val="001F01F1"/>
    <w:rsid w:val="001F4860"/>
    <w:rsid w:val="00206B10"/>
    <w:rsid w:val="00251193"/>
    <w:rsid w:val="00255C29"/>
    <w:rsid w:val="00257618"/>
    <w:rsid w:val="00271824"/>
    <w:rsid w:val="00291640"/>
    <w:rsid w:val="002B41FE"/>
    <w:rsid w:val="002C2ABB"/>
    <w:rsid w:val="002D351D"/>
    <w:rsid w:val="003116E5"/>
    <w:rsid w:val="00335A88"/>
    <w:rsid w:val="0035104C"/>
    <w:rsid w:val="00371F6F"/>
    <w:rsid w:val="003B0D54"/>
    <w:rsid w:val="003C3419"/>
    <w:rsid w:val="003C5077"/>
    <w:rsid w:val="003C77BE"/>
    <w:rsid w:val="003D2635"/>
    <w:rsid w:val="003F3AD8"/>
    <w:rsid w:val="004225F2"/>
    <w:rsid w:val="00423315"/>
    <w:rsid w:val="00460D23"/>
    <w:rsid w:val="004B6D91"/>
    <w:rsid w:val="004C53CC"/>
    <w:rsid w:val="004D155E"/>
    <w:rsid w:val="004E124D"/>
    <w:rsid w:val="00533B9C"/>
    <w:rsid w:val="00546C9F"/>
    <w:rsid w:val="005610CC"/>
    <w:rsid w:val="005905DC"/>
    <w:rsid w:val="00595DBE"/>
    <w:rsid w:val="005976B0"/>
    <w:rsid w:val="005A1F55"/>
    <w:rsid w:val="005A3BDA"/>
    <w:rsid w:val="005B4897"/>
    <w:rsid w:val="005F6E8A"/>
    <w:rsid w:val="00612A02"/>
    <w:rsid w:val="00620593"/>
    <w:rsid w:val="0063522C"/>
    <w:rsid w:val="00652DEC"/>
    <w:rsid w:val="00662897"/>
    <w:rsid w:val="00673672"/>
    <w:rsid w:val="00687461"/>
    <w:rsid w:val="006C03CA"/>
    <w:rsid w:val="006C7FDB"/>
    <w:rsid w:val="006F474E"/>
    <w:rsid w:val="00763459"/>
    <w:rsid w:val="007716D6"/>
    <w:rsid w:val="00782343"/>
    <w:rsid w:val="007F333D"/>
    <w:rsid w:val="008208D9"/>
    <w:rsid w:val="008209C3"/>
    <w:rsid w:val="008A1FBB"/>
    <w:rsid w:val="008D4A8F"/>
    <w:rsid w:val="00930333"/>
    <w:rsid w:val="00984879"/>
    <w:rsid w:val="009A43E9"/>
    <w:rsid w:val="009C68B9"/>
    <w:rsid w:val="009E17ED"/>
    <w:rsid w:val="00A32639"/>
    <w:rsid w:val="00A63557"/>
    <w:rsid w:val="00AD5DA9"/>
    <w:rsid w:val="00B92D8E"/>
    <w:rsid w:val="00BA2E05"/>
    <w:rsid w:val="00BB32D8"/>
    <w:rsid w:val="00BF4024"/>
    <w:rsid w:val="00BF5466"/>
    <w:rsid w:val="00C743E3"/>
    <w:rsid w:val="00C81346"/>
    <w:rsid w:val="00CB3C55"/>
    <w:rsid w:val="00D23396"/>
    <w:rsid w:val="00DA694B"/>
    <w:rsid w:val="00DB130C"/>
    <w:rsid w:val="00DB647D"/>
    <w:rsid w:val="00DD57D0"/>
    <w:rsid w:val="00DF26E2"/>
    <w:rsid w:val="00E158ED"/>
    <w:rsid w:val="00E15949"/>
    <w:rsid w:val="00E311EF"/>
    <w:rsid w:val="00E32B12"/>
    <w:rsid w:val="00E578CC"/>
    <w:rsid w:val="00E633D1"/>
    <w:rsid w:val="00E858AE"/>
    <w:rsid w:val="00EE133C"/>
    <w:rsid w:val="00EF7F41"/>
    <w:rsid w:val="00F041A4"/>
    <w:rsid w:val="00F04AC2"/>
    <w:rsid w:val="00F509B4"/>
    <w:rsid w:val="00F54479"/>
    <w:rsid w:val="00F608CC"/>
    <w:rsid w:val="00F63F39"/>
    <w:rsid w:val="00F85C92"/>
    <w:rsid w:val="00FA398F"/>
    <w:rsid w:val="00FB1019"/>
    <w:rsid w:val="00FB1DB4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8B75D"/>
  <w15:docId w15:val="{2075EC05-4896-43F8-B7D3-A7991240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575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75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75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95D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D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698-4274-4CB8-8E2B-5E018BED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6</cp:revision>
  <cp:lastPrinted>2019-02-05T03:15:00Z</cp:lastPrinted>
  <dcterms:created xsi:type="dcterms:W3CDTF">2020-09-01T20:58:00Z</dcterms:created>
  <dcterms:modified xsi:type="dcterms:W3CDTF">2020-09-04T22:51:00Z</dcterms:modified>
</cp:coreProperties>
</file>